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78963" w14:textId="00E4B630" w:rsidR="000E7F58" w:rsidRPr="000F5E75" w:rsidRDefault="00676818" w:rsidP="000E7F58">
      <w:pPr>
        <w:spacing w:after="0" w:line="360" w:lineRule="auto"/>
        <w:jc w:val="right"/>
        <w:rPr>
          <w:rStyle w:val="Strong"/>
          <w:rFonts w:ascii="GHEA Grapalat" w:eastAsiaTheme="majorEastAsia" w:hAnsi="GHEA Grapalat" w:cs="Arial"/>
          <w:b w:val="0"/>
          <w:bCs w:val="0"/>
          <w:color w:val="333333"/>
        </w:rPr>
      </w:pPr>
      <w:r w:rsidRPr="000F5E75">
        <w:rPr>
          <w:rStyle w:val="Strong"/>
          <w:rFonts w:ascii="GHEA Grapalat" w:eastAsiaTheme="majorEastAsia" w:hAnsi="GHEA Grapalat" w:cs="Arial"/>
          <w:color w:val="333333"/>
        </w:rPr>
        <w:t>ՆԱԽԱԳԻԾ</w:t>
      </w:r>
    </w:p>
    <w:p w14:paraId="4F9E87AF" w14:textId="77777777" w:rsidR="000E7F58" w:rsidRPr="003D4C9F" w:rsidRDefault="000E7F58" w:rsidP="000E7F58">
      <w:pPr>
        <w:spacing w:after="0" w:line="360" w:lineRule="auto"/>
        <w:rPr>
          <w:rStyle w:val="Strong"/>
          <w:rFonts w:ascii="GHEA Grapalat" w:eastAsiaTheme="majorEastAsia" w:hAnsi="GHEA Grapalat" w:cs="Arial"/>
          <w:color w:val="333333"/>
        </w:rPr>
      </w:pPr>
    </w:p>
    <w:p w14:paraId="0FC833EC" w14:textId="77777777" w:rsidR="000E7F58" w:rsidRPr="003D4C9F" w:rsidRDefault="000E7F58" w:rsidP="000E7F58">
      <w:pPr>
        <w:spacing w:after="0" w:line="360" w:lineRule="auto"/>
        <w:jc w:val="center"/>
        <w:rPr>
          <w:rFonts w:ascii="GHEA Grapalat" w:hAnsi="GHEA Grapalat"/>
        </w:rPr>
      </w:pPr>
      <w:r w:rsidRPr="003D4C9F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</w:t>
      </w:r>
    </w:p>
    <w:p w14:paraId="0E7C9511" w14:textId="77777777" w:rsidR="000E7F58" w:rsidRPr="003D4C9F" w:rsidRDefault="000E7F58" w:rsidP="000E7F58">
      <w:pPr>
        <w:spacing w:after="0" w:line="360" w:lineRule="auto"/>
        <w:jc w:val="center"/>
        <w:rPr>
          <w:rFonts w:ascii="GHEA Grapalat" w:hAnsi="GHEA Grapalat"/>
        </w:rPr>
      </w:pPr>
    </w:p>
    <w:p w14:paraId="5C6F66B8" w14:textId="77777777" w:rsidR="000E7F58" w:rsidRPr="003D4C9F" w:rsidRDefault="000E7F58" w:rsidP="000E7F58">
      <w:pPr>
        <w:spacing w:after="0" w:line="360" w:lineRule="auto"/>
        <w:jc w:val="center"/>
        <w:rPr>
          <w:rFonts w:ascii="GHEA Grapalat" w:hAnsi="GHEA Grapalat"/>
        </w:rPr>
      </w:pPr>
      <w:r w:rsidRPr="003D4C9F">
        <w:rPr>
          <w:rFonts w:ascii="GHEA Grapalat" w:hAnsi="GHEA Grapalat"/>
          <w:b/>
          <w:bCs/>
        </w:rPr>
        <w:t>Օ Ր Ե Ն Ք Ը</w:t>
      </w:r>
    </w:p>
    <w:p w14:paraId="30A6F74A" w14:textId="77777777" w:rsidR="000E7F58" w:rsidRPr="003D4C9F" w:rsidRDefault="000E7F58" w:rsidP="000E7F58">
      <w:pPr>
        <w:spacing w:after="0" w:line="360" w:lineRule="auto"/>
        <w:jc w:val="center"/>
        <w:rPr>
          <w:rFonts w:ascii="GHEA Grapalat" w:hAnsi="GHEA Grapalat"/>
        </w:rPr>
      </w:pPr>
    </w:p>
    <w:p w14:paraId="10698CEE" w14:textId="542F10F5" w:rsidR="000E7F58" w:rsidRPr="003D4C9F" w:rsidRDefault="000E7F58" w:rsidP="000E7F58">
      <w:pPr>
        <w:spacing w:after="0"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3D4C9F">
        <w:rPr>
          <w:rFonts w:ascii="GHEA Grapalat" w:hAnsi="GHEA Grapalat"/>
          <w:b/>
          <w:bCs/>
          <w:shd w:val="clear" w:color="auto" w:fill="FFFFFF"/>
        </w:rPr>
        <w:t>«</w:t>
      </w:r>
      <w:r w:rsidRPr="003D4C9F">
        <w:rPr>
          <w:rFonts w:ascii="GHEA Grapalat" w:hAnsi="GHEA Grapalat"/>
          <w:b/>
          <w:bCs/>
          <w:shd w:val="clear" w:color="auto" w:fill="FFFFFF"/>
          <w:lang w:val="hy-AM"/>
        </w:rPr>
        <w:t>ՊԵՏԱԿԱՆ ՏՈՒՐՔԻ ՄԱՍԻՆ</w:t>
      </w:r>
      <w:r w:rsidRPr="003D4C9F">
        <w:rPr>
          <w:rFonts w:ascii="GHEA Grapalat" w:hAnsi="GHEA Grapalat"/>
          <w:b/>
          <w:bCs/>
          <w:shd w:val="clear" w:color="auto" w:fill="FFFFFF"/>
        </w:rPr>
        <w:t>» ՕՐԵՆՔՈՒՄ ՓՈՓՈԽՈՒԹՅՈՒՆՆԵՐ ԿԱՏԱՐԵԼՈՒ ՄԱՍԻՆ</w:t>
      </w:r>
      <w:r w:rsidR="005A01E5">
        <w:rPr>
          <w:rFonts w:ascii="GHEA Grapalat" w:hAnsi="GHEA Grapalat"/>
          <w:b/>
          <w:bCs/>
          <w:shd w:val="clear" w:color="auto" w:fill="FFFFFF"/>
        </w:rPr>
        <w:t>»</w:t>
      </w:r>
      <w:r w:rsidRPr="003D4C9F">
        <w:rPr>
          <w:rFonts w:ascii="GHEA Grapalat" w:hAnsi="GHEA Grapalat"/>
          <w:b/>
          <w:bCs/>
          <w:shd w:val="clear" w:color="auto" w:fill="FFFFFF"/>
          <w:lang w:val="hy-AM"/>
        </w:rPr>
        <w:t xml:space="preserve"> ՕՐԵՆՔՈՒՄ ՓՈՓՈԽՈՒԹՅՈՒՆՆԵՐ ԿԱՏԱՐԵԼՈՒ ՄԱՍԻՆ</w:t>
      </w:r>
    </w:p>
    <w:p w14:paraId="3C503F08" w14:textId="77777777" w:rsidR="000E7F58" w:rsidRPr="003D4C9F" w:rsidRDefault="000E7F58" w:rsidP="000E7F58">
      <w:pPr>
        <w:spacing w:after="0" w:line="360" w:lineRule="auto"/>
        <w:rPr>
          <w:rFonts w:ascii="GHEA Grapalat" w:hAnsi="GHEA Grapalat"/>
          <w:b/>
          <w:bCs/>
          <w:shd w:val="clear" w:color="auto" w:fill="FFFFFF"/>
        </w:rPr>
      </w:pPr>
    </w:p>
    <w:p w14:paraId="6D8EF510" w14:textId="6BA885DE" w:rsidR="000E7F58" w:rsidRPr="00506416" w:rsidRDefault="000E7F58" w:rsidP="00506416">
      <w:pPr>
        <w:spacing w:after="0" w:line="360" w:lineRule="auto"/>
        <w:jc w:val="both"/>
        <w:rPr>
          <w:rFonts w:ascii="GHEA Grapalat" w:eastAsia="MS Gothic" w:hAnsi="GHEA Grapalat" w:cs="MS Gothic"/>
          <w:shd w:val="clear" w:color="auto" w:fill="FFFFFF"/>
          <w:lang w:val="hy-AM"/>
        </w:rPr>
      </w:pPr>
      <w:r w:rsidRPr="003D4C9F">
        <w:rPr>
          <w:rFonts w:ascii="GHEA Grapalat" w:hAnsi="GHEA Grapalat"/>
          <w:b/>
          <w:bCs/>
          <w:shd w:val="clear" w:color="auto" w:fill="FFFFFF"/>
        </w:rPr>
        <w:tab/>
        <w:t>Հոդված 1</w:t>
      </w:r>
      <w:r w:rsidRPr="00506416">
        <w:rPr>
          <w:rFonts w:ascii="MS Mincho" w:eastAsia="MS Mincho" w:hAnsi="MS Mincho" w:cs="MS Mincho"/>
          <w:b/>
          <w:bCs/>
          <w:shd w:val="clear" w:color="auto" w:fill="FFFFFF"/>
        </w:rPr>
        <w:t>․</w:t>
      </w:r>
      <w:r w:rsidRPr="003D4C9F">
        <w:rPr>
          <w:rFonts w:ascii="GHEA Grapalat" w:eastAsia="MS Gothic" w:hAnsi="GHEA Grapalat" w:cs="MS Gothic"/>
          <w:b/>
          <w:bCs/>
          <w:shd w:val="clear" w:color="auto" w:fill="FFFFFF"/>
        </w:rPr>
        <w:t xml:space="preserve"> </w:t>
      </w:r>
      <w:r w:rsidRPr="003D4C9F">
        <w:rPr>
          <w:rFonts w:ascii="GHEA Grapalat" w:eastAsia="MS Gothic" w:hAnsi="GHEA Grapalat" w:cs="MS Gothic"/>
          <w:shd w:val="clear" w:color="auto" w:fill="FFFFFF"/>
        </w:rPr>
        <w:t>«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Պետական տուրքի մասին</w:t>
      </w:r>
      <w:r w:rsidRPr="003D4C9F">
        <w:rPr>
          <w:rFonts w:ascii="GHEA Grapalat" w:eastAsia="MS Gothic" w:hAnsi="GHEA Grapalat" w:cs="MS Gothic"/>
          <w:shd w:val="clear" w:color="auto" w:fill="FFFFFF"/>
        </w:rPr>
        <w:t>»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 xml:space="preserve"> օրենքում փոփոխություններ կատարելու մասին</w:t>
      </w:r>
      <w:r w:rsidRPr="003D4C9F">
        <w:rPr>
          <w:rFonts w:ascii="GHEA Grapalat" w:eastAsia="MS Gothic" w:hAnsi="GHEA Grapalat" w:cs="MS Gothic"/>
          <w:shd w:val="clear" w:color="auto" w:fill="FFFFFF"/>
        </w:rPr>
        <w:t>»</w:t>
      </w:r>
      <w:r w:rsidRPr="003D4C9F">
        <w:rPr>
          <w:rFonts w:ascii="GHEA Grapalat" w:eastAsia="MS Gothic" w:hAnsi="GHEA Grapalat" w:cs="MS Gothic"/>
          <w:b/>
          <w:bCs/>
          <w:shd w:val="clear" w:color="auto" w:fill="FFFFFF"/>
        </w:rPr>
        <w:t xml:space="preserve"> </w:t>
      </w:r>
      <w:r w:rsidRPr="003D4C9F">
        <w:rPr>
          <w:rFonts w:ascii="GHEA Grapalat" w:eastAsia="MS Gothic" w:hAnsi="GHEA Grapalat" w:cs="MS Gothic"/>
          <w:shd w:val="clear" w:color="auto" w:fill="FFFFFF"/>
        </w:rPr>
        <w:t>20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26</w:t>
      </w:r>
      <w:r w:rsidRPr="003D4C9F">
        <w:rPr>
          <w:rFonts w:ascii="GHEA Grapalat" w:eastAsia="MS Gothic" w:hAnsi="GHEA Grapalat" w:cs="MS Gothic"/>
          <w:shd w:val="clear" w:color="auto" w:fill="FFFFFF"/>
        </w:rPr>
        <w:t xml:space="preserve"> </w:t>
      </w:r>
      <w:proofErr w:type="spellStart"/>
      <w:r w:rsidRPr="003D4C9F">
        <w:rPr>
          <w:rFonts w:ascii="GHEA Grapalat" w:eastAsia="MS Gothic" w:hAnsi="GHEA Grapalat" w:cs="MS Gothic"/>
          <w:shd w:val="clear" w:color="auto" w:fill="FFFFFF"/>
        </w:rPr>
        <w:t>թվականի</w:t>
      </w:r>
      <w:proofErr w:type="spellEnd"/>
      <w:r w:rsidRPr="003D4C9F">
        <w:rPr>
          <w:rFonts w:ascii="GHEA Grapalat" w:eastAsia="MS Gothic" w:hAnsi="GHEA Grapalat" w:cs="MS Gothic"/>
          <w:shd w:val="clear" w:color="auto" w:fill="FFFFFF"/>
        </w:rPr>
        <w:t xml:space="preserve"> </w:t>
      </w:r>
      <w:r w:rsidR="00676818">
        <w:rPr>
          <w:rFonts w:ascii="GHEA Grapalat" w:eastAsia="MS Gothic" w:hAnsi="GHEA Grapalat" w:cs="MS Gothic"/>
          <w:shd w:val="clear" w:color="auto" w:fill="FFFFFF"/>
          <w:lang w:val="hy-AM"/>
        </w:rPr>
        <w:t xml:space="preserve">հունվարի 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20</w:t>
      </w:r>
      <w:r w:rsidRPr="003D4C9F">
        <w:rPr>
          <w:rFonts w:ascii="GHEA Grapalat" w:eastAsia="MS Gothic" w:hAnsi="GHEA Grapalat" w:cs="MS Gothic"/>
          <w:shd w:val="clear" w:color="auto" w:fill="FFFFFF"/>
        </w:rPr>
        <w:t>-ի ՀՕ-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12</w:t>
      </w:r>
      <w:r w:rsidRPr="003D4C9F">
        <w:rPr>
          <w:rFonts w:ascii="GHEA Grapalat" w:eastAsia="MS Gothic" w:hAnsi="GHEA Grapalat" w:cs="MS Gothic"/>
          <w:shd w:val="clear" w:color="auto" w:fill="FFFFFF"/>
        </w:rPr>
        <w:t xml:space="preserve">-Ն </w:t>
      </w:r>
      <w:proofErr w:type="spellStart"/>
      <w:r w:rsidRPr="003D4C9F">
        <w:rPr>
          <w:rFonts w:ascii="GHEA Grapalat" w:eastAsia="MS Gothic" w:hAnsi="GHEA Grapalat" w:cs="MS Gothic"/>
          <w:shd w:val="clear" w:color="auto" w:fill="FFFFFF"/>
        </w:rPr>
        <w:t>օրենքի</w:t>
      </w:r>
      <w:proofErr w:type="spellEnd"/>
      <w:r w:rsidRPr="003D4C9F">
        <w:rPr>
          <w:rFonts w:ascii="GHEA Grapalat" w:eastAsia="MS Gothic" w:hAnsi="GHEA Grapalat" w:cs="MS Gothic"/>
          <w:shd w:val="clear" w:color="auto" w:fill="FFFFFF"/>
        </w:rPr>
        <w:t xml:space="preserve"> (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այսուհետ՝ Օրենք</w:t>
      </w:r>
      <w:r w:rsidRPr="003D4C9F">
        <w:rPr>
          <w:rFonts w:ascii="GHEA Grapalat" w:eastAsia="MS Gothic" w:hAnsi="GHEA Grapalat" w:cs="MS Gothic"/>
          <w:shd w:val="clear" w:color="auto" w:fill="FFFFFF"/>
        </w:rPr>
        <w:t xml:space="preserve">) 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 xml:space="preserve">1-ին հոդվածի 2-րդ </w:t>
      </w:r>
      <w:r w:rsidR="005A01E5">
        <w:rPr>
          <w:rFonts w:ascii="GHEA Grapalat" w:eastAsia="MS Gothic" w:hAnsi="GHEA Grapalat" w:cs="MS Gothic"/>
          <w:shd w:val="clear" w:color="auto" w:fill="FFFFFF"/>
          <w:lang w:val="hy-AM"/>
        </w:rPr>
        <w:t xml:space="preserve">կետն </w:t>
      </w:r>
      <w:r w:rsidR="003A4ED1" w:rsidRPr="00506416">
        <w:rPr>
          <w:rFonts w:ascii="GHEA Grapalat" w:eastAsia="MS Gothic" w:hAnsi="GHEA Grapalat" w:cs="MS Gothic"/>
          <w:shd w:val="clear" w:color="auto" w:fill="FFFFFF"/>
          <w:lang w:val="hy-AM"/>
        </w:rPr>
        <w:t>ուժը կորցրած ճանաչել։</w:t>
      </w:r>
    </w:p>
    <w:p w14:paraId="205C5AE1" w14:textId="6F6E6370" w:rsidR="000E7F58" w:rsidRPr="003D4C9F" w:rsidRDefault="000E7F58" w:rsidP="00506416">
      <w:pPr>
        <w:spacing w:after="0" w:line="360" w:lineRule="auto"/>
        <w:jc w:val="both"/>
        <w:rPr>
          <w:rFonts w:ascii="GHEA Grapalat" w:eastAsia="MS Gothic" w:hAnsi="GHEA Grapalat" w:cs="MS Gothic"/>
          <w:shd w:val="clear" w:color="auto" w:fill="FFFFFF"/>
          <w:lang w:val="hy-AM"/>
        </w:rPr>
      </w:pPr>
      <w:r w:rsidRPr="00506416">
        <w:rPr>
          <w:rFonts w:ascii="GHEA Grapalat" w:eastAsia="MS Gothic" w:hAnsi="GHEA Grapalat" w:cs="MS Gothic"/>
          <w:shd w:val="clear" w:color="auto" w:fill="FFFFFF"/>
          <w:lang w:val="hy-AM"/>
        </w:rPr>
        <w:tab/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 xml:space="preserve"> </w:t>
      </w:r>
      <w:r w:rsidRPr="003D4C9F">
        <w:rPr>
          <w:rFonts w:ascii="GHEA Grapalat" w:hAnsi="GHEA Grapalat"/>
          <w:b/>
          <w:bCs/>
          <w:shd w:val="clear" w:color="auto" w:fill="FFFFFF"/>
          <w:lang w:val="hy-AM"/>
        </w:rPr>
        <w:t>Հոդված 2</w:t>
      </w:r>
      <w:r w:rsidRPr="00506416">
        <w:rPr>
          <w:rFonts w:ascii="MS Mincho" w:eastAsia="MS Mincho" w:hAnsi="MS Mincho" w:cs="MS Mincho"/>
          <w:b/>
          <w:bCs/>
          <w:shd w:val="clear" w:color="auto" w:fill="FFFFFF"/>
          <w:lang w:val="hy-AM"/>
        </w:rPr>
        <w:t>․</w:t>
      </w:r>
      <w:r w:rsidRPr="003D4C9F">
        <w:rPr>
          <w:rFonts w:ascii="GHEA Grapalat" w:eastAsia="MS Gothic" w:hAnsi="GHEA Grapalat" w:cs="MS Gothic"/>
          <w:bCs/>
          <w:shd w:val="clear" w:color="auto" w:fill="FFFFFF"/>
          <w:lang w:val="hy-AM"/>
        </w:rPr>
        <w:t xml:space="preserve"> Օրենքի 4-րդ հոդվածի 1-ին կետի</w:t>
      </w:r>
      <w:r w:rsidR="00564127" w:rsidRPr="003D4C9F">
        <w:rPr>
          <w:rFonts w:ascii="GHEA Grapalat" w:eastAsia="MS Gothic" w:hAnsi="GHEA Grapalat" w:cs="MS Gothic"/>
          <w:bCs/>
          <w:shd w:val="clear" w:color="auto" w:fill="FFFFFF"/>
          <w:lang w:val="hy-AM"/>
        </w:rPr>
        <w:t>ց</w:t>
      </w:r>
      <w:r w:rsidR="00463DEE">
        <w:rPr>
          <w:rFonts w:ascii="GHEA Grapalat" w:eastAsia="MS Gothic" w:hAnsi="GHEA Grapalat" w:cs="MS Gothic"/>
          <w:bCs/>
          <w:shd w:val="clear" w:color="auto" w:fill="FFFFFF"/>
          <w:lang w:val="hy-AM"/>
        </w:rPr>
        <w:t xml:space="preserve"> հա</w:t>
      </w:r>
      <w:r w:rsidR="00EA7422">
        <w:rPr>
          <w:rFonts w:ascii="GHEA Grapalat" w:eastAsia="MS Gothic" w:hAnsi="GHEA Grapalat" w:cs="MS Gothic"/>
          <w:bCs/>
          <w:shd w:val="clear" w:color="auto" w:fill="FFFFFF"/>
          <w:lang w:val="hy-AM"/>
        </w:rPr>
        <w:t>ն</w:t>
      </w:r>
      <w:r w:rsidR="00463DEE">
        <w:rPr>
          <w:rFonts w:ascii="GHEA Grapalat" w:eastAsia="MS Gothic" w:hAnsi="GHEA Grapalat" w:cs="MS Gothic"/>
          <w:bCs/>
          <w:shd w:val="clear" w:color="auto" w:fill="FFFFFF"/>
          <w:lang w:val="hy-AM"/>
        </w:rPr>
        <w:t>ել</w:t>
      </w:r>
      <w:r w:rsidR="00564127" w:rsidRPr="003D4C9F">
        <w:rPr>
          <w:rFonts w:ascii="GHEA Grapalat" w:eastAsia="MS Gothic" w:hAnsi="GHEA Grapalat" w:cs="MS Gothic"/>
          <w:bCs/>
          <w:shd w:val="clear" w:color="auto" w:fill="FFFFFF"/>
          <w:lang w:val="hy-AM"/>
        </w:rPr>
        <w:t xml:space="preserve"> 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«</w:t>
      </w:r>
      <w:r w:rsidR="00D17AC1">
        <w:rPr>
          <w:rFonts w:ascii="GHEA Grapalat" w:eastAsia="MS Gothic" w:hAnsi="GHEA Grapalat" w:cs="MS Gothic"/>
          <w:shd w:val="clear" w:color="auto" w:fill="FFFFFF"/>
          <w:lang w:val="hy-AM"/>
        </w:rPr>
        <w:t>,</w:t>
      </w:r>
      <w:r w:rsidR="008A51FC">
        <w:rPr>
          <w:rFonts w:ascii="GHEA Grapalat" w:eastAsia="MS Gothic" w:hAnsi="GHEA Grapalat" w:cs="MS Gothic"/>
          <w:shd w:val="clear" w:color="auto" w:fill="FFFFFF"/>
          <w:lang w:val="hy-AM"/>
        </w:rPr>
        <w:t xml:space="preserve"> </w:t>
      </w:r>
      <w:r w:rsidRPr="003D4C9F">
        <w:rPr>
          <w:rFonts w:ascii="GHEA Grapalat" w:hAnsi="GHEA Grapalat" w:cs="Arial"/>
          <w:color w:val="333333"/>
          <w:shd w:val="clear" w:color="auto" w:fill="FFFFFF"/>
          <w:lang w:val="hy-AM"/>
        </w:rPr>
        <w:t>ներառյալ՝ փաստաթղթեր տալու</w:t>
      </w:r>
      <w:r w:rsidRPr="003D4C9F">
        <w:rPr>
          <w:rFonts w:ascii="GHEA Grapalat" w:eastAsia="MS Gothic" w:hAnsi="GHEA Grapalat" w:cs="MS Gothic"/>
          <w:shd w:val="clear" w:color="auto" w:fill="FFFFFF"/>
          <w:lang w:val="hy-AM"/>
        </w:rPr>
        <w:t>» բառերը։</w:t>
      </w:r>
    </w:p>
    <w:p w14:paraId="12172B27" w14:textId="10B030EC" w:rsidR="000E7F58" w:rsidRPr="003D4C9F" w:rsidRDefault="000E7F58" w:rsidP="00506416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3D4C9F">
        <w:rPr>
          <w:rFonts w:ascii="GHEA Grapalat" w:eastAsia="MS Mincho" w:hAnsi="GHEA Grapalat" w:cs="MS Mincho"/>
          <w:b/>
          <w:bCs/>
          <w:shd w:val="clear" w:color="auto" w:fill="FFFFFF"/>
          <w:lang w:val="hy-AM"/>
        </w:rPr>
        <w:t>Հոդված 3</w:t>
      </w:r>
      <w:r w:rsidRPr="00506416">
        <w:rPr>
          <w:rFonts w:ascii="MS Mincho" w:eastAsia="MS Mincho" w:hAnsi="MS Mincho" w:cs="MS Mincho"/>
          <w:b/>
          <w:bCs/>
          <w:shd w:val="clear" w:color="auto" w:fill="FFFFFF"/>
          <w:lang w:val="hy-AM"/>
        </w:rPr>
        <w:t>․</w:t>
      </w:r>
      <w:r w:rsidR="00AF6E96" w:rsidRPr="00AF6E96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r w:rsidR="00AF6E96" w:rsidRPr="003D465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Սույն օրենքն ուժի մեջ է մտնում</w:t>
      </w:r>
      <w:r w:rsidR="00AF6E96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«Անձը հաստատող փաստաթղթի մասին» օրենքով նախատեսված</w:t>
      </w:r>
      <w:r w:rsidR="00AF6E96" w:rsidRPr="003D465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էլեկտրոնային միասնական հարթակի գործարկման մասին իր պաշտոնական կայքում</w:t>
      </w:r>
      <w:r w:rsidR="00AF6E96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r w:rsidR="00AF6E96" w:rsidRPr="003D4657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միգրացիայի և քաղաքացիության բնագավառում պետական կառավարման լիազոր մարմ</w:t>
      </w:r>
      <w:r w:rsidR="00AF6E96">
        <w:rPr>
          <w:rFonts w:ascii="GHEA Grapalat" w:hAnsi="GHEA Grapalat"/>
          <w:color w:val="000000"/>
          <w:lang w:val="hy-AM"/>
          <w14:ligatures w14:val="none"/>
        </w:rPr>
        <w:t>նի</w:t>
      </w:r>
      <w:r w:rsidR="00AF6E96" w:rsidRPr="003D465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հայտարարության հրապարակմանը հաջորդող տասներորդ օրը, բայց ոչ ուշ, քան 2026 թվականի նոյեմբերի 1-ը։</w:t>
      </w:r>
    </w:p>
    <w:p w14:paraId="1DDF409A" w14:textId="77777777" w:rsidR="000E7F58" w:rsidRPr="003D4C9F" w:rsidRDefault="000E7F58" w:rsidP="000E7F58">
      <w:pPr>
        <w:spacing w:after="0" w:line="360" w:lineRule="auto"/>
        <w:rPr>
          <w:rFonts w:ascii="GHEA Grapalat" w:eastAsia="MS Mincho" w:hAnsi="GHEA Grapalat" w:cs="MS Mincho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0E7F58" w:rsidRPr="003D4C9F" w14:paraId="6D30C43B" w14:textId="77777777" w:rsidTr="00F25F01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BE07B9" w14:textId="77777777" w:rsidR="000E7F58" w:rsidRPr="003D4C9F" w:rsidRDefault="000E7F58" w:rsidP="006A25FE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3D4C9F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>Հանրապետության</w:t>
            </w:r>
            <w:proofErr w:type="spellEnd"/>
            <w:r w:rsidRPr="003D4C9F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3D4C9F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D3B0B63" w14:textId="5551254A" w:rsidR="000E7F58" w:rsidRPr="003D4C9F" w:rsidRDefault="000E7F58" w:rsidP="006A25FE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r w:rsidRPr="003D4C9F">
              <w:rPr>
                <w:rFonts w:ascii="GHEA Grapalat" w:eastAsia="Times New Roman" w:hAnsi="GHEA Grapalat"/>
                <w:b/>
                <w:bCs/>
                <w:kern w:val="0"/>
                <w:lang w:val="hy-AM"/>
                <w14:ligatures w14:val="none"/>
              </w:rPr>
              <w:t xml:space="preserve">                           </w:t>
            </w:r>
            <w:r w:rsidR="00F25F01">
              <w:rPr>
                <w:rFonts w:ascii="GHEA Grapalat" w:eastAsia="Times New Roman" w:hAnsi="GHEA Grapalat"/>
                <w:b/>
                <w:bCs/>
                <w:kern w:val="0"/>
                <w:lang w:val="hy-AM"/>
                <w14:ligatures w14:val="none"/>
              </w:rPr>
              <w:t xml:space="preserve">       </w:t>
            </w:r>
            <w:r w:rsidRPr="003D4C9F">
              <w:rPr>
                <w:rFonts w:ascii="GHEA Grapalat" w:eastAsia="Times New Roman" w:hAnsi="GHEA Grapalat"/>
                <w:b/>
                <w:bCs/>
                <w:kern w:val="0"/>
                <w:lang w:val="hy-AM"/>
                <w14:ligatures w14:val="none"/>
              </w:rPr>
              <w:t xml:space="preserve">  </w:t>
            </w:r>
            <w:r w:rsidRPr="003D4C9F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 xml:space="preserve">Վ. </w:t>
            </w:r>
            <w:proofErr w:type="spellStart"/>
            <w:r w:rsidRPr="003D4C9F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>Խաչատուրյան</w:t>
            </w:r>
            <w:proofErr w:type="spellEnd"/>
          </w:p>
        </w:tc>
      </w:tr>
    </w:tbl>
    <w:p w14:paraId="09E77491" w14:textId="77777777" w:rsidR="0050537A" w:rsidRPr="00506416" w:rsidRDefault="0050537A">
      <w:pPr>
        <w:rPr>
          <w:rFonts w:ascii="GHEA Grapalat" w:hAnsi="GHEA Grapalat"/>
        </w:rPr>
      </w:pPr>
    </w:p>
    <w:sectPr w:rsidR="0050537A" w:rsidRPr="005064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222C6" w14:textId="77777777" w:rsidR="00D678CF" w:rsidRDefault="00D678CF" w:rsidP="00923B68">
      <w:pPr>
        <w:spacing w:after="0" w:line="240" w:lineRule="auto"/>
      </w:pPr>
      <w:r>
        <w:separator/>
      </w:r>
    </w:p>
  </w:endnote>
  <w:endnote w:type="continuationSeparator" w:id="0">
    <w:p w14:paraId="037631C8" w14:textId="77777777" w:rsidR="00D678CF" w:rsidRDefault="00D678CF" w:rsidP="00923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A1F9C" w14:textId="77777777" w:rsidR="00D678CF" w:rsidRDefault="00D678CF" w:rsidP="00923B68">
      <w:pPr>
        <w:spacing w:after="0" w:line="240" w:lineRule="auto"/>
      </w:pPr>
      <w:r>
        <w:separator/>
      </w:r>
    </w:p>
  </w:footnote>
  <w:footnote w:type="continuationSeparator" w:id="0">
    <w:p w14:paraId="51F7F63D" w14:textId="77777777" w:rsidR="00D678CF" w:rsidRDefault="00D678CF" w:rsidP="00923B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1BD"/>
    <w:rsid w:val="00045013"/>
    <w:rsid w:val="00055CDB"/>
    <w:rsid w:val="000E7F58"/>
    <w:rsid w:val="000F5E75"/>
    <w:rsid w:val="0014135E"/>
    <w:rsid w:val="00257D8E"/>
    <w:rsid w:val="003A4ED1"/>
    <w:rsid w:val="003D4C9F"/>
    <w:rsid w:val="00463DEE"/>
    <w:rsid w:val="0050537A"/>
    <w:rsid w:val="00506416"/>
    <w:rsid w:val="00564127"/>
    <w:rsid w:val="005A01E5"/>
    <w:rsid w:val="00631812"/>
    <w:rsid w:val="006641C2"/>
    <w:rsid w:val="00676818"/>
    <w:rsid w:val="006A2B20"/>
    <w:rsid w:val="007D420D"/>
    <w:rsid w:val="008A51FC"/>
    <w:rsid w:val="00923B68"/>
    <w:rsid w:val="009C5800"/>
    <w:rsid w:val="00A56D34"/>
    <w:rsid w:val="00AF6E96"/>
    <w:rsid w:val="00B431BD"/>
    <w:rsid w:val="00D17AC1"/>
    <w:rsid w:val="00D678CF"/>
    <w:rsid w:val="00DE0FB3"/>
    <w:rsid w:val="00EA7422"/>
    <w:rsid w:val="00F25F01"/>
    <w:rsid w:val="00FD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2139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F58"/>
    <w:pPr>
      <w:spacing w:line="276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E7F58"/>
    <w:rPr>
      <w:b/>
      <w:bCs/>
    </w:rPr>
  </w:style>
  <w:style w:type="character" w:customStyle="1" w:styleId="cf01">
    <w:name w:val="cf01"/>
    <w:basedOn w:val="DefaultParagraphFont"/>
    <w:rsid w:val="000E7F58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564127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923B6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B68"/>
    <w:rPr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923B6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B68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6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2026-04-22T13:44:00Z</dcterms:created>
  <dcterms:modified xsi:type="dcterms:W3CDTF">2026-04-22T15:59:00Z</dcterms:modified>
</cp:coreProperties>
</file>