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DFC52" w14:textId="77777777" w:rsidR="00B27695" w:rsidRPr="001C10D6" w:rsidRDefault="00B27695" w:rsidP="001C10D6">
      <w:pPr>
        <w:jc w:val="center"/>
        <w:rPr>
          <w:rFonts w:ascii="GHEA Grapalat" w:hAnsi="GHEA Grapalat"/>
          <w:b/>
          <w:bCs/>
          <w:lang w:val="hy-AM"/>
        </w:rPr>
      </w:pPr>
      <w:r w:rsidRPr="001C10D6">
        <w:rPr>
          <w:rFonts w:ascii="GHEA Grapalat" w:hAnsi="GHEA Grapalat"/>
          <w:b/>
          <w:bCs/>
          <w:lang w:val="hy-AM"/>
        </w:rPr>
        <w:t>ՏԵՂԵԿԱՆՔ</w:t>
      </w:r>
    </w:p>
    <w:p w14:paraId="0E65BDA5" w14:textId="77777777" w:rsidR="00B27695" w:rsidRPr="001C10D6" w:rsidRDefault="00B27695" w:rsidP="001C10D6">
      <w:pPr>
        <w:jc w:val="center"/>
        <w:rPr>
          <w:rFonts w:ascii="GHEA Grapalat" w:hAnsi="GHEA Grapalat"/>
          <w:lang w:val="hy-AM"/>
        </w:rPr>
      </w:pPr>
    </w:p>
    <w:p w14:paraId="71E96894" w14:textId="6BEFFFAA" w:rsidR="00B27695" w:rsidRDefault="00B27695" w:rsidP="001C10D6">
      <w:pPr>
        <w:jc w:val="center"/>
        <w:rPr>
          <w:rFonts w:ascii="GHEA Grapalat" w:hAnsi="GHEA Grapalat"/>
          <w:b/>
          <w:bCs/>
          <w:lang w:val="hy-AM"/>
        </w:rPr>
      </w:pPr>
      <w:r w:rsidRPr="001C10D6">
        <w:rPr>
          <w:rFonts w:ascii="GHEA Grapalat" w:hAnsi="GHEA Grapalat"/>
          <w:b/>
          <w:bCs/>
          <w:lang w:val="hy-AM"/>
        </w:rPr>
        <w:t>«</w:t>
      </w:r>
      <w:r w:rsidR="005933CF" w:rsidRPr="005933CF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ՕՏԱՐԵՐԿՐԱՑԻՆԵՐԻ ՄԱՍԻՆ» ՕՐԵՆՔՈՒՄ ՓՈՓՈԽՈՒԹՅՈՒՆՆԵՐ ԵՎ ԼՐԱՑՈՒՄՆԵՐ ԿԱՏԱՐԵԼՈՒ ՄԱՍԻՆ</w:t>
      </w:r>
      <w:r w:rsidR="001C10D6" w:rsidRPr="001C10D6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» ՕՐԵՆՔՈՒՄ </w:t>
      </w:r>
      <w:r w:rsidR="005933CF" w:rsidRPr="001C10D6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ՓՈՓՈԽՈՒԹՅՈՒՆ</w:t>
      </w:r>
      <w:r w:rsidR="005933CF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ՆԵՐ</w:t>
      </w:r>
      <w:r w:rsidR="005933CF" w:rsidRPr="001C10D6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</w:t>
      </w:r>
      <w:r w:rsidR="001C10D6" w:rsidRPr="001C10D6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ԵՎ </w:t>
      </w:r>
      <w:r w:rsidR="005933CF" w:rsidRPr="001C10D6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ԼՐԱՑՈՒՄ </w:t>
      </w:r>
      <w:r w:rsidR="001C10D6" w:rsidRPr="001C10D6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ԿԱՏԱՐԵԼՈՒ ՄԱՍԻՆ</w:t>
      </w:r>
      <w:r w:rsidRPr="001C10D6">
        <w:rPr>
          <w:rFonts w:ascii="GHEA Grapalat" w:hAnsi="GHEA Grapalat"/>
          <w:b/>
          <w:bCs/>
          <w:lang w:val="hy-AM"/>
        </w:rPr>
        <w:t>» ՕՐԵՆՔԻ ՆԱԽԱԳԾՈՎ ՓՈՓՈԽՎՈՂ ՀՈԴՎԱԾ</w:t>
      </w:r>
      <w:r w:rsidR="0014669E" w:rsidRPr="001C10D6">
        <w:rPr>
          <w:rFonts w:ascii="GHEA Grapalat" w:hAnsi="GHEA Grapalat"/>
          <w:b/>
          <w:bCs/>
          <w:lang w:val="hy-AM"/>
        </w:rPr>
        <w:t>ՆԵՐ</w:t>
      </w:r>
      <w:r w:rsidRPr="001C10D6">
        <w:rPr>
          <w:rFonts w:ascii="GHEA Grapalat" w:hAnsi="GHEA Grapalat"/>
          <w:b/>
          <w:bCs/>
          <w:lang w:val="hy-AM"/>
        </w:rPr>
        <w:t>Ի ՎԵՐԱԲԵՐՅԱԼ</w:t>
      </w:r>
    </w:p>
    <w:p w14:paraId="05EC43B0" w14:textId="77777777" w:rsidR="005933CF" w:rsidRDefault="005933CF" w:rsidP="005933CF">
      <w:pPr>
        <w:rPr>
          <w:rFonts w:ascii="GHEA Grapalat" w:hAnsi="GHEA Grapalat"/>
          <w:b/>
          <w:bCs/>
          <w:lang w:val="hy-AM"/>
        </w:rPr>
      </w:pPr>
    </w:p>
    <w:p w14:paraId="31A1C9F5" w14:textId="77777777" w:rsidR="002D0BCA" w:rsidRPr="002D0BCA" w:rsidRDefault="002D0BCA" w:rsidP="002D0BCA">
      <w:pPr>
        <w:rPr>
          <w:rFonts w:ascii="GHEA Grapalat" w:hAnsi="GHEA Grapalat"/>
          <w:b/>
          <w:bCs/>
          <w:lang w:val="hy-AM"/>
        </w:rPr>
      </w:pPr>
      <w:r w:rsidRPr="002D0BCA">
        <w:rPr>
          <w:rFonts w:ascii="GHEA Grapalat" w:hAnsi="GHEA Grapalat"/>
          <w:b/>
          <w:bCs/>
          <w:lang w:val="hy-AM"/>
        </w:rPr>
        <w:t>Հոդված 2</w:t>
      </w:r>
      <w:r w:rsidRPr="002D0BCA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2D0BCA">
        <w:rPr>
          <w:rFonts w:ascii="Calibri" w:hAnsi="Calibri" w:cs="Calibri"/>
          <w:b/>
          <w:bCs/>
          <w:lang w:val="hy-AM"/>
        </w:rPr>
        <w:t> </w:t>
      </w:r>
      <w:r w:rsidRPr="002D0BCA">
        <w:rPr>
          <w:rFonts w:ascii="GHEA Grapalat" w:hAnsi="GHEA Grapalat"/>
          <w:b/>
          <w:bCs/>
          <w:lang w:val="hy-AM"/>
        </w:rPr>
        <w:t>Օրենքի 3-րդ հոդվածի 1-ին մասում՝</w:t>
      </w:r>
    </w:p>
    <w:p w14:paraId="26CD8E34" w14:textId="77777777" w:rsidR="002D0BCA" w:rsidRPr="002D0BCA" w:rsidRDefault="002D0BCA" w:rsidP="00062E79">
      <w:pPr>
        <w:jc w:val="both"/>
        <w:rPr>
          <w:rFonts w:ascii="GHEA Grapalat" w:hAnsi="GHEA Grapalat"/>
          <w:lang w:val="hy-AM"/>
        </w:rPr>
      </w:pPr>
      <w:r w:rsidRPr="002D0BCA">
        <w:rPr>
          <w:rFonts w:ascii="GHEA Grapalat" w:hAnsi="GHEA Grapalat"/>
          <w:lang w:val="hy-AM"/>
        </w:rPr>
        <w:t>1) երկրորդ պարբերությունից հանել «արտոնագիր կամ» և «(այսուհետ` մուտքի վիզա)» բառերը</w:t>
      </w:r>
      <w:r w:rsidRPr="002D0BCA">
        <w:rPr>
          <w:rFonts w:ascii="MS Mincho" w:eastAsia="MS Mincho" w:hAnsi="MS Mincho" w:cs="MS Mincho" w:hint="eastAsia"/>
          <w:lang w:val="hy-AM"/>
        </w:rPr>
        <w:t>․</w:t>
      </w:r>
    </w:p>
    <w:p w14:paraId="36D51E55" w14:textId="77777777" w:rsidR="002D0BCA" w:rsidRPr="002D0BCA" w:rsidRDefault="002D0BCA" w:rsidP="00062E79">
      <w:pPr>
        <w:jc w:val="both"/>
        <w:rPr>
          <w:rFonts w:ascii="GHEA Grapalat" w:hAnsi="GHEA Grapalat"/>
          <w:lang w:val="hy-AM"/>
        </w:rPr>
      </w:pPr>
      <w:r w:rsidRPr="002D0BCA">
        <w:rPr>
          <w:rFonts w:ascii="GHEA Grapalat" w:hAnsi="GHEA Grapalat"/>
          <w:lang w:val="hy-AM"/>
        </w:rPr>
        <w:t>2) երրորդ պարբերության «տարածքում որոշակի ժամկետով» բառերը փոխարինել «տարածքում՝ այդ կարգավիճակը հավաստող փաստաթղթի վավերականության ժամկետներում» բառերով</w:t>
      </w:r>
      <w:r w:rsidRPr="002D0BCA">
        <w:rPr>
          <w:rFonts w:ascii="MS Mincho" w:eastAsia="MS Mincho" w:hAnsi="MS Mincho" w:cs="MS Mincho" w:hint="eastAsia"/>
          <w:lang w:val="hy-AM"/>
        </w:rPr>
        <w:t>․</w:t>
      </w:r>
    </w:p>
    <w:p w14:paraId="28F97A9F" w14:textId="77777777" w:rsidR="002D0BCA" w:rsidRPr="002D0BCA" w:rsidRDefault="002D0BCA" w:rsidP="00062E79">
      <w:pPr>
        <w:jc w:val="both"/>
        <w:rPr>
          <w:rFonts w:ascii="GHEA Grapalat" w:hAnsi="GHEA Grapalat"/>
          <w:lang w:val="hy-AM"/>
        </w:rPr>
      </w:pPr>
      <w:r w:rsidRPr="002D0BCA">
        <w:rPr>
          <w:rFonts w:ascii="GHEA Grapalat" w:hAnsi="GHEA Grapalat"/>
          <w:lang w:val="hy-AM"/>
        </w:rPr>
        <w:t>3) չորրորդ պարբերությունը շարադրել հետևյալ խմբագրությամբ</w:t>
      </w:r>
      <w:r w:rsidRPr="002D0BCA">
        <w:rPr>
          <w:rFonts w:ascii="MS Mincho" w:eastAsia="MS Mincho" w:hAnsi="MS Mincho" w:cs="MS Mincho" w:hint="eastAsia"/>
          <w:lang w:val="hy-AM"/>
        </w:rPr>
        <w:t>․</w:t>
      </w:r>
    </w:p>
    <w:p w14:paraId="05E1F424" w14:textId="77777777" w:rsidR="002D0BCA" w:rsidRPr="002D0BCA" w:rsidRDefault="002D0BCA" w:rsidP="00062E79">
      <w:pPr>
        <w:jc w:val="both"/>
        <w:rPr>
          <w:rFonts w:ascii="GHEA Grapalat" w:hAnsi="GHEA Grapalat"/>
          <w:lang w:val="hy-AM"/>
        </w:rPr>
      </w:pPr>
      <w:r w:rsidRPr="002D0BCA">
        <w:rPr>
          <w:rFonts w:ascii="GHEA Grapalat" w:hAnsi="GHEA Grapalat"/>
          <w:lang w:val="hy-AM"/>
        </w:rPr>
        <w:t>«մշտական կացության կարգավիճակ` Հայաստանի Հանրապետության վարչապետի կամ Հայաստանի Հանրապետության կառավարության լիազորած պետական կառավարման մարմնի թույլտվություն, որն օտարերկրացուն իրավունք է տալիս բնակվելու Հայաստանի Հանրապետության տարածքում՝ այդ կարգավիճակը հավաստող փաստաթղթի վավերականության ժամկետներում.».</w:t>
      </w:r>
    </w:p>
    <w:p w14:paraId="485FBC67" w14:textId="77777777" w:rsidR="002D0BCA" w:rsidRPr="002D0BCA" w:rsidRDefault="002D0BCA" w:rsidP="00062E79">
      <w:pPr>
        <w:jc w:val="both"/>
        <w:rPr>
          <w:rFonts w:ascii="GHEA Grapalat" w:hAnsi="GHEA Grapalat"/>
          <w:lang w:val="hy-AM"/>
        </w:rPr>
      </w:pPr>
      <w:r w:rsidRPr="002D0BCA">
        <w:rPr>
          <w:rFonts w:ascii="GHEA Grapalat" w:hAnsi="GHEA Grapalat"/>
          <w:lang w:val="hy-AM"/>
        </w:rPr>
        <w:t>4) հինգերորդ պարբերությունն ուժը կորցրած ճանաչել.</w:t>
      </w:r>
    </w:p>
    <w:p w14:paraId="1BCBA585" w14:textId="77777777" w:rsidR="002D0BCA" w:rsidRPr="002D0BCA" w:rsidRDefault="002D0BCA" w:rsidP="00062E79">
      <w:pPr>
        <w:jc w:val="both"/>
        <w:rPr>
          <w:rFonts w:ascii="GHEA Grapalat" w:hAnsi="GHEA Grapalat"/>
          <w:lang w:val="hy-AM"/>
        </w:rPr>
      </w:pPr>
      <w:r w:rsidRPr="002D0BCA">
        <w:rPr>
          <w:rFonts w:ascii="GHEA Grapalat" w:hAnsi="GHEA Grapalat"/>
          <w:lang w:val="hy-AM"/>
        </w:rPr>
        <w:t>5) վեցերորդ պարբերությունը շարադրել հետևյալ խմբագրությամբ.</w:t>
      </w:r>
    </w:p>
    <w:p w14:paraId="6E999A95" w14:textId="77777777" w:rsidR="002D0BCA" w:rsidRPr="002D0BCA" w:rsidRDefault="002D0BCA" w:rsidP="00062E79">
      <w:pPr>
        <w:jc w:val="both"/>
        <w:rPr>
          <w:rFonts w:ascii="GHEA Grapalat" w:hAnsi="GHEA Grapalat"/>
          <w:lang w:val="hy-AM"/>
        </w:rPr>
      </w:pPr>
      <w:r w:rsidRPr="002D0BCA">
        <w:rPr>
          <w:rFonts w:ascii="GHEA Grapalat" w:hAnsi="GHEA Grapalat"/>
          <w:lang w:val="hy-AM"/>
        </w:rPr>
        <w:t>«աշխատանքային գործունեություն իրականացնելու նպատակով Հայաստանի Հանրապետությունում գտնվելու կամ բնակվելու թույլտվություն՝ միգրացիայի և քաղաքացիության բնագավառում պետական կառավարման լիազոր մարմնի կողմից շահագործվող էլեկտրոնային հարթակներում մուտքագրվող էլեկտրոնային հաստատում, որը թույլ է տալիս օտարերկրացուն ձեռք բերել աշխատանքային մուտքի վիզա կամ ժամանակավոր կացության կարգավիճակ կամ Հայաստանի Հանրապետությունում օրինական գտնվելու ժամկետում աշխատել Հայաստանի Հանրապետությունում.».</w:t>
      </w:r>
    </w:p>
    <w:p w14:paraId="15CC39F9" w14:textId="77777777" w:rsidR="002D0BCA" w:rsidRPr="002D0BCA" w:rsidRDefault="002D0BCA" w:rsidP="00062E79">
      <w:pPr>
        <w:jc w:val="both"/>
        <w:rPr>
          <w:rFonts w:ascii="GHEA Grapalat" w:hAnsi="GHEA Grapalat"/>
          <w:lang w:val="hy-AM"/>
        </w:rPr>
      </w:pPr>
      <w:r w:rsidRPr="002D0BCA">
        <w:rPr>
          <w:rFonts w:ascii="GHEA Grapalat" w:hAnsi="GHEA Grapalat"/>
          <w:lang w:val="hy-AM"/>
        </w:rPr>
        <w:t>6) տասնչորսերորդ պարբերությունը շարադրել հետևյալ խմբագրությամբ</w:t>
      </w:r>
      <w:r w:rsidRPr="002D0BCA">
        <w:rPr>
          <w:rFonts w:ascii="MS Mincho" w:eastAsia="MS Mincho" w:hAnsi="MS Mincho" w:cs="MS Mincho" w:hint="eastAsia"/>
          <w:lang w:val="hy-AM"/>
        </w:rPr>
        <w:t>․</w:t>
      </w:r>
    </w:p>
    <w:p w14:paraId="56D8B20A" w14:textId="77777777" w:rsidR="002D0BCA" w:rsidRPr="002D0BCA" w:rsidRDefault="002D0BCA" w:rsidP="00062E79">
      <w:pPr>
        <w:jc w:val="both"/>
        <w:rPr>
          <w:rFonts w:ascii="GHEA Grapalat" w:hAnsi="GHEA Grapalat"/>
          <w:lang w:val="hy-AM"/>
        </w:rPr>
      </w:pPr>
      <w:r w:rsidRPr="002D0BCA">
        <w:rPr>
          <w:rFonts w:ascii="GHEA Grapalat" w:hAnsi="GHEA Grapalat"/>
          <w:lang w:val="hy-AM"/>
        </w:rPr>
        <w:t>«էլեկտրոնային</w:t>
      </w:r>
      <w:r w:rsidRPr="002D0BCA">
        <w:rPr>
          <w:rFonts w:ascii="Calibri" w:hAnsi="Calibri" w:cs="Calibri"/>
          <w:lang w:val="hy-AM"/>
        </w:rPr>
        <w:t> </w:t>
      </w:r>
      <w:r w:rsidRPr="002D0BCA">
        <w:rPr>
          <w:rFonts w:ascii="GHEA Grapalat" w:hAnsi="GHEA Grapalat"/>
          <w:lang w:val="hy-AM"/>
        </w:rPr>
        <w:t>միասնական</w:t>
      </w:r>
      <w:r w:rsidRPr="002D0BCA">
        <w:rPr>
          <w:rFonts w:ascii="Calibri" w:hAnsi="Calibri" w:cs="Calibri"/>
          <w:lang w:val="hy-AM"/>
        </w:rPr>
        <w:t> </w:t>
      </w:r>
      <w:r w:rsidRPr="002D0BCA">
        <w:rPr>
          <w:rFonts w:ascii="GHEA Grapalat" w:hAnsi="GHEA Grapalat"/>
          <w:lang w:val="hy-AM"/>
        </w:rPr>
        <w:t xml:space="preserve">հարթակ՝ էլեկտրոնային հարթակ, որի կիրառմամբ սույն օրենքով և Հայաստանի Հանրապետության կառավարության որոշմամբ սահմանված կարգով միգրացիայի և քաղաքացիության բնագավառում պետական կառավարման լիազոր մարմինն իրականացնում է օտարերկրացիներին ժամանակավոր կամ մշտական կարգավիճակ տալու, ժամանակավոր կամ մշտական կացության կարգավիճակն ուժը կորցրած կամ անվավեր </w:t>
      </w:r>
      <w:r w:rsidRPr="002D0BCA">
        <w:rPr>
          <w:rFonts w:ascii="GHEA Grapalat" w:hAnsi="GHEA Grapalat"/>
          <w:lang w:val="hy-AM"/>
        </w:rPr>
        <w:lastRenderedPageBreak/>
        <w:t>ճանաչելու</w:t>
      </w:r>
      <w:r w:rsidRPr="00A378BF">
        <w:rPr>
          <w:rFonts w:ascii="GHEA Grapalat" w:hAnsi="GHEA Grapalat"/>
          <w:lang w:val="hy-AM"/>
        </w:rPr>
        <w:t>,</w:t>
      </w:r>
      <w:r w:rsidRPr="002D0BCA">
        <w:rPr>
          <w:rFonts w:ascii="GHEA Grapalat" w:hAnsi="GHEA Grapalat"/>
          <w:strike/>
          <w:color w:val="EE0000"/>
          <w:lang w:val="hy-AM"/>
        </w:rPr>
        <w:t xml:space="preserve"> կացության կարգավիճակը հավաստող փաստաթուղթը փոխանակելու,</w:t>
      </w:r>
      <w:r w:rsidRPr="002D0BCA">
        <w:rPr>
          <w:rFonts w:ascii="GHEA Grapalat" w:hAnsi="GHEA Grapalat"/>
          <w:lang w:val="hy-AM"/>
        </w:rPr>
        <w:t xml:space="preserve"> աշխատանքային գործունեություն իրականացնելու նպատակով Հայաստանի Հանրապետությունում գտնվելու կամ բնակվելու թույլտվություն տալու վարույթները, այդ վարույթների շրջանակում ապահովում է պետական մարմինների, գործատուների, ուսումնական հաստատությունների, քաղաքացիների և օտարերկրացիների միջև ծանուցումների, տեղեկատվության և փաստաթղթերի փոխանակումը.».</w:t>
      </w:r>
    </w:p>
    <w:p w14:paraId="52330665" w14:textId="77777777" w:rsidR="002D0BCA" w:rsidRPr="002D0BCA" w:rsidRDefault="002D0BCA" w:rsidP="00062E79">
      <w:pPr>
        <w:jc w:val="both"/>
        <w:rPr>
          <w:rFonts w:ascii="GHEA Grapalat" w:hAnsi="GHEA Grapalat"/>
          <w:lang w:val="hy-AM"/>
        </w:rPr>
      </w:pPr>
      <w:r w:rsidRPr="002D0BCA">
        <w:rPr>
          <w:rFonts w:ascii="GHEA Grapalat" w:hAnsi="GHEA Grapalat"/>
          <w:lang w:val="hy-AM"/>
        </w:rPr>
        <w:t>7) լրացնել հետևյալ բովանդակությամբ տասնհինգերորդ և տասնվեցերորդ պարբերություններով.</w:t>
      </w:r>
    </w:p>
    <w:p w14:paraId="0A892597" w14:textId="77777777" w:rsidR="002D0BCA" w:rsidRPr="002D0BCA" w:rsidRDefault="002D0BCA" w:rsidP="00062E79">
      <w:pPr>
        <w:jc w:val="both"/>
        <w:rPr>
          <w:rFonts w:ascii="GHEA Grapalat" w:hAnsi="GHEA Grapalat"/>
          <w:lang w:val="hy-AM"/>
        </w:rPr>
      </w:pPr>
      <w:r w:rsidRPr="002D0BCA">
        <w:rPr>
          <w:rFonts w:ascii="GHEA Grapalat" w:hAnsi="GHEA Grapalat"/>
          <w:lang w:val="hy-AM"/>
        </w:rPr>
        <w:t>«օրինական բնակության իրավունք՝ ժամանակավոր կամ մշտական կացության կարգավիճակ, ինչպես նաև սույն օրենքով (բացառությամբ սույն օրենքի 7-րդ հոդվածի 4-րդ մասով նախատեսված տեղեկանքի) կամ «Փախստականների և ապաստանի մասին» Հայաստանի Հանրապետության օրենքով կամ միջազգային պայմանագրերով նախատեսված՝ Հայաստանի Հանրապետությունում օրինական բնակությունը հավաստող այլ կարգավիճակ</w:t>
      </w:r>
      <w:r w:rsidRPr="002D0BCA">
        <w:rPr>
          <w:rFonts w:ascii="MS Mincho" w:eastAsia="MS Mincho" w:hAnsi="MS Mincho" w:cs="MS Mincho" w:hint="eastAsia"/>
          <w:lang w:val="hy-AM"/>
        </w:rPr>
        <w:t>․</w:t>
      </w:r>
    </w:p>
    <w:p w14:paraId="4A73BD9D" w14:textId="77777777" w:rsidR="002D0BCA" w:rsidRPr="00A378BF" w:rsidRDefault="002D0BCA" w:rsidP="00062E79">
      <w:pPr>
        <w:jc w:val="both"/>
        <w:rPr>
          <w:rFonts w:ascii="GHEA Grapalat" w:hAnsi="GHEA Grapalat"/>
          <w:lang w:val="hy-AM"/>
        </w:rPr>
      </w:pPr>
      <w:r w:rsidRPr="002D0BCA">
        <w:rPr>
          <w:rFonts w:ascii="GHEA Grapalat" w:hAnsi="GHEA Grapalat"/>
          <w:lang w:val="hy-AM"/>
        </w:rPr>
        <w:t>քվոտա՝ Հայաստանի Հանրապետության կառավարության կողմից յուրաքանչյուր տարվա համար սահմանվող կացության կարգավիճակների սահմանաչափի նախատեսում՝ ըստ կացության կարգավիճակների տեսակի, քանակի և հիմքերի։</w:t>
      </w:r>
      <w:r w:rsidRPr="00A378BF">
        <w:rPr>
          <w:rFonts w:ascii="GHEA Grapalat" w:hAnsi="GHEA Grapalat"/>
          <w:lang w:val="hy-AM"/>
        </w:rPr>
        <w:t>»։</w:t>
      </w:r>
    </w:p>
    <w:p w14:paraId="4D24B689" w14:textId="77777777" w:rsidR="002D0BCA" w:rsidRDefault="002D0BCA" w:rsidP="005933CF">
      <w:pPr>
        <w:rPr>
          <w:rFonts w:ascii="GHEA Grapalat" w:hAnsi="GHEA Grapalat"/>
          <w:b/>
          <w:bCs/>
          <w:lang w:val="hy-AM"/>
        </w:rPr>
      </w:pPr>
    </w:p>
    <w:p w14:paraId="4D557DC3" w14:textId="77777777" w:rsidR="005933CF" w:rsidRPr="005933CF" w:rsidRDefault="005933CF" w:rsidP="005933CF">
      <w:pPr>
        <w:ind w:firstLine="540"/>
        <w:jc w:val="both"/>
        <w:rPr>
          <w:rFonts w:ascii="GHEA Grapalat" w:hAnsi="GHEA Grapalat"/>
          <w:b/>
          <w:bCs/>
          <w:lang w:val="hy-AM"/>
        </w:rPr>
      </w:pPr>
      <w:r w:rsidRPr="005933CF">
        <w:rPr>
          <w:rFonts w:ascii="GHEA Grapalat" w:hAnsi="GHEA Grapalat"/>
          <w:b/>
          <w:bCs/>
          <w:lang w:val="hy-AM"/>
        </w:rPr>
        <w:t>Հոդված 3</w:t>
      </w:r>
      <w:r w:rsidRPr="005933CF">
        <w:rPr>
          <w:rFonts w:ascii="MS Mincho" w:eastAsia="MS Mincho" w:hAnsi="MS Mincho" w:cs="MS Mincho" w:hint="eastAsia"/>
          <w:b/>
          <w:bCs/>
          <w:lang w:val="hy-AM"/>
        </w:rPr>
        <w:t>․ </w:t>
      </w:r>
      <w:r w:rsidRPr="005933CF">
        <w:rPr>
          <w:rFonts w:ascii="GHEA Grapalat" w:hAnsi="GHEA Grapalat"/>
          <w:b/>
          <w:bCs/>
          <w:lang w:val="hy-AM"/>
        </w:rPr>
        <w:t>Օրենքի 7-րդ հոդվածում՝</w:t>
      </w:r>
    </w:p>
    <w:p w14:paraId="63C683FE" w14:textId="77777777" w:rsidR="005933CF" w:rsidRPr="005933CF" w:rsidRDefault="005933CF" w:rsidP="005933CF">
      <w:pPr>
        <w:ind w:firstLine="540"/>
        <w:jc w:val="both"/>
        <w:rPr>
          <w:rFonts w:ascii="GHEA Grapalat" w:hAnsi="GHEA Grapalat"/>
          <w:lang w:val="hy-AM"/>
        </w:rPr>
      </w:pPr>
      <w:r w:rsidRPr="005933CF">
        <w:rPr>
          <w:rFonts w:ascii="GHEA Grapalat" w:hAnsi="GHEA Grapalat"/>
          <w:lang w:val="hy-AM"/>
        </w:rPr>
        <w:t>1) 3-րդ մասը շարադրել հետևյալ խմբագրությամբ</w:t>
      </w:r>
      <w:r w:rsidRPr="005933CF">
        <w:rPr>
          <w:rFonts w:ascii="MS Mincho" w:eastAsia="MS Mincho" w:hAnsi="MS Mincho" w:cs="MS Mincho" w:hint="eastAsia"/>
          <w:lang w:val="hy-AM"/>
        </w:rPr>
        <w:t>․</w:t>
      </w:r>
    </w:p>
    <w:p w14:paraId="51C2A587" w14:textId="2CA209A5" w:rsidR="005933CF" w:rsidRPr="005933CF" w:rsidRDefault="005933CF" w:rsidP="005933CF">
      <w:pPr>
        <w:ind w:firstLine="540"/>
        <w:jc w:val="both"/>
        <w:rPr>
          <w:rFonts w:ascii="GHEA Grapalat" w:hAnsi="GHEA Grapalat"/>
          <w:lang w:val="hy-AM"/>
        </w:rPr>
      </w:pPr>
      <w:r w:rsidRPr="005933CF">
        <w:rPr>
          <w:rFonts w:ascii="GHEA Grapalat" w:hAnsi="GHEA Grapalat"/>
          <w:lang w:val="hy-AM"/>
        </w:rPr>
        <w:t>«3</w:t>
      </w:r>
      <w:r w:rsidRPr="005933CF">
        <w:rPr>
          <w:rFonts w:ascii="MS Mincho" w:eastAsia="MS Mincho" w:hAnsi="MS Mincho" w:cs="MS Mincho" w:hint="eastAsia"/>
          <w:lang w:val="hy-AM"/>
        </w:rPr>
        <w:t>․</w:t>
      </w:r>
      <w:r w:rsidRPr="005933CF">
        <w:rPr>
          <w:rFonts w:ascii="GHEA Grapalat" w:hAnsi="GHEA Grapalat"/>
          <w:lang w:val="hy-AM"/>
        </w:rPr>
        <w:t xml:space="preserve"> Սույն օրենքի 23-րդ հոդվածի 1-ին մասի 11-րդ կետով նախատեսված կատեգորիայի օտարերկրացին Հայաստանի Հանրապետությունում աշխատանքային կամ ծառայությունների մատուցման պայմանագիր կնքելուց անմիջապես հետո պարտավոր է դիմել միգրացիայի և քաղաքացիության բնագավառում պետական կառավարման լիազոր մարմին՝ իր և իր ընտանիքի անդամների՝ Հայաստանի Հանրապետությունում բնակության օրինականությունը հավաստող </w:t>
      </w:r>
      <w:r w:rsidRPr="005933CF">
        <w:rPr>
          <w:rFonts w:ascii="GHEA Grapalat" w:hAnsi="GHEA Grapalat"/>
          <w:strike/>
          <w:color w:val="EE0000"/>
          <w:lang w:val="hy-AM"/>
        </w:rPr>
        <w:t>տեղեկանք</w:t>
      </w:r>
      <w:r w:rsidRPr="005933CF">
        <w:rPr>
          <w:rFonts w:ascii="GHEA Grapalat" w:hAnsi="GHEA Grapalat"/>
          <w:lang w:val="hy-AM"/>
        </w:rPr>
        <w:t xml:space="preserve"> </w:t>
      </w:r>
      <w:r w:rsidRPr="005933CF">
        <w:rPr>
          <w:rFonts w:ascii="GHEA Grapalat" w:hAnsi="GHEA Grapalat"/>
          <w:b/>
          <w:bCs/>
          <w:color w:val="EE0000"/>
          <w:u w:val="single"/>
          <w:lang w:val="hy-AM"/>
        </w:rPr>
        <w:t>վկայական</w:t>
      </w:r>
      <w:r>
        <w:rPr>
          <w:rFonts w:ascii="GHEA Grapalat" w:hAnsi="GHEA Grapalat"/>
          <w:lang w:val="hy-AM"/>
        </w:rPr>
        <w:t xml:space="preserve"> </w:t>
      </w:r>
      <w:r w:rsidRPr="005933CF">
        <w:rPr>
          <w:rFonts w:ascii="GHEA Grapalat" w:hAnsi="GHEA Grapalat"/>
          <w:lang w:val="hy-AM"/>
        </w:rPr>
        <w:t xml:space="preserve">ստանալու </w:t>
      </w:r>
      <w:r w:rsidR="002D0BCA" w:rsidRPr="002D0BCA">
        <w:rPr>
          <w:rStyle w:val="Strong"/>
          <w:rFonts w:ascii="GHEA Grapalat" w:eastAsia="MS Gothic" w:hAnsi="GHEA Grapalat" w:cs="MS Gothic"/>
          <w:color w:val="EE0000"/>
          <w:u w:val="single"/>
          <w:shd w:val="clear" w:color="auto" w:fill="FFFFFF"/>
          <w:lang w:val="hy-AM"/>
        </w:rPr>
        <w:t>վարչական վարույթ իրականացնելու</w:t>
      </w:r>
      <w:r w:rsidR="002D0BCA" w:rsidRPr="005933CF">
        <w:rPr>
          <w:rFonts w:ascii="GHEA Grapalat" w:hAnsi="GHEA Grapalat"/>
          <w:lang w:val="hy-AM"/>
        </w:rPr>
        <w:t xml:space="preserve"> </w:t>
      </w:r>
      <w:r w:rsidRPr="005933CF">
        <w:rPr>
          <w:rFonts w:ascii="GHEA Grapalat" w:hAnsi="GHEA Grapalat"/>
          <w:lang w:val="hy-AM"/>
        </w:rPr>
        <w:t>համար:</w:t>
      </w:r>
    </w:p>
    <w:p w14:paraId="2DBC1954" w14:textId="32546345" w:rsidR="002D0BCA" w:rsidRDefault="005933CF" w:rsidP="005933CF">
      <w:pPr>
        <w:ind w:firstLine="540"/>
        <w:jc w:val="both"/>
        <w:rPr>
          <w:rFonts w:ascii="GHEA Grapalat" w:hAnsi="GHEA Grapalat"/>
          <w:strike/>
          <w:lang w:val="hy-AM"/>
        </w:rPr>
      </w:pPr>
      <w:r w:rsidRPr="005933CF">
        <w:rPr>
          <w:rFonts w:ascii="GHEA Grapalat" w:hAnsi="GHEA Grapalat"/>
          <w:strike/>
          <w:lang w:val="hy-AM"/>
        </w:rPr>
        <w:t>Սույն օրենքի 23-րդ հոդվածի 1-ին մասի 11-րդ կետով նախատեսված կատեգորիայի օտարերկրացուն և նրա ընտանիքի անդամին բնակության օրինականությունը հավաստող տեղեկանք տալու դիմումները քննարկելու, ներառյալ՝ կարգավիճակը հավաստող փաստաթուղթը տալու համար գանձվում է պետական</w:t>
      </w:r>
      <w:r w:rsidR="002D0BCA">
        <w:rPr>
          <w:rFonts w:ascii="GHEA Grapalat" w:hAnsi="GHEA Grapalat"/>
          <w:strike/>
          <w:lang w:val="hy-AM"/>
        </w:rPr>
        <w:t xml:space="preserve"> </w:t>
      </w:r>
      <w:r w:rsidRPr="005933CF">
        <w:rPr>
          <w:rFonts w:ascii="GHEA Grapalat" w:hAnsi="GHEA Grapalat"/>
          <w:strike/>
          <w:lang w:val="hy-AM"/>
        </w:rPr>
        <w:t>տուրք՝ «Պետական տուրքի մասին» Հայաստանի Հանրապետության օրենքով սահմանված չափով, որը Հայաստանի Հանրապետության կառավարության որոշմամբ սահմանված կարգով հնարավոր է վճարել նաև առցանց:</w:t>
      </w:r>
    </w:p>
    <w:p w14:paraId="3355085B" w14:textId="48FEF4A1" w:rsidR="005933CF" w:rsidRPr="005933CF" w:rsidRDefault="002D0BCA" w:rsidP="005933CF">
      <w:pPr>
        <w:ind w:firstLine="540"/>
        <w:jc w:val="both"/>
        <w:rPr>
          <w:rFonts w:ascii="GHEA Grapalat" w:hAnsi="GHEA Grapalat"/>
          <w:lang w:val="hy-AM"/>
        </w:rPr>
      </w:pPr>
      <w:r w:rsidRPr="002D0BCA">
        <w:rPr>
          <w:rFonts w:ascii="GHEA Grapalat" w:hAnsi="GHEA Grapalat" w:cs="Arial"/>
          <w:b/>
          <w:bCs/>
          <w:color w:val="EE0000"/>
          <w:u w:val="single"/>
          <w:shd w:val="clear" w:color="auto" w:fill="FFFFFF"/>
          <w:lang w:val="hy-AM"/>
        </w:rPr>
        <w:t xml:space="preserve">Սույն օրենքի 23-րդ հոդվածի 1-ին մասի 11-րդ կետով նախատեսված կատեգորիայի օտարերկրացուն և նրա ընտանիքի անդամին բնակության օրինականությունը հավաստող վկայական տալու վարչական վարույթ իրականացնելու և կարգավիճակը հավաստող </w:t>
      </w:r>
      <w:r w:rsidRPr="002D0BCA">
        <w:rPr>
          <w:rFonts w:ascii="GHEA Grapalat" w:hAnsi="GHEA Grapalat" w:cs="Arial"/>
          <w:b/>
          <w:bCs/>
          <w:color w:val="EE0000"/>
          <w:u w:val="single"/>
          <w:shd w:val="clear" w:color="auto" w:fill="FFFFFF"/>
          <w:lang w:val="hy-AM"/>
        </w:rPr>
        <w:lastRenderedPageBreak/>
        <w:t>փաստաթուղթը տալու համար գանձվում է պետական</w:t>
      </w:r>
      <w:r>
        <w:rPr>
          <w:rFonts w:ascii="Calibri" w:hAnsi="Calibri" w:cs="Calibri"/>
          <w:b/>
          <w:bCs/>
          <w:color w:val="EE0000"/>
          <w:u w:val="single"/>
          <w:shd w:val="clear" w:color="auto" w:fill="FFFFFF"/>
          <w:lang w:val="hy-AM"/>
        </w:rPr>
        <w:t xml:space="preserve"> </w:t>
      </w:r>
      <w:r w:rsidRPr="002D0BCA">
        <w:rPr>
          <w:rFonts w:ascii="GHEA Grapalat" w:hAnsi="GHEA Grapalat" w:cs="Arial"/>
          <w:b/>
          <w:bCs/>
          <w:color w:val="EE0000"/>
          <w:u w:val="single"/>
          <w:shd w:val="clear" w:color="auto" w:fill="FFFFFF"/>
          <w:lang w:val="hy-AM"/>
        </w:rPr>
        <w:t>տուրք՝ «Պետական տուրքի մասին» Հայաստանի Հանրապետության օրենքով սահմանված չափով, որը Հայաստանի Հանրապետության կառավարության որոշմամբ սահմանված կարգով հնարավոր է վճարել նաև առցանց։</w:t>
      </w:r>
      <w:r w:rsidR="005933CF" w:rsidRPr="005933CF">
        <w:rPr>
          <w:rFonts w:ascii="GHEA Grapalat" w:hAnsi="GHEA Grapalat"/>
          <w:lang w:val="hy-AM"/>
        </w:rPr>
        <w:t>»</w:t>
      </w:r>
      <w:r w:rsidR="005933CF" w:rsidRPr="005933CF">
        <w:rPr>
          <w:rFonts w:ascii="MS Mincho" w:eastAsia="MS Mincho" w:hAnsi="MS Mincho" w:cs="MS Mincho" w:hint="eastAsia"/>
          <w:lang w:val="hy-AM"/>
        </w:rPr>
        <w:t>․</w:t>
      </w:r>
    </w:p>
    <w:p w14:paraId="602E5C81" w14:textId="77777777" w:rsidR="005933CF" w:rsidRPr="005933CF" w:rsidRDefault="005933CF" w:rsidP="005933CF">
      <w:pPr>
        <w:ind w:firstLine="540"/>
        <w:jc w:val="both"/>
        <w:rPr>
          <w:rFonts w:ascii="GHEA Grapalat" w:hAnsi="GHEA Grapalat"/>
          <w:lang w:val="hy-AM"/>
        </w:rPr>
      </w:pPr>
      <w:r w:rsidRPr="005933CF">
        <w:rPr>
          <w:rFonts w:ascii="GHEA Grapalat" w:hAnsi="GHEA Grapalat"/>
          <w:lang w:val="hy-AM"/>
        </w:rPr>
        <w:t>2) 4-րդ մասը շարադրել հետևյալ խմբագրությամբ</w:t>
      </w:r>
      <w:r w:rsidRPr="005933CF">
        <w:rPr>
          <w:rFonts w:ascii="MS Mincho" w:eastAsia="MS Mincho" w:hAnsi="MS Mincho" w:cs="MS Mincho" w:hint="eastAsia"/>
          <w:lang w:val="hy-AM"/>
        </w:rPr>
        <w:t>․</w:t>
      </w:r>
    </w:p>
    <w:p w14:paraId="6D9FABB5" w14:textId="77777777" w:rsidR="005933CF" w:rsidRPr="005933CF" w:rsidRDefault="005933CF" w:rsidP="005933CF">
      <w:pPr>
        <w:ind w:firstLine="540"/>
        <w:jc w:val="both"/>
        <w:rPr>
          <w:rFonts w:ascii="GHEA Grapalat" w:hAnsi="GHEA Grapalat"/>
          <w:lang w:val="hy-AM"/>
        </w:rPr>
      </w:pPr>
      <w:r w:rsidRPr="005933CF">
        <w:rPr>
          <w:rFonts w:ascii="GHEA Grapalat" w:hAnsi="GHEA Grapalat"/>
          <w:lang w:val="hy-AM"/>
        </w:rPr>
        <w:t>«4</w:t>
      </w:r>
      <w:r w:rsidRPr="005933CF">
        <w:rPr>
          <w:rFonts w:ascii="MS Mincho" w:eastAsia="MS Mincho" w:hAnsi="MS Mincho" w:cs="MS Mincho" w:hint="eastAsia"/>
          <w:lang w:val="hy-AM"/>
        </w:rPr>
        <w:t>․</w:t>
      </w:r>
      <w:r w:rsidRPr="005933CF">
        <w:rPr>
          <w:rFonts w:ascii="GHEA Grapalat" w:hAnsi="GHEA Grapalat"/>
          <w:lang w:val="hy-AM"/>
        </w:rPr>
        <w:t xml:space="preserve"> Սույն օրենքի 23-րդ հոդվածի 1-ին մասի 12-րդ կետով սահմանված օտարերկրացուն իրավասու մարմնի ներկայացմամբ միգրացիայի և քաղաքացիության բնագավառում պետական կառավարման լիազոր մարմինը տրամադրում է տեղեկանք և հանրային ծառայությունների համարանիշ, եթե այդ անձը չունի Հայաստանի Հանրապետությունում կացության այլ կարգավիճակ: Տեղեկանքի ձևը և տրամադրման կարգը սահմանում է Հայաստանի Հանրապետության կառավարությունը։»։</w:t>
      </w:r>
    </w:p>
    <w:p w14:paraId="3967430A" w14:textId="77777777" w:rsidR="003213DE" w:rsidRPr="003213DE" w:rsidRDefault="003213DE" w:rsidP="003213DE">
      <w:pPr>
        <w:ind w:firstLine="540"/>
        <w:jc w:val="both"/>
        <w:rPr>
          <w:rFonts w:ascii="GHEA Grapalat" w:hAnsi="GHEA Grapalat"/>
          <w:lang w:val="hy-AM"/>
        </w:rPr>
      </w:pPr>
      <w:r w:rsidRPr="003213DE">
        <w:rPr>
          <w:rFonts w:ascii="GHEA Grapalat" w:hAnsi="GHEA Grapalat"/>
          <w:b/>
          <w:bCs/>
          <w:lang w:val="hy-AM"/>
        </w:rPr>
        <w:t>Հոդված 7</w:t>
      </w:r>
      <w:r w:rsidRPr="003213DE">
        <w:rPr>
          <w:rFonts w:ascii="MS Mincho" w:eastAsia="MS Mincho" w:hAnsi="MS Mincho" w:cs="MS Mincho" w:hint="eastAsia"/>
          <w:b/>
          <w:bCs/>
          <w:lang w:val="hy-AM"/>
        </w:rPr>
        <w:t>․ </w:t>
      </w:r>
      <w:r w:rsidRPr="003213DE">
        <w:rPr>
          <w:rFonts w:ascii="GHEA Grapalat" w:hAnsi="GHEA Grapalat"/>
          <w:lang w:val="hy-AM"/>
        </w:rPr>
        <w:t>Օրենքի 14-րդ հոդվածում՝</w:t>
      </w:r>
    </w:p>
    <w:p w14:paraId="4983AE60" w14:textId="77777777" w:rsidR="003213DE" w:rsidRPr="003213DE" w:rsidRDefault="003213DE" w:rsidP="003213DE">
      <w:pPr>
        <w:ind w:firstLine="540"/>
        <w:jc w:val="both"/>
        <w:rPr>
          <w:rFonts w:ascii="GHEA Grapalat" w:hAnsi="GHEA Grapalat"/>
          <w:lang w:val="hy-AM"/>
        </w:rPr>
      </w:pPr>
      <w:r w:rsidRPr="003213DE">
        <w:rPr>
          <w:rFonts w:ascii="GHEA Grapalat" w:hAnsi="GHEA Grapalat"/>
          <w:lang w:val="hy-AM"/>
        </w:rPr>
        <w:t>1) 1-ին մասի «գ» կետն ուժը կորցրած ճանաչել</w:t>
      </w:r>
      <w:r w:rsidRPr="003213DE">
        <w:rPr>
          <w:rFonts w:ascii="MS Mincho" w:eastAsia="MS Mincho" w:hAnsi="MS Mincho" w:cs="MS Mincho" w:hint="eastAsia"/>
          <w:lang w:val="hy-AM"/>
        </w:rPr>
        <w:t>․</w:t>
      </w:r>
    </w:p>
    <w:p w14:paraId="5BC56740" w14:textId="77777777" w:rsidR="003213DE" w:rsidRPr="003213DE" w:rsidRDefault="003213DE" w:rsidP="003213DE">
      <w:pPr>
        <w:ind w:firstLine="540"/>
        <w:jc w:val="both"/>
        <w:rPr>
          <w:rFonts w:ascii="GHEA Grapalat" w:hAnsi="GHEA Grapalat"/>
          <w:lang w:val="hy-AM"/>
        </w:rPr>
      </w:pPr>
      <w:r w:rsidRPr="003213DE">
        <w:rPr>
          <w:rFonts w:ascii="GHEA Grapalat" w:hAnsi="GHEA Grapalat"/>
          <w:lang w:val="hy-AM"/>
        </w:rPr>
        <w:t>2) 2-րդ մասի «, մշտական և հատուկ» բառերը փոխարինել «և մշտական» բառերով, իսկ «, մշտական կացության քարտը և հատուկ անձնագիրը» բառերը՝ «և մշտական կացության քարտը» բառերով</w:t>
      </w:r>
      <w:r w:rsidRPr="003213DE">
        <w:rPr>
          <w:rFonts w:ascii="MS Mincho" w:eastAsia="MS Mincho" w:hAnsi="MS Mincho" w:cs="MS Mincho" w:hint="eastAsia"/>
          <w:lang w:val="hy-AM"/>
        </w:rPr>
        <w:t>․</w:t>
      </w:r>
    </w:p>
    <w:p w14:paraId="3F16DBF1" w14:textId="77777777" w:rsidR="003213DE" w:rsidRPr="003213DE" w:rsidRDefault="003213DE" w:rsidP="003213DE">
      <w:pPr>
        <w:ind w:firstLine="540"/>
        <w:jc w:val="both"/>
        <w:rPr>
          <w:rFonts w:ascii="GHEA Grapalat" w:hAnsi="GHEA Grapalat"/>
          <w:lang w:val="hy-AM"/>
        </w:rPr>
      </w:pPr>
      <w:r w:rsidRPr="003213DE">
        <w:rPr>
          <w:rFonts w:ascii="GHEA Grapalat" w:hAnsi="GHEA Grapalat"/>
          <w:lang w:val="hy-AM"/>
        </w:rPr>
        <w:t>3) լրացնել հետևյալ բովանդակությամբ 2.2-րդ մասով.</w:t>
      </w:r>
    </w:p>
    <w:p w14:paraId="6B007049" w14:textId="77777777" w:rsidR="003213DE" w:rsidRPr="003213DE" w:rsidRDefault="003213DE" w:rsidP="003213DE">
      <w:pPr>
        <w:ind w:firstLine="540"/>
        <w:jc w:val="both"/>
        <w:rPr>
          <w:rFonts w:ascii="GHEA Grapalat" w:hAnsi="GHEA Grapalat"/>
          <w:lang w:val="hy-AM"/>
        </w:rPr>
      </w:pPr>
      <w:r w:rsidRPr="003213DE">
        <w:rPr>
          <w:rFonts w:ascii="GHEA Grapalat" w:hAnsi="GHEA Grapalat"/>
          <w:lang w:val="hy-AM"/>
        </w:rPr>
        <w:t>«2.2. Օտարերկրացին Հայաստանի Հանրապետության տարածքում կարող է ունենալ օրինական բնակությունը հավաստող միայն մեկ կարգավիճակ:».</w:t>
      </w:r>
    </w:p>
    <w:p w14:paraId="0AE08228" w14:textId="77777777" w:rsidR="003213DE" w:rsidRPr="003213DE" w:rsidRDefault="003213DE" w:rsidP="003213DE">
      <w:pPr>
        <w:ind w:firstLine="540"/>
        <w:jc w:val="both"/>
        <w:rPr>
          <w:rFonts w:ascii="GHEA Grapalat" w:hAnsi="GHEA Grapalat"/>
          <w:lang w:val="hy-AM"/>
        </w:rPr>
      </w:pPr>
      <w:r w:rsidRPr="003213DE">
        <w:rPr>
          <w:rFonts w:ascii="GHEA Grapalat" w:hAnsi="GHEA Grapalat"/>
          <w:lang w:val="hy-AM"/>
        </w:rPr>
        <w:t>4) 3-րդ մասը շարադրել հետևյալ խմբագրությամբ.</w:t>
      </w:r>
    </w:p>
    <w:p w14:paraId="61EDDFB8" w14:textId="54CD15B0" w:rsidR="003213DE" w:rsidRPr="003213DE" w:rsidRDefault="003213DE" w:rsidP="003213DE">
      <w:pPr>
        <w:ind w:firstLine="540"/>
        <w:jc w:val="both"/>
        <w:rPr>
          <w:rFonts w:ascii="GHEA Grapalat" w:hAnsi="GHEA Grapalat"/>
          <w:lang w:val="hy-AM"/>
        </w:rPr>
      </w:pPr>
      <w:r w:rsidRPr="003213DE">
        <w:rPr>
          <w:rFonts w:ascii="GHEA Grapalat" w:hAnsi="GHEA Grapalat"/>
          <w:lang w:val="hy-AM"/>
        </w:rPr>
        <w:t>«3. Հայաստանի Հանրապետությունում ժամանակավոր կամ մշտական կացության կարգավիճակ տալու վարույթն իրականացվում է միայն էլեկտրոնային միասնական հարթակի միջոցով, որը վարում է միգրացիայի և քաղաքացիության բնագավառում պետական կառավարման լիազոր մարմինը։ Հայաստանի Հանրապետությունում օտարերկրացիներին կացության կարգավիճակ տալու դիմումները քննարկելու</w:t>
      </w:r>
      <w:r w:rsidRPr="003213DE">
        <w:rPr>
          <w:rFonts w:ascii="GHEA Grapalat" w:hAnsi="GHEA Grapalat"/>
          <w:strike/>
          <w:lang w:val="hy-AM"/>
        </w:rPr>
        <w:t>, ներառյալ՝</w:t>
      </w:r>
      <w:r w:rsidRPr="003213DE">
        <w:rPr>
          <w:rFonts w:ascii="GHEA Grapalat" w:hAnsi="GHEA Grapalat"/>
          <w:lang w:val="hy-AM"/>
        </w:rPr>
        <w:t xml:space="preserve"> </w:t>
      </w:r>
      <w:r w:rsidRPr="003213DE">
        <w:rPr>
          <w:rFonts w:ascii="GHEA Grapalat" w:hAnsi="GHEA Grapalat"/>
          <w:b/>
          <w:bCs/>
          <w:color w:val="EE0000"/>
          <w:u w:val="single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 w:rsidRPr="003213DE">
        <w:rPr>
          <w:rFonts w:ascii="GHEA Grapalat" w:hAnsi="GHEA Grapalat"/>
          <w:lang w:val="hy-AM"/>
        </w:rPr>
        <w:t>կարգավիճակը հավաստող փաստաթուղթը տալու համար գանձվում է պետական</w:t>
      </w:r>
      <w:r>
        <w:rPr>
          <w:rFonts w:ascii="GHEA Grapalat" w:hAnsi="GHEA Grapalat"/>
          <w:lang w:val="hy-AM"/>
        </w:rPr>
        <w:t xml:space="preserve"> </w:t>
      </w:r>
      <w:r w:rsidRPr="003213DE">
        <w:rPr>
          <w:rFonts w:ascii="GHEA Grapalat" w:hAnsi="GHEA Grapalat"/>
          <w:lang w:val="hy-AM"/>
        </w:rPr>
        <w:t>տուրք՝ «Պետական տուրքի մասին» Հայաստանի Հանրապետության օրենքով սահմանված չափով, որը Հայաստանի Հանրապետության կառավարության որոշմամբ սահմանված կարգով հնարավոր է վճարել նաև առցանց:»:</w:t>
      </w:r>
    </w:p>
    <w:p w14:paraId="58AD586F" w14:textId="77777777" w:rsidR="005933CF" w:rsidRDefault="005933CF" w:rsidP="005933CF">
      <w:pPr>
        <w:jc w:val="both"/>
        <w:rPr>
          <w:rFonts w:ascii="GHEA Grapalat" w:hAnsi="GHEA Grapalat"/>
          <w:lang w:val="hy-AM"/>
        </w:rPr>
      </w:pPr>
    </w:p>
    <w:p w14:paraId="75B1772B" w14:textId="77777777" w:rsidR="003213DE" w:rsidRDefault="003213DE" w:rsidP="005933CF">
      <w:pPr>
        <w:jc w:val="both"/>
        <w:rPr>
          <w:rFonts w:ascii="GHEA Grapalat" w:hAnsi="GHEA Grapalat"/>
          <w:lang w:val="hy-AM"/>
        </w:rPr>
      </w:pPr>
    </w:p>
    <w:p w14:paraId="50C85A8C" w14:textId="77777777" w:rsidR="003522A4" w:rsidRPr="003522A4" w:rsidRDefault="003522A4" w:rsidP="003522A4">
      <w:pPr>
        <w:jc w:val="both"/>
        <w:rPr>
          <w:rFonts w:ascii="GHEA Grapalat" w:hAnsi="GHEA Grapalat"/>
          <w:lang w:val="hy-AM"/>
        </w:rPr>
      </w:pPr>
      <w:r w:rsidRPr="003522A4">
        <w:rPr>
          <w:rFonts w:ascii="GHEA Grapalat" w:hAnsi="GHEA Grapalat"/>
          <w:b/>
          <w:bCs/>
          <w:lang w:val="hy-AM"/>
        </w:rPr>
        <w:t>Հոդված 10</w:t>
      </w:r>
      <w:r w:rsidRPr="003522A4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3522A4">
        <w:rPr>
          <w:rFonts w:ascii="Calibri" w:hAnsi="Calibri" w:cs="Calibri"/>
          <w:lang w:val="hy-AM"/>
        </w:rPr>
        <w:t> </w:t>
      </w:r>
      <w:r w:rsidRPr="003522A4">
        <w:rPr>
          <w:rFonts w:ascii="GHEA Grapalat" w:hAnsi="GHEA Grapalat"/>
          <w:lang w:val="hy-AM"/>
        </w:rPr>
        <w:t>Օրենքի 17-րդ հոդվածը շարադրել հետևյալ խմբագրությամբ</w:t>
      </w:r>
      <w:r w:rsidRPr="003522A4">
        <w:rPr>
          <w:rFonts w:ascii="MS Mincho" w:eastAsia="MS Mincho" w:hAnsi="MS Mincho" w:cs="MS Mincho" w:hint="eastAsia"/>
          <w:lang w:val="hy-AM"/>
        </w:rPr>
        <w:t>․</w:t>
      </w:r>
    </w:p>
    <w:p w14:paraId="31469131" w14:textId="77777777" w:rsidR="003522A4" w:rsidRPr="003522A4" w:rsidRDefault="003522A4" w:rsidP="003522A4">
      <w:pPr>
        <w:jc w:val="both"/>
        <w:rPr>
          <w:rFonts w:ascii="GHEA Grapalat" w:hAnsi="GHEA Grapalat"/>
          <w:lang w:val="hy-AM"/>
        </w:rPr>
      </w:pPr>
      <w:r w:rsidRPr="003522A4">
        <w:rPr>
          <w:rFonts w:ascii="Calibri" w:hAnsi="Calibri" w:cs="Calibri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484"/>
      </w:tblGrid>
      <w:tr w:rsidR="003522A4" w:rsidRPr="003522A4" w14:paraId="1D0E9190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B3CC097" w14:textId="77777777" w:rsidR="003522A4" w:rsidRPr="003522A4" w:rsidRDefault="003522A4" w:rsidP="003522A4">
            <w:pPr>
              <w:jc w:val="both"/>
              <w:rPr>
                <w:rFonts w:ascii="GHEA Grapalat" w:hAnsi="GHEA Grapalat"/>
              </w:rPr>
            </w:pPr>
            <w:r w:rsidRPr="003522A4">
              <w:rPr>
                <w:rFonts w:ascii="GHEA Grapalat" w:hAnsi="GHEA Grapalat"/>
              </w:rPr>
              <w:lastRenderedPageBreak/>
              <w:t>«</w:t>
            </w:r>
            <w:r w:rsidRPr="003522A4">
              <w:rPr>
                <w:rFonts w:ascii="GHEA Grapalat" w:hAnsi="GHEA Grapalat"/>
                <w:b/>
                <w:bCs/>
              </w:rPr>
              <w:t>Հոդված 17.</w:t>
            </w:r>
          </w:p>
        </w:tc>
        <w:tc>
          <w:tcPr>
            <w:tcW w:w="0" w:type="auto"/>
            <w:shd w:val="clear" w:color="auto" w:fill="FFFFFF"/>
            <w:hideMark/>
          </w:tcPr>
          <w:p w14:paraId="64B55F1C" w14:textId="77777777" w:rsidR="003522A4" w:rsidRPr="003522A4" w:rsidRDefault="003522A4" w:rsidP="003522A4">
            <w:pPr>
              <w:jc w:val="both"/>
              <w:rPr>
                <w:rFonts w:ascii="GHEA Grapalat" w:hAnsi="GHEA Grapalat"/>
              </w:rPr>
            </w:pPr>
            <w:proofErr w:type="spellStart"/>
            <w:r w:rsidRPr="003522A4">
              <w:rPr>
                <w:rFonts w:ascii="GHEA Grapalat" w:hAnsi="GHEA Grapalat"/>
                <w:b/>
                <w:bCs/>
              </w:rPr>
              <w:t>Ժամանակավոր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կամ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մշտական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կացության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կարգավիճակ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ստանալու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համար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դիմումի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ներկայացումը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քննարկումը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որոշման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կայացումը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և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ժամանակավոր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կամ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մշտական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կացության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կարգավիճակներ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ունեցող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օտարերկրացիների</w:t>
            </w:r>
            <w:proofErr w:type="spellEnd"/>
            <w:r w:rsidRPr="003522A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3522A4">
              <w:rPr>
                <w:rFonts w:ascii="GHEA Grapalat" w:hAnsi="GHEA Grapalat"/>
                <w:b/>
                <w:bCs/>
              </w:rPr>
              <w:t>հաշվառումը</w:t>
            </w:r>
            <w:proofErr w:type="spellEnd"/>
          </w:p>
        </w:tc>
      </w:tr>
    </w:tbl>
    <w:p w14:paraId="52F2F35D" w14:textId="77777777" w:rsidR="003522A4" w:rsidRPr="003522A4" w:rsidRDefault="003522A4" w:rsidP="003522A4">
      <w:pPr>
        <w:jc w:val="both"/>
        <w:rPr>
          <w:rFonts w:ascii="GHEA Grapalat" w:hAnsi="GHEA Grapalat"/>
        </w:rPr>
      </w:pPr>
      <w:r w:rsidRPr="003522A4">
        <w:rPr>
          <w:rFonts w:ascii="Calibri" w:hAnsi="Calibri" w:cs="Calibri"/>
        </w:rPr>
        <w:t> </w:t>
      </w:r>
    </w:p>
    <w:p w14:paraId="4D6F1D83" w14:textId="77777777" w:rsidR="003522A4" w:rsidRPr="003522A4" w:rsidRDefault="003522A4" w:rsidP="003522A4">
      <w:pPr>
        <w:jc w:val="both"/>
        <w:rPr>
          <w:rFonts w:ascii="GHEA Grapalat" w:hAnsi="GHEA Grapalat"/>
        </w:rPr>
      </w:pPr>
      <w:r w:rsidRPr="003522A4">
        <w:rPr>
          <w:rFonts w:ascii="GHEA Grapalat" w:hAnsi="GHEA Grapalat"/>
        </w:rPr>
        <w:t xml:space="preserve">1. </w:t>
      </w:r>
      <w:proofErr w:type="spellStart"/>
      <w:r w:rsidRPr="003522A4">
        <w:rPr>
          <w:rFonts w:ascii="GHEA Grapalat" w:hAnsi="GHEA Grapalat"/>
        </w:rPr>
        <w:t>Ժամանակավոր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մշտական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կացության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կարգավիճակ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ստանալու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համար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դիմումը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էլեկտրոնային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միասնական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հարթակի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միջոցով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ներկայացվում</w:t>
      </w:r>
      <w:proofErr w:type="spellEnd"/>
      <w:r w:rsidRPr="003522A4">
        <w:rPr>
          <w:rFonts w:ascii="GHEA Grapalat" w:hAnsi="GHEA Grapalat"/>
        </w:rPr>
        <w:t xml:space="preserve"> է </w:t>
      </w:r>
      <w:proofErr w:type="spellStart"/>
      <w:r w:rsidRPr="003522A4">
        <w:rPr>
          <w:rFonts w:ascii="GHEA Grapalat" w:hAnsi="GHEA Grapalat"/>
        </w:rPr>
        <w:t>միգրացիայի</w:t>
      </w:r>
      <w:proofErr w:type="spellEnd"/>
      <w:r w:rsidRPr="003522A4">
        <w:rPr>
          <w:rFonts w:ascii="GHEA Grapalat" w:hAnsi="GHEA Grapalat"/>
        </w:rPr>
        <w:t xml:space="preserve"> և </w:t>
      </w:r>
      <w:proofErr w:type="spellStart"/>
      <w:r w:rsidRPr="003522A4">
        <w:rPr>
          <w:rFonts w:ascii="GHEA Grapalat" w:hAnsi="GHEA Grapalat"/>
        </w:rPr>
        <w:t>քաղաքացիության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բնագավառում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պետական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կառավարման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լիազոր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մարմին</w:t>
      </w:r>
      <w:proofErr w:type="spellEnd"/>
      <w:r w:rsidRPr="003522A4">
        <w:rPr>
          <w:rFonts w:ascii="GHEA Grapalat" w:hAnsi="GHEA Grapalat"/>
        </w:rPr>
        <w:t>:</w:t>
      </w:r>
    </w:p>
    <w:p w14:paraId="3ACC058E" w14:textId="77777777" w:rsidR="003522A4" w:rsidRPr="003522A4" w:rsidRDefault="003522A4" w:rsidP="003522A4">
      <w:pPr>
        <w:jc w:val="both"/>
        <w:rPr>
          <w:rFonts w:ascii="GHEA Grapalat" w:hAnsi="GHEA Grapalat"/>
        </w:rPr>
      </w:pPr>
      <w:r w:rsidRPr="003522A4">
        <w:rPr>
          <w:rFonts w:ascii="GHEA Grapalat" w:hAnsi="GHEA Grapalat"/>
        </w:rPr>
        <w:t xml:space="preserve">2. </w:t>
      </w:r>
      <w:proofErr w:type="spellStart"/>
      <w:r w:rsidRPr="003522A4">
        <w:rPr>
          <w:rFonts w:ascii="GHEA Grapalat" w:hAnsi="GHEA Grapalat"/>
        </w:rPr>
        <w:t>Ժամանակավոր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մշտական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կացության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կարգավիճակ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տալը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մերժելը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կացության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քարտ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տրամադրելը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կացության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կարգավիճակ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տալու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մասին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որոշումն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ուժը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կորցրած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անվավեր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ճանաչելը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էլեկտրոնային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միասնական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հարթակի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միջոցով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իրականացնում</w:t>
      </w:r>
      <w:proofErr w:type="spellEnd"/>
      <w:r w:rsidRPr="003522A4">
        <w:rPr>
          <w:rFonts w:ascii="GHEA Grapalat" w:hAnsi="GHEA Grapalat"/>
        </w:rPr>
        <w:t xml:space="preserve"> է </w:t>
      </w:r>
      <w:proofErr w:type="spellStart"/>
      <w:r w:rsidRPr="003522A4">
        <w:rPr>
          <w:rFonts w:ascii="GHEA Grapalat" w:hAnsi="GHEA Grapalat"/>
        </w:rPr>
        <w:t>միգրացիայի</w:t>
      </w:r>
      <w:proofErr w:type="spellEnd"/>
      <w:r w:rsidRPr="003522A4">
        <w:rPr>
          <w:rFonts w:ascii="GHEA Grapalat" w:hAnsi="GHEA Grapalat"/>
        </w:rPr>
        <w:t xml:space="preserve"> և </w:t>
      </w:r>
      <w:proofErr w:type="spellStart"/>
      <w:r w:rsidRPr="003522A4">
        <w:rPr>
          <w:rFonts w:ascii="GHEA Grapalat" w:hAnsi="GHEA Grapalat"/>
        </w:rPr>
        <w:t>քաղաքացիության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բնագավառում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պետական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կառավարման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լիազոր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մարմինը</w:t>
      </w:r>
      <w:proofErr w:type="spellEnd"/>
      <w:r w:rsidRPr="003522A4">
        <w:rPr>
          <w:rFonts w:ascii="GHEA Grapalat" w:hAnsi="GHEA Grapalat"/>
        </w:rPr>
        <w:t xml:space="preserve">՝ </w:t>
      </w:r>
      <w:proofErr w:type="spellStart"/>
      <w:r w:rsidRPr="003522A4">
        <w:rPr>
          <w:rFonts w:ascii="GHEA Grapalat" w:hAnsi="GHEA Grapalat"/>
        </w:rPr>
        <w:t>Հայաստանի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Հանրապետության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կառավարության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սահմանած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կարգով</w:t>
      </w:r>
      <w:proofErr w:type="spellEnd"/>
      <w:r w:rsidRPr="003522A4">
        <w:rPr>
          <w:rFonts w:ascii="GHEA Grapalat" w:hAnsi="GHEA Grapalat"/>
        </w:rPr>
        <w:t>։</w:t>
      </w:r>
    </w:p>
    <w:p w14:paraId="3FFDDFB1" w14:textId="77777777" w:rsidR="003522A4" w:rsidRPr="003522A4" w:rsidRDefault="003522A4" w:rsidP="003522A4">
      <w:pPr>
        <w:jc w:val="both"/>
        <w:rPr>
          <w:rFonts w:ascii="GHEA Grapalat" w:hAnsi="GHEA Grapalat"/>
        </w:rPr>
      </w:pPr>
      <w:r w:rsidRPr="003522A4">
        <w:rPr>
          <w:rFonts w:ascii="GHEA Grapalat" w:hAnsi="GHEA Grapalat"/>
        </w:rPr>
        <w:t xml:space="preserve">3. </w:t>
      </w:r>
      <w:proofErr w:type="spellStart"/>
      <w:r w:rsidRPr="003522A4">
        <w:rPr>
          <w:rFonts w:ascii="GHEA Grapalat" w:hAnsi="GHEA Grapalat"/>
        </w:rPr>
        <w:t>Էլեկտրոնային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միասնական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հարթակի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կիրառմամբ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ժամանակավոր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մշտական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կացության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կարգավիճակ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ստանալու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համար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դիմումի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քննարկման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հայտերի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լրացման</w:t>
      </w:r>
      <w:proofErr w:type="spellEnd"/>
      <w:r w:rsidRPr="003522A4">
        <w:rPr>
          <w:rFonts w:ascii="GHEA Grapalat" w:hAnsi="GHEA Grapalat"/>
        </w:rPr>
        <w:t xml:space="preserve"> և </w:t>
      </w:r>
      <w:proofErr w:type="spellStart"/>
      <w:r w:rsidRPr="003522A4">
        <w:rPr>
          <w:rFonts w:ascii="GHEA Grapalat" w:hAnsi="GHEA Grapalat"/>
        </w:rPr>
        <w:t>ներկայացման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օտարերկրացիներին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ժամանակավոր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մշտական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կարգավիճակ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տալու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ծանուցման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կարգը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դիմումի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հետ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ներկայացվող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փաստաթղթերի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ցանկը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վարչական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մարմինների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միջև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տեղեկատվությունը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փաստաթղթեր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փոխանակելու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կարգը</w:t>
      </w:r>
      <w:proofErr w:type="spellEnd"/>
      <w:r w:rsidRPr="003522A4">
        <w:rPr>
          <w:rFonts w:ascii="GHEA Grapalat" w:hAnsi="GHEA Grapalat"/>
        </w:rPr>
        <w:t xml:space="preserve"> և </w:t>
      </w:r>
      <w:proofErr w:type="spellStart"/>
      <w:r w:rsidRPr="003522A4">
        <w:rPr>
          <w:rFonts w:ascii="GHEA Grapalat" w:hAnsi="GHEA Grapalat"/>
        </w:rPr>
        <w:t>հարթակի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տեխնիկական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նկարագիրը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սահմանում</w:t>
      </w:r>
      <w:proofErr w:type="spellEnd"/>
      <w:r w:rsidRPr="003522A4">
        <w:rPr>
          <w:rFonts w:ascii="GHEA Grapalat" w:hAnsi="GHEA Grapalat"/>
        </w:rPr>
        <w:t xml:space="preserve"> է </w:t>
      </w:r>
      <w:proofErr w:type="spellStart"/>
      <w:r w:rsidRPr="003522A4">
        <w:rPr>
          <w:rFonts w:ascii="GHEA Grapalat" w:hAnsi="GHEA Grapalat"/>
        </w:rPr>
        <w:t>Հայաստանի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Հանրապետության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կառավարությունը</w:t>
      </w:r>
      <w:proofErr w:type="spellEnd"/>
      <w:r w:rsidRPr="003522A4">
        <w:rPr>
          <w:rFonts w:ascii="GHEA Grapalat" w:hAnsi="GHEA Grapalat"/>
        </w:rPr>
        <w:t>:</w:t>
      </w:r>
    </w:p>
    <w:p w14:paraId="097B719B" w14:textId="77777777" w:rsidR="003522A4" w:rsidRPr="003522A4" w:rsidRDefault="003522A4" w:rsidP="003522A4">
      <w:pPr>
        <w:jc w:val="both"/>
        <w:rPr>
          <w:rFonts w:ascii="GHEA Grapalat" w:hAnsi="GHEA Grapalat"/>
        </w:rPr>
      </w:pPr>
      <w:r w:rsidRPr="003522A4">
        <w:rPr>
          <w:rFonts w:ascii="GHEA Grapalat" w:hAnsi="GHEA Grapalat"/>
        </w:rPr>
        <w:t xml:space="preserve">4. </w:t>
      </w:r>
      <w:proofErr w:type="spellStart"/>
      <w:r w:rsidRPr="003522A4">
        <w:rPr>
          <w:rFonts w:ascii="GHEA Grapalat" w:hAnsi="GHEA Grapalat"/>
        </w:rPr>
        <w:t>Ժամանակավոր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մշտական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կացության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կարգավիճակ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տալու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մերժելու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մասին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որոշումը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բացառությամբ</w:t>
      </w:r>
      <w:proofErr w:type="spellEnd"/>
      <w:r w:rsidRPr="003522A4">
        <w:rPr>
          <w:rFonts w:ascii="GHEA Grapalat" w:hAnsi="GHEA Grapalat"/>
        </w:rPr>
        <w:t xml:space="preserve"> 16-րդ </w:t>
      </w:r>
      <w:proofErr w:type="spellStart"/>
      <w:r w:rsidRPr="003522A4">
        <w:rPr>
          <w:rFonts w:ascii="GHEA Grapalat" w:hAnsi="GHEA Grapalat"/>
        </w:rPr>
        <w:t>հոդվածի</w:t>
      </w:r>
      <w:proofErr w:type="spellEnd"/>
      <w:r w:rsidRPr="003522A4">
        <w:rPr>
          <w:rFonts w:ascii="GHEA Grapalat" w:hAnsi="GHEA Grapalat"/>
        </w:rPr>
        <w:t xml:space="preserve"> 1-ին </w:t>
      </w:r>
      <w:proofErr w:type="spellStart"/>
      <w:r w:rsidRPr="003522A4">
        <w:rPr>
          <w:rFonts w:ascii="GHEA Grapalat" w:hAnsi="GHEA Grapalat"/>
        </w:rPr>
        <w:t>մասի</w:t>
      </w:r>
      <w:proofErr w:type="spellEnd"/>
      <w:r w:rsidRPr="003522A4">
        <w:rPr>
          <w:rFonts w:ascii="GHEA Grapalat" w:hAnsi="GHEA Grapalat"/>
        </w:rPr>
        <w:t xml:space="preserve"> «ե» </w:t>
      </w:r>
      <w:proofErr w:type="spellStart"/>
      <w:r w:rsidRPr="003522A4">
        <w:rPr>
          <w:rFonts w:ascii="GHEA Grapalat" w:hAnsi="GHEA Grapalat"/>
        </w:rPr>
        <w:t>կետով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նախատեսված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հիմքի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կայացնում</w:t>
      </w:r>
      <w:proofErr w:type="spellEnd"/>
      <w:r w:rsidRPr="003522A4">
        <w:rPr>
          <w:rFonts w:ascii="GHEA Grapalat" w:hAnsi="GHEA Grapalat"/>
        </w:rPr>
        <w:t xml:space="preserve"> է </w:t>
      </w:r>
      <w:proofErr w:type="spellStart"/>
      <w:r w:rsidRPr="003522A4">
        <w:rPr>
          <w:rFonts w:ascii="GHEA Grapalat" w:hAnsi="GHEA Grapalat"/>
        </w:rPr>
        <w:t>միգրացիայի</w:t>
      </w:r>
      <w:proofErr w:type="spellEnd"/>
      <w:r w:rsidRPr="003522A4">
        <w:rPr>
          <w:rFonts w:ascii="GHEA Grapalat" w:hAnsi="GHEA Grapalat"/>
        </w:rPr>
        <w:t xml:space="preserve"> և </w:t>
      </w:r>
      <w:proofErr w:type="spellStart"/>
      <w:r w:rsidRPr="003522A4">
        <w:rPr>
          <w:rFonts w:ascii="GHEA Grapalat" w:hAnsi="GHEA Grapalat"/>
        </w:rPr>
        <w:t>քաղաքացիության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բնագավառում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պետական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կառավարման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լիազոր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մարմինը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դիմումը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ներկայացնելու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օրվանից</w:t>
      </w:r>
      <w:proofErr w:type="spellEnd"/>
      <w:r w:rsidRPr="003522A4">
        <w:rPr>
          <w:rFonts w:ascii="GHEA Grapalat" w:hAnsi="GHEA Grapalat"/>
        </w:rPr>
        <w:t xml:space="preserve"> 30-օրյա </w:t>
      </w:r>
      <w:proofErr w:type="spellStart"/>
      <w:r w:rsidRPr="003522A4">
        <w:rPr>
          <w:rFonts w:ascii="GHEA Grapalat" w:hAnsi="GHEA Grapalat"/>
        </w:rPr>
        <w:t>ժամկետում</w:t>
      </w:r>
      <w:proofErr w:type="spellEnd"/>
      <w:r w:rsidRPr="003522A4">
        <w:rPr>
          <w:rFonts w:ascii="GHEA Grapalat" w:hAnsi="GHEA Grapalat"/>
        </w:rPr>
        <w:t xml:space="preserve">՝ </w:t>
      </w:r>
      <w:proofErr w:type="spellStart"/>
      <w:r w:rsidRPr="003522A4">
        <w:rPr>
          <w:rFonts w:ascii="GHEA Grapalat" w:hAnsi="GHEA Grapalat"/>
        </w:rPr>
        <w:t>հիմք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ընդունելով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նաև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Հայաստանի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Հանրապետության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կառավարության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սահմանած</w:t>
      </w:r>
      <w:proofErr w:type="spellEnd"/>
      <w:r w:rsidRPr="003522A4">
        <w:rPr>
          <w:rFonts w:ascii="GHEA Grapalat" w:hAnsi="GHEA Grapalat"/>
        </w:rPr>
        <w:t xml:space="preserve">՝ </w:t>
      </w:r>
      <w:proofErr w:type="spellStart"/>
      <w:r w:rsidRPr="003522A4">
        <w:rPr>
          <w:rFonts w:ascii="GHEA Grapalat" w:hAnsi="GHEA Grapalat"/>
        </w:rPr>
        <w:t>տվյալ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տարվա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կացության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կարգավիճակների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սահմանաչափի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վերաբերյալ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քվոտային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ցուցանիշները</w:t>
      </w:r>
      <w:proofErr w:type="spellEnd"/>
      <w:r w:rsidRPr="003522A4">
        <w:rPr>
          <w:rFonts w:ascii="GHEA Grapalat" w:hAnsi="GHEA Grapalat"/>
        </w:rPr>
        <w:t>։</w:t>
      </w:r>
    </w:p>
    <w:p w14:paraId="5FC1F4CA" w14:textId="77777777" w:rsidR="003522A4" w:rsidRPr="003522A4" w:rsidRDefault="003522A4" w:rsidP="003522A4">
      <w:pPr>
        <w:jc w:val="both"/>
        <w:rPr>
          <w:rFonts w:ascii="GHEA Grapalat" w:hAnsi="GHEA Grapalat"/>
        </w:rPr>
      </w:pPr>
      <w:proofErr w:type="spellStart"/>
      <w:r w:rsidRPr="003522A4">
        <w:rPr>
          <w:rFonts w:ascii="GHEA Grapalat" w:hAnsi="GHEA Grapalat"/>
        </w:rPr>
        <w:t>Եթե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ժամանակավոր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մշտական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կացության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կարգավիճակ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տալու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վարույթի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ընթացքում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լրացել</w:t>
      </w:r>
      <w:proofErr w:type="spellEnd"/>
      <w:r w:rsidRPr="003522A4">
        <w:rPr>
          <w:rFonts w:ascii="GHEA Grapalat" w:hAnsi="GHEA Grapalat"/>
        </w:rPr>
        <w:t xml:space="preserve"> է </w:t>
      </w:r>
      <w:proofErr w:type="spellStart"/>
      <w:r w:rsidRPr="003522A4">
        <w:rPr>
          <w:rFonts w:ascii="GHEA Grapalat" w:hAnsi="GHEA Grapalat"/>
        </w:rPr>
        <w:t>օտարերկրացու</w:t>
      </w:r>
      <w:proofErr w:type="spellEnd"/>
      <w:r w:rsidRPr="003522A4">
        <w:rPr>
          <w:rFonts w:ascii="GHEA Grapalat" w:hAnsi="GHEA Grapalat"/>
        </w:rPr>
        <w:t xml:space="preserve">՝ </w:t>
      </w:r>
      <w:proofErr w:type="spellStart"/>
      <w:r w:rsidRPr="003522A4">
        <w:rPr>
          <w:rFonts w:ascii="GHEA Grapalat" w:hAnsi="GHEA Grapalat"/>
        </w:rPr>
        <w:t>Հայաստանի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Հանրապետության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տարածքում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օրինական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գտնվելու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բնակվելու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ժամկետը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ապա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մինչև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վարույթի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ավարտը</w:t>
      </w:r>
      <w:proofErr w:type="spellEnd"/>
      <w:r w:rsidRPr="003522A4">
        <w:rPr>
          <w:rFonts w:ascii="GHEA Grapalat" w:hAnsi="GHEA Grapalat"/>
        </w:rPr>
        <w:t xml:space="preserve"> և </w:t>
      </w:r>
      <w:proofErr w:type="spellStart"/>
      <w:r w:rsidRPr="003522A4">
        <w:rPr>
          <w:rFonts w:ascii="GHEA Grapalat" w:hAnsi="GHEA Grapalat"/>
        </w:rPr>
        <w:t>միգրացիայի</w:t>
      </w:r>
      <w:proofErr w:type="spellEnd"/>
      <w:r w:rsidRPr="003522A4">
        <w:rPr>
          <w:rFonts w:ascii="GHEA Grapalat" w:hAnsi="GHEA Grapalat"/>
        </w:rPr>
        <w:t xml:space="preserve"> և </w:t>
      </w:r>
      <w:proofErr w:type="spellStart"/>
      <w:r w:rsidRPr="003522A4">
        <w:rPr>
          <w:rFonts w:ascii="GHEA Grapalat" w:hAnsi="GHEA Grapalat"/>
        </w:rPr>
        <w:t>քաղաքացիության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բնագավառում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պետական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կառավարման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լիազոր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մարմնի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կողմից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որոշման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կայացումը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օտարերկրացու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գտնվելը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Հայաստանի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Հանրապետության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տարածքում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համարվում</w:t>
      </w:r>
      <w:proofErr w:type="spellEnd"/>
      <w:r w:rsidRPr="003522A4">
        <w:rPr>
          <w:rFonts w:ascii="GHEA Grapalat" w:hAnsi="GHEA Grapalat"/>
        </w:rPr>
        <w:t xml:space="preserve"> է </w:t>
      </w:r>
      <w:proofErr w:type="spellStart"/>
      <w:r w:rsidRPr="003522A4">
        <w:rPr>
          <w:rFonts w:ascii="GHEA Grapalat" w:hAnsi="GHEA Grapalat"/>
        </w:rPr>
        <w:t>օրինական</w:t>
      </w:r>
      <w:proofErr w:type="spellEnd"/>
      <w:r w:rsidRPr="003522A4">
        <w:rPr>
          <w:rFonts w:ascii="GHEA Grapalat" w:hAnsi="GHEA Grapalat"/>
        </w:rPr>
        <w:t>։</w:t>
      </w:r>
    </w:p>
    <w:p w14:paraId="2ED8CD0A" w14:textId="77777777" w:rsidR="003522A4" w:rsidRPr="003522A4" w:rsidRDefault="003522A4" w:rsidP="003522A4">
      <w:pPr>
        <w:jc w:val="both"/>
        <w:rPr>
          <w:rFonts w:ascii="GHEA Grapalat" w:hAnsi="GHEA Grapalat"/>
        </w:rPr>
      </w:pPr>
      <w:r w:rsidRPr="003522A4">
        <w:rPr>
          <w:rFonts w:ascii="GHEA Grapalat" w:hAnsi="GHEA Grapalat"/>
        </w:rPr>
        <w:t>5</w:t>
      </w:r>
      <w:r w:rsidRPr="003522A4">
        <w:rPr>
          <w:rFonts w:ascii="MS Mincho" w:eastAsia="MS Mincho" w:hAnsi="MS Mincho" w:cs="MS Mincho" w:hint="eastAsia"/>
        </w:rPr>
        <w:t>․</w:t>
      </w:r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Սույն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օրենքի</w:t>
      </w:r>
      <w:proofErr w:type="spellEnd"/>
      <w:r w:rsidRPr="003522A4">
        <w:rPr>
          <w:rFonts w:ascii="GHEA Grapalat" w:hAnsi="GHEA Grapalat"/>
        </w:rPr>
        <w:t xml:space="preserve"> 16-րդ </w:t>
      </w:r>
      <w:proofErr w:type="spellStart"/>
      <w:r w:rsidRPr="003522A4">
        <w:rPr>
          <w:rFonts w:ascii="GHEA Grapalat" w:hAnsi="GHEA Grapalat"/>
        </w:rPr>
        <w:t>հոդվածի</w:t>
      </w:r>
      <w:proofErr w:type="spellEnd"/>
      <w:r w:rsidRPr="003522A4">
        <w:rPr>
          <w:rFonts w:ascii="GHEA Grapalat" w:hAnsi="GHEA Grapalat"/>
        </w:rPr>
        <w:t xml:space="preserve"> 1-ին </w:t>
      </w:r>
      <w:proofErr w:type="spellStart"/>
      <w:r w:rsidRPr="003522A4">
        <w:rPr>
          <w:rFonts w:ascii="GHEA Grapalat" w:hAnsi="GHEA Grapalat"/>
        </w:rPr>
        <w:t>մասի</w:t>
      </w:r>
      <w:proofErr w:type="spellEnd"/>
      <w:r w:rsidRPr="003522A4">
        <w:rPr>
          <w:rFonts w:ascii="GHEA Grapalat" w:hAnsi="GHEA Grapalat"/>
        </w:rPr>
        <w:t xml:space="preserve"> «ե» </w:t>
      </w:r>
      <w:proofErr w:type="spellStart"/>
      <w:r w:rsidRPr="003522A4">
        <w:rPr>
          <w:rFonts w:ascii="GHEA Grapalat" w:hAnsi="GHEA Grapalat"/>
        </w:rPr>
        <w:t>կետով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նախատեսված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հիմքով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օտարերկրացուն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մշտական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կացության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կարգավիճակ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տրվում</w:t>
      </w:r>
      <w:proofErr w:type="spellEnd"/>
      <w:r w:rsidRPr="003522A4">
        <w:rPr>
          <w:rFonts w:ascii="GHEA Grapalat" w:hAnsi="GHEA Grapalat"/>
        </w:rPr>
        <w:t xml:space="preserve"> է </w:t>
      </w:r>
      <w:proofErr w:type="spellStart"/>
      <w:r w:rsidRPr="003522A4">
        <w:rPr>
          <w:rFonts w:ascii="GHEA Grapalat" w:hAnsi="GHEA Grapalat"/>
        </w:rPr>
        <w:t>Հայաստանի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Հանրապետության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վարչապետի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որոշմամբ</w:t>
      </w:r>
      <w:proofErr w:type="spellEnd"/>
      <w:r w:rsidRPr="003522A4">
        <w:rPr>
          <w:rFonts w:ascii="GHEA Grapalat" w:hAnsi="GHEA Grapalat"/>
        </w:rPr>
        <w:t>։</w:t>
      </w:r>
    </w:p>
    <w:p w14:paraId="4E3EC270" w14:textId="77777777" w:rsidR="003522A4" w:rsidRPr="003522A4" w:rsidRDefault="003522A4" w:rsidP="003522A4">
      <w:pPr>
        <w:jc w:val="both"/>
        <w:rPr>
          <w:rFonts w:ascii="GHEA Grapalat" w:hAnsi="GHEA Grapalat"/>
        </w:rPr>
      </w:pPr>
      <w:r w:rsidRPr="003522A4">
        <w:rPr>
          <w:rFonts w:ascii="GHEA Grapalat" w:hAnsi="GHEA Grapalat"/>
        </w:rPr>
        <w:lastRenderedPageBreak/>
        <w:t xml:space="preserve">6. </w:t>
      </w:r>
      <w:proofErr w:type="spellStart"/>
      <w:r w:rsidRPr="003522A4">
        <w:rPr>
          <w:rFonts w:ascii="GHEA Grapalat" w:hAnsi="GHEA Grapalat"/>
        </w:rPr>
        <w:t>Ժամանակավոր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մշտական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կացության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կարգավիճակ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ունեցող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օտարերկրացիներին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հաշվառում</w:t>
      </w:r>
      <w:proofErr w:type="spellEnd"/>
      <w:r w:rsidRPr="003522A4">
        <w:rPr>
          <w:rFonts w:ascii="GHEA Grapalat" w:hAnsi="GHEA Grapalat"/>
        </w:rPr>
        <w:t xml:space="preserve"> է </w:t>
      </w:r>
      <w:proofErr w:type="spellStart"/>
      <w:r w:rsidRPr="003522A4">
        <w:rPr>
          <w:rFonts w:ascii="GHEA Grapalat" w:hAnsi="GHEA Grapalat"/>
        </w:rPr>
        <w:t>միգրացիայի</w:t>
      </w:r>
      <w:proofErr w:type="spellEnd"/>
      <w:r w:rsidRPr="003522A4">
        <w:rPr>
          <w:rFonts w:ascii="GHEA Grapalat" w:hAnsi="GHEA Grapalat"/>
        </w:rPr>
        <w:t xml:space="preserve"> և </w:t>
      </w:r>
      <w:proofErr w:type="spellStart"/>
      <w:r w:rsidRPr="003522A4">
        <w:rPr>
          <w:rFonts w:ascii="GHEA Grapalat" w:hAnsi="GHEA Grapalat"/>
        </w:rPr>
        <w:t>քաղաքացիության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բնագավառում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պետական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կառավարման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լիազոր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մարմինը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էլեկտրոնային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միասնական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հարթակի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կիրառմամբ</w:t>
      </w:r>
      <w:proofErr w:type="spellEnd"/>
      <w:r w:rsidRPr="003522A4">
        <w:rPr>
          <w:rFonts w:ascii="GHEA Grapalat" w:hAnsi="GHEA Grapalat"/>
        </w:rPr>
        <w:t xml:space="preserve">՝ </w:t>
      </w:r>
      <w:proofErr w:type="spellStart"/>
      <w:r w:rsidRPr="003522A4">
        <w:rPr>
          <w:rFonts w:ascii="GHEA Grapalat" w:hAnsi="GHEA Grapalat"/>
        </w:rPr>
        <w:t>Հայաստանի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Հանրապետության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կառավարության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որոշմամբ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սահմանված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կարգով</w:t>
      </w:r>
      <w:proofErr w:type="spellEnd"/>
      <w:r w:rsidRPr="003522A4">
        <w:rPr>
          <w:rFonts w:ascii="GHEA Grapalat" w:hAnsi="GHEA Grapalat"/>
        </w:rPr>
        <w:t>:</w:t>
      </w:r>
    </w:p>
    <w:p w14:paraId="58B6194E" w14:textId="2336E4B3" w:rsidR="003522A4" w:rsidRPr="003522A4" w:rsidRDefault="003522A4" w:rsidP="003522A4">
      <w:pPr>
        <w:jc w:val="both"/>
        <w:rPr>
          <w:rFonts w:ascii="GHEA Grapalat" w:hAnsi="GHEA Grapalat"/>
        </w:rPr>
      </w:pPr>
      <w:r w:rsidRPr="003522A4">
        <w:rPr>
          <w:rFonts w:ascii="GHEA Grapalat" w:hAnsi="GHEA Grapalat"/>
        </w:rPr>
        <w:t>7</w:t>
      </w:r>
      <w:r w:rsidRPr="003522A4">
        <w:rPr>
          <w:rFonts w:ascii="MS Mincho" w:eastAsia="MS Mincho" w:hAnsi="MS Mincho" w:cs="MS Mincho" w:hint="eastAsia"/>
        </w:rPr>
        <w:t>․</w:t>
      </w:r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Օտարերկրացին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ժամանակավոր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մշտական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կացության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կարգավիճակի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քարտը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բնակության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օրինականությունը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հավաստող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  <w:strike/>
          <w:color w:val="EE0000"/>
        </w:rPr>
        <w:t>տեղեկանքը</w:t>
      </w:r>
      <w:proofErr w:type="spellEnd"/>
      <w:r w:rsidRPr="003522A4">
        <w:rPr>
          <w:rFonts w:ascii="GHEA Grapalat" w:hAnsi="GHEA Grapalat"/>
        </w:rPr>
        <w:t xml:space="preserve"> </w:t>
      </w:r>
      <w:r w:rsidRPr="005933CF">
        <w:rPr>
          <w:rFonts w:ascii="GHEA Grapalat" w:hAnsi="GHEA Grapalat"/>
          <w:b/>
          <w:bCs/>
          <w:color w:val="EE0000"/>
          <w:u w:val="single"/>
          <w:lang w:val="hy-AM"/>
        </w:rPr>
        <w:t>վկայական</w:t>
      </w:r>
      <w:r>
        <w:rPr>
          <w:rFonts w:ascii="GHEA Grapalat" w:hAnsi="GHEA Grapalat"/>
          <w:b/>
          <w:bCs/>
          <w:color w:val="EE0000"/>
          <w:u w:val="single"/>
          <w:lang w:val="hy-AM"/>
        </w:rPr>
        <w:t>ը</w:t>
      </w:r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միգրացիայի</w:t>
      </w:r>
      <w:proofErr w:type="spellEnd"/>
      <w:r w:rsidRPr="003522A4">
        <w:rPr>
          <w:rFonts w:ascii="GHEA Grapalat" w:hAnsi="GHEA Grapalat"/>
        </w:rPr>
        <w:t xml:space="preserve"> և </w:t>
      </w:r>
      <w:proofErr w:type="spellStart"/>
      <w:r w:rsidRPr="003522A4">
        <w:rPr>
          <w:rFonts w:ascii="GHEA Grapalat" w:hAnsi="GHEA Grapalat"/>
        </w:rPr>
        <w:t>քաղաքացիության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բնագավառում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պետական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կառավարման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լիազոր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մարմնից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ստանում</w:t>
      </w:r>
      <w:proofErr w:type="spellEnd"/>
      <w:r w:rsidRPr="003522A4">
        <w:rPr>
          <w:rFonts w:ascii="GHEA Grapalat" w:hAnsi="GHEA Grapalat"/>
        </w:rPr>
        <w:t xml:space="preserve"> է </w:t>
      </w:r>
      <w:proofErr w:type="spellStart"/>
      <w:r w:rsidRPr="003522A4">
        <w:rPr>
          <w:rFonts w:ascii="GHEA Grapalat" w:hAnsi="GHEA Grapalat"/>
        </w:rPr>
        <w:t>անձամբ</w:t>
      </w:r>
      <w:proofErr w:type="spellEnd"/>
      <w:r w:rsidRPr="003522A4">
        <w:rPr>
          <w:rFonts w:ascii="GHEA Grapalat" w:hAnsi="GHEA Grapalat"/>
        </w:rPr>
        <w:t xml:space="preserve">՝ </w:t>
      </w:r>
      <w:proofErr w:type="spellStart"/>
      <w:r w:rsidRPr="003522A4">
        <w:rPr>
          <w:rFonts w:ascii="GHEA Grapalat" w:hAnsi="GHEA Grapalat"/>
        </w:rPr>
        <w:t>տրամադրելով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կենսաչափական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տվյալները</w:t>
      </w:r>
      <w:proofErr w:type="spellEnd"/>
      <w:r w:rsidRPr="003522A4">
        <w:rPr>
          <w:rFonts w:ascii="GHEA Grapalat" w:hAnsi="GHEA Grapalat"/>
        </w:rPr>
        <w:t xml:space="preserve">՝ </w:t>
      </w:r>
      <w:proofErr w:type="spellStart"/>
      <w:r w:rsidRPr="003522A4">
        <w:rPr>
          <w:rFonts w:ascii="GHEA Grapalat" w:hAnsi="GHEA Grapalat"/>
        </w:rPr>
        <w:t>մատնահետքերը</w:t>
      </w:r>
      <w:proofErr w:type="spellEnd"/>
      <w:r w:rsidRPr="003522A4">
        <w:rPr>
          <w:rFonts w:ascii="GHEA Grapalat" w:hAnsi="GHEA Grapalat"/>
        </w:rPr>
        <w:t xml:space="preserve"> և </w:t>
      </w:r>
      <w:proofErr w:type="spellStart"/>
      <w:r w:rsidRPr="003522A4">
        <w:rPr>
          <w:rFonts w:ascii="GHEA Grapalat" w:hAnsi="GHEA Grapalat"/>
        </w:rPr>
        <w:t>ստորագրության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էլեկտրոնային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օրինակը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բացառությամբ</w:t>
      </w:r>
      <w:proofErr w:type="spellEnd"/>
      <w:r w:rsidRPr="003522A4">
        <w:rPr>
          <w:rFonts w:ascii="GHEA Grapalat" w:hAnsi="GHEA Grapalat"/>
        </w:rPr>
        <w:t xml:space="preserve"> 16 </w:t>
      </w:r>
      <w:proofErr w:type="spellStart"/>
      <w:r w:rsidRPr="003522A4">
        <w:rPr>
          <w:rFonts w:ascii="GHEA Grapalat" w:hAnsi="GHEA Grapalat"/>
        </w:rPr>
        <w:t>տարին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չլրացած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օտարերկրացիների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որոնց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օրինական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բնակության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իրավունքը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հավաստող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փաստաթուղթն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ստանում</w:t>
      </w:r>
      <w:proofErr w:type="spellEnd"/>
      <w:r w:rsidRPr="003522A4">
        <w:rPr>
          <w:rFonts w:ascii="GHEA Grapalat" w:hAnsi="GHEA Grapalat"/>
        </w:rPr>
        <w:t xml:space="preserve"> է </w:t>
      </w:r>
      <w:proofErr w:type="spellStart"/>
      <w:r w:rsidRPr="003522A4">
        <w:rPr>
          <w:rFonts w:ascii="GHEA Grapalat" w:hAnsi="GHEA Grapalat"/>
        </w:rPr>
        <w:t>ծնողը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օրինական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ներկայացուցիչը</w:t>
      </w:r>
      <w:proofErr w:type="spellEnd"/>
      <w:r w:rsidRPr="003522A4">
        <w:rPr>
          <w:rFonts w:ascii="GHEA Grapalat" w:hAnsi="GHEA Grapalat"/>
        </w:rPr>
        <w:t>։</w:t>
      </w:r>
    </w:p>
    <w:p w14:paraId="5CF59E46" w14:textId="77777777" w:rsidR="003522A4" w:rsidRPr="003522A4" w:rsidRDefault="003522A4" w:rsidP="003522A4">
      <w:pPr>
        <w:jc w:val="both"/>
        <w:rPr>
          <w:rFonts w:ascii="GHEA Grapalat" w:hAnsi="GHEA Grapalat"/>
        </w:rPr>
      </w:pPr>
      <w:r w:rsidRPr="003522A4">
        <w:rPr>
          <w:rFonts w:ascii="GHEA Grapalat" w:hAnsi="GHEA Grapalat"/>
        </w:rPr>
        <w:t>8</w:t>
      </w:r>
      <w:r w:rsidRPr="003522A4">
        <w:rPr>
          <w:rFonts w:ascii="MS Mincho" w:eastAsia="MS Mincho" w:hAnsi="MS Mincho" w:cs="MS Mincho" w:hint="eastAsia"/>
        </w:rPr>
        <w:t>․</w:t>
      </w:r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Ժամանակավոր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մշտական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կացության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կարգավիճակ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ունեցող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օտարերկրացին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բացառությամբ</w:t>
      </w:r>
      <w:proofErr w:type="spellEnd"/>
      <w:r w:rsidRPr="003522A4">
        <w:rPr>
          <w:rFonts w:ascii="GHEA Grapalat" w:hAnsi="GHEA Grapalat"/>
        </w:rPr>
        <w:t xml:space="preserve"> 16-րդ </w:t>
      </w:r>
      <w:proofErr w:type="spellStart"/>
      <w:r w:rsidRPr="003522A4">
        <w:rPr>
          <w:rFonts w:ascii="GHEA Grapalat" w:hAnsi="GHEA Grapalat"/>
        </w:rPr>
        <w:t>հոդվածի</w:t>
      </w:r>
      <w:proofErr w:type="spellEnd"/>
      <w:r w:rsidRPr="003522A4">
        <w:rPr>
          <w:rFonts w:ascii="GHEA Grapalat" w:hAnsi="GHEA Grapalat"/>
        </w:rPr>
        <w:t xml:space="preserve"> 1-ին </w:t>
      </w:r>
      <w:proofErr w:type="spellStart"/>
      <w:r w:rsidRPr="003522A4">
        <w:rPr>
          <w:rFonts w:ascii="GHEA Grapalat" w:hAnsi="GHEA Grapalat"/>
        </w:rPr>
        <w:t>մասի</w:t>
      </w:r>
      <w:proofErr w:type="spellEnd"/>
      <w:r w:rsidRPr="003522A4">
        <w:rPr>
          <w:rFonts w:ascii="GHEA Grapalat" w:hAnsi="GHEA Grapalat"/>
        </w:rPr>
        <w:t xml:space="preserve"> «դ» և «ե» </w:t>
      </w:r>
      <w:proofErr w:type="spellStart"/>
      <w:r w:rsidRPr="003522A4">
        <w:rPr>
          <w:rFonts w:ascii="GHEA Grapalat" w:hAnsi="GHEA Grapalat"/>
        </w:rPr>
        <w:t>կետերով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նախատեսված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հիմքերով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կացության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կարգավիճակ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ունեցող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օտարերկրացու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Հայաստանի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Հանրապետությունից</w:t>
      </w:r>
      <w:proofErr w:type="spellEnd"/>
      <w:r w:rsidRPr="003522A4">
        <w:rPr>
          <w:rFonts w:ascii="GHEA Grapalat" w:hAnsi="GHEA Grapalat"/>
        </w:rPr>
        <w:t xml:space="preserve"> 183 </w:t>
      </w:r>
      <w:proofErr w:type="spellStart"/>
      <w:r w:rsidRPr="003522A4">
        <w:rPr>
          <w:rFonts w:ascii="GHEA Grapalat" w:hAnsi="GHEA Grapalat"/>
        </w:rPr>
        <w:t>օր</w:t>
      </w:r>
      <w:proofErr w:type="spellEnd"/>
      <w:r w:rsidRPr="003522A4">
        <w:rPr>
          <w:rFonts w:ascii="GHEA Grapalat" w:hAnsi="GHEA Grapalat"/>
        </w:rPr>
        <w:t xml:space="preserve"> և </w:t>
      </w:r>
      <w:proofErr w:type="spellStart"/>
      <w:r w:rsidRPr="003522A4">
        <w:rPr>
          <w:rFonts w:ascii="GHEA Grapalat" w:hAnsi="GHEA Grapalat"/>
        </w:rPr>
        <w:t>ավելի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բացակայելու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դեպքում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այդ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մասին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էլեկտրոնային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միասնական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հարթակի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միջոցով</w:t>
      </w:r>
      <w:proofErr w:type="spellEnd"/>
      <w:r w:rsidRPr="003522A4">
        <w:rPr>
          <w:rFonts w:ascii="GHEA Grapalat" w:hAnsi="GHEA Grapalat"/>
        </w:rPr>
        <w:t xml:space="preserve"> 183-օրյա </w:t>
      </w:r>
      <w:proofErr w:type="spellStart"/>
      <w:r w:rsidRPr="003522A4">
        <w:rPr>
          <w:rFonts w:ascii="GHEA Grapalat" w:hAnsi="GHEA Grapalat"/>
        </w:rPr>
        <w:t>ժամկետը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լրանալու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պահից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հաշվարկված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ոչ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ուշ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քան</w:t>
      </w:r>
      <w:proofErr w:type="spellEnd"/>
      <w:r w:rsidRPr="003522A4">
        <w:rPr>
          <w:rFonts w:ascii="GHEA Grapalat" w:hAnsi="GHEA Grapalat"/>
        </w:rPr>
        <w:t xml:space="preserve"> 10-օրյա </w:t>
      </w:r>
      <w:proofErr w:type="spellStart"/>
      <w:r w:rsidRPr="003522A4">
        <w:rPr>
          <w:rFonts w:ascii="GHEA Grapalat" w:hAnsi="GHEA Grapalat"/>
        </w:rPr>
        <w:t>ժամկետում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ծանուցում</w:t>
      </w:r>
      <w:proofErr w:type="spellEnd"/>
      <w:r w:rsidRPr="003522A4">
        <w:rPr>
          <w:rFonts w:ascii="GHEA Grapalat" w:hAnsi="GHEA Grapalat"/>
        </w:rPr>
        <w:t xml:space="preserve"> է </w:t>
      </w:r>
      <w:proofErr w:type="spellStart"/>
      <w:r w:rsidRPr="003522A4">
        <w:rPr>
          <w:rFonts w:ascii="GHEA Grapalat" w:hAnsi="GHEA Grapalat"/>
        </w:rPr>
        <w:t>միգրացիայի</w:t>
      </w:r>
      <w:proofErr w:type="spellEnd"/>
      <w:r w:rsidRPr="003522A4">
        <w:rPr>
          <w:rFonts w:ascii="GHEA Grapalat" w:hAnsi="GHEA Grapalat"/>
        </w:rPr>
        <w:t xml:space="preserve"> և </w:t>
      </w:r>
      <w:proofErr w:type="spellStart"/>
      <w:r w:rsidRPr="003522A4">
        <w:rPr>
          <w:rFonts w:ascii="GHEA Grapalat" w:hAnsi="GHEA Grapalat"/>
        </w:rPr>
        <w:t>քաղաքացիության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բնագավառում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պետական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կառավարման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լիազոր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մարմնին</w:t>
      </w:r>
      <w:proofErr w:type="spellEnd"/>
      <w:r w:rsidRPr="003522A4">
        <w:rPr>
          <w:rFonts w:ascii="GHEA Grapalat" w:hAnsi="GHEA Grapalat"/>
        </w:rPr>
        <w:t>։</w:t>
      </w:r>
    </w:p>
    <w:p w14:paraId="55C5D492" w14:textId="77777777" w:rsidR="003522A4" w:rsidRPr="003522A4" w:rsidRDefault="003522A4" w:rsidP="003522A4">
      <w:pPr>
        <w:jc w:val="both"/>
        <w:rPr>
          <w:rFonts w:ascii="GHEA Grapalat" w:hAnsi="GHEA Grapalat"/>
        </w:rPr>
      </w:pPr>
      <w:r w:rsidRPr="003522A4">
        <w:rPr>
          <w:rFonts w:ascii="GHEA Grapalat" w:hAnsi="GHEA Grapalat"/>
        </w:rPr>
        <w:t>9</w:t>
      </w:r>
      <w:r w:rsidRPr="003522A4">
        <w:rPr>
          <w:rFonts w:ascii="MS Mincho" w:eastAsia="MS Mincho" w:hAnsi="MS Mincho" w:cs="MS Mincho" w:hint="eastAsia"/>
        </w:rPr>
        <w:t>․</w:t>
      </w:r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Ժամանակավոր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մշտական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կացության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կարգավիճակ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ստանալու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վարույթի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ընթացքում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կացության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կարգավիճակ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ստանալու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դիմում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ներկայացրած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անձը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էլեկտրոնային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միասնական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հարթակի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միջոցով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ծանուցվում</w:t>
      </w:r>
      <w:proofErr w:type="spellEnd"/>
      <w:r w:rsidRPr="003522A4">
        <w:rPr>
          <w:rFonts w:ascii="GHEA Grapalat" w:hAnsi="GHEA Grapalat"/>
        </w:rPr>
        <w:t xml:space="preserve"> է </w:t>
      </w:r>
      <w:proofErr w:type="spellStart"/>
      <w:r w:rsidRPr="003522A4">
        <w:rPr>
          <w:rFonts w:ascii="GHEA Grapalat" w:hAnsi="GHEA Grapalat"/>
        </w:rPr>
        <w:t>հայտնաբերված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սխալները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վրիպակները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շտկելու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ինչպես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նաև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ոլորտը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կարգավորող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օրենսդրությամբ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պահանջվող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տեղեկություններ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փաստաթղթեր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ներկայացնելու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անհրաժեշտության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մասին</w:t>
      </w:r>
      <w:proofErr w:type="spellEnd"/>
      <w:r w:rsidRPr="003522A4">
        <w:rPr>
          <w:rFonts w:ascii="GHEA Grapalat" w:hAnsi="GHEA Grapalat"/>
        </w:rPr>
        <w:t>։</w:t>
      </w:r>
    </w:p>
    <w:p w14:paraId="2178C985" w14:textId="77777777" w:rsidR="003522A4" w:rsidRPr="003522A4" w:rsidRDefault="003522A4" w:rsidP="003522A4">
      <w:pPr>
        <w:jc w:val="both"/>
        <w:rPr>
          <w:rFonts w:ascii="GHEA Grapalat" w:hAnsi="GHEA Grapalat"/>
        </w:rPr>
      </w:pPr>
      <w:proofErr w:type="spellStart"/>
      <w:r w:rsidRPr="003522A4">
        <w:rPr>
          <w:rFonts w:ascii="GHEA Grapalat" w:hAnsi="GHEA Grapalat"/>
        </w:rPr>
        <w:t>Եթե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ժամանակավոր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մշտական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կացություն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ստանալու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դիմում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ներկայացրած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անձը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էլեկտրոնային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միասնական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հարթակի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միջոցով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ծանուցումն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ստանալու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պահից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հնգօրյա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ժամկետում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չի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կատարում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ծանուցմամբ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նշված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գործողությունը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ապա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էլեկտրոնային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միասնական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հարթակն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ինքնաշխատ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եղանակով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կասեցնում</w:t>
      </w:r>
      <w:proofErr w:type="spellEnd"/>
      <w:r w:rsidRPr="003522A4">
        <w:rPr>
          <w:rFonts w:ascii="GHEA Grapalat" w:hAnsi="GHEA Grapalat"/>
        </w:rPr>
        <w:t xml:space="preserve"> է </w:t>
      </w:r>
      <w:proofErr w:type="spellStart"/>
      <w:r w:rsidRPr="003522A4">
        <w:rPr>
          <w:rFonts w:ascii="GHEA Grapalat" w:hAnsi="GHEA Grapalat"/>
        </w:rPr>
        <w:t>վարույթը</w:t>
      </w:r>
      <w:proofErr w:type="spellEnd"/>
      <w:r w:rsidRPr="003522A4">
        <w:rPr>
          <w:rFonts w:ascii="GHEA Grapalat" w:hAnsi="GHEA Grapalat"/>
        </w:rPr>
        <w:t>:</w:t>
      </w:r>
    </w:p>
    <w:p w14:paraId="31D7BD0C" w14:textId="77777777" w:rsidR="003522A4" w:rsidRPr="003522A4" w:rsidRDefault="003522A4" w:rsidP="003522A4">
      <w:pPr>
        <w:jc w:val="both"/>
        <w:rPr>
          <w:rFonts w:ascii="GHEA Grapalat" w:hAnsi="GHEA Grapalat"/>
        </w:rPr>
      </w:pPr>
      <w:r w:rsidRPr="003522A4">
        <w:rPr>
          <w:rFonts w:ascii="GHEA Grapalat" w:hAnsi="GHEA Grapalat"/>
        </w:rPr>
        <w:t>10</w:t>
      </w:r>
      <w:r w:rsidRPr="003522A4">
        <w:rPr>
          <w:rFonts w:ascii="MS Mincho" w:eastAsia="MS Mincho" w:hAnsi="MS Mincho" w:cs="MS Mincho" w:hint="eastAsia"/>
        </w:rPr>
        <w:t>․</w:t>
      </w:r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Եթե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ժամանակավոր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մշտական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կացություն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ստանալու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դիմում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ներկայացրած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անձը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Հայաստանի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Հանրապետության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կառավարության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սահմանած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կարգի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համաձայն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կասեցված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վարույթը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վերսկսելու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հետ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կապված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գործողություններ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չի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կատարում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մեկ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ամսվա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ընթացքում</w:t>
      </w:r>
      <w:proofErr w:type="spellEnd"/>
      <w:r w:rsidRPr="003522A4">
        <w:rPr>
          <w:rFonts w:ascii="GHEA Grapalat" w:hAnsi="GHEA Grapalat"/>
        </w:rPr>
        <w:t xml:space="preserve">, </w:t>
      </w:r>
      <w:proofErr w:type="spellStart"/>
      <w:r w:rsidRPr="003522A4">
        <w:rPr>
          <w:rFonts w:ascii="GHEA Grapalat" w:hAnsi="GHEA Grapalat"/>
        </w:rPr>
        <w:t>ապա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էլեկտրոնային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միասնական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հարթակն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ինքնաշխատ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եղանակով</w:t>
      </w:r>
      <w:proofErr w:type="spellEnd"/>
      <w:r w:rsidRPr="003522A4">
        <w:rPr>
          <w:rFonts w:ascii="GHEA Grapalat" w:hAnsi="GHEA Grapalat"/>
        </w:rPr>
        <w:t xml:space="preserve"> </w:t>
      </w:r>
      <w:proofErr w:type="spellStart"/>
      <w:r w:rsidRPr="003522A4">
        <w:rPr>
          <w:rFonts w:ascii="GHEA Grapalat" w:hAnsi="GHEA Grapalat"/>
        </w:rPr>
        <w:t>կարճում</w:t>
      </w:r>
      <w:proofErr w:type="spellEnd"/>
      <w:r w:rsidRPr="003522A4">
        <w:rPr>
          <w:rFonts w:ascii="GHEA Grapalat" w:hAnsi="GHEA Grapalat"/>
        </w:rPr>
        <w:t xml:space="preserve"> է </w:t>
      </w:r>
      <w:proofErr w:type="spellStart"/>
      <w:proofErr w:type="gramStart"/>
      <w:r w:rsidRPr="003522A4">
        <w:rPr>
          <w:rFonts w:ascii="GHEA Grapalat" w:hAnsi="GHEA Grapalat"/>
        </w:rPr>
        <w:t>վարույթը</w:t>
      </w:r>
      <w:proofErr w:type="spellEnd"/>
      <w:r w:rsidRPr="003522A4">
        <w:rPr>
          <w:rFonts w:ascii="GHEA Grapalat" w:hAnsi="GHEA Grapalat"/>
        </w:rPr>
        <w:t>:»</w:t>
      </w:r>
      <w:proofErr w:type="gramEnd"/>
      <w:r w:rsidRPr="003522A4">
        <w:rPr>
          <w:rFonts w:ascii="GHEA Grapalat" w:hAnsi="GHEA Grapalat"/>
        </w:rPr>
        <w:t>։</w:t>
      </w:r>
    </w:p>
    <w:p w14:paraId="3C7C4502" w14:textId="77777777" w:rsidR="003522A4" w:rsidRDefault="003522A4" w:rsidP="003522A4">
      <w:pPr>
        <w:jc w:val="both"/>
        <w:rPr>
          <w:rFonts w:ascii="Calibri" w:hAnsi="Calibri" w:cs="Calibri"/>
        </w:rPr>
      </w:pPr>
      <w:r w:rsidRPr="003522A4">
        <w:rPr>
          <w:rFonts w:ascii="Calibri" w:hAnsi="Calibri" w:cs="Calibri"/>
        </w:rPr>
        <w:t> </w:t>
      </w:r>
    </w:p>
    <w:p w14:paraId="159D55CD" w14:textId="77777777" w:rsidR="00062E79" w:rsidRPr="00062E79" w:rsidRDefault="00062E79" w:rsidP="00062E79">
      <w:pPr>
        <w:jc w:val="both"/>
        <w:rPr>
          <w:rFonts w:ascii="GHEA Grapalat" w:hAnsi="GHEA Grapalat"/>
        </w:rPr>
      </w:pPr>
      <w:r w:rsidRPr="00062E79">
        <w:rPr>
          <w:rFonts w:ascii="Calibri" w:hAnsi="Calibri" w:cs="Calibri"/>
        </w:rPr>
        <w:t> </w:t>
      </w:r>
    </w:p>
    <w:p w14:paraId="4FF15E7B" w14:textId="77777777" w:rsidR="00062E79" w:rsidRPr="00062E79" w:rsidRDefault="00062E79" w:rsidP="00062E79">
      <w:pPr>
        <w:jc w:val="both"/>
        <w:rPr>
          <w:rFonts w:ascii="GHEA Grapalat" w:hAnsi="GHEA Grapalat"/>
        </w:rPr>
      </w:pPr>
      <w:r w:rsidRPr="00062E79">
        <w:rPr>
          <w:rFonts w:ascii="GHEA Grapalat" w:hAnsi="GHEA Grapalat"/>
          <w:b/>
          <w:bCs/>
        </w:rPr>
        <w:t>Հոդված 10</w:t>
      </w:r>
      <w:r w:rsidRPr="00062E79">
        <w:rPr>
          <w:rFonts w:ascii="MS Mincho" w:eastAsia="MS Mincho" w:hAnsi="MS Mincho" w:cs="MS Mincho" w:hint="eastAsia"/>
          <w:b/>
          <w:bCs/>
        </w:rPr>
        <w:t>․</w:t>
      </w:r>
      <w:r w:rsidRPr="00062E79">
        <w:rPr>
          <w:rFonts w:ascii="Calibri" w:hAnsi="Calibri" w:cs="Calibri"/>
        </w:rPr>
        <w:t> </w:t>
      </w:r>
      <w:proofErr w:type="spellStart"/>
      <w:r w:rsidRPr="00062E79">
        <w:rPr>
          <w:rFonts w:ascii="GHEA Grapalat" w:hAnsi="GHEA Grapalat"/>
        </w:rPr>
        <w:t>Օրենքի</w:t>
      </w:r>
      <w:proofErr w:type="spellEnd"/>
      <w:r w:rsidRPr="00062E79">
        <w:rPr>
          <w:rFonts w:ascii="GHEA Grapalat" w:hAnsi="GHEA Grapalat"/>
        </w:rPr>
        <w:t xml:space="preserve"> 17-րդ </w:t>
      </w:r>
      <w:proofErr w:type="spellStart"/>
      <w:r w:rsidRPr="00062E79">
        <w:rPr>
          <w:rFonts w:ascii="GHEA Grapalat" w:hAnsi="GHEA Grapalat"/>
        </w:rPr>
        <w:t>հոդվածը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շարադրել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հետևյալ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խմբագրությամբ</w:t>
      </w:r>
      <w:proofErr w:type="spellEnd"/>
      <w:r w:rsidRPr="00062E79">
        <w:rPr>
          <w:rFonts w:ascii="MS Mincho" w:eastAsia="MS Mincho" w:hAnsi="MS Mincho" w:cs="MS Mincho" w:hint="eastAsia"/>
        </w:rPr>
        <w:t>․</w:t>
      </w:r>
    </w:p>
    <w:p w14:paraId="79C279AF" w14:textId="77777777" w:rsidR="00062E79" w:rsidRPr="00062E79" w:rsidRDefault="00062E79" w:rsidP="00062E79">
      <w:pPr>
        <w:jc w:val="both"/>
        <w:rPr>
          <w:rFonts w:ascii="GHEA Grapalat" w:hAnsi="GHEA Grapalat"/>
        </w:rPr>
      </w:pPr>
      <w:r w:rsidRPr="00062E79">
        <w:rPr>
          <w:rFonts w:ascii="Calibri" w:hAnsi="Calibri" w:cs="Calibri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484"/>
      </w:tblGrid>
      <w:tr w:rsidR="00062E79" w:rsidRPr="00062E79" w14:paraId="6931A24C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4C32915" w14:textId="77777777" w:rsidR="00062E79" w:rsidRPr="00062E79" w:rsidRDefault="00062E79" w:rsidP="00062E79">
            <w:pPr>
              <w:jc w:val="both"/>
              <w:rPr>
                <w:rFonts w:ascii="GHEA Grapalat" w:hAnsi="GHEA Grapalat"/>
              </w:rPr>
            </w:pPr>
            <w:r w:rsidRPr="00062E79">
              <w:rPr>
                <w:rFonts w:ascii="GHEA Grapalat" w:hAnsi="GHEA Grapalat"/>
              </w:rPr>
              <w:lastRenderedPageBreak/>
              <w:t>«</w:t>
            </w:r>
            <w:r w:rsidRPr="00062E79">
              <w:rPr>
                <w:rFonts w:ascii="GHEA Grapalat" w:hAnsi="GHEA Grapalat"/>
                <w:b/>
                <w:bCs/>
              </w:rPr>
              <w:t>Հոդված 17.</w:t>
            </w:r>
          </w:p>
        </w:tc>
        <w:tc>
          <w:tcPr>
            <w:tcW w:w="0" w:type="auto"/>
            <w:shd w:val="clear" w:color="auto" w:fill="FFFFFF"/>
            <w:hideMark/>
          </w:tcPr>
          <w:p w14:paraId="3E0BE3DE" w14:textId="77777777" w:rsidR="00062E79" w:rsidRPr="00062E79" w:rsidRDefault="00062E79" w:rsidP="00062E79">
            <w:pPr>
              <w:jc w:val="both"/>
              <w:rPr>
                <w:rFonts w:ascii="GHEA Grapalat" w:hAnsi="GHEA Grapalat"/>
              </w:rPr>
            </w:pPr>
            <w:proofErr w:type="spellStart"/>
            <w:r w:rsidRPr="00062E79">
              <w:rPr>
                <w:rFonts w:ascii="GHEA Grapalat" w:hAnsi="GHEA Grapalat"/>
                <w:b/>
                <w:bCs/>
              </w:rPr>
              <w:t>Ժամանակավոր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կամ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մշտական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կացության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կարգավիճակ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ստանալու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համար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դիմումի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ներկայացումը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քննարկումը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որոշման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կայացումը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և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ժամանակավոր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կամ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մշտական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կացության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կարգավիճակներ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ունեցող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օտարերկրացիների</w:t>
            </w:r>
            <w:proofErr w:type="spellEnd"/>
            <w:r w:rsidRPr="00062E7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62E79">
              <w:rPr>
                <w:rFonts w:ascii="GHEA Grapalat" w:hAnsi="GHEA Grapalat"/>
                <w:b/>
                <w:bCs/>
              </w:rPr>
              <w:t>հաշվառումը</w:t>
            </w:r>
            <w:proofErr w:type="spellEnd"/>
          </w:p>
        </w:tc>
      </w:tr>
    </w:tbl>
    <w:p w14:paraId="302C37F8" w14:textId="77777777" w:rsidR="00062E79" w:rsidRPr="00062E79" w:rsidRDefault="00062E79" w:rsidP="00062E79">
      <w:pPr>
        <w:jc w:val="both"/>
        <w:rPr>
          <w:rFonts w:ascii="GHEA Grapalat" w:hAnsi="GHEA Grapalat"/>
        </w:rPr>
      </w:pPr>
      <w:r w:rsidRPr="00062E79">
        <w:rPr>
          <w:rFonts w:ascii="Calibri" w:hAnsi="Calibri" w:cs="Calibri"/>
        </w:rPr>
        <w:t> </w:t>
      </w:r>
    </w:p>
    <w:p w14:paraId="2B6BF053" w14:textId="77777777" w:rsidR="00062E79" w:rsidRPr="00062E79" w:rsidRDefault="00062E79" w:rsidP="00062E79">
      <w:pPr>
        <w:jc w:val="both"/>
        <w:rPr>
          <w:rFonts w:ascii="GHEA Grapalat" w:hAnsi="GHEA Grapalat"/>
        </w:rPr>
      </w:pPr>
      <w:r w:rsidRPr="00062E79">
        <w:rPr>
          <w:rFonts w:ascii="GHEA Grapalat" w:hAnsi="GHEA Grapalat"/>
        </w:rPr>
        <w:t xml:space="preserve">1. </w:t>
      </w:r>
      <w:proofErr w:type="spellStart"/>
      <w:r w:rsidRPr="00062E79">
        <w:rPr>
          <w:rFonts w:ascii="GHEA Grapalat" w:hAnsi="GHEA Grapalat"/>
        </w:rPr>
        <w:t>Ժամանակավոր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մշտական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կացության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կարգավիճակ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ստանալու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համար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դիմումը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էլեկտրոնային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միասնական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հարթակի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միջոցով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ներկայացվում</w:t>
      </w:r>
      <w:proofErr w:type="spellEnd"/>
      <w:r w:rsidRPr="00062E79">
        <w:rPr>
          <w:rFonts w:ascii="GHEA Grapalat" w:hAnsi="GHEA Grapalat"/>
        </w:rPr>
        <w:t xml:space="preserve"> է </w:t>
      </w:r>
      <w:proofErr w:type="spellStart"/>
      <w:r w:rsidRPr="00062E79">
        <w:rPr>
          <w:rFonts w:ascii="GHEA Grapalat" w:hAnsi="GHEA Grapalat"/>
        </w:rPr>
        <w:t>միգրացիայի</w:t>
      </w:r>
      <w:proofErr w:type="spellEnd"/>
      <w:r w:rsidRPr="00062E79">
        <w:rPr>
          <w:rFonts w:ascii="GHEA Grapalat" w:hAnsi="GHEA Grapalat"/>
        </w:rPr>
        <w:t xml:space="preserve"> և </w:t>
      </w:r>
      <w:proofErr w:type="spellStart"/>
      <w:r w:rsidRPr="00062E79">
        <w:rPr>
          <w:rFonts w:ascii="GHEA Grapalat" w:hAnsi="GHEA Grapalat"/>
        </w:rPr>
        <w:t>քաղաքացիության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բնագավառում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պետական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կառավարման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լիազոր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մարմին</w:t>
      </w:r>
      <w:proofErr w:type="spellEnd"/>
      <w:r w:rsidRPr="00062E79">
        <w:rPr>
          <w:rFonts w:ascii="GHEA Grapalat" w:hAnsi="GHEA Grapalat"/>
        </w:rPr>
        <w:t>:</w:t>
      </w:r>
    </w:p>
    <w:p w14:paraId="66EF61B6" w14:textId="77777777" w:rsidR="00062E79" w:rsidRPr="00062E79" w:rsidRDefault="00062E79" w:rsidP="00062E79">
      <w:pPr>
        <w:jc w:val="both"/>
        <w:rPr>
          <w:rFonts w:ascii="GHEA Grapalat" w:hAnsi="GHEA Grapalat"/>
        </w:rPr>
      </w:pPr>
      <w:r w:rsidRPr="00062E79">
        <w:rPr>
          <w:rFonts w:ascii="GHEA Grapalat" w:hAnsi="GHEA Grapalat"/>
        </w:rPr>
        <w:t xml:space="preserve">2. </w:t>
      </w:r>
      <w:proofErr w:type="spellStart"/>
      <w:r w:rsidRPr="00062E79">
        <w:rPr>
          <w:rFonts w:ascii="GHEA Grapalat" w:hAnsi="GHEA Grapalat"/>
        </w:rPr>
        <w:t>Ժամանակավոր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մշտական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կացության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կարգավիճակ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տալը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մերժելը</w:t>
      </w:r>
      <w:proofErr w:type="spellEnd"/>
      <w:r w:rsidRPr="00A378BF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  <w:strike/>
          <w:color w:val="EE0000"/>
        </w:rPr>
        <w:t>կացության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քարտ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տրամադրելը</w:t>
      </w:r>
      <w:proofErr w:type="spellEnd"/>
      <w:r w:rsidRPr="00062E79">
        <w:rPr>
          <w:rFonts w:ascii="GHEA Grapalat" w:hAnsi="GHEA Grapalat"/>
          <w:strike/>
          <w:color w:val="EE0000"/>
        </w:rPr>
        <w:t>,</w:t>
      </w:r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կացության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կարգավիճակ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տալու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մասին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որոշումն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ուժը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կորցրած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անվավեր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ճանաչելը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էլեկտրոնային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միասնական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հարթակի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միջոցով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իրականացնում</w:t>
      </w:r>
      <w:proofErr w:type="spellEnd"/>
      <w:r w:rsidRPr="00062E79">
        <w:rPr>
          <w:rFonts w:ascii="GHEA Grapalat" w:hAnsi="GHEA Grapalat"/>
        </w:rPr>
        <w:t xml:space="preserve"> է </w:t>
      </w:r>
      <w:proofErr w:type="spellStart"/>
      <w:r w:rsidRPr="00062E79">
        <w:rPr>
          <w:rFonts w:ascii="GHEA Grapalat" w:hAnsi="GHEA Grapalat"/>
        </w:rPr>
        <w:t>միգրացիայի</w:t>
      </w:r>
      <w:proofErr w:type="spellEnd"/>
      <w:r w:rsidRPr="00062E79">
        <w:rPr>
          <w:rFonts w:ascii="GHEA Grapalat" w:hAnsi="GHEA Grapalat"/>
        </w:rPr>
        <w:t xml:space="preserve"> և </w:t>
      </w:r>
      <w:proofErr w:type="spellStart"/>
      <w:r w:rsidRPr="00062E79">
        <w:rPr>
          <w:rFonts w:ascii="GHEA Grapalat" w:hAnsi="GHEA Grapalat"/>
        </w:rPr>
        <w:t>քաղաքացիության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բնագավառում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պետական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կառավարման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լիազոր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մարմինը</w:t>
      </w:r>
      <w:proofErr w:type="spellEnd"/>
      <w:r w:rsidRPr="00062E79">
        <w:rPr>
          <w:rFonts w:ascii="GHEA Grapalat" w:hAnsi="GHEA Grapalat"/>
        </w:rPr>
        <w:t xml:space="preserve">՝ </w:t>
      </w:r>
      <w:proofErr w:type="spellStart"/>
      <w:r w:rsidRPr="00062E79">
        <w:rPr>
          <w:rFonts w:ascii="GHEA Grapalat" w:hAnsi="GHEA Grapalat"/>
        </w:rPr>
        <w:t>Հայաստանի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Հանրապետության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կառավարության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սահմանած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կարգով</w:t>
      </w:r>
      <w:proofErr w:type="spellEnd"/>
      <w:r w:rsidRPr="00062E79">
        <w:rPr>
          <w:rFonts w:ascii="GHEA Grapalat" w:hAnsi="GHEA Grapalat"/>
        </w:rPr>
        <w:t>։</w:t>
      </w:r>
    </w:p>
    <w:p w14:paraId="088480DA" w14:textId="77777777" w:rsidR="00062E79" w:rsidRPr="00062E79" w:rsidRDefault="00062E79" w:rsidP="00062E79">
      <w:pPr>
        <w:jc w:val="both"/>
        <w:rPr>
          <w:rFonts w:ascii="GHEA Grapalat" w:hAnsi="GHEA Grapalat"/>
        </w:rPr>
      </w:pPr>
      <w:r w:rsidRPr="00062E79">
        <w:rPr>
          <w:rFonts w:ascii="GHEA Grapalat" w:hAnsi="GHEA Grapalat"/>
        </w:rPr>
        <w:t xml:space="preserve">3. </w:t>
      </w:r>
      <w:proofErr w:type="spellStart"/>
      <w:r w:rsidRPr="00062E79">
        <w:rPr>
          <w:rFonts w:ascii="GHEA Grapalat" w:hAnsi="GHEA Grapalat"/>
        </w:rPr>
        <w:t>Էլեկտրոնային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միասնական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հարթակի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կիրառմամբ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ժամանակավոր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մշտական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կացության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կարգավիճակ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ստանալու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համար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դիմումի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քննարկման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հայտերի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լրացման</w:t>
      </w:r>
      <w:proofErr w:type="spellEnd"/>
      <w:r w:rsidRPr="00062E79">
        <w:rPr>
          <w:rFonts w:ascii="GHEA Grapalat" w:hAnsi="GHEA Grapalat"/>
        </w:rPr>
        <w:t xml:space="preserve"> և </w:t>
      </w:r>
      <w:proofErr w:type="spellStart"/>
      <w:r w:rsidRPr="00062E79">
        <w:rPr>
          <w:rFonts w:ascii="GHEA Grapalat" w:hAnsi="GHEA Grapalat"/>
        </w:rPr>
        <w:t>ներկայացման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օտարերկրացիներին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ժամանակավոր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մշտական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կարգավիճակ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տալու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ծանուցման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կարգը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դիմումի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հետ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ներկայացվող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փաստաթղթերի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ցանկը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վարչական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մարմինների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միջև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տեղեկատվությունը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փաստաթղթեր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փոխանակելու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կարգը</w:t>
      </w:r>
      <w:proofErr w:type="spellEnd"/>
      <w:r w:rsidRPr="00062E79">
        <w:rPr>
          <w:rFonts w:ascii="GHEA Grapalat" w:hAnsi="GHEA Grapalat"/>
        </w:rPr>
        <w:t xml:space="preserve"> և </w:t>
      </w:r>
      <w:proofErr w:type="spellStart"/>
      <w:r w:rsidRPr="00062E79">
        <w:rPr>
          <w:rFonts w:ascii="GHEA Grapalat" w:hAnsi="GHEA Grapalat"/>
        </w:rPr>
        <w:t>հարթակի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տեխնիկական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նկարագիրը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սահմանում</w:t>
      </w:r>
      <w:proofErr w:type="spellEnd"/>
      <w:r w:rsidRPr="00062E79">
        <w:rPr>
          <w:rFonts w:ascii="GHEA Grapalat" w:hAnsi="GHEA Grapalat"/>
        </w:rPr>
        <w:t xml:space="preserve"> է </w:t>
      </w:r>
      <w:proofErr w:type="spellStart"/>
      <w:r w:rsidRPr="00062E79">
        <w:rPr>
          <w:rFonts w:ascii="GHEA Grapalat" w:hAnsi="GHEA Grapalat"/>
        </w:rPr>
        <w:t>Հայաստանի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Հանրապետության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կառավարությունը</w:t>
      </w:r>
      <w:proofErr w:type="spellEnd"/>
      <w:r w:rsidRPr="00062E79">
        <w:rPr>
          <w:rFonts w:ascii="GHEA Grapalat" w:hAnsi="GHEA Grapalat"/>
        </w:rPr>
        <w:t>:</w:t>
      </w:r>
    </w:p>
    <w:p w14:paraId="5E4FD6BA" w14:textId="77777777" w:rsidR="00062E79" w:rsidRPr="00062E79" w:rsidRDefault="00062E79" w:rsidP="00062E79">
      <w:pPr>
        <w:jc w:val="both"/>
        <w:rPr>
          <w:rFonts w:ascii="GHEA Grapalat" w:hAnsi="GHEA Grapalat"/>
        </w:rPr>
      </w:pPr>
      <w:r w:rsidRPr="00062E79">
        <w:rPr>
          <w:rFonts w:ascii="GHEA Grapalat" w:hAnsi="GHEA Grapalat"/>
        </w:rPr>
        <w:t xml:space="preserve">4. </w:t>
      </w:r>
      <w:proofErr w:type="spellStart"/>
      <w:r w:rsidRPr="00062E79">
        <w:rPr>
          <w:rFonts w:ascii="GHEA Grapalat" w:hAnsi="GHEA Grapalat"/>
        </w:rPr>
        <w:t>Ժամանակավոր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մշտական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կացության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կարգավիճակ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տալու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մերժելու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մասին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որոշումը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բացառությամբ</w:t>
      </w:r>
      <w:proofErr w:type="spellEnd"/>
      <w:r w:rsidRPr="00062E79">
        <w:rPr>
          <w:rFonts w:ascii="GHEA Grapalat" w:hAnsi="GHEA Grapalat"/>
        </w:rPr>
        <w:t xml:space="preserve"> 16-րդ </w:t>
      </w:r>
      <w:proofErr w:type="spellStart"/>
      <w:r w:rsidRPr="00062E79">
        <w:rPr>
          <w:rFonts w:ascii="GHEA Grapalat" w:hAnsi="GHEA Grapalat"/>
        </w:rPr>
        <w:t>հոդվածի</w:t>
      </w:r>
      <w:proofErr w:type="spellEnd"/>
      <w:r w:rsidRPr="00062E79">
        <w:rPr>
          <w:rFonts w:ascii="GHEA Grapalat" w:hAnsi="GHEA Grapalat"/>
        </w:rPr>
        <w:t xml:space="preserve"> 1-ին </w:t>
      </w:r>
      <w:proofErr w:type="spellStart"/>
      <w:r w:rsidRPr="00062E79">
        <w:rPr>
          <w:rFonts w:ascii="GHEA Grapalat" w:hAnsi="GHEA Grapalat"/>
        </w:rPr>
        <w:t>մասի</w:t>
      </w:r>
      <w:proofErr w:type="spellEnd"/>
      <w:r w:rsidRPr="00062E79">
        <w:rPr>
          <w:rFonts w:ascii="GHEA Grapalat" w:hAnsi="GHEA Grapalat"/>
        </w:rPr>
        <w:t xml:space="preserve"> «ե» </w:t>
      </w:r>
      <w:proofErr w:type="spellStart"/>
      <w:r w:rsidRPr="00062E79">
        <w:rPr>
          <w:rFonts w:ascii="GHEA Grapalat" w:hAnsi="GHEA Grapalat"/>
        </w:rPr>
        <w:t>կետով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նախատեսված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հիմքի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կայացնում</w:t>
      </w:r>
      <w:proofErr w:type="spellEnd"/>
      <w:r w:rsidRPr="00062E79">
        <w:rPr>
          <w:rFonts w:ascii="GHEA Grapalat" w:hAnsi="GHEA Grapalat"/>
        </w:rPr>
        <w:t xml:space="preserve"> է </w:t>
      </w:r>
      <w:proofErr w:type="spellStart"/>
      <w:r w:rsidRPr="00062E79">
        <w:rPr>
          <w:rFonts w:ascii="GHEA Grapalat" w:hAnsi="GHEA Grapalat"/>
        </w:rPr>
        <w:t>միգրացիայի</w:t>
      </w:r>
      <w:proofErr w:type="spellEnd"/>
      <w:r w:rsidRPr="00062E79">
        <w:rPr>
          <w:rFonts w:ascii="GHEA Grapalat" w:hAnsi="GHEA Grapalat"/>
        </w:rPr>
        <w:t xml:space="preserve"> և </w:t>
      </w:r>
      <w:proofErr w:type="spellStart"/>
      <w:r w:rsidRPr="00062E79">
        <w:rPr>
          <w:rFonts w:ascii="GHEA Grapalat" w:hAnsi="GHEA Grapalat"/>
        </w:rPr>
        <w:t>քաղաքացիության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բնագավառում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պետական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կառավարման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լիազոր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մարմինը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դիմումը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ներկայացնելու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օրվանից</w:t>
      </w:r>
      <w:proofErr w:type="spellEnd"/>
      <w:r w:rsidRPr="00062E79">
        <w:rPr>
          <w:rFonts w:ascii="GHEA Grapalat" w:hAnsi="GHEA Grapalat"/>
        </w:rPr>
        <w:t xml:space="preserve"> 30-օրյա </w:t>
      </w:r>
      <w:proofErr w:type="spellStart"/>
      <w:r w:rsidRPr="00062E79">
        <w:rPr>
          <w:rFonts w:ascii="GHEA Grapalat" w:hAnsi="GHEA Grapalat"/>
        </w:rPr>
        <w:t>ժամկետում</w:t>
      </w:r>
      <w:proofErr w:type="spellEnd"/>
      <w:r w:rsidRPr="00062E79">
        <w:rPr>
          <w:rFonts w:ascii="GHEA Grapalat" w:hAnsi="GHEA Grapalat"/>
        </w:rPr>
        <w:t xml:space="preserve">՝ </w:t>
      </w:r>
      <w:proofErr w:type="spellStart"/>
      <w:r w:rsidRPr="00062E79">
        <w:rPr>
          <w:rFonts w:ascii="GHEA Grapalat" w:hAnsi="GHEA Grapalat"/>
        </w:rPr>
        <w:t>հիմք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ընդունելով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նաև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Հայաստանի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Հանրապետության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կառավարության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սահմանած</w:t>
      </w:r>
      <w:proofErr w:type="spellEnd"/>
      <w:r w:rsidRPr="00062E79">
        <w:rPr>
          <w:rFonts w:ascii="GHEA Grapalat" w:hAnsi="GHEA Grapalat"/>
        </w:rPr>
        <w:t xml:space="preserve">՝ </w:t>
      </w:r>
      <w:proofErr w:type="spellStart"/>
      <w:r w:rsidRPr="00062E79">
        <w:rPr>
          <w:rFonts w:ascii="GHEA Grapalat" w:hAnsi="GHEA Grapalat"/>
        </w:rPr>
        <w:t>տվյալ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տարվա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կացության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կարգավիճակների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սահմանաչափի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վերաբերյալ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քվոտային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ցուցանիշները</w:t>
      </w:r>
      <w:proofErr w:type="spellEnd"/>
      <w:r w:rsidRPr="00062E79">
        <w:rPr>
          <w:rFonts w:ascii="GHEA Grapalat" w:hAnsi="GHEA Grapalat"/>
        </w:rPr>
        <w:t>։</w:t>
      </w:r>
    </w:p>
    <w:p w14:paraId="37ED8BDE" w14:textId="77777777" w:rsidR="00062E79" w:rsidRPr="00062E79" w:rsidRDefault="00062E79" w:rsidP="00062E79">
      <w:pPr>
        <w:jc w:val="both"/>
        <w:rPr>
          <w:rFonts w:ascii="GHEA Grapalat" w:hAnsi="GHEA Grapalat"/>
        </w:rPr>
      </w:pPr>
      <w:proofErr w:type="spellStart"/>
      <w:r w:rsidRPr="00062E79">
        <w:rPr>
          <w:rFonts w:ascii="GHEA Grapalat" w:hAnsi="GHEA Grapalat"/>
        </w:rPr>
        <w:t>Եթե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ժամանակավոր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մշտական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կացության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կարգավիճակ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տալու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վարույթի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ընթացքում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լրացել</w:t>
      </w:r>
      <w:proofErr w:type="spellEnd"/>
      <w:r w:rsidRPr="00062E79">
        <w:rPr>
          <w:rFonts w:ascii="GHEA Grapalat" w:hAnsi="GHEA Grapalat"/>
        </w:rPr>
        <w:t xml:space="preserve"> է </w:t>
      </w:r>
      <w:proofErr w:type="spellStart"/>
      <w:r w:rsidRPr="00062E79">
        <w:rPr>
          <w:rFonts w:ascii="GHEA Grapalat" w:hAnsi="GHEA Grapalat"/>
        </w:rPr>
        <w:t>օտարերկրացու</w:t>
      </w:r>
      <w:proofErr w:type="spellEnd"/>
      <w:r w:rsidRPr="00062E79">
        <w:rPr>
          <w:rFonts w:ascii="GHEA Grapalat" w:hAnsi="GHEA Grapalat"/>
        </w:rPr>
        <w:t xml:space="preserve">՝ </w:t>
      </w:r>
      <w:proofErr w:type="spellStart"/>
      <w:r w:rsidRPr="00062E79">
        <w:rPr>
          <w:rFonts w:ascii="GHEA Grapalat" w:hAnsi="GHEA Grapalat"/>
        </w:rPr>
        <w:t>Հայաստանի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Հանրապետության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տարածքում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օրինական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գտնվելու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բնակվելու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ժամկետը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ապա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մինչև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վարույթի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ավարտը</w:t>
      </w:r>
      <w:proofErr w:type="spellEnd"/>
      <w:r w:rsidRPr="00062E79">
        <w:rPr>
          <w:rFonts w:ascii="GHEA Grapalat" w:hAnsi="GHEA Grapalat"/>
        </w:rPr>
        <w:t xml:space="preserve"> և </w:t>
      </w:r>
      <w:proofErr w:type="spellStart"/>
      <w:r w:rsidRPr="00062E79">
        <w:rPr>
          <w:rFonts w:ascii="GHEA Grapalat" w:hAnsi="GHEA Grapalat"/>
        </w:rPr>
        <w:t>միգրացիայի</w:t>
      </w:r>
      <w:proofErr w:type="spellEnd"/>
      <w:r w:rsidRPr="00062E79">
        <w:rPr>
          <w:rFonts w:ascii="GHEA Grapalat" w:hAnsi="GHEA Grapalat"/>
        </w:rPr>
        <w:t xml:space="preserve"> և </w:t>
      </w:r>
      <w:proofErr w:type="spellStart"/>
      <w:r w:rsidRPr="00062E79">
        <w:rPr>
          <w:rFonts w:ascii="GHEA Grapalat" w:hAnsi="GHEA Grapalat"/>
        </w:rPr>
        <w:t>քաղաքացիության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բնագավառում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պետական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կառավարման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լիազոր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մարմնի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կողմից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որոշման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կայացումը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օտարերկրացու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գտնվելը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Հայաստանի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Հանրապետության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տարածքում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համարվում</w:t>
      </w:r>
      <w:proofErr w:type="spellEnd"/>
      <w:r w:rsidRPr="00062E79">
        <w:rPr>
          <w:rFonts w:ascii="GHEA Grapalat" w:hAnsi="GHEA Grapalat"/>
        </w:rPr>
        <w:t xml:space="preserve"> է </w:t>
      </w:r>
      <w:proofErr w:type="spellStart"/>
      <w:r w:rsidRPr="00062E79">
        <w:rPr>
          <w:rFonts w:ascii="GHEA Grapalat" w:hAnsi="GHEA Grapalat"/>
        </w:rPr>
        <w:t>օրինական</w:t>
      </w:r>
      <w:proofErr w:type="spellEnd"/>
      <w:r w:rsidRPr="00062E79">
        <w:rPr>
          <w:rFonts w:ascii="GHEA Grapalat" w:hAnsi="GHEA Grapalat"/>
        </w:rPr>
        <w:t>։</w:t>
      </w:r>
    </w:p>
    <w:p w14:paraId="2F1B8583" w14:textId="77777777" w:rsidR="00062E79" w:rsidRPr="00062E79" w:rsidRDefault="00062E79" w:rsidP="00062E79">
      <w:pPr>
        <w:jc w:val="both"/>
        <w:rPr>
          <w:rFonts w:ascii="GHEA Grapalat" w:hAnsi="GHEA Grapalat"/>
        </w:rPr>
      </w:pPr>
      <w:r w:rsidRPr="00062E79">
        <w:rPr>
          <w:rFonts w:ascii="GHEA Grapalat" w:hAnsi="GHEA Grapalat"/>
        </w:rPr>
        <w:t>5</w:t>
      </w:r>
      <w:r w:rsidRPr="00062E79">
        <w:rPr>
          <w:rFonts w:ascii="MS Mincho" w:eastAsia="MS Mincho" w:hAnsi="MS Mincho" w:cs="MS Mincho" w:hint="eastAsia"/>
        </w:rPr>
        <w:t>․</w:t>
      </w:r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Սույն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օրենքի</w:t>
      </w:r>
      <w:proofErr w:type="spellEnd"/>
      <w:r w:rsidRPr="00062E79">
        <w:rPr>
          <w:rFonts w:ascii="GHEA Grapalat" w:hAnsi="GHEA Grapalat"/>
        </w:rPr>
        <w:t xml:space="preserve"> 16-րդ </w:t>
      </w:r>
      <w:proofErr w:type="spellStart"/>
      <w:r w:rsidRPr="00062E79">
        <w:rPr>
          <w:rFonts w:ascii="GHEA Grapalat" w:hAnsi="GHEA Grapalat"/>
        </w:rPr>
        <w:t>հոդվածի</w:t>
      </w:r>
      <w:proofErr w:type="spellEnd"/>
      <w:r w:rsidRPr="00062E79">
        <w:rPr>
          <w:rFonts w:ascii="GHEA Grapalat" w:hAnsi="GHEA Grapalat"/>
        </w:rPr>
        <w:t xml:space="preserve"> 1-ին </w:t>
      </w:r>
      <w:proofErr w:type="spellStart"/>
      <w:r w:rsidRPr="00062E79">
        <w:rPr>
          <w:rFonts w:ascii="GHEA Grapalat" w:hAnsi="GHEA Grapalat"/>
        </w:rPr>
        <w:t>մասի</w:t>
      </w:r>
      <w:proofErr w:type="spellEnd"/>
      <w:r w:rsidRPr="00062E79">
        <w:rPr>
          <w:rFonts w:ascii="GHEA Grapalat" w:hAnsi="GHEA Grapalat"/>
        </w:rPr>
        <w:t xml:space="preserve"> «ե» </w:t>
      </w:r>
      <w:proofErr w:type="spellStart"/>
      <w:r w:rsidRPr="00062E79">
        <w:rPr>
          <w:rFonts w:ascii="GHEA Grapalat" w:hAnsi="GHEA Grapalat"/>
        </w:rPr>
        <w:t>կետով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նախատեսված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հիմքով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օտարերկրացուն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մշտական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կացության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կարգավիճակ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տրվում</w:t>
      </w:r>
      <w:proofErr w:type="spellEnd"/>
      <w:r w:rsidRPr="00062E79">
        <w:rPr>
          <w:rFonts w:ascii="GHEA Grapalat" w:hAnsi="GHEA Grapalat"/>
        </w:rPr>
        <w:t xml:space="preserve"> է </w:t>
      </w:r>
      <w:proofErr w:type="spellStart"/>
      <w:r w:rsidRPr="00062E79">
        <w:rPr>
          <w:rFonts w:ascii="GHEA Grapalat" w:hAnsi="GHEA Grapalat"/>
        </w:rPr>
        <w:t>Հայաստանի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Հանրապետության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վարչապետի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որոշմամբ</w:t>
      </w:r>
      <w:proofErr w:type="spellEnd"/>
      <w:r w:rsidRPr="00062E79">
        <w:rPr>
          <w:rFonts w:ascii="GHEA Grapalat" w:hAnsi="GHEA Grapalat"/>
        </w:rPr>
        <w:t>։</w:t>
      </w:r>
    </w:p>
    <w:p w14:paraId="4DDDBF77" w14:textId="77777777" w:rsidR="00062E79" w:rsidRPr="00062E79" w:rsidRDefault="00062E79" w:rsidP="00062E79">
      <w:pPr>
        <w:jc w:val="both"/>
        <w:rPr>
          <w:rFonts w:ascii="GHEA Grapalat" w:hAnsi="GHEA Grapalat"/>
        </w:rPr>
      </w:pPr>
      <w:r w:rsidRPr="00062E79">
        <w:rPr>
          <w:rFonts w:ascii="GHEA Grapalat" w:hAnsi="GHEA Grapalat"/>
        </w:rPr>
        <w:lastRenderedPageBreak/>
        <w:t xml:space="preserve">6. </w:t>
      </w:r>
      <w:proofErr w:type="spellStart"/>
      <w:r w:rsidRPr="00062E79">
        <w:rPr>
          <w:rFonts w:ascii="GHEA Grapalat" w:hAnsi="GHEA Grapalat"/>
        </w:rPr>
        <w:t>Ժամանակավոր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մշտական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կացության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կարգավիճակ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ունեցող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օտարերկրացիներին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հաշվառում</w:t>
      </w:r>
      <w:proofErr w:type="spellEnd"/>
      <w:r w:rsidRPr="00062E79">
        <w:rPr>
          <w:rFonts w:ascii="GHEA Grapalat" w:hAnsi="GHEA Grapalat"/>
        </w:rPr>
        <w:t xml:space="preserve"> է </w:t>
      </w:r>
      <w:proofErr w:type="spellStart"/>
      <w:r w:rsidRPr="00062E79">
        <w:rPr>
          <w:rFonts w:ascii="GHEA Grapalat" w:hAnsi="GHEA Grapalat"/>
        </w:rPr>
        <w:t>միգրացիայի</w:t>
      </w:r>
      <w:proofErr w:type="spellEnd"/>
      <w:r w:rsidRPr="00062E79">
        <w:rPr>
          <w:rFonts w:ascii="GHEA Grapalat" w:hAnsi="GHEA Grapalat"/>
        </w:rPr>
        <w:t xml:space="preserve"> և </w:t>
      </w:r>
      <w:proofErr w:type="spellStart"/>
      <w:r w:rsidRPr="00062E79">
        <w:rPr>
          <w:rFonts w:ascii="GHEA Grapalat" w:hAnsi="GHEA Grapalat"/>
        </w:rPr>
        <w:t>քաղաքացիության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բնագավառում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պետական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կառավարման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լիազոր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մարմինը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էլեկտրոնային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միասնական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հարթակի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կիրառմամբ</w:t>
      </w:r>
      <w:proofErr w:type="spellEnd"/>
      <w:r w:rsidRPr="00062E79">
        <w:rPr>
          <w:rFonts w:ascii="GHEA Grapalat" w:hAnsi="GHEA Grapalat"/>
        </w:rPr>
        <w:t xml:space="preserve">՝ </w:t>
      </w:r>
      <w:proofErr w:type="spellStart"/>
      <w:r w:rsidRPr="00062E79">
        <w:rPr>
          <w:rFonts w:ascii="GHEA Grapalat" w:hAnsi="GHEA Grapalat"/>
        </w:rPr>
        <w:t>Հայաստանի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Հանրապետության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կառավարության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որոշմամբ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սահմանված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կարգով</w:t>
      </w:r>
      <w:proofErr w:type="spellEnd"/>
      <w:r w:rsidRPr="00062E79">
        <w:rPr>
          <w:rFonts w:ascii="GHEA Grapalat" w:hAnsi="GHEA Grapalat"/>
        </w:rPr>
        <w:t>:</w:t>
      </w:r>
    </w:p>
    <w:p w14:paraId="4F072001" w14:textId="77777777" w:rsidR="00062E79" w:rsidRPr="00062E79" w:rsidRDefault="00062E79" w:rsidP="00062E79">
      <w:pPr>
        <w:jc w:val="both"/>
        <w:rPr>
          <w:rFonts w:ascii="GHEA Grapalat" w:hAnsi="GHEA Grapalat"/>
          <w:strike/>
          <w:color w:val="EE0000"/>
        </w:rPr>
      </w:pPr>
      <w:r w:rsidRPr="00062E79">
        <w:rPr>
          <w:rFonts w:ascii="GHEA Grapalat" w:hAnsi="GHEA Grapalat"/>
          <w:strike/>
          <w:color w:val="EE0000"/>
        </w:rPr>
        <w:t>7</w:t>
      </w:r>
      <w:r w:rsidRPr="00062E79">
        <w:rPr>
          <w:rFonts w:ascii="MS Mincho" w:eastAsia="MS Mincho" w:hAnsi="MS Mincho" w:cs="MS Mincho" w:hint="eastAsia"/>
          <w:strike/>
          <w:color w:val="EE0000"/>
        </w:rPr>
        <w:t>․</w:t>
      </w:r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Օտարերկրացին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ժամանակավոր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կամ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մշտական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կացության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կարգավիճակի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քարտը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, </w:t>
      </w:r>
      <w:proofErr w:type="spellStart"/>
      <w:r w:rsidRPr="00062E79">
        <w:rPr>
          <w:rFonts w:ascii="GHEA Grapalat" w:hAnsi="GHEA Grapalat"/>
          <w:strike/>
          <w:color w:val="EE0000"/>
        </w:rPr>
        <w:t>բնակության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օրինականությունը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հավաստող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տեղեկանքը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միգրացիայի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և </w:t>
      </w:r>
      <w:proofErr w:type="spellStart"/>
      <w:r w:rsidRPr="00062E79">
        <w:rPr>
          <w:rFonts w:ascii="GHEA Grapalat" w:hAnsi="GHEA Grapalat"/>
          <w:strike/>
          <w:color w:val="EE0000"/>
        </w:rPr>
        <w:t>քաղաքացիության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բնագավառում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պետական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կառավարման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լիազոր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մարմնից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ստանում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է </w:t>
      </w:r>
      <w:proofErr w:type="spellStart"/>
      <w:r w:rsidRPr="00062E79">
        <w:rPr>
          <w:rFonts w:ascii="GHEA Grapalat" w:hAnsi="GHEA Grapalat"/>
          <w:strike/>
          <w:color w:val="EE0000"/>
        </w:rPr>
        <w:t>անձամբ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՝ </w:t>
      </w:r>
      <w:proofErr w:type="spellStart"/>
      <w:r w:rsidRPr="00062E79">
        <w:rPr>
          <w:rFonts w:ascii="GHEA Grapalat" w:hAnsi="GHEA Grapalat"/>
          <w:strike/>
          <w:color w:val="EE0000"/>
        </w:rPr>
        <w:t>տրամադրելով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կենսաչափական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տվյալները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՝ </w:t>
      </w:r>
      <w:proofErr w:type="spellStart"/>
      <w:r w:rsidRPr="00062E79">
        <w:rPr>
          <w:rFonts w:ascii="GHEA Grapalat" w:hAnsi="GHEA Grapalat"/>
          <w:strike/>
          <w:color w:val="EE0000"/>
        </w:rPr>
        <w:t>մատնահետքերը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և </w:t>
      </w:r>
      <w:proofErr w:type="spellStart"/>
      <w:r w:rsidRPr="00062E79">
        <w:rPr>
          <w:rFonts w:ascii="GHEA Grapalat" w:hAnsi="GHEA Grapalat"/>
          <w:strike/>
          <w:color w:val="EE0000"/>
        </w:rPr>
        <w:t>ստորագրության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էլեկտրոնային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օրինակը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, </w:t>
      </w:r>
      <w:proofErr w:type="spellStart"/>
      <w:r w:rsidRPr="00062E79">
        <w:rPr>
          <w:rFonts w:ascii="GHEA Grapalat" w:hAnsi="GHEA Grapalat"/>
          <w:strike/>
          <w:color w:val="EE0000"/>
        </w:rPr>
        <w:t>բացառությամբ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16 </w:t>
      </w:r>
      <w:proofErr w:type="spellStart"/>
      <w:r w:rsidRPr="00062E79">
        <w:rPr>
          <w:rFonts w:ascii="GHEA Grapalat" w:hAnsi="GHEA Grapalat"/>
          <w:strike/>
          <w:color w:val="EE0000"/>
        </w:rPr>
        <w:t>տարին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չլրացած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օտարերկրացիների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, </w:t>
      </w:r>
      <w:proofErr w:type="spellStart"/>
      <w:r w:rsidRPr="00062E79">
        <w:rPr>
          <w:rFonts w:ascii="GHEA Grapalat" w:hAnsi="GHEA Grapalat"/>
          <w:strike/>
          <w:color w:val="EE0000"/>
        </w:rPr>
        <w:t>որոնց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օրինական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բնակության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իրավունքը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հավաստող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փաստաթուղթն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ստանում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է </w:t>
      </w:r>
      <w:proofErr w:type="spellStart"/>
      <w:r w:rsidRPr="00062E79">
        <w:rPr>
          <w:rFonts w:ascii="GHEA Grapalat" w:hAnsi="GHEA Grapalat"/>
          <w:strike/>
          <w:color w:val="EE0000"/>
        </w:rPr>
        <w:t>ծնողը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կամ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օրինական</w:t>
      </w:r>
      <w:proofErr w:type="spellEnd"/>
      <w:r w:rsidRPr="00062E79">
        <w:rPr>
          <w:rFonts w:ascii="GHEA Grapalat" w:hAnsi="GHEA Grapalat"/>
          <w:strike/>
          <w:color w:val="EE0000"/>
        </w:rPr>
        <w:t xml:space="preserve"> </w:t>
      </w:r>
      <w:proofErr w:type="spellStart"/>
      <w:r w:rsidRPr="00062E79">
        <w:rPr>
          <w:rFonts w:ascii="GHEA Grapalat" w:hAnsi="GHEA Grapalat"/>
          <w:strike/>
          <w:color w:val="EE0000"/>
        </w:rPr>
        <w:t>ներկայացուցիչը</w:t>
      </w:r>
      <w:proofErr w:type="spellEnd"/>
      <w:r w:rsidRPr="00062E79">
        <w:rPr>
          <w:rFonts w:ascii="GHEA Grapalat" w:hAnsi="GHEA Grapalat"/>
          <w:strike/>
          <w:color w:val="EE0000"/>
        </w:rPr>
        <w:t>։</w:t>
      </w:r>
    </w:p>
    <w:p w14:paraId="5F63B628" w14:textId="77777777" w:rsidR="00062E79" w:rsidRPr="00062E79" w:rsidRDefault="00062E79" w:rsidP="00062E79">
      <w:pPr>
        <w:jc w:val="both"/>
        <w:rPr>
          <w:rFonts w:ascii="GHEA Grapalat" w:hAnsi="GHEA Grapalat"/>
        </w:rPr>
      </w:pPr>
      <w:r w:rsidRPr="00062E79">
        <w:rPr>
          <w:rFonts w:ascii="GHEA Grapalat" w:hAnsi="GHEA Grapalat"/>
        </w:rPr>
        <w:t>8</w:t>
      </w:r>
      <w:r w:rsidRPr="00062E79">
        <w:rPr>
          <w:rFonts w:ascii="MS Mincho" w:eastAsia="MS Mincho" w:hAnsi="MS Mincho" w:cs="MS Mincho" w:hint="eastAsia"/>
        </w:rPr>
        <w:t>․</w:t>
      </w:r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Ժամանակավոր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մշտական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կացության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կարգավիճակ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ունեցող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օտարերկրացին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բացառությամբ</w:t>
      </w:r>
      <w:proofErr w:type="spellEnd"/>
      <w:r w:rsidRPr="00062E79">
        <w:rPr>
          <w:rFonts w:ascii="GHEA Grapalat" w:hAnsi="GHEA Grapalat"/>
        </w:rPr>
        <w:t xml:space="preserve"> 16-րդ </w:t>
      </w:r>
      <w:proofErr w:type="spellStart"/>
      <w:r w:rsidRPr="00062E79">
        <w:rPr>
          <w:rFonts w:ascii="GHEA Grapalat" w:hAnsi="GHEA Grapalat"/>
        </w:rPr>
        <w:t>հոդվածի</w:t>
      </w:r>
      <w:proofErr w:type="spellEnd"/>
      <w:r w:rsidRPr="00062E79">
        <w:rPr>
          <w:rFonts w:ascii="GHEA Grapalat" w:hAnsi="GHEA Grapalat"/>
        </w:rPr>
        <w:t xml:space="preserve"> 1-ին </w:t>
      </w:r>
      <w:proofErr w:type="spellStart"/>
      <w:r w:rsidRPr="00062E79">
        <w:rPr>
          <w:rFonts w:ascii="GHEA Grapalat" w:hAnsi="GHEA Grapalat"/>
        </w:rPr>
        <w:t>մասի</w:t>
      </w:r>
      <w:proofErr w:type="spellEnd"/>
      <w:r w:rsidRPr="00062E79">
        <w:rPr>
          <w:rFonts w:ascii="GHEA Grapalat" w:hAnsi="GHEA Grapalat"/>
        </w:rPr>
        <w:t xml:space="preserve"> «դ» և «ե» </w:t>
      </w:r>
      <w:proofErr w:type="spellStart"/>
      <w:r w:rsidRPr="00062E79">
        <w:rPr>
          <w:rFonts w:ascii="GHEA Grapalat" w:hAnsi="GHEA Grapalat"/>
        </w:rPr>
        <w:t>կետերով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նախատեսված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հիմքերով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կացության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կարգավիճակ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ունեցող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օտարերկրացու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Հայաստանի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Հանրապետությունից</w:t>
      </w:r>
      <w:proofErr w:type="spellEnd"/>
      <w:r w:rsidRPr="00062E79">
        <w:rPr>
          <w:rFonts w:ascii="GHEA Grapalat" w:hAnsi="GHEA Grapalat"/>
        </w:rPr>
        <w:t xml:space="preserve"> 183 </w:t>
      </w:r>
      <w:proofErr w:type="spellStart"/>
      <w:r w:rsidRPr="00062E79">
        <w:rPr>
          <w:rFonts w:ascii="GHEA Grapalat" w:hAnsi="GHEA Grapalat"/>
        </w:rPr>
        <w:t>օր</w:t>
      </w:r>
      <w:proofErr w:type="spellEnd"/>
      <w:r w:rsidRPr="00062E79">
        <w:rPr>
          <w:rFonts w:ascii="GHEA Grapalat" w:hAnsi="GHEA Grapalat"/>
        </w:rPr>
        <w:t xml:space="preserve"> և </w:t>
      </w:r>
      <w:proofErr w:type="spellStart"/>
      <w:r w:rsidRPr="00062E79">
        <w:rPr>
          <w:rFonts w:ascii="GHEA Grapalat" w:hAnsi="GHEA Grapalat"/>
        </w:rPr>
        <w:t>ավելի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բացակայելու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դեպքում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այդ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մասին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էլեկտրոնային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միասնական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հարթակի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միջոցով</w:t>
      </w:r>
      <w:proofErr w:type="spellEnd"/>
      <w:r w:rsidRPr="00062E79">
        <w:rPr>
          <w:rFonts w:ascii="GHEA Grapalat" w:hAnsi="GHEA Grapalat"/>
        </w:rPr>
        <w:t xml:space="preserve"> 183-օրյա </w:t>
      </w:r>
      <w:proofErr w:type="spellStart"/>
      <w:r w:rsidRPr="00062E79">
        <w:rPr>
          <w:rFonts w:ascii="GHEA Grapalat" w:hAnsi="GHEA Grapalat"/>
        </w:rPr>
        <w:t>ժամկետը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լրանալու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պահից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հաշվարկված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ոչ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ուշ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քան</w:t>
      </w:r>
      <w:proofErr w:type="spellEnd"/>
      <w:r w:rsidRPr="00062E79">
        <w:rPr>
          <w:rFonts w:ascii="GHEA Grapalat" w:hAnsi="GHEA Grapalat"/>
        </w:rPr>
        <w:t xml:space="preserve"> 10-օրյա </w:t>
      </w:r>
      <w:proofErr w:type="spellStart"/>
      <w:r w:rsidRPr="00062E79">
        <w:rPr>
          <w:rFonts w:ascii="GHEA Grapalat" w:hAnsi="GHEA Grapalat"/>
        </w:rPr>
        <w:t>ժամկետում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ծանուցում</w:t>
      </w:r>
      <w:proofErr w:type="spellEnd"/>
      <w:r w:rsidRPr="00062E79">
        <w:rPr>
          <w:rFonts w:ascii="GHEA Grapalat" w:hAnsi="GHEA Grapalat"/>
        </w:rPr>
        <w:t xml:space="preserve"> է </w:t>
      </w:r>
      <w:proofErr w:type="spellStart"/>
      <w:r w:rsidRPr="00062E79">
        <w:rPr>
          <w:rFonts w:ascii="GHEA Grapalat" w:hAnsi="GHEA Grapalat"/>
        </w:rPr>
        <w:t>միգրացիայի</w:t>
      </w:r>
      <w:proofErr w:type="spellEnd"/>
      <w:r w:rsidRPr="00062E79">
        <w:rPr>
          <w:rFonts w:ascii="GHEA Grapalat" w:hAnsi="GHEA Grapalat"/>
        </w:rPr>
        <w:t xml:space="preserve"> և </w:t>
      </w:r>
      <w:proofErr w:type="spellStart"/>
      <w:r w:rsidRPr="00062E79">
        <w:rPr>
          <w:rFonts w:ascii="GHEA Grapalat" w:hAnsi="GHEA Grapalat"/>
        </w:rPr>
        <w:t>քաղաքացիության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բնագավառում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պետական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կառավարման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լիազոր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մարմնին</w:t>
      </w:r>
      <w:proofErr w:type="spellEnd"/>
      <w:r w:rsidRPr="00062E79">
        <w:rPr>
          <w:rFonts w:ascii="GHEA Grapalat" w:hAnsi="GHEA Grapalat"/>
        </w:rPr>
        <w:t>։</w:t>
      </w:r>
    </w:p>
    <w:p w14:paraId="0F4FF6AC" w14:textId="77777777" w:rsidR="00062E79" w:rsidRPr="00062E79" w:rsidRDefault="00062E79" w:rsidP="00062E79">
      <w:pPr>
        <w:jc w:val="both"/>
        <w:rPr>
          <w:rFonts w:ascii="GHEA Grapalat" w:hAnsi="GHEA Grapalat"/>
        </w:rPr>
      </w:pPr>
      <w:r w:rsidRPr="00062E79">
        <w:rPr>
          <w:rFonts w:ascii="GHEA Grapalat" w:hAnsi="GHEA Grapalat"/>
        </w:rPr>
        <w:t>9</w:t>
      </w:r>
      <w:r w:rsidRPr="00062E79">
        <w:rPr>
          <w:rFonts w:ascii="MS Mincho" w:eastAsia="MS Mincho" w:hAnsi="MS Mincho" w:cs="MS Mincho" w:hint="eastAsia"/>
        </w:rPr>
        <w:t>․</w:t>
      </w:r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Ժամանակավոր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մշտական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կացության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կարգավիճակ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ստանալու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վարույթի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ընթացքում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կացության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կարգավիճակ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ստանալու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դիմում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ներկայացրած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անձը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էլեկտրոնային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միասնական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հարթակի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միջոցով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ծանուցվում</w:t>
      </w:r>
      <w:proofErr w:type="spellEnd"/>
      <w:r w:rsidRPr="00062E79">
        <w:rPr>
          <w:rFonts w:ascii="GHEA Grapalat" w:hAnsi="GHEA Grapalat"/>
        </w:rPr>
        <w:t xml:space="preserve"> է </w:t>
      </w:r>
      <w:proofErr w:type="spellStart"/>
      <w:r w:rsidRPr="00062E79">
        <w:rPr>
          <w:rFonts w:ascii="GHEA Grapalat" w:hAnsi="GHEA Grapalat"/>
        </w:rPr>
        <w:t>հայտնաբերված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սխալները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վրիպակները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շտկելու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ինչպես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նաև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ոլորտը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կարգավորող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օրենսդրությամբ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պահանջվող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տեղեկություններ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փաստաթղթեր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ներկայացնելու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անհրաժեշտության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մասին</w:t>
      </w:r>
      <w:proofErr w:type="spellEnd"/>
      <w:r w:rsidRPr="00062E79">
        <w:rPr>
          <w:rFonts w:ascii="GHEA Grapalat" w:hAnsi="GHEA Grapalat"/>
        </w:rPr>
        <w:t>։</w:t>
      </w:r>
    </w:p>
    <w:p w14:paraId="09B6EBAB" w14:textId="77777777" w:rsidR="00062E79" w:rsidRPr="00062E79" w:rsidRDefault="00062E79" w:rsidP="00062E79">
      <w:pPr>
        <w:jc w:val="both"/>
        <w:rPr>
          <w:rFonts w:ascii="GHEA Grapalat" w:hAnsi="GHEA Grapalat"/>
        </w:rPr>
      </w:pPr>
      <w:proofErr w:type="spellStart"/>
      <w:r w:rsidRPr="00062E79">
        <w:rPr>
          <w:rFonts w:ascii="GHEA Grapalat" w:hAnsi="GHEA Grapalat"/>
        </w:rPr>
        <w:t>Եթե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ժամանակավոր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մշտական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կացություն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ստանալու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դիմում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ներկայացրած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անձը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էլեկտրոնային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միասնական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հարթակի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միջոցով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ծանուցումն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ստանալու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պահից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հնգօրյա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ժամկետում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չի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կատարում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ծանուցմամբ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նշված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գործողությունը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ապա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էլեկտրոնային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միասնական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հարթակն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ինքնաշխատ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եղանակով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կասեցնում</w:t>
      </w:r>
      <w:proofErr w:type="spellEnd"/>
      <w:r w:rsidRPr="00062E79">
        <w:rPr>
          <w:rFonts w:ascii="GHEA Grapalat" w:hAnsi="GHEA Grapalat"/>
        </w:rPr>
        <w:t xml:space="preserve"> է </w:t>
      </w:r>
      <w:proofErr w:type="spellStart"/>
      <w:r w:rsidRPr="00062E79">
        <w:rPr>
          <w:rFonts w:ascii="GHEA Grapalat" w:hAnsi="GHEA Grapalat"/>
        </w:rPr>
        <w:t>վարույթը</w:t>
      </w:r>
      <w:proofErr w:type="spellEnd"/>
      <w:r w:rsidRPr="00062E79">
        <w:rPr>
          <w:rFonts w:ascii="GHEA Grapalat" w:hAnsi="GHEA Grapalat"/>
        </w:rPr>
        <w:t>:</w:t>
      </w:r>
    </w:p>
    <w:p w14:paraId="497BC807" w14:textId="77777777" w:rsidR="00062E79" w:rsidRPr="00062E79" w:rsidRDefault="00062E79" w:rsidP="00062E79">
      <w:pPr>
        <w:jc w:val="both"/>
        <w:rPr>
          <w:rFonts w:ascii="GHEA Grapalat" w:hAnsi="GHEA Grapalat"/>
        </w:rPr>
      </w:pPr>
      <w:r w:rsidRPr="00062E79">
        <w:rPr>
          <w:rFonts w:ascii="GHEA Grapalat" w:hAnsi="GHEA Grapalat"/>
        </w:rPr>
        <w:t>10</w:t>
      </w:r>
      <w:r w:rsidRPr="00062E79">
        <w:rPr>
          <w:rFonts w:ascii="MS Mincho" w:eastAsia="MS Mincho" w:hAnsi="MS Mincho" w:cs="MS Mincho" w:hint="eastAsia"/>
        </w:rPr>
        <w:t>․</w:t>
      </w:r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Եթե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ժամանակավոր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մշտական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կացություն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ստանալու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դիմում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ներկայացրած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անձը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Հայաստանի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Հանրապետության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կառավարության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սահմանած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կարգի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համաձայն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կասեցված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վարույթը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վերսկսելու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հետ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կապված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գործողություններ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չի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կատարում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մեկ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ամսվա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ընթացքում</w:t>
      </w:r>
      <w:proofErr w:type="spellEnd"/>
      <w:r w:rsidRPr="00062E79">
        <w:rPr>
          <w:rFonts w:ascii="GHEA Grapalat" w:hAnsi="GHEA Grapalat"/>
        </w:rPr>
        <w:t xml:space="preserve">, </w:t>
      </w:r>
      <w:proofErr w:type="spellStart"/>
      <w:r w:rsidRPr="00062E79">
        <w:rPr>
          <w:rFonts w:ascii="GHEA Grapalat" w:hAnsi="GHEA Grapalat"/>
        </w:rPr>
        <w:t>ապա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էլեկտրոնային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միասնական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հարթակն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ինքնաշխատ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եղանակով</w:t>
      </w:r>
      <w:proofErr w:type="spellEnd"/>
      <w:r w:rsidRPr="00062E79">
        <w:rPr>
          <w:rFonts w:ascii="GHEA Grapalat" w:hAnsi="GHEA Grapalat"/>
        </w:rPr>
        <w:t xml:space="preserve"> </w:t>
      </w:r>
      <w:proofErr w:type="spellStart"/>
      <w:r w:rsidRPr="00062E79">
        <w:rPr>
          <w:rFonts w:ascii="GHEA Grapalat" w:hAnsi="GHEA Grapalat"/>
        </w:rPr>
        <w:t>կարճում</w:t>
      </w:r>
      <w:proofErr w:type="spellEnd"/>
      <w:r w:rsidRPr="00062E79">
        <w:rPr>
          <w:rFonts w:ascii="GHEA Grapalat" w:hAnsi="GHEA Grapalat"/>
        </w:rPr>
        <w:t xml:space="preserve"> է </w:t>
      </w:r>
      <w:proofErr w:type="spellStart"/>
      <w:proofErr w:type="gramStart"/>
      <w:r w:rsidRPr="00062E79">
        <w:rPr>
          <w:rFonts w:ascii="GHEA Grapalat" w:hAnsi="GHEA Grapalat"/>
        </w:rPr>
        <w:t>վարույթը</w:t>
      </w:r>
      <w:proofErr w:type="spellEnd"/>
      <w:r w:rsidRPr="00062E79">
        <w:rPr>
          <w:rFonts w:ascii="GHEA Grapalat" w:hAnsi="GHEA Grapalat"/>
        </w:rPr>
        <w:t>:»</w:t>
      </w:r>
      <w:proofErr w:type="gramEnd"/>
      <w:r w:rsidRPr="00062E79">
        <w:rPr>
          <w:rFonts w:ascii="GHEA Grapalat" w:hAnsi="GHEA Grapalat"/>
        </w:rPr>
        <w:t>։</w:t>
      </w:r>
    </w:p>
    <w:p w14:paraId="35786D1E" w14:textId="77777777" w:rsidR="00062E79" w:rsidRPr="003522A4" w:rsidRDefault="00062E79" w:rsidP="003522A4">
      <w:pPr>
        <w:jc w:val="both"/>
        <w:rPr>
          <w:rFonts w:ascii="GHEA Grapalat" w:hAnsi="GHEA Grapalat"/>
        </w:rPr>
      </w:pPr>
    </w:p>
    <w:p w14:paraId="7B0F46C2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GHEA Grapalat" w:hAnsi="GHEA Grapalat"/>
          <w:b/>
          <w:bCs/>
        </w:rPr>
        <w:t>Հոդված 14.</w:t>
      </w:r>
      <w:r w:rsidRPr="0068742D">
        <w:rPr>
          <w:rFonts w:ascii="Calibri" w:hAnsi="Calibri" w:cs="Calibri"/>
          <w:b/>
          <w:bCs/>
        </w:rPr>
        <w:t> </w:t>
      </w:r>
      <w:proofErr w:type="spellStart"/>
      <w:r w:rsidRPr="0068742D">
        <w:rPr>
          <w:rFonts w:ascii="GHEA Grapalat" w:hAnsi="GHEA Grapalat"/>
        </w:rPr>
        <w:t>Օրենքի</w:t>
      </w:r>
      <w:proofErr w:type="spellEnd"/>
      <w:r w:rsidRPr="0068742D">
        <w:rPr>
          <w:rFonts w:ascii="GHEA Grapalat" w:hAnsi="GHEA Grapalat"/>
        </w:rPr>
        <w:t xml:space="preserve"> 21-րդ </w:t>
      </w:r>
      <w:proofErr w:type="spellStart"/>
      <w:r w:rsidRPr="0068742D">
        <w:rPr>
          <w:rFonts w:ascii="GHEA Grapalat" w:hAnsi="GHEA Grapalat"/>
        </w:rPr>
        <w:t>հոդվածը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շարադրել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հետևյալ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խմբագրությամբ</w:t>
      </w:r>
      <w:proofErr w:type="spellEnd"/>
      <w:r w:rsidRPr="0068742D">
        <w:rPr>
          <w:rFonts w:ascii="MS Mincho" w:eastAsia="MS Mincho" w:hAnsi="MS Mincho" w:cs="MS Mincho" w:hint="eastAsia"/>
        </w:rPr>
        <w:t>․</w:t>
      </w:r>
    </w:p>
    <w:p w14:paraId="141A67CE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Calibri" w:hAnsi="Calibri" w:cs="Calibri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484"/>
      </w:tblGrid>
      <w:tr w:rsidR="0068742D" w:rsidRPr="0068742D" w14:paraId="4DF21592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40D0FE5" w14:textId="77777777" w:rsidR="0068742D" w:rsidRPr="0068742D" w:rsidRDefault="0068742D" w:rsidP="0068742D">
            <w:pPr>
              <w:jc w:val="both"/>
              <w:rPr>
                <w:rFonts w:ascii="GHEA Grapalat" w:hAnsi="GHEA Grapalat"/>
              </w:rPr>
            </w:pPr>
            <w:r w:rsidRPr="0068742D">
              <w:rPr>
                <w:rFonts w:ascii="GHEA Grapalat" w:hAnsi="GHEA Grapalat"/>
              </w:rPr>
              <w:t>«</w:t>
            </w:r>
            <w:r w:rsidRPr="0068742D">
              <w:rPr>
                <w:rFonts w:ascii="GHEA Grapalat" w:hAnsi="GHEA Grapalat"/>
                <w:b/>
                <w:bCs/>
              </w:rPr>
              <w:t>Հոդված 21.</w:t>
            </w:r>
          </w:p>
        </w:tc>
        <w:tc>
          <w:tcPr>
            <w:tcW w:w="0" w:type="auto"/>
            <w:shd w:val="clear" w:color="auto" w:fill="FFFFFF"/>
            <w:hideMark/>
          </w:tcPr>
          <w:p w14:paraId="142797AA" w14:textId="747388A7" w:rsidR="0068742D" w:rsidRPr="0068742D" w:rsidRDefault="0068742D" w:rsidP="0068742D">
            <w:pPr>
              <w:jc w:val="both"/>
              <w:rPr>
                <w:rFonts w:ascii="GHEA Grapalat" w:hAnsi="GHEA Grapalat"/>
              </w:rPr>
            </w:pPr>
            <w:proofErr w:type="spellStart"/>
            <w:r w:rsidRPr="0068742D">
              <w:rPr>
                <w:rFonts w:ascii="GHEA Grapalat" w:hAnsi="GHEA Grapalat"/>
                <w:b/>
                <w:bCs/>
              </w:rPr>
              <w:t>Կացության</w:t>
            </w:r>
            <w:proofErr w:type="spellEnd"/>
            <w:r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կարգավիճակը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կամ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բնակության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օրինականությունը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հավաստող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  <w:strike/>
                <w:color w:val="EE0000"/>
              </w:rPr>
              <w:t>տեղեկանք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r w:rsidRPr="005933CF">
              <w:rPr>
                <w:rFonts w:ascii="GHEA Grapalat" w:hAnsi="GHEA Grapalat"/>
                <w:b/>
                <w:bCs/>
                <w:color w:val="EE0000"/>
                <w:u w:val="single"/>
                <w:lang w:val="hy-AM"/>
              </w:rPr>
              <w:t>վկայական</w:t>
            </w:r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տալու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վերաբերյալ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որոշումն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ուժը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lastRenderedPageBreak/>
              <w:t>կորցրած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կամ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անվավեր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ճանաչելու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հիմքերը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կացության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կարգավիճակն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անվավեր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ճանաչելու</w:t>
            </w:r>
            <w:proofErr w:type="spellEnd"/>
            <w:r w:rsidRPr="0068742D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8742D">
              <w:rPr>
                <w:rFonts w:ascii="GHEA Grapalat" w:hAnsi="GHEA Grapalat"/>
                <w:b/>
                <w:bCs/>
              </w:rPr>
              <w:t>հետևանքները</w:t>
            </w:r>
            <w:proofErr w:type="spellEnd"/>
          </w:p>
        </w:tc>
      </w:tr>
    </w:tbl>
    <w:p w14:paraId="5B326073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Calibri" w:hAnsi="Calibri" w:cs="Calibri"/>
        </w:rPr>
        <w:lastRenderedPageBreak/>
        <w:t> </w:t>
      </w:r>
    </w:p>
    <w:p w14:paraId="36AAF086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GHEA Grapalat" w:hAnsi="GHEA Grapalat"/>
        </w:rPr>
        <w:t>1</w:t>
      </w:r>
      <w:r w:rsidRPr="0068742D">
        <w:rPr>
          <w:rFonts w:ascii="MS Mincho" w:eastAsia="MS Mincho" w:hAnsi="MS Mincho" w:cs="MS Mincho" w:hint="eastAsia"/>
        </w:rPr>
        <w:t>․</w:t>
      </w:r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Օտարերկրացուն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տրված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կացության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կարգավիճակը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կամ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սույն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օրենքի</w:t>
      </w:r>
      <w:proofErr w:type="spellEnd"/>
      <w:r w:rsidRPr="0068742D">
        <w:rPr>
          <w:rFonts w:ascii="GHEA Grapalat" w:hAnsi="GHEA Grapalat"/>
        </w:rPr>
        <w:t xml:space="preserve"> 7-րդ </w:t>
      </w:r>
      <w:proofErr w:type="spellStart"/>
      <w:r w:rsidRPr="0068742D">
        <w:rPr>
          <w:rFonts w:ascii="GHEA Grapalat" w:hAnsi="GHEA Grapalat"/>
        </w:rPr>
        <w:t>հոդվածի</w:t>
      </w:r>
      <w:proofErr w:type="spellEnd"/>
      <w:r w:rsidRPr="0068742D">
        <w:rPr>
          <w:rFonts w:ascii="GHEA Grapalat" w:hAnsi="GHEA Grapalat"/>
        </w:rPr>
        <w:t xml:space="preserve"> 3-րդ </w:t>
      </w:r>
      <w:proofErr w:type="spellStart"/>
      <w:r w:rsidRPr="0068742D">
        <w:rPr>
          <w:rFonts w:ascii="GHEA Grapalat" w:hAnsi="GHEA Grapalat"/>
        </w:rPr>
        <w:t>մասով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բնակության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օրինականությունն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ուժը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կորցրած</w:t>
      </w:r>
      <w:proofErr w:type="spellEnd"/>
      <w:r w:rsidRPr="0068742D">
        <w:rPr>
          <w:rFonts w:ascii="GHEA Grapalat" w:hAnsi="GHEA Grapalat"/>
        </w:rPr>
        <w:t xml:space="preserve"> է </w:t>
      </w:r>
      <w:proofErr w:type="spellStart"/>
      <w:r w:rsidRPr="0068742D">
        <w:rPr>
          <w:rFonts w:ascii="GHEA Grapalat" w:hAnsi="GHEA Grapalat"/>
        </w:rPr>
        <w:t>ճանաչում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միգրացիայի</w:t>
      </w:r>
      <w:proofErr w:type="spellEnd"/>
      <w:r w:rsidRPr="0068742D">
        <w:rPr>
          <w:rFonts w:ascii="GHEA Grapalat" w:hAnsi="GHEA Grapalat"/>
        </w:rPr>
        <w:t xml:space="preserve"> և </w:t>
      </w:r>
      <w:proofErr w:type="spellStart"/>
      <w:r w:rsidRPr="0068742D">
        <w:rPr>
          <w:rFonts w:ascii="GHEA Grapalat" w:hAnsi="GHEA Grapalat"/>
        </w:rPr>
        <w:t>քաղաքացիության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բնագավառում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պետական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կառավարման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լիազոր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մարմինը</w:t>
      </w:r>
      <w:proofErr w:type="spellEnd"/>
      <w:r w:rsidRPr="0068742D">
        <w:rPr>
          <w:rFonts w:ascii="GHEA Grapalat" w:hAnsi="GHEA Grapalat"/>
        </w:rPr>
        <w:t xml:space="preserve">, </w:t>
      </w:r>
      <w:proofErr w:type="spellStart"/>
      <w:r w:rsidRPr="0068742D">
        <w:rPr>
          <w:rFonts w:ascii="GHEA Grapalat" w:hAnsi="GHEA Grapalat"/>
        </w:rPr>
        <w:t>եթե</w:t>
      </w:r>
      <w:proofErr w:type="spellEnd"/>
      <w:r w:rsidRPr="0068742D">
        <w:rPr>
          <w:rFonts w:ascii="GHEA Grapalat" w:hAnsi="GHEA Grapalat"/>
        </w:rPr>
        <w:t>՝</w:t>
      </w:r>
    </w:p>
    <w:p w14:paraId="56DA08DD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GHEA Grapalat" w:hAnsi="GHEA Grapalat"/>
        </w:rPr>
        <w:t xml:space="preserve">1) </w:t>
      </w:r>
      <w:proofErr w:type="spellStart"/>
      <w:r w:rsidRPr="0068742D">
        <w:rPr>
          <w:rFonts w:ascii="GHEA Grapalat" w:hAnsi="GHEA Grapalat"/>
        </w:rPr>
        <w:t>վերացել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են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օտարերկրացուն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կացության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կարգավիճակ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տալու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հիմքերը</w:t>
      </w:r>
      <w:proofErr w:type="spellEnd"/>
      <w:r w:rsidRPr="0068742D">
        <w:rPr>
          <w:rFonts w:ascii="GHEA Grapalat" w:hAnsi="GHEA Grapalat"/>
        </w:rPr>
        <w:t>.</w:t>
      </w:r>
    </w:p>
    <w:p w14:paraId="0592EB5E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GHEA Grapalat" w:hAnsi="GHEA Grapalat"/>
        </w:rPr>
        <w:t xml:space="preserve">2) </w:t>
      </w:r>
      <w:proofErr w:type="spellStart"/>
      <w:r w:rsidRPr="0068742D">
        <w:rPr>
          <w:rFonts w:ascii="GHEA Grapalat" w:hAnsi="GHEA Grapalat"/>
        </w:rPr>
        <w:t>օտարերկրացին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կացության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կարգավիճակն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ուժը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կորցրած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ճանաչելու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վերաբերյալ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դիմում</w:t>
      </w:r>
      <w:proofErr w:type="spellEnd"/>
      <w:r w:rsidRPr="0068742D">
        <w:rPr>
          <w:rFonts w:ascii="GHEA Grapalat" w:hAnsi="GHEA Grapalat"/>
        </w:rPr>
        <w:t xml:space="preserve"> է </w:t>
      </w:r>
      <w:proofErr w:type="spellStart"/>
      <w:r w:rsidRPr="0068742D">
        <w:rPr>
          <w:rFonts w:ascii="GHEA Grapalat" w:hAnsi="GHEA Grapalat"/>
        </w:rPr>
        <w:t>ներկայացրել</w:t>
      </w:r>
      <w:proofErr w:type="spellEnd"/>
      <w:r w:rsidRPr="0068742D">
        <w:rPr>
          <w:rFonts w:ascii="GHEA Grapalat" w:hAnsi="GHEA Grapalat"/>
        </w:rPr>
        <w:t>.</w:t>
      </w:r>
    </w:p>
    <w:p w14:paraId="705C29E5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GHEA Grapalat" w:hAnsi="GHEA Grapalat"/>
        </w:rPr>
        <w:t xml:space="preserve">3) </w:t>
      </w:r>
      <w:proofErr w:type="spellStart"/>
      <w:r w:rsidRPr="0068742D">
        <w:rPr>
          <w:rFonts w:ascii="GHEA Grapalat" w:hAnsi="GHEA Grapalat"/>
        </w:rPr>
        <w:t>օտարերկրացին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ձեռք</w:t>
      </w:r>
      <w:proofErr w:type="spellEnd"/>
      <w:r w:rsidRPr="0068742D">
        <w:rPr>
          <w:rFonts w:ascii="GHEA Grapalat" w:hAnsi="GHEA Grapalat"/>
        </w:rPr>
        <w:t xml:space="preserve"> է </w:t>
      </w:r>
      <w:proofErr w:type="spellStart"/>
      <w:r w:rsidRPr="0068742D">
        <w:rPr>
          <w:rFonts w:ascii="GHEA Grapalat" w:hAnsi="GHEA Grapalat"/>
        </w:rPr>
        <w:t>բերել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Հայաստանի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Հանրապետության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քաղաքացիություն</w:t>
      </w:r>
      <w:proofErr w:type="spellEnd"/>
      <w:r w:rsidRPr="0068742D">
        <w:rPr>
          <w:rFonts w:ascii="GHEA Grapalat" w:hAnsi="GHEA Grapalat"/>
        </w:rPr>
        <w:t>.</w:t>
      </w:r>
    </w:p>
    <w:p w14:paraId="1AC0319A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GHEA Grapalat" w:hAnsi="GHEA Grapalat"/>
        </w:rPr>
        <w:t xml:space="preserve">4) </w:t>
      </w:r>
      <w:proofErr w:type="spellStart"/>
      <w:r w:rsidRPr="0068742D">
        <w:rPr>
          <w:rFonts w:ascii="GHEA Grapalat" w:hAnsi="GHEA Grapalat"/>
        </w:rPr>
        <w:t>օտարերկրացին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ձեռք</w:t>
      </w:r>
      <w:proofErr w:type="spellEnd"/>
      <w:r w:rsidRPr="0068742D">
        <w:rPr>
          <w:rFonts w:ascii="GHEA Grapalat" w:hAnsi="GHEA Grapalat"/>
        </w:rPr>
        <w:t xml:space="preserve"> է </w:t>
      </w:r>
      <w:proofErr w:type="spellStart"/>
      <w:r w:rsidRPr="0068742D">
        <w:rPr>
          <w:rFonts w:ascii="GHEA Grapalat" w:hAnsi="GHEA Grapalat"/>
        </w:rPr>
        <w:t>բերել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փախստականի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կարգավիճակ</w:t>
      </w:r>
      <w:proofErr w:type="spellEnd"/>
      <w:r w:rsidRPr="0068742D">
        <w:rPr>
          <w:rFonts w:ascii="GHEA Grapalat" w:hAnsi="GHEA Grapalat"/>
        </w:rPr>
        <w:t>.</w:t>
      </w:r>
    </w:p>
    <w:p w14:paraId="5A3B9AB7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GHEA Grapalat" w:hAnsi="GHEA Grapalat"/>
        </w:rPr>
        <w:t xml:space="preserve">5) </w:t>
      </w:r>
      <w:proofErr w:type="spellStart"/>
      <w:r w:rsidRPr="0068742D">
        <w:rPr>
          <w:rFonts w:ascii="GHEA Grapalat" w:hAnsi="GHEA Grapalat"/>
        </w:rPr>
        <w:t>մինչև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ժամանակավոր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կացության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կարգավիճակի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ժամկետի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ավարտը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օտարերկրացու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հետ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լուծվել</w:t>
      </w:r>
      <w:proofErr w:type="spellEnd"/>
      <w:r w:rsidRPr="0068742D">
        <w:rPr>
          <w:rFonts w:ascii="GHEA Grapalat" w:hAnsi="GHEA Grapalat"/>
        </w:rPr>
        <w:t xml:space="preserve"> է </w:t>
      </w:r>
      <w:proofErr w:type="spellStart"/>
      <w:r w:rsidRPr="0068742D">
        <w:rPr>
          <w:rFonts w:ascii="GHEA Grapalat" w:hAnsi="GHEA Grapalat"/>
        </w:rPr>
        <w:t>աշխատանքային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կամ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ծառայությունների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մատուցման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պայմանագիրը</w:t>
      </w:r>
      <w:proofErr w:type="spellEnd"/>
      <w:r w:rsidRPr="0068742D">
        <w:rPr>
          <w:rFonts w:ascii="GHEA Grapalat" w:hAnsi="GHEA Grapalat"/>
        </w:rPr>
        <w:t xml:space="preserve">, և </w:t>
      </w:r>
      <w:proofErr w:type="spellStart"/>
      <w:r w:rsidRPr="0068742D">
        <w:rPr>
          <w:rFonts w:ascii="GHEA Grapalat" w:hAnsi="GHEA Grapalat"/>
        </w:rPr>
        <w:t>աշխատանքային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պայմանագրերի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կնքման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թվային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համակարգի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միջոցով</w:t>
      </w:r>
      <w:proofErr w:type="spellEnd"/>
      <w:r w:rsidRPr="0068742D">
        <w:rPr>
          <w:rFonts w:ascii="GHEA Grapalat" w:hAnsi="GHEA Grapalat"/>
        </w:rPr>
        <w:t xml:space="preserve"> 15 </w:t>
      </w:r>
      <w:proofErr w:type="spellStart"/>
      <w:r w:rsidRPr="0068742D">
        <w:rPr>
          <w:rFonts w:ascii="GHEA Grapalat" w:hAnsi="GHEA Grapalat"/>
        </w:rPr>
        <w:t>աշխատանքային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օրվա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ընթացքում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չի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կնքվել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նոր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պայմանագիր</w:t>
      </w:r>
      <w:proofErr w:type="spellEnd"/>
      <w:r w:rsidRPr="0068742D">
        <w:rPr>
          <w:rFonts w:ascii="MS Mincho" w:eastAsia="MS Mincho" w:hAnsi="MS Mincho" w:cs="MS Mincho" w:hint="eastAsia"/>
        </w:rPr>
        <w:t>․</w:t>
      </w:r>
    </w:p>
    <w:p w14:paraId="3BAB3A0B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GHEA Grapalat" w:hAnsi="GHEA Grapalat"/>
        </w:rPr>
        <w:t xml:space="preserve">6) </w:t>
      </w:r>
      <w:proofErr w:type="spellStart"/>
      <w:r w:rsidRPr="0068742D">
        <w:rPr>
          <w:rFonts w:ascii="GHEA Grapalat" w:hAnsi="GHEA Grapalat"/>
        </w:rPr>
        <w:t>մինչև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ժամանակավոր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կացության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կարգավիճակի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ժամկետի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ավարտը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օտարերկրացու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հետ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լուծվել</w:t>
      </w:r>
      <w:proofErr w:type="spellEnd"/>
      <w:r w:rsidRPr="0068742D">
        <w:rPr>
          <w:rFonts w:ascii="GHEA Grapalat" w:hAnsi="GHEA Grapalat"/>
        </w:rPr>
        <w:t xml:space="preserve"> է </w:t>
      </w:r>
      <w:proofErr w:type="spellStart"/>
      <w:r w:rsidRPr="0068742D">
        <w:rPr>
          <w:rFonts w:ascii="GHEA Grapalat" w:hAnsi="GHEA Grapalat"/>
        </w:rPr>
        <w:t>օրենքով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սահմանված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կարգով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կնքված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կամավոր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աշխատանքի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մասին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պայմանագիրը</w:t>
      </w:r>
      <w:proofErr w:type="spellEnd"/>
      <w:r w:rsidRPr="0068742D">
        <w:rPr>
          <w:rFonts w:ascii="GHEA Grapalat" w:hAnsi="GHEA Grapalat"/>
        </w:rPr>
        <w:t xml:space="preserve">, և 15 </w:t>
      </w:r>
      <w:proofErr w:type="spellStart"/>
      <w:r w:rsidRPr="0068742D">
        <w:rPr>
          <w:rFonts w:ascii="GHEA Grapalat" w:hAnsi="GHEA Grapalat"/>
        </w:rPr>
        <w:t>աշխատանքային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օրվա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ընթացքում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օտարերկրացու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հետ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նոր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կամավոր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աշխատանքի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մասին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պայմանագիր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չի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կնքվել</w:t>
      </w:r>
      <w:proofErr w:type="spellEnd"/>
      <w:r w:rsidRPr="0068742D">
        <w:rPr>
          <w:rFonts w:ascii="GHEA Grapalat" w:hAnsi="GHEA Grapalat"/>
        </w:rPr>
        <w:t>.</w:t>
      </w:r>
    </w:p>
    <w:p w14:paraId="32DE907D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GHEA Grapalat" w:hAnsi="GHEA Grapalat"/>
        </w:rPr>
        <w:t xml:space="preserve">7) </w:t>
      </w:r>
      <w:proofErr w:type="spellStart"/>
      <w:r w:rsidRPr="0068742D">
        <w:rPr>
          <w:rFonts w:ascii="GHEA Grapalat" w:hAnsi="GHEA Grapalat"/>
        </w:rPr>
        <w:t>օտարերկրացին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չի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կատարել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սույն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օրենքի</w:t>
      </w:r>
      <w:proofErr w:type="spellEnd"/>
      <w:r w:rsidRPr="0068742D">
        <w:rPr>
          <w:rFonts w:ascii="GHEA Grapalat" w:hAnsi="GHEA Grapalat"/>
        </w:rPr>
        <w:t xml:space="preserve"> 17-րդ </w:t>
      </w:r>
      <w:proofErr w:type="spellStart"/>
      <w:r w:rsidRPr="0068742D">
        <w:rPr>
          <w:rFonts w:ascii="GHEA Grapalat" w:hAnsi="GHEA Grapalat"/>
        </w:rPr>
        <w:t>հոդվածի</w:t>
      </w:r>
      <w:proofErr w:type="spellEnd"/>
      <w:r w:rsidRPr="0068742D">
        <w:rPr>
          <w:rFonts w:ascii="GHEA Grapalat" w:hAnsi="GHEA Grapalat"/>
        </w:rPr>
        <w:t xml:space="preserve"> 8-րդ </w:t>
      </w:r>
      <w:proofErr w:type="spellStart"/>
      <w:r w:rsidRPr="0068742D">
        <w:rPr>
          <w:rFonts w:ascii="GHEA Grapalat" w:hAnsi="GHEA Grapalat"/>
        </w:rPr>
        <w:t>կետով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իր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վրա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դրված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պարտավորությունը</w:t>
      </w:r>
      <w:proofErr w:type="spellEnd"/>
      <w:r w:rsidRPr="0068742D">
        <w:rPr>
          <w:rFonts w:ascii="MS Mincho" w:eastAsia="MS Mincho" w:hAnsi="MS Mincho" w:cs="MS Mincho" w:hint="eastAsia"/>
        </w:rPr>
        <w:t>․</w:t>
      </w:r>
    </w:p>
    <w:p w14:paraId="1F59D2BF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GHEA Grapalat" w:hAnsi="GHEA Grapalat"/>
        </w:rPr>
        <w:t xml:space="preserve">8) </w:t>
      </w:r>
      <w:proofErr w:type="spellStart"/>
      <w:r w:rsidRPr="0068742D">
        <w:rPr>
          <w:rFonts w:ascii="GHEA Grapalat" w:hAnsi="GHEA Grapalat"/>
        </w:rPr>
        <w:t>օրենքով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նախատեսված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այլ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դեպքերում</w:t>
      </w:r>
      <w:proofErr w:type="spellEnd"/>
      <w:r w:rsidRPr="0068742D">
        <w:rPr>
          <w:rFonts w:ascii="GHEA Grapalat" w:hAnsi="GHEA Grapalat"/>
        </w:rPr>
        <w:t>։</w:t>
      </w:r>
    </w:p>
    <w:p w14:paraId="53F699DD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GHEA Grapalat" w:hAnsi="GHEA Grapalat"/>
        </w:rPr>
        <w:t>2</w:t>
      </w:r>
      <w:r w:rsidRPr="0068742D">
        <w:rPr>
          <w:rFonts w:ascii="MS Mincho" w:eastAsia="MS Mincho" w:hAnsi="MS Mincho" w:cs="MS Mincho" w:hint="eastAsia"/>
        </w:rPr>
        <w:t>․</w:t>
      </w:r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Օտարերկրացուն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տրված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կացության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կարգավիճակն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անվավեր</w:t>
      </w:r>
      <w:proofErr w:type="spellEnd"/>
      <w:r w:rsidRPr="0068742D">
        <w:rPr>
          <w:rFonts w:ascii="GHEA Grapalat" w:hAnsi="GHEA Grapalat"/>
        </w:rPr>
        <w:t xml:space="preserve"> է </w:t>
      </w:r>
      <w:proofErr w:type="spellStart"/>
      <w:r w:rsidRPr="0068742D">
        <w:rPr>
          <w:rFonts w:ascii="GHEA Grapalat" w:hAnsi="GHEA Grapalat"/>
        </w:rPr>
        <w:t>ճանաչվում</w:t>
      </w:r>
      <w:proofErr w:type="spellEnd"/>
      <w:r w:rsidRPr="0068742D">
        <w:rPr>
          <w:rFonts w:ascii="GHEA Grapalat" w:hAnsi="GHEA Grapalat"/>
        </w:rPr>
        <w:t xml:space="preserve">, և </w:t>
      </w:r>
      <w:proofErr w:type="spellStart"/>
      <w:r w:rsidRPr="0068742D">
        <w:rPr>
          <w:rFonts w:ascii="GHEA Grapalat" w:hAnsi="GHEA Grapalat"/>
        </w:rPr>
        <w:t>օտարերկրացին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զրկվում</w:t>
      </w:r>
      <w:proofErr w:type="spellEnd"/>
      <w:r w:rsidRPr="0068742D">
        <w:rPr>
          <w:rFonts w:ascii="GHEA Grapalat" w:hAnsi="GHEA Grapalat"/>
        </w:rPr>
        <w:t xml:space="preserve"> է </w:t>
      </w:r>
      <w:proofErr w:type="spellStart"/>
      <w:r w:rsidRPr="0068742D">
        <w:rPr>
          <w:rFonts w:ascii="GHEA Grapalat" w:hAnsi="GHEA Grapalat"/>
        </w:rPr>
        <w:t>կացության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կարգավիճակից</w:t>
      </w:r>
      <w:proofErr w:type="spellEnd"/>
      <w:r w:rsidRPr="0068742D">
        <w:rPr>
          <w:rFonts w:ascii="GHEA Grapalat" w:hAnsi="GHEA Grapalat"/>
        </w:rPr>
        <w:t xml:space="preserve">, </w:t>
      </w:r>
      <w:proofErr w:type="spellStart"/>
      <w:r w:rsidRPr="0068742D">
        <w:rPr>
          <w:rFonts w:ascii="GHEA Grapalat" w:hAnsi="GHEA Grapalat"/>
        </w:rPr>
        <w:t>եթե</w:t>
      </w:r>
      <w:proofErr w:type="spellEnd"/>
      <w:r w:rsidRPr="0068742D">
        <w:rPr>
          <w:rFonts w:ascii="GHEA Grapalat" w:hAnsi="GHEA Grapalat"/>
        </w:rPr>
        <w:t>`</w:t>
      </w:r>
    </w:p>
    <w:p w14:paraId="3679A122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GHEA Grapalat" w:hAnsi="GHEA Grapalat"/>
        </w:rPr>
        <w:t xml:space="preserve">1) </w:t>
      </w:r>
      <w:proofErr w:type="spellStart"/>
      <w:r w:rsidRPr="0068742D">
        <w:rPr>
          <w:rFonts w:ascii="GHEA Grapalat" w:hAnsi="GHEA Grapalat"/>
        </w:rPr>
        <w:t>պարզվել</w:t>
      </w:r>
      <w:proofErr w:type="spellEnd"/>
      <w:r w:rsidRPr="0068742D">
        <w:rPr>
          <w:rFonts w:ascii="GHEA Grapalat" w:hAnsi="GHEA Grapalat"/>
        </w:rPr>
        <w:t xml:space="preserve"> է, </w:t>
      </w:r>
      <w:proofErr w:type="spellStart"/>
      <w:r w:rsidRPr="0068742D">
        <w:rPr>
          <w:rFonts w:ascii="GHEA Grapalat" w:hAnsi="GHEA Grapalat"/>
        </w:rPr>
        <w:t>որ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կացության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կարգավիճակ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ստանալիս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նա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ներկայացրել</w:t>
      </w:r>
      <w:proofErr w:type="spellEnd"/>
      <w:r w:rsidRPr="0068742D">
        <w:rPr>
          <w:rFonts w:ascii="GHEA Grapalat" w:hAnsi="GHEA Grapalat"/>
        </w:rPr>
        <w:t xml:space="preserve"> է </w:t>
      </w:r>
      <w:proofErr w:type="spellStart"/>
      <w:r w:rsidRPr="0068742D">
        <w:rPr>
          <w:rFonts w:ascii="GHEA Grapalat" w:hAnsi="GHEA Grapalat"/>
        </w:rPr>
        <w:t>իր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մասին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կեղծ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տեղեկություններ</w:t>
      </w:r>
      <w:proofErr w:type="spellEnd"/>
      <w:r w:rsidRPr="0068742D">
        <w:rPr>
          <w:rFonts w:ascii="GHEA Grapalat" w:hAnsi="GHEA Grapalat"/>
        </w:rPr>
        <w:t xml:space="preserve">, </w:t>
      </w:r>
      <w:proofErr w:type="spellStart"/>
      <w:r w:rsidRPr="0068742D">
        <w:rPr>
          <w:rFonts w:ascii="GHEA Grapalat" w:hAnsi="GHEA Grapalat"/>
        </w:rPr>
        <w:t>կամ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գոյություն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ունեն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տվյալներ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այն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մասին</w:t>
      </w:r>
      <w:proofErr w:type="spellEnd"/>
      <w:r w:rsidRPr="0068742D">
        <w:rPr>
          <w:rFonts w:ascii="GHEA Grapalat" w:hAnsi="GHEA Grapalat"/>
        </w:rPr>
        <w:t xml:space="preserve">, </w:t>
      </w:r>
      <w:proofErr w:type="spellStart"/>
      <w:r w:rsidRPr="0068742D">
        <w:rPr>
          <w:rFonts w:ascii="GHEA Grapalat" w:hAnsi="GHEA Grapalat"/>
        </w:rPr>
        <w:t>որ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նրա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գտնվելը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Հայաստանի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Հանրապետությունում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ունի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այլ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նպատակ</w:t>
      </w:r>
      <w:proofErr w:type="spellEnd"/>
      <w:r w:rsidRPr="0068742D">
        <w:rPr>
          <w:rFonts w:ascii="GHEA Grapalat" w:hAnsi="GHEA Grapalat"/>
        </w:rPr>
        <w:t xml:space="preserve">, </w:t>
      </w:r>
      <w:proofErr w:type="spellStart"/>
      <w:r w:rsidRPr="0068742D">
        <w:rPr>
          <w:rFonts w:ascii="GHEA Grapalat" w:hAnsi="GHEA Grapalat"/>
        </w:rPr>
        <w:t>քան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հայտարարվածը</w:t>
      </w:r>
      <w:proofErr w:type="spellEnd"/>
      <w:r w:rsidRPr="0068742D">
        <w:rPr>
          <w:rFonts w:ascii="GHEA Grapalat" w:hAnsi="GHEA Grapalat"/>
        </w:rPr>
        <w:t>.</w:t>
      </w:r>
    </w:p>
    <w:p w14:paraId="732753C4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GHEA Grapalat" w:hAnsi="GHEA Grapalat"/>
        </w:rPr>
        <w:t xml:space="preserve">2) </w:t>
      </w:r>
      <w:proofErr w:type="spellStart"/>
      <w:r w:rsidRPr="0068742D">
        <w:rPr>
          <w:rFonts w:ascii="GHEA Grapalat" w:hAnsi="GHEA Grapalat"/>
        </w:rPr>
        <w:t>Հայաստանի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Հանրապետությունում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նրա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գտնվելն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սպառնում</w:t>
      </w:r>
      <w:proofErr w:type="spellEnd"/>
      <w:r w:rsidRPr="0068742D">
        <w:rPr>
          <w:rFonts w:ascii="GHEA Grapalat" w:hAnsi="GHEA Grapalat"/>
        </w:rPr>
        <w:t xml:space="preserve"> է </w:t>
      </w:r>
      <w:proofErr w:type="spellStart"/>
      <w:r w:rsidRPr="0068742D">
        <w:rPr>
          <w:rFonts w:ascii="GHEA Grapalat" w:hAnsi="GHEA Grapalat"/>
        </w:rPr>
        <w:t>Հայաստանի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Հանրապետության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պետական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անվտանգությանը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կամ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հասարակական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կարգին</w:t>
      </w:r>
      <w:proofErr w:type="spellEnd"/>
      <w:r w:rsidRPr="0068742D">
        <w:rPr>
          <w:rFonts w:ascii="GHEA Grapalat" w:hAnsi="GHEA Grapalat"/>
        </w:rPr>
        <w:t>:</w:t>
      </w:r>
    </w:p>
    <w:p w14:paraId="46C56BCE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GHEA Grapalat" w:hAnsi="GHEA Grapalat"/>
        </w:rPr>
        <w:t>3</w:t>
      </w:r>
      <w:r w:rsidRPr="0068742D">
        <w:rPr>
          <w:rFonts w:ascii="MS Mincho" w:eastAsia="MS Mincho" w:hAnsi="MS Mincho" w:cs="MS Mincho" w:hint="eastAsia"/>
        </w:rPr>
        <w:t>․</w:t>
      </w:r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Կացության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կարգավիճակն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ուժը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կորցրած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կամ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անվավեր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ճանաչելու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մասին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որոշման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եզրափակիչ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մասում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պետք</w:t>
      </w:r>
      <w:proofErr w:type="spellEnd"/>
      <w:r w:rsidRPr="0068742D">
        <w:rPr>
          <w:rFonts w:ascii="GHEA Grapalat" w:hAnsi="GHEA Grapalat"/>
        </w:rPr>
        <w:t xml:space="preserve"> է </w:t>
      </w:r>
      <w:proofErr w:type="spellStart"/>
      <w:r w:rsidRPr="0068742D">
        <w:rPr>
          <w:rFonts w:ascii="GHEA Grapalat" w:hAnsi="GHEA Grapalat"/>
        </w:rPr>
        <w:t>արտացոլված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լինեն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նաև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կացության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կարգավիճակից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զրկված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լինելու</w:t>
      </w:r>
      <w:proofErr w:type="spellEnd"/>
      <w:r w:rsidRPr="0068742D">
        <w:rPr>
          <w:rFonts w:ascii="GHEA Grapalat" w:hAnsi="GHEA Grapalat"/>
        </w:rPr>
        <w:t xml:space="preserve">, </w:t>
      </w:r>
      <w:proofErr w:type="spellStart"/>
      <w:r w:rsidRPr="0068742D">
        <w:rPr>
          <w:rFonts w:ascii="GHEA Grapalat" w:hAnsi="GHEA Grapalat"/>
        </w:rPr>
        <w:t>Հայաստանի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Հանրապետության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տարածքից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օտարերկրացու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կամավոր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հեռանալու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lastRenderedPageBreak/>
        <w:t>ժամկետների</w:t>
      </w:r>
      <w:proofErr w:type="spellEnd"/>
      <w:r w:rsidRPr="0068742D">
        <w:rPr>
          <w:rFonts w:ascii="GHEA Grapalat" w:hAnsi="GHEA Grapalat"/>
        </w:rPr>
        <w:t xml:space="preserve">, </w:t>
      </w:r>
      <w:proofErr w:type="spellStart"/>
      <w:r w:rsidRPr="0068742D">
        <w:rPr>
          <w:rFonts w:ascii="GHEA Grapalat" w:hAnsi="GHEA Grapalat"/>
        </w:rPr>
        <w:t>մինչև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Հայաստանի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Հանրապետության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տարածքից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հեռանալը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նրա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բնակվելու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վայրի</w:t>
      </w:r>
      <w:proofErr w:type="spellEnd"/>
      <w:r w:rsidRPr="0068742D">
        <w:rPr>
          <w:rFonts w:ascii="GHEA Grapalat" w:hAnsi="GHEA Grapalat"/>
        </w:rPr>
        <w:t xml:space="preserve">, </w:t>
      </w:r>
      <w:proofErr w:type="spellStart"/>
      <w:r w:rsidRPr="0068742D">
        <w:rPr>
          <w:rFonts w:ascii="GHEA Grapalat" w:hAnsi="GHEA Grapalat"/>
        </w:rPr>
        <w:t>առանց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թույլտվության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այդ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բնակության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վայրը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թողնելու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արգելքի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մասին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նշումները</w:t>
      </w:r>
      <w:proofErr w:type="spellEnd"/>
      <w:r w:rsidRPr="0068742D">
        <w:rPr>
          <w:rFonts w:ascii="GHEA Grapalat" w:hAnsi="GHEA Grapalat"/>
        </w:rPr>
        <w:t>:</w:t>
      </w:r>
    </w:p>
    <w:p w14:paraId="1EC5A35E" w14:textId="77777777" w:rsidR="0068742D" w:rsidRPr="0068742D" w:rsidRDefault="0068742D" w:rsidP="0068742D">
      <w:pPr>
        <w:jc w:val="both"/>
        <w:rPr>
          <w:rFonts w:ascii="GHEA Grapalat" w:hAnsi="GHEA Grapalat"/>
        </w:rPr>
      </w:pPr>
      <w:r w:rsidRPr="0068742D">
        <w:rPr>
          <w:rFonts w:ascii="GHEA Grapalat" w:hAnsi="GHEA Grapalat"/>
        </w:rPr>
        <w:t xml:space="preserve">4. </w:t>
      </w:r>
      <w:proofErr w:type="spellStart"/>
      <w:r w:rsidRPr="0068742D">
        <w:rPr>
          <w:rFonts w:ascii="GHEA Grapalat" w:hAnsi="GHEA Grapalat"/>
        </w:rPr>
        <w:t>Կացության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կարգավիճակն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անվավեր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ճանաչելու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հետևանքով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կացության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կարգավիճակից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զրկված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օտարերկրացու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վերաբերյալ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տվյալները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ներմուծվում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են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սույն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օրենքի</w:t>
      </w:r>
      <w:proofErr w:type="spellEnd"/>
      <w:r w:rsidRPr="0068742D">
        <w:rPr>
          <w:rFonts w:ascii="GHEA Grapalat" w:hAnsi="GHEA Grapalat"/>
        </w:rPr>
        <w:t xml:space="preserve"> 8-րդ </w:t>
      </w:r>
      <w:proofErr w:type="spellStart"/>
      <w:r w:rsidRPr="0068742D">
        <w:rPr>
          <w:rFonts w:ascii="GHEA Grapalat" w:hAnsi="GHEA Grapalat"/>
        </w:rPr>
        <w:t>հոդվածի</w:t>
      </w:r>
      <w:proofErr w:type="spellEnd"/>
      <w:r w:rsidRPr="0068742D">
        <w:rPr>
          <w:rFonts w:ascii="GHEA Grapalat" w:hAnsi="GHEA Grapalat"/>
        </w:rPr>
        <w:t xml:space="preserve"> 6-րդ </w:t>
      </w:r>
      <w:proofErr w:type="spellStart"/>
      <w:r w:rsidRPr="0068742D">
        <w:rPr>
          <w:rFonts w:ascii="GHEA Grapalat" w:hAnsi="GHEA Grapalat"/>
        </w:rPr>
        <w:t>մասում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նշված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r w:rsidRPr="0068742D">
        <w:rPr>
          <w:rFonts w:ascii="GHEA Grapalat" w:hAnsi="GHEA Grapalat"/>
        </w:rPr>
        <w:t>տվյալների</w:t>
      </w:r>
      <w:proofErr w:type="spellEnd"/>
      <w:r w:rsidRPr="0068742D">
        <w:rPr>
          <w:rFonts w:ascii="GHEA Grapalat" w:hAnsi="GHEA Grapalat"/>
        </w:rPr>
        <w:t xml:space="preserve"> </w:t>
      </w:r>
      <w:proofErr w:type="spellStart"/>
      <w:proofErr w:type="gramStart"/>
      <w:r w:rsidRPr="0068742D">
        <w:rPr>
          <w:rFonts w:ascii="GHEA Grapalat" w:hAnsi="GHEA Grapalat"/>
        </w:rPr>
        <w:t>բանկ</w:t>
      </w:r>
      <w:proofErr w:type="spellEnd"/>
      <w:r w:rsidRPr="0068742D">
        <w:rPr>
          <w:rFonts w:ascii="GHEA Grapalat" w:hAnsi="GHEA Grapalat"/>
        </w:rPr>
        <w:t>:»</w:t>
      </w:r>
      <w:proofErr w:type="gramEnd"/>
      <w:r w:rsidRPr="0068742D">
        <w:rPr>
          <w:rFonts w:ascii="GHEA Grapalat" w:hAnsi="GHEA Grapalat"/>
        </w:rPr>
        <w:t>:</w:t>
      </w:r>
    </w:p>
    <w:p w14:paraId="1AAE1913" w14:textId="77777777" w:rsidR="003522A4" w:rsidRPr="003522A4" w:rsidRDefault="003522A4" w:rsidP="005933CF">
      <w:pPr>
        <w:jc w:val="both"/>
        <w:rPr>
          <w:rFonts w:ascii="GHEA Grapalat" w:hAnsi="GHEA Grapalat"/>
        </w:rPr>
      </w:pPr>
    </w:p>
    <w:sectPr w:rsidR="003522A4" w:rsidRPr="003522A4" w:rsidSect="00B27695">
      <w:pgSz w:w="12240" w:h="15840"/>
      <w:pgMar w:top="630" w:right="720" w:bottom="72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F2"/>
    <w:rsid w:val="00062E79"/>
    <w:rsid w:val="001010BF"/>
    <w:rsid w:val="0014669E"/>
    <w:rsid w:val="001C10D6"/>
    <w:rsid w:val="0026326F"/>
    <w:rsid w:val="00283B32"/>
    <w:rsid w:val="002D0BCA"/>
    <w:rsid w:val="003213DE"/>
    <w:rsid w:val="003522A4"/>
    <w:rsid w:val="00400ED3"/>
    <w:rsid w:val="005933CF"/>
    <w:rsid w:val="0068742D"/>
    <w:rsid w:val="006B5813"/>
    <w:rsid w:val="00A378BF"/>
    <w:rsid w:val="00B27695"/>
    <w:rsid w:val="00B845F2"/>
    <w:rsid w:val="00CF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498E1"/>
  <w15:chartTrackingRefBased/>
  <w15:docId w15:val="{66CD2DB4-1E4C-4966-BE50-A6B6E7525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45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45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5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5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5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5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5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5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5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5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45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5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5F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5F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5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5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5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5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45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4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5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45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45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45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45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45F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5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5F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45F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276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7695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D0B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2532</Words>
  <Characters>14438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Chelikyan</dc:creator>
  <cp:keywords/>
  <dc:description/>
  <cp:lastModifiedBy>irav24</cp:lastModifiedBy>
  <cp:revision>11</cp:revision>
  <dcterms:created xsi:type="dcterms:W3CDTF">2026-04-22T13:55:00Z</dcterms:created>
  <dcterms:modified xsi:type="dcterms:W3CDTF">2026-04-22T15:48:00Z</dcterms:modified>
</cp:coreProperties>
</file>