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896" w:rsidRDefault="00780896" w:rsidP="00780896">
      <w:pPr>
        <w:spacing w:line="276" w:lineRule="auto"/>
        <w:ind w:left="-567" w:right="-279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ՀԻՄՆԱՎՈՐՈՒՄ</w:t>
      </w:r>
    </w:p>
    <w:p w:rsidR="00780896" w:rsidRDefault="00780896" w:rsidP="00780896">
      <w:pPr>
        <w:spacing w:line="276" w:lineRule="auto"/>
        <w:ind w:left="-567" w:right="-279"/>
        <w:jc w:val="center"/>
        <w:rPr>
          <w:rFonts w:ascii="GHEA Grapalat" w:hAnsi="GHEA Grapalat"/>
          <w:b/>
          <w:lang w:val="af-ZA"/>
        </w:rPr>
      </w:pPr>
    </w:p>
    <w:p w:rsidR="00FE13FD" w:rsidRPr="00936CD0" w:rsidRDefault="00780896" w:rsidP="00FE13FD">
      <w:pPr>
        <w:shd w:val="clear" w:color="auto" w:fill="FFFFFF"/>
        <w:spacing w:line="276" w:lineRule="auto"/>
        <w:ind w:left="-567" w:right="-279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color w:val="000000"/>
          <w:lang w:val="af-ZA"/>
        </w:rPr>
        <w:t>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ԴԻՎԱՆԱԳԻՏԱԿԱՆ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ԾԱՌԱՅՈՒԹՅԱՆ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ՕՐԵՆՔՈՒՄ ՓՈՓՈԽՈՒԹՅՈՒՆ 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 w:rsidR="00FE13F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>«</w:t>
      </w:r>
      <w:r w:rsidRPr="00246176">
        <w:rPr>
          <w:rFonts w:ascii="GHEA Grapalat" w:eastAsia="Arial Unicode" w:hAnsi="GHEA Grapalat" w:cs="Arial Unicode"/>
          <w:b/>
          <w:bCs/>
          <w:lang w:eastAsia="en-GB"/>
        </w:rPr>
        <w:t>ՀԱՆՐԱՅԻՆ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 </w:t>
      </w:r>
      <w:r w:rsidRPr="00246176">
        <w:rPr>
          <w:rFonts w:ascii="GHEA Grapalat" w:eastAsia="Arial Unicode" w:hAnsi="GHEA Grapalat" w:cs="Arial Unicode"/>
          <w:b/>
          <w:bCs/>
          <w:lang w:eastAsia="en-GB"/>
        </w:rPr>
        <w:t>ԾԱՌԱՅՈՒԹՅԱՆ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 </w:t>
      </w:r>
      <w:r w:rsidRPr="00246176">
        <w:rPr>
          <w:rFonts w:ascii="GHEA Grapalat" w:eastAsia="Arial Unicode" w:hAnsi="GHEA Grapalat" w:cs="Arial Unicode"/>
          <w:b/>
          <w:bCs/>
          <w:lang w:eastAsia="en-GB"/>
        </w:rPr>
        <w:t>ՄԱՍԻՆ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» </w:t>
      </w:r>
      <w:r w:rsidRPr="00246176">
        <w:rPr>
          <w:rFonts w:ascii="GHEA Grapalat" w:eastAsia="Arial Unicode" w:hAnsi="GHEA Grapalat" w:cs="Arial Unicode"/>
          <w:b/>
          <w:bCs/>
          <w:lang w:eastAsia="en-GB"/>
        </w:rPr>
        <w:t>ՕՐԵՆՔՈՒՄ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 </w:t>
      </w:r>
      <w:r>
        <w:rPr>
          <w:rFonts w:ascii="GHEA Grapalat" w:eastAsia="Arial Unicode" w:hAnsi="GHEA Grapalat" w:cs="Arial Unicode"/>
          <w:b/>
          <w:bCs/>
          <w:lang w:eastAsia="en-GB"/>
        </w:rPr>
        <w:t>ԼՐԱՑՈՒՄ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 </w:t>
      </w:r>
      <w:r>
        <w:rPr>
          <w:rFonts w:ascii="GHEA Grapalat" w:eastAsia="Arial Unicode" w:hAnsi="GHEA Grapalat" w:cs="Arial Unicode"/>
          <w:b/>
          <w:bCs/>
          <w:lang w:eastAsia="en-GB"/>
        </w:rPr>
        <w:t>ԵՎ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 </w:t>
      </w:r>
      <w:r>
        <w:rPr>
          <w:rFonts w:ascii="GHEA Grapalat" w:eastAsia="Arial Unicode" w:hAnsi="GHEA Grapalat" w:cs="Arial Unicode"/>
          <w:b/>
          <w:bCs/>
          <w:lang w:eastAsia="en-GB"/>
        </w:rPr>
        <w:t>ՓՈՓՈԽՈՒԹՅՈՒՆ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 </w:t>
      </w:r>
      <w:r w:rsidRPr="00246176">
        <w:rPr>
          <w:rFonts w:ascii="GHEA Grapalat" w:eastAsia="Arial Unicode" w:hAnsi="GHEA Grapalat" w:cs="Arial Unicode"/>
          <w:b/>
          <w:bCs/>
          <w:lang w:eastAsia="en-GB"/>
        </w:rPr>
        <w:t>ԿԱՏԱՐԵԼՈՒ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 xml:space="preserve"> </w:t>
      </w:r>
      <w:r w:rsidRPr="00246176">
        <w:rPr>
          <w:rFonts w:ascii="GHEA Grapalat" w:eastAsia="Arial Unicode" w:hAnsi="GHEA Grapalat" w:cs="Arial Unicode"/>
          <w:b/>
          <w:bCs/>
          <w:lang w:eastAsia="en-GB"/>
        </w:rPr>
        <w:t>ՄԱՍԻՆ</w:t>
      </w:r>
      <w:r w:rsidRPr="001F08CA">
        <w:rPr>
          <w:rFonts w:ascii="GHEA Grapalat" w:eastAsia="Arial Unicode" w:hAnsi="GHEA Grapalat" w:cs="Arial Unicode"/>
          <w:b/>
          <w:bCs/>
          <w:lang w:val="af-ZA" w:eastAsia="en-GB"/>
        </w:rPr>
        <w:t>»</w:t>
      </w:r>
      <w:r w:rsidR="00FE13FD">
        <w:rPr>
          <w:rFonts w:ascii="GHEA Grapalat" w:eastAsia="Arial Unicode" w:hAnsi="GHEA Grapalat" w:cs="Arial Unicode"/>
          <w:b/>
          <w:bCs/>
          <w:lang w:val="hy-AM" w:eastAsia="en-GB"/>
        </w:rPr>
        <w:t xml:space="preserve">, </w:t>
      </w:r>
      <w:r w:rsidR="00FE13FD" w:rsidRPr="00E74872">
        <w:rPr>
          <w:rFonts w:ascii="GHEA Grapalat" w:hAnsi="GHEA Grapalat"/>
          <w:b/>
          <w:noProof/>
          <w:lang w:val="hy-AM"/>
        </w:rPr>
        <w:t>«</w:t>
      </w:r>
      <w:r w:rsidR="00FE13FD" w:rsidRPr="00E74872">
        <w:rPr>
          <w:rStyle w:val="Strong"/>
          <w:rFonts w:ascii="GHEA Grapalat" w:hAnsi="GHEA Grapalat"/>
          <w:noProof/>
          <w:shd w:val="clear" w:color="auto" w:fill="FFFFFF"/>
          <w:lang w:val="hy-AM"/>
        </w:rPr>
        <w:t>ՊԵՏԱԿԱՆ ՊԱՇՏՈՆՆԵՐ ԵՎ ՊԵՏԱԿԱՆ ԾԱՌԱՅՈՒԹՅԱՆ ՊԱՇՏՈՆՆԵՐ ԶԲԱՂԵՑՆՈՂ ԱՆՁԱՆՑ ՎԱՐՁԱՏՐՈՒԹՅԱՆ ՄԱՍԻՆ</w:t>
      </w:r>
      <w:r w:rsidR="00FE13FD" w:rsidRPr="00E74872">
        <w:rPr>
          <w:rFonts w:ascii="GHEA Grapalat" w:hAnsi="GHEA Grapalat"/>
          <w:b/>
          <w:noProof/>
          <w:lang w:val="hy-AM"/>
        </w:rPr>
        <w:t>» ՕՐԵՆՔՈՒՄ ՓՈՓՈԽՈՒԹՅՈՒՆՆԵՐ ԿԱՏԱՐԵԼՈՒ ՄԱՍԻՆ</w:t>
      </w:r>
      <w:r w:rsidR="00FE13FD" w:rsidRPr="00E74872">
        <w:rPr>
          <w:rStyle w:val="Strong"/>
          <w:rFonts w:ascii="GHEA Grapalat" w:hAnsi="GHEA Grapalat"/>
          <w:noProof/>
          <w:shd w:val="clear" w:color="auto" w:fill="FFFFFF"/>
          <w:lang w:val="hy-AM"/>
        </w:rPr>
        <w:t xml:space="preserve"> </w:t>
      </w:r>
      <w:r w:rsidR="00FE13FD" w:rsidRPr="00E74872">
        <w:rPr>
          <w:rFonts w:ascii="GHEA Grapalat" w:hAnsi="GHEA Grapalat"/>
          <w:b/>
          <w:noProof/>
          <w:lang w:val="hy-AM"/>
        </w:rPr>
        <w:t>ՕՐԵՆՔԻ ՆԱԽԱԳԾԻ ԵՎ «</w:t>
      </w:r>
      <w:r w:rsidR="00FE13FD" w:rsidRPr="00E74872">
        <w:rPr>
          <w:rFonts w:ascii="GHEA Grapalat" w:hAnsi="GHEA Grapalat"/>
          <w:b/>
          <w:bCs/>
          <w:lang w:val="hy-AM"/>
        </w:rPr>
        <w:t>ՀԱՅԱՍՏԱՆԻ ՀԱՆՐԱՊԵՏՈՒԹՅԱՆ ԿԱՌԱՎԱՐՈՒԹՅԱՆ 2014 ԹՎԱԿԱՆԻ ՀՈՒԼԻՍԻ 3-Ի N 738-Ն ՈՐՈՇՄԱՆ ՄԵՋ ՓՈՓՈԽՈՒԹՅՈՒՆՆԵՐ ԿԱՏԱՐԵԼՈՒ ՄԱՍԻՆ</w:t>
      </w:r>
      <w:r w:rsidR="00FE13FD" w:rsidRPr="00E74872">
        <w:rPr>
          <w:rFonts w:ascii="GHEA Grapalat" w:hAnsi="GHEA Grapalat"/>
          <w:b/>
          <w:noProof/>
          <w:lang w:val="hy-AM"/>
        </w:rPr>
        <w:t>» ՀՀ ԿԱՌԱՎԱՐՈՒԹՅԱՆ ՈՐՈՇՄԱՆ ՆԱԽԱԳԾԻ</w:t>
      </w:r>
      <w:r w:rsidR="00FE13FD">
        <w:rPr>
          <w:rFonts w:ascii="GHEA Grapalat" w:hAnsi="GHEA Grapalat"/>
          <w:lang w:val="hy-AM"/>
        </w:rPr>
        <w:t xml:space="preserve"> </w:t>
      </w:r>
      <w:r w:rsidR="00FE13FD" w:rsidRPr="00E74872">
        <w:rPr>
          <w:rFonts w:ascii="GHEA Grapalat" w:hAnsi="GHEA Grapalat"/>
          <w:b/>
          <w:noProof/>
          <w:lang w:val="hy-AM"/>
        </w:rPr>
        <w:t>ԸՆԴՈՒՆՄԱՆ</w:t>
      </w:r>
    </w:p>
    <w:p w:rsidR="00780896" w:rsidRDefault="00780896" w:rsidP="00FE13FD">
      <w:pPr>
        <w:spacing w:line="276" w:lineRule="auto"/>
        <w:ind w:right="-279"/>
        <w:jc w:val="both"/>
        <w:rPr>
          <w:rFonts w:ascii="GHEA Grapalat" w:hAnsi="GHEA Grapalat"/>
          <w:b/>
          <w:lang w:val="af-ZA"/>
        </w:rPr>
      </w:pPr>
    </w:p>
    <w:p w:rsidR="00780896" w:rsidRPr="00DC34D5" w:rsidRDefault="00780896" w:rsidP="00780896">
      <w:pPr>
        <w:shd w:val="clear" w:color="auto" w:fill="FFFFFF"/>
        <w:spacing w:line="360" w:lineRule="auto"/>
        <w:ind w:left="-567" w:right="-279" w:firstLine="720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6D0A6B">
        <w:rPr>
          <w:rFonts w:ascii="GHEA Grapalat" w:hAnsi="GHEA Grapalat" w:cs="Arial"/>
          <w:b/>
          <w:lang w:val="hy-AM" w:eastAsia="en-GB"/>
        </w:rPr>
        <w:t>1.</w:t>
      </w:r>
      <w:r>
        <w:rPr>
          <w:rFonts w:ascii="GHEA Grapalat" w:hAnsi="GHEA Grapalat" w:cs="Arial"/>
          <w:b/>
          <w:lang w:val="hy-AM" w:eastAsia="en-GB"/>
        </w:rPr>
        <w:t xml:space="preserve"> Ներկայիս իրավիճակը և ի</w:t>
      </w:r>
      <w:r w:rsidRPr="00DC34D5">
        <w:rPr>
          <w:rFonts w:ascii="GHEA Grapalat" w:eastAsia="Calibri" w:hAnsi="GHEA Grapalat"/>
          <w:b/>
          <w:lang w:val="hy-AM"/>
        </w:rPr>
        <w:t>րավական ակտի ընդունման անհրաժեշտությունը</w:t>
      </w:r>
    </w:p>
    <w:p w:rsidR="00FC75EA" w:rsidRDefault="00FC75EA" w:rsidP="00FC75EA">
      <w:pPr>
        <w:autoSpaceDE w:val="0"/>
        <w:autoSpaceDN w:val="0"/>
        <w:adjustRightInd w:val="0"/>
        <w:spacing w:line="360" w:lineRule="auto"/>
        <w:ind w:left="-567" w:right="-279" w:firstLine="851"/>
        <w:jc w:val="both"/>
        <w:rPr>
          <w:rFonts w:ascii="GHEA Grapalat" w:hAnsi="GHEA Grapalat" w:cstheme="minorHAnsi"/>
          <w:lang w:val="hy-AM" w:eastAsia="en-GB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Ներկայացված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օրենքների նախագծերի ընդունումը միտված է </w:t>
      </w:r>
      <w:r>
        <w:rPr>
          <w:rFonts w:ascii="GHEA Grapalat" w:hAnsi="GHEA Grapalat"/>
          <w:lang w:val="hy-AM"/>
        </w:rPr>
        <w:t>ո</w:t>
      </w:r>
      <w:r w:rsidRPr="00736558">
        <w:rPr>
          <w:rFonts w:ascii="GHEA Grapalat" w:hAnsi="GHEA Grapalat"/>
          <w:lang w:val="hy-AM"/>
        </w:rPr>
        <w:t xml:space="preserve">լորտում </w:t>
      </w:r>
      <w:r>
        <w:rPr>
          <w:rFonts w:ascii="GHEA Grapalat" w:hAnsi="GHEA Grapalat"/>
          <w:lang w:val="hy-AM"/>
        </w:rPr>
        <w:t>առաջացա</w:t>
      </w:r>
      <w:r w:rsidRPr="00736558">
        <w:rPr>
          <w:rFonts w:ascii="GHEA Grapalat" w:hAnsi="GHEA Grapalat"/>
          <w:lang w:val="hy-AM"/>
        </w:rPr>
        <w:t>ծ խնդիրների լուծման</w:t>
      </w:r>
      <w:r>
        <w:rPr>
          <w:rFonts w:ascii="GHEA Grapalat" w:hAnsi="GHEA Grapalat"/>
          <w:lang w:val="hy-AM"/>
        </w:rPr>
        <w:t>ը,</w:t>
      </w:r>
      <w:r w:rsidRPr="00736558">
        <w:rPr>
          <w:rFonts w:ascii="GHEA Grapalat" w:hAnsi="GHEA Grapalat"/>
          <w:lang w:val="hy-AM"/>
        </w:rPr>
        <w:t xml:space="preserve"> </w:t>
      </w:r>
      <w:r w:rsidRPr="00A4284D">
        <w:rPr>
          <w:rFonts w:ascii="GHEA Grapalat" w:hAnsi="GHEA Grapalat" w:cstheme="minorHAnsi"/>
          <w:lang w:val="hy-AM" w:eastAsia="en-GB"/>
        </w:rPr>
        <w:t xml:space="preserve">օրենսդրական </w:t>
      </w:r>
      <w:proofErr w:type="spellStart"/>
      <w:r w:rsidRPr="00A4284D">
        <w:rPr>
          <w:rFonts w:ascii="GHEA Grapalat" w:hAnsi="GHEA Grapalat" w:cstheme="minorHAnsi"/>
          <w:lang w:val="hy-AM" w:eastAsia="en-GB"/>
        </w:rPr>
        <w:t>կարգավորումներ</w:t>
      </w:r>
      <w:proofErr w:type="spellEnd"/>
      <w:r w:rsidRPr="00A4284D">
        <w:rPr>
          <w:rFonts w:ascii="GHEA Grapalat" w:hAnsi="GHEA Grapalat" w:cstheme="minorHAnsi"/>
          <w:lang w:val="hy-AM" w:eastAsia="en-GB"/>
        </w:rPr>
        <w:t xml:space="preserve"> պահանջող ու գործնականում</w:t>
      </w:r>
      <w:r>
        <w:rPr>
          <w:rFonts w:ascii="GHEA Grapalat" w:hAnsi="GHEA Grapalat" w:cstheme="minorHAnsi"/>
          <w:lang w:val="hy-AM" w:eastAsia="en-GB"/>
        </w:rPr>
        <w:t xml:space="preserve"> հայտնաբերված տարաբնույթ </w:t>
      </w:r>
      <w:proofErr w:type="spellStart"/>
      <w:r>
        <w:rPr>
          <w:rFonts w:ascii="GHEA Grapalat" w:hAnsi="GHEA Grapalat" w:cstheme="minorHAnsi"/>
          <w:lang w:val="hy-AM" w:eastAsia="en-GB"/>
        </w:rPr>
        <w:t>բացերի</w:t>
      </w:r>
      <w:proofErr w:type="spellEnd"/>
      <w:r w:rsidRPr="00A4284D">
        <w:rPr>
          <w:rFonts w:ascii="GHEA Grapalat" w:hAnsi="GHEA Grapalat" w:cstheme="minorHAnsi"/>
          <w:lang w:val="hy-AM" w:eastAsia="en-GB"/>
        </w:rPr>
        <w:t xml:space="preserve"> </w:t>
      </w:r>
      <w:r>
        <w:rPr>
          <w:rFonts w:ascii="GHEA Grapalat" w:hAnsi="GHEA Grapalat" w:cstheme="minorHAnsi"/>
          <w:lang w:val="hy-AM" w:eastAsia="en-GB"/>
        </w:rPr>
        <w:t xml:space="preserve">կարգավորմանը,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ռոտացիայի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սկզբունքով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օտարերկրյա պետություններում դիվանագիտական ծառայության մարմիններում ծառայող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դիվանագետների վարձատրության պայմանների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լավարկմանը</w:t>
      </w:r>
      <w:proofErr w:type="spellEnd"/>
      <w:r>
        <w:rPr>
          <w:rFonts w:ascii="GHEA Grapalat" w:hAnsi="GHEA Grapalat" w:cstheme="minorHAnsi"/>
          <w:lang w:val="hy-AM" w:eastAsia="en-GB"/>
        </w:rPr>
        <w:t xml:space="preserve">: </w:t>
      </w:r>
    </w:p>
    <w:p w:rsidR="008371C3" w:rsidRDefault="00711D61" w:rsidP="008371C3">
      <w:pPr>
        <w:autoSpaceDE w:val="0"/>
        <w:autoSpaceDN w:val="0"/>
        <w:adjustRightInd w:val="0"/>
        <w:spacing w:line="360" w:lineRule="auto"/>
        <w:ind w:left="-567" w:right="-279" w:firstLine="851"/>
        <w:jc w:val="both"/>
        <w:rPr>
          <w:rFonts w:ascii="GHEA Grapalat" w:hAnsi="GHEA Grapalat"/>
          <w:lang w:val="hy-AM"/>
        </w:rPr>
      </w:pPr>
      <w:r w:rsidRPr="00711D61">
        <w:rPr>
          <w:rStyle w:val="Strong"/>
          <w:rFonts w:ascii="GHEA Grapalat" w:hAnsi="GHEA Grapalat"/>
          <w:b w:val="0"/>
          <w:color w:val="000000"/>
          <w:lang w:val="af-ZA"/>
        </w:rPr>
        <w:t>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Դ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իվանագիտական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ծառայության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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օրենքում փոփոխություն կատարելու մասին</w:t>
      </w:r>
      <w:r w:rsidRPr="00711D6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օրենքի </w:t>
      </w:r>
      <w:r w:rsidR="008371C3">
        <w:rPr>
          <w:rFonts w:ascii="GHEA Grapalat" w:hAnsi="GHEA Grapalat" w:cstheme="minorHAnsi"/>
          <w:lang w:val="hy-AM" w:eastAsia="en-GB"/>
        </w:rPr>
        <w:t xml:space="preserve">նախագծով փոփոխություն է նախատեսվում </w:t>
      </w:r>
      <w:r w:rsidR="008371C3" w:rsidRPr="00705E68">
        <w:rPr>
          <w:rFonts w:ascii="GHEA Grapalat" w:hAnsi="GHEA Grapalat"/>
          <w:lang w:val="hy-AM"/>
        </w:rPr>
        <w:t>արտաքին գործերի նախարարությունում և օտարերկրյա պետություններում</w:t>
      </w:r>
      <w:r w:rsidR="008371C3" w:rsidRPr="00705E68">
        <w:rPr>
          <w:rFonts w:ascii="GHEA Grapalat" w:hAnsi="GHEA Grapalat" w:cs="Calibri"/>
          <w:lang w:val="hy-AM"/>
        </w:rPr>
        <w:t xml:space="preserve"> </w:t>
      </w:r>
      <w:r w:rsidR="008371C3">
        <w:rPr>
          <w:rFonts w:ascii="GHEA Grapalat" w:hAnsi="GHEA Grapalat" w:cs="Calibri"/>
          <w:lang w:val="hy-AM"/>
        </w:rPr>
        <w:t xml:space="preserve">գործող </w:t>
      </w:r>
      <w:r w:rsidR="008371C3" w:rsidRPr="00705E68">
        <w:rPr>
          <w:rFonts w:ascii="GHEA Grapalat" w:hAnsi="GHEA Grapalat" w:cs="GHEA Grapalat"/>
          <w:lang w:val="hy-AM"/>
        </w:rPr>
        <w:t>դիվանագիտական</w:t>
      </w:r>
      <w:r w:rsidR="008371C3" w:rsidRPr="00705E68">
        <w:rPr>
          <w:rFonts w:ascii="GHEA Grapalat" w:hAnsi="GHEA Grapalat" w:cs="Calibri"/>
          <w:lang w:val="hy-AM"/>
        </w:rPr>
        <w:t xml:space="preserve"> </w:t>
      </w:r>
      <w:r w:rsidR="008371C3" w:rsidRPr="00705E68">
        <w:rPr>
          <w:rFonts w:ascii="GHEA Grapalat" w:hAnsi="GHEA Grapalat" w:cs="GHEA Grapalat"/>
          <w:lang w:val="hy-AM"/>
        </w:rPr>
        <w:t>ծառայության</w:t>
      </w:r>
      <w:r w:rsidR="008371C3" w:rsidRPr="00705E68">
        <w:rPr>
          <w:rFonts w:ascii="GHEA Grapalat" w:hAnsi="GHEA Grapalat"/>
          <w:lang w:val="hy-AM"/>
        </w:rPr>
        <w:t xml:space="preserve"> </w:t>
      </w:r>
      <w:r w:rsidR="008371C3" w:rsidRPr="00705E68">
        <w:rPr>
          <w:rFonts w:ascii="GHEA Grapalat" w:hAnsi="GHEA Grapalat" w:cs="GHEA Grapalat"/>
          <w:lang w:val="hy-AM"/>
        </w:rPr>
        <w:t>մարմիններում</w:t>
      </w:r>
      <w:r w:rsidR="008371C3" w:rsidRPr="00705E68">
        <w:rPr>
          <w:rFonts w:ascii="GHEA Grapalat" w:hAnsi="GHEA Grapalat"/>
          <w:lang w:val="hy-AM"/>
        </w:rPr>
        <w:t xml:space="preserve"> ռոտացիոն գործընթաց</w:t>
      </w:r>
      <w:r w:rsidR="008371C3">
        <w:rPr>
          <w:rFonts w:ascii="GHEA Grapalat" w:hAnsi="GHEA Grapalat"/>
          <w:lang w:val="hy-AM"/>
        </w:rPr>
        <w:t>ի</w:t>
      </w:r>
      <w:r w:rsidR="008371C3" w:rsidRPr="00705E68">
        <w:rPr>
          <w:rFonts w:ascii="GHEA Grapalat" w:hAnsi="GHEA Grapalat"/>
          <w:lang w:val="hy-AM"/>
        </w:rPr>
        <w:t xml:space="preserve"> </w:t>
      </w:r>
      <w:r w:rsidR="008371C3">
        <w:rPr>
          <w:rFonts w:ascii="GHEA Grapalat" w:hAnsi="GHEA Grapalat"/>
          <w:lang w:val="hy-AM"/>
        </w:rPr>
        <w:t xml:space="preserve">իրականացման ու կանոնակարգման հարցում: Ռոտացիոն գործընթացն արդյունավետ կազմակերպելու նպատակով անհրաժեշտություն է առաջացել վերանայել դիվանագետի՝ </w:t>
      </w:r>
      <w:r w:rsidR="008371C3" w:rsidRPr="00D212FB">
        <w:rPr>
          <w:rFonts w:ascii="GHEA Grapalat" w:hAnsi="GHEA Grapalat"/>
          <w:lang w:val="hy-AM"/>
        </w:rPr>
        <w:t xml:space="preserve">արտաքին գործերի նախարարությունում կամ ենթակա մարմնում առնվազն </w:t>
      </w:r>
      <w:r w:rsidR="008371C3">
        <w:rPr>
          <w:rFonts w:ascii="GHEA Grapalat" w:hAnsi="GHEA Grapalat"/>
          <w:lang w:val="hy-AM"/>
        </w:rPr>
        <w:t xml:space="preserve">երկու տարի աշխատելու պահանջը՝ այն սահմանելով 18 </w:t>
      </w:r>
      <w:r w:rsidR="008371C3" w:rsidRPr="00F36E8B">
        <w:rPr>
          <w:rFonts w:ascii="GHEA Grapalat" w:hAnsi="GHEA Grapalat"/>
          <w:lang w:val="af-ZA"/>
        </w:rPr>
        <w:t>(</w:t>
      </w:r>
      <w:r w:rsidR="008371C3">
        <w:rPr>
          <w:rFonts w:ascii="GHEA Grapalat" w:hAnsi="GHEA Grapalat"/>
          <w:lang w:val="hy-AM"/>
        </w:rPr>
        <w:t>տասնութ</w:t>
      </w:r>
      <w:r w:rsidR="008371C3" w:rsidRPr="00F36E8B">
        <w:rPr>
          <w:rFonts w:ascii="GHEA Grapalat" w:hAnsi="GHEA Grapalat"/>
          <w:lang w:val="af-ZA"/>
        </w:rPr>
        <w:t>)</w:t>
      </w:r>
      <w:r w:rsidR="008371C3">
        <w:rPr>
          <w:rFonts w:ascii="GHEA Grapalat" w:hAnsi="GHEA Grapalat"/>
          <w:lang w:val="hy-AM"/>
        </w:rPr>
        <w:t xml:space="preserve"> ամիս:  </w:t>
      </w:r>
    </w:p>
    <w:p w:rsidR="008371C3" w:rsidRDefault="008371C3" w:rsidP="008371C3">
      <w:pPr>
        <w:autoSpaceDE w:val="0"/>
        <w:autoSpaceDN w:val="0"/>
        <w:adjustRightInd w:val="0"/>
        <w:spacing w:line="360" w:lineRule="auto"/>
        <w:ind w:left="-567" w:right="-279" w:firstLine="851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 xml:space="preserve">Փոփոխությունների արդյունքում ներդրվում են դիվանագիտական գրասենյակ հիմնելու վերաբերյալ </w:t>
      </w:r>
      <w:proofErr w:type="spellStart"/>
      <w:r>
        <w:rPr>
          <w:rFonts w:ascii="GHEA Grapalat" w:hAnsi="GHEA Grapalat"/>
          <w:lang w:val="hy-AM"/>
        </w:rPr>
        <w:t>կարգավորումներ</w:t>
      </w:r>
      <w:proofErr w:type="spellEnd"/>
      <w:r>
        <w:rPr>
          <w:rFonts w:ascii="GHEA Grapalat" w:hAnsi="GHEA Grapalat"/>
          <w:lang w:val="hy-AM"/>
        </w:rPr>
        <w:t>: Վերջին տարիներին, օ</w:t>
      </w:r>
      <w:r w:rsidRPr="00B12D59">
        <w:rPr>
          <w:rFonts w:ascii="GHEA Grapalat" w:hAnsi="GHEA Grapalat"/>
          <w:lang w:val="hy-AM"/>
        </w:rPr>
        <w:t>տարերկրյա պ</w:t>
      </w:r>
      <w:r>
        <w:rPr>
          <w:rFonts w:ascii="GHEA Grapalat" w:hAnsi="GHEA Grapalat"/>
          <w:lang w:val="hy-AM"/>
        </w:rPr>
        <w:t>ետությունների հետ ձեռք բերված պայմանավորվածությունների համաձայն, անհրաժեշտություն առաջացավ որոշ պետություններում հիմնելու դիվանագիտական գրասենյակներ:  Օրինակ՝ լ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ինում են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 xml:space="preserve">դեպքեր, երբ օտարերկրյա պետությունում անհրաժեշտ է լինում ունենալ պետության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ներկայացվածություն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>, սակայն այդ ժամանակահատվածում ֆինանսական կամ այլ տեսանկյունից նպատակահարմար չի լինում դեսպանության ստեղծումը: Նման դեպքերում</w:t>
      </w:r>
      <w:r w:rsidRPr="001A587A">
        <w:rPr>
          <w:rFonts w:ascii="GHEA Grapalat" w:hAnsi="GHEA Grapalat" w:cs="Sylfaen"/>
          <w:bCs/>
          <w:color w:val="000000"/>
          <w:lang w:val="hy-AM"/>
        </w:rPr>
        <w:t xml:space="preserve"> օ</w:t>
      </w:r>
      <w:r w:rsidRPr="001A587A">
        <w:rPr>
          <w:rFonts w:ascii="GHEA Grapalat" w:hAnsi="GHEA Grapalat" w:cs="Sylfaen"/>
          <w:color w:val="000000" w:themeColor="text1"/>
          <w:lang w:val="hy-AM"/>
        </w:rPr>
        <w:t xml:space="preserve">տարերկրյա պետության հետ </w:t>
      </w:r>
      <w:r>
        <w:rPr>
          <w:rFonts w:ascii="GHEA Grapalat" w:hAnsi="GHEA Grapalat" w:cs="Sylfaen"/>
          <w:color w:val="000000" w:themeColor="text1"/>
          <w:lang w:val="hy-AM"/>
        </w:rPr>
        <w:t xml:space="preserve">կարող է ձեռք բերվել </w:t>
      </w:r>
      <w:r w:rsidRPr="001A587A">
        <w:rPr>
          <w:rFonts w:ascii="GHEA Grapalat" w:hAnsi="GHEA Grapalat" w:cs="Sylfaen"/>
          <w:color w:val="000000" w:themeColor="text1"/>
          <w:lang w:val="hy-AM"/>
        </w:rPr>
        <w:t>համաձայնությ</w:t>
      </w:r>
      <w:r>
        <w:rPr>
          <w:rFonts w:ascii="GHEA Grapalat" w:hAnsi="GHEA Grapalat" w:cs="Sylfaen"/>
          <w:color w:val="000000" w:themeColor="text1"/>
          <w:lang w:val="hy-AM"/>
        </w:rPr>
        <w:t>ուն դիվանագիտական գրասենյակ հիմնելու մասին:</w:t>
      </w:r>
    </w:p>
    <w:p w:rsidR="00CE409D" w:rsidRPr="008371C3" w:rsidRDefault="008371C3" w:rsidP="008371C3">
      <w:pPr>
        <w:spacing w:line="360" w:lineRule="auto"/>
        <w:ind w:left="-567" w:right="-278" w:firstLine="567"/>
        <w:jc w:val="both"/>
        <w:rPr>
          <w:rFonts w:ascii="Courier New" w:hAnsi="Courier New" w:cs="Courier New"/>
          <w:color w:val="333333"/>
          <w:sz w:val="18"/>
          <w:szCs w:val="18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Օրենքի նախագծից հանվում է </w:t>
      </w:r>
      <w:r>
        <w:rPr>
          <w:rFonts w:ascii="GHEA Grapalat" w:hAnsi="GHEA Grapalat"/>
          <w:color w:val="000000" w:themeColor="text1"/>
          <w:lang w:val="hy-AM"/>
        </w:rPr>
        <w:t xml:space="preserve">օտարերկրյա պետությունում </w:t>
      </w:r>
      <w:r w:rsidRPr="001164BE">
        <w:rPr>
          <w:rFonts w:ascii="GHEA Grapalat" w:hAnsi="GHEA Grapalat"/>
          <w:lang w:val="hy-AM"/>
        </w:rPr>
        <w:t>նույն դիվանագիտական ծառայության մարմնում դիվանագետ ամուսինների ծառայության դեպքում ավելի ցածր պաշտոն զբաղեցնող ամո</w:t>
      </w:r>
      <w:r>
        <w:rPr>
          <w:rFonts w:ascii="GHEA Grapalat" w:hAnsi="GHEA Grapalat"/>
          <w:lang w:val="hy-AM"/>
        </w:rPr>
        <w:t>ւսնուն նախատեսված փոխհատուցումը</w:t>
      </w:r>
      <w:r w:rsidRPr="001164BE">
        <w:rPr>
          <w:rFonts w:ascii="GHEA Grapalat" w:hAnsi="GHEA Grapalat"/>
          <w:lang w:val="hy-AM"/>
        </w:rPr>
        <w:t xml:space="preserve"> 5</w:t>
      </w:r>
      <w:r>
        <w:rPr>
          <w:rFonts w:ascii="GHEA Grapalat" w:hAnsi="GHEA Grapalat"/>
          <w:lang w:val="hy-AM"/>
        </w:rPr>
        <w:t>0 տոկոսի չափով վճարելու դրույթը: Նման փոփոխությունը միտված է դիվանագետ ամուսինների վարձատրության հավասար պայմանների,</w:t>
      </w:r>
      <w:r w:rsidRPr="00F2531D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ինչպես նաև </w:t>
      </w:r>
      <w:r w:rsidRPr="00F2531D">
        <w:rPr>
          <w:rFonts w:ascii="GHEA Grapalat" w:hAnsi="GHEA Grapalat"/>
          <w:shd w:val="clear" w:color="auto" w:fill="FFFFFF"/>
          <w:lang w:val="hy-AM"/>
        </w:rPr>
        <w:t xml:space="preserve">համարժեք աշխատանքի համար համարժեք վարձատրության </w:t>
      </w:r>
      <w:r>
        <w:rPr>
          <w:rFonts w:ascii="GHEA Grapalat" w:hAnsi="GHEA Grapalat"/>
          <w:lang w:val="hy-AM"/>
        </w:rPr>
        <w:t>սկզբունքների</w:t>
      </w:r>
      <w:r w:rsidRPr="00413CC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ապահովմանը:</w:t>
      </w:r>
      <w:r w:rsidRPr="009324BA">
        <w:rPr>
          <w:rFonts w:ascii="Courier New" w:hAnsi="Courier New" w:cs="Courier New"/>
          <w:color w:val="333333"/>
          <w:sz w:val="18"/>
          <w:szCs w:val="18"/>
          <w:shd w:val="clear" w:color="auto" w:fill="FFFFFF"/>
          <w:lang w:val="hy-AM"/>
        </w:rPr>
        <w:t xml:space="preserve"> </w:t>
      </w:r>
    </w:p>
    <w:p w:rsidR="0083343F" w:rsidRPr="0083343F" w:rsidRDefault="0083343F" w:rsidP="0083343F">
      <w:pPr>
        <w:spacing w:line="360" w:lineRule="auto"/>
        <w:ind w:left="-567" w:right="-278" w:firstLine="567"/>
        <w:jc w:val="both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  <w:r w:rsidRPr="0083343F">
        <w:rPr>
          <w:rFonts w:ascii="GHEA Grapalat" w:hAnsi="GHEA Grapalat"/>
          <w:noProof/>
          <w:lang w:val="hy-AM"/>
        </w:rPr>
        <w:t>«Պ</w:t>
      </w:r>
      <w:r w:rsidRPr="0083343F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ետական պաշտոններ և պետական ծառայության պաշտոններ զբաղեցնող անձանց վարձատրության մասին</w:t>
      </w:r>
      <w:r w:rsidRPr="0083343F">
        <w:rPr>
          <w:rFonts w:ascii="GHEA Grapalat" w:hAnsi="GHEA Grapalat"/>
          <w:noProof/>
          <w:lang w:val="hy-AM"/>
        </w:rPr>
        <w:t>»</w:t>
      </w:r>
      <w:r w:rsidRPr="0083343F">
        <w:rPr>
          <w:rFonts w:ascii="GHEA Grapalat" w:hAnsi="GHEA Grapalat"/>
          <w:i/>
          <w:noProof/>
          <w:lang w:val="hy-AM"/>
        </w:rPr>
        <w:t xml:space="preserve"> </w:t>
      </w:r>
      <w:r w:rsidRPr="0083343F">
        <w:rPr>
          <w:rFonts w:ascii="GHEA Grapalat" w:hAnsi="GHEA Grapalat"/>
          <w:noProof/>
          <w:lang w:val="hy-AM"/>
        </w:rPr>
        <w:t>օրենքում փոփոխություններ կատարելու մասին</w:t>
      </w:r>
      <w:r w:rsidRPr="0083343F">
        <w:rPr>
          <w:rStyle w:val="Strong"/>
          <w:rFonts w:ascii="GHEA Grapalat" w:hAnsi="GHEA Grapalat"/>
          <w:noProof/>
          <w:shd w:val="clear" w:color="auto" w:fill="FFFFFF"/>
          <w:lang w:val="hy-AM"/>
        </w:rPr>
        <w:t xml:space="preserve"> </w:t>
      </w:r>
      <w:r w:rsidRPr="0083343F">
        <w:rPr>
          <w:rFonts w:ascii="GHEA Grapalat" w:hAnsi="GHEA Grapalat"/>
          <w:noProof/>
          <w:lang w:val="hy-AM"/>
        </w:rPr>
        <w:t>օրենքի</w:t>
      </w:r>
      <w:r w:rsidRPr="0083343F">
        <w:rPr>
          <w:rFonts w:ascii="GHEA Grapalat" w:hAnsi="GHEA Grapalat"/>
          <w:shd w:val="clear" w:color="auto" w:fill="FFFFFF"/>
          <w:lang w:val="hy-AM"/>
        </w:rPr>
        <w:t xml:space="preserve"> ն</w:t>
      </w:r>
      <w:r w:rsidRPr="0083343F">
        <w:rPr>
          <w:rFonts w:ascii="GHEA Grapalat" w:hAnsi="GHEA Grapalat"/>
          <w:noProof/>
          <w:shd w:val="clear" w:color="auto" w:fill="FFFFFF"/>
          <w:lang w:val="hy-AM"/>
        </w:rPr>
        <w:t xml:space="preserve">ախագծի ընդունումը պայմանավորված է օտարերկրյա պետություններում </w:t>
      </w:r>
      <w:r w:rsidRPr="0083343F">
        <w:rPr>
          <w:rFonts w:ascii="GHEA Grapalat" w:hAnsi="GHEA Grapalat"/>
          <w:shd w:val="clear" w:color="auto" w:fill="FFFFFF"/>
          <w:lang w:val="hy-AM"/>
        </w:rPr>
        <w:t>դիվանագիտական ծառայության մարմիններում ծառայող դիվանագետների</w:t>
      </w:r>
      <w:r w:rsidRPr="0083343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և Հայաստանի Հանրապետության արտաքին գործերի նախարարությունում ծառայող դիվանագետների պաշտոնային դրույքաչափերի </w:t>
      </w:r>
      <w:proofErr w:type="spellStart"/>
      <w:r w:rsidRPr="0083343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հավասարեցմամբ</w:t>
      </w:r>
      <w:proofErr w:type="spellEnd"/>
      <w:r w:rsidRPr="0083343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: </w:t>
      </w:r>
    </w:p>
    <w:p w:rsidR="0083343F" w:rsidRPr="0083343F" w:rsidRDefault="0083343F" w:rsidP="0083343F">
      <w:pPr>
        <w:spacing w:line="360" w:lineRule="auto"/>
        <w:ind w:left="-567" w:right="-278"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83343F">
        <w:rPr>
          <w:rFonts w:ascii="GHEA Grapalat" w:hAnsi="GHEA Grapalat" w:cs="GHEA Grapalat"/>
          <w:noProof/>
          <w:shd w:val="clear" w:color="auto" w:fill="FFFFFF"/>
          <w:lang w:val="hy-AM"/>
        </w:rPr>
        <w:t xml:space="preserve">Ներկայումս, արտաքին գործերի նախարարությունում ծառայող դիվանագետների պաշտոնային դրույքաչափերը սահմանվում են </w:t>
      </w:r>
      <w:r w:rsidRPr="0083343F">
        <w:rPr>
          <w:rFonts w:ascii="GHEA Grapalat" w:hAnsi="GHEA Grapalat"/>
          <w:noProof/>
          <w:lang w:val="hy-AM"/>
        </w:rPr>
        <w:t>«Պ</w:t>
      </w:r>
      <w:r w:rsidRPr="0083343F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ետական պաշտոններ և պետական ծառայության պաշտոններ զբաղեցնող անձանց վարձատրության մասին</w:t>
      </w:r>
      <w:r w:rsidRPr="0083343F">
        <w:rPr>
          <w:rFonts w:ascii="GHEA Grapalat" w:hAnsi="GHEA Grapalat"/>
          <w:noProof/>
          <w:lang w:val="hy-AM"/>
        </w:rPr>
        <w:t>»</w:t>
      </w:r>
      <w:r w:rsidRPr="0083343F">
        <w:rPr>
          <w:rFonts w:ascii="GHEA Grapalat" w:hAnsi="GHEA Grapalat"/>
          <w:i/>
          <w:noProof/>
          <w:lang w:val="hy-AM"/>
        </w:rPr>
        <w:t xml:space="preserve"> </w:t>
      </w:r>
      <w:r w:rsidR="008371C3" w:rsidRPr="008371C3">
        <w:rPr>
          <w:rFonts w:ascii="GHEA Grapalat" w:hAnsi="GHEA Grapalat"/>
          <w:noProof/>
          <w:lang w:val="hy-AM"/>
        </w:rPr>
        <w:t>օ</w:t>
      </w:r>
      <w:r w:rsidRPr="0083343F">
        <w:rPr>
          <w:rFonts w:ascii="GHEA Grapalat" w:hAnsi="GHEA Grapalat" w:cs="GHEA Grapalat"/>
          <w:noProof/>
          <w:shd w:val="clear" w:color="auto" w:fill="FFFFFF"/>
          <w:lang w:val="hy-AM"/>
        </w:rPr>
        <w:t>րենքով</w:t>
      </w:r>
      <w:r w:rsidRPr="0083343F">
        <w:rPr>
          <w:rFonts w:ascii="GHEA Grapalat" w:hAnsi="GHEA Grapalat"/>
          <w:shd w:val="clear" w:color="auto" w:fill="FFFFFF"/>
          <w:lang w:val="hy-AM"/>
        </w:rPr>
        <w:t xml:space="preserve">, երբ </w:t>
      </w:r>
      <w:r w:rsidRPr="0083343F">
        <w:rPr>
          <w:rFonts w:ascii="GHEA Grapalat" w:hAnsi="GHEA Grapalat"/>
          <w:lang w:val="hy-AM"/>
        </w:rPr>
        <w:t xml:space="preserve">անընդմեջ աշխատանքի համար սահմանվում է հիմնական աշխատավարձի` պաշտոնային դրույքաչափի բնականոն աճ (օրինակ՝ </w:t>
      </w:r>
      <w:r w:rsidRPr="0083343F">
        <w:rPr>
          <w:rFonts w:ascii="GHEA Grapalat" w:hAnsi="GHEA Grapalat"/>
          <w:noProof/>
          <w:shd w:val="clear" w:color="auto" w:fill="FFFFFF"/>
          <w:lang w:val="hy-AM"/>
        </w:rPr>
        <w:t xml:space="preserve">առաջին քարտուղարի հաշվարկված նվազագույն դրույքաչափը կազմում է 267,072 ՀՀ դրամ, իսկ առավելագույն դրույքաչափը՝ 366,080 ՀՀ դրամ), իսկ </w:t>
      </w:r>
      <w:proofErr w:type="spellStart"/>
      <w:r w:rsidRPr="0083343F">
        <w:rPr>
          <w:rFonts w:ascii="GHEA Grapalat" w:hAnsi="GHEA Grapalat"/>
          <w:shd w:val="clear" w:color="auto" w:fill="FFFFFF"/>
          <w:lang w:val="hy-AM"/>
        </w:rPr>
        <w:t>ռոտացիայի</w:t>
      </w:r>
      <w:proofErr w:type="spellEnd"/>
      <w:r w:rsidRPr="0083343F">
        <w:rPr>
          <w:rFonts w:ascii="GHEA Grapalat" w:hAnsi="GHEA Grapalat"/>
          <w:shd w:val="clear" w:color="auto" w:fill="FFFFFF"/>
          <w:lang w:val="hy-AM"/>
        </w:rPr>
        <w:t xml:space="preserve"> սկզբունքով օտարերկրյա պետություններում գործող դիվանագիտական ծառայության մարմիններում ծառայող  դիվանագետների պաշտոնային դրույքաչափերը</w:t>
      </w:r>
      <w:r w:rsidRPr="0083343F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սահմանվում են </w:t>
      </w:r>
      <w:r w:rsidRPr="0083343F">
        <w:rPr>
          <w:rFonts w:ascii="GHEA Grapalat" w:hAnsi="GHEA Grapalat" w:cs="GHEA Grapalat"/>
          <w:noProof/>
          <w:shd w:val="clear" w:color="auto" w:fill="FFFFFF"/>
          <w:lang w:val="hy-AM"/>
        </w:rPr>
        <w:t xml:space="preserve">ՀՀ կառավարության 2014 թվականի հուլիսի 3-ի N 738-Ն </w:t>
      </w:r>
      <w:r w:rsidRPr="0083343F">
        <w:rPr>
          <w:rFonts w:ascii="GHEA Grapalat" w:hAnsi="GHEA Grapalat" w:cs="GHEA Grapalat"/>
          <w:noProof/>
          <w:shd w:val="clear" w:color="auto" w:fill="FFFFFF"/>
          <w:lang w:val="hy-AM"/>
        </w:rPr>
        <w:lastRenderedPageBreak/>
        <w:t xml:space="preserve">որոշմամբ, երբ չի նախատեսվում և չի ապահովվում պաշտոնային դրույքաչափի </w:t>
      </w:r>
      <w:r w:rsidRPr="0083343F">
        <w:rPr>
          <w:rFonts w:ascii="GHEA Grapalat" w:hAnsi="GHEA Grapalat"/>
          <w:shd w:val="clear" w:color="auto" w:fill="FFFFFF"/>
          <w:lang w:val="hy-AM"/>
        </w:rPr>
        <w:t>բնականոն աճ (</w:t>
      </w:r>
      <w:r w:rsidRPr="0083343F">
        <w:rPr>
          <w:rFonts w:ascii="GHEA Grapalat" w:hAnsi="GHEA Grapalat"/>
          <w:noProof/>
          <w:lang w:val="hy-AM"/>
        </w:rPr>
        <w:t>օ</w:t>
      </w:r>
      <w:r w:rsidRPr="0083343F">
        <w:rPr>
          <w:rFonts w:ascii="GHEA Grapalat" w:hAnsi="GHEA Grapalat"/>
          <w:shd w:val="clear" w:color="auto" w:fill="FFFFFF"/>
          <w:lang w:val="hy-AM"/>
        </w:rPr>
        <w:t xml:space="preserve">րինակ, </w:t>
      </w:r>
      <w:r w:rsidRPr="0083343F">
        <w:rPr>
          <w:rFonts w:ascii="GHEA Grapalat" w:hAnsi="GHEA Grapalat"/>
          <w:noProof/>
          <w:shd w:val="clear" w:color="auto" w:fill="FFFFFF"/>
          <w:lang w:val="hy-AM"/>
        </w:rPr>
        <w:t>ա</w:t>
      </w:r>
      <w:r w:rsidRPr="0083343F">
        <w:rPr>
          <w:rFonts w:ascii="GHEA Grapalat" w:hAnsi="GHEA Grapalat"/>
          <w:shd w:val="clear" w:color="auto" w:fill="FFFFFF"/>
          <w:lang w:val="hy-AM"/>
        </w:rPr>
        <w:t xml:space="preserve">ռաջին քարտուղարի դրույքաչափը միասնական </w:t>
      </w:r>
      <w:proofErr w:type="spellStart"/>
      <w:r w:rsidRPr="0083343F">
        <w:rPr>
          <w:rFonts w:ascii="GHEA Grapalat" w:hAnsi="GHEA Grapalat"/>
          <w:shd w:val="clear" w:color="auto" w:fill="FFFFFF"/>
          <w:lang w:val="hy-AM"/>
        </w:rPr>
        <w:t>եվրոյով</w:t>
      </w:r>
      <w:proofErr w:type="spellEnd"/>
      <w:r w:rsidRPr="0083343F">
        <w:rPr>
          <w:rFonts w:ascii="GHEA Grapalat" w:hAnsi="GHEA Grapalat"/>
          <w:shd w:val="clear" w:color="auto" w:fill="FFFFFF"/>
          <w:lang w:val="hy-AM"/>
        </w:rPr>
        <w:t xml:space="preserve"> վճարման գոտու երկրների համար հաստատված է 157,069 ՀՀ դրամ, իսկ միասնական </w:t>
      </w:r>
      <w:proofErr w:type="spellStart"/>
      <w:r w:rsidRPr="0083343F">
        <w:rPr>
          <w:rFonts w:ascii="GHEA Grapalat" w:hAnsi="GHEA Grapalat"/>
          <w:shd w:val="clear" w:color="auto" w:fill="FFFFFF"/>
          <w:lang w:val="hy-AM"/>
        </w:rPr>
        <w:t>եվրոյով</w:t>
      </w:r>
      <w:proofErr w:type="spellEnd"/>
      <w:r w:rsidRPr="0083343F">
        <w:rPr>
          <w:rFonts w:ascii="GHEA Grapalat" w:hAnsi="GHEA Grapalat"/>
          <w:shd w:val="clear" w:color="auto" w:fill="FFFFFF"/>
          <w:lang w:val="hy-AM"/>
        </w:rPr>
        <w:t xml:space="preserve"> վճարման գոտու երկրներից բացի` այլ երկրների համար` 178,442 ՀՀ դրամ, որն անփոփոխ է):</w:t>
      </w:r>
    </w:p>
    <w:p w:rsidR="0083343F" w:rsidRPr="0083343F" w:rsidRDefault="0083343F" w:rsidP="0083343F">
      <w:pPr>
        <w:pStyle w:val="Default"/>
        <w:spacing w:line="360" w:lineRule="auto"/>
        <w:ind w:left="-567" w:right="-279" w:firstLine="720"/>
        <w:jc w:val="both"/>
        <w:rPr>
          <w:rStyle w:val="Strong"/>
          <w:rFonts w:ascii="GHEA Grapalat" w:hAnsi="GHEA Grapalat"/>
          <w:b w:val="0"/>
          <w:bCs w:val="0"/>
          <w:color w:val="auto"/>
          <w:lang w:val="hy-AM"/>
        </w:rPr>
      </w:pPr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 xml:space="preserve">Հաշվի առնելով վերոհիշյալը, ինչպես նաև այն, որ տարածաշրջանում և աշխարհում շարունակաբար փոփոխվում են </w:t>
      </w:r>
      <w:proofErr w:type="spellStart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>անվտանգային</w:t>
      </w:r>
      <w:proofErr w:type="spellEnd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 xml:space="preserve"> միջավայրը, </w:t>
      </w:r>
      <w:bookmarkStart w:id="0" w:name="_GoBack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 xml:space="preserve">Հայաստանի Հանրապետության շուրջ առկա արտաքին սպառնալիքներն ու </w:t>
      </w:r>
      <w:proofErr w:type="spellStart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>մարտահրավերները</w:t>
      </w:r>
      <w:proofErr w:type="spellEnd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>, ին</w:t>
      </w:r>
      <w:bookmarkEnd w:id="0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 xml:space="preserve">չն արտաքին գործերի նախարարությունում, այնպես էլ </w:t>
      </w:r>
      <w:proofErr w:type="spellStart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>ռոտացիայի</w:t>
      </w:r>
      <w:proofErr w:type="spellEnd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 xml:space="preserve"> սկզբունքով օտարերկրյա պետություններում Հայաստանի Հանրապետության դիվանագիտական ծառայության մարմիններում ծառայող դիվանագետներից պահանջում է անհամեմատ ավելի եռանդուն ջանքերի գործադրում երկկողմ և բազմակողմ </w:t>
      </w:r>
      <w:proofErr w:type="spellStart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>հարթակներում</w:t>
      </w:r>
      <w:proofErr w:type="spellEnd"/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>, ակնհայտ է դառնում վ</w:t>
      </w:r>
      <w:r w:rsidRPr="0083343F">
        <w:rPr>
          <w:rStyle w:val="Strong"/>
          <w:rFonts w:ascii="GHEA Grapalat" w:hAnsi="GHEA Grapalat"/>
          <w:b w:val="0"/>
          <w:color w:val="auto"/>
          <w:shd w:val="clear" w:color="auto" w:fill="FFFFFF"/>
          <w:lang w:val="hy-AM"/>
        </w:rPr>
        <w:t xml:space="preserve">արձատրության պայմանները </w:t>
      </w:r>
      <w:proofErr w:type="spellStart"/>
      <w:r w:rsidRPr="0083343F">
        <w:rPr>
          <w:rStyle w:val="Strong"/>
          <w:rFonts w:ascii="GHEA Grapalat" w:hAnsi="GHEA Grapalat"/>
          <w:b w:val="0"/>
          <w:color w:val="auto"/>
          <w:shd w:val="clear" w:color="auto" w:fill="FFFFFF"/>
          <w:lang w:val="hy-AM"/>
        </w:rPr>
        <w:t>լավարկելու</w:t>
      </w:r>
      <w:proofErr w:type="spellEnd"/>
      <w:r w:rsidRPr="0083343F">
        <w:rPr>
          <w:rStyle w:val="Strong"/>
          <w:rFonts w:ascii="GHEA Grapalat" w:hAnsi="GHEA Grapalat"/>
          <w:b w:val="0"/>
          <w:color w:val="auto"/>
          <w:shd w:val="clear" w:color="auto" w:fill="FFFFFF"/>
          <w:lang w:val="hy-AM"/>
        </w:rPr>
        <w:t xml:space="preserve">  նպատակով </w:t>
      </w:r>
      <w:r w:rsidRPr="0083343F">
        <w:rPr>
          <w:rFonts w:ascii="GHEA Grapalat" w:hAnsi="GHEA Grapalat"/>
          <w:noProof/>
          <w:color w:val="auto"/>
          <w:lang w:val="hy-AM"/>
        </w:rPr>
        <w:t>«Պ</w:t>
      </w:r>
      <w:r w:rsidRPr="0083343F">
        <w:rPr>
          <w:rStyle w:val="Strong"/>
          <w:rFonts w:ascii="GHEA Grapalat" w:hAnsi="GHEA Grapalat"/>
          <w:b w:val="0"/>
          <w:noProof/>
          <w:color w:val="auto"/>
          <w:shd w:val="clear" w:color="auto" w:fill="FFFFFF"/>
          <w:lang w:val="hy-AM"/>
        </w:rPr>
        <w:t>ետական պաշտոններ և պետական ծառայության պաշտոններ զբաղեցնող անձանց վարձատրության մասին</w:t>
      </w:r>
      <w:r w:rsidRPr="0083343F">
        <w:rPr>
          <w:rFonts w:ascii="GHEA Grapalat" w:hAnsi="GHEA Grapalat"/>
          <w:i/>
          <w:noProof/>
          <w:color w:val="auto"/>
          <w:lang w:val="hy-AM"/>
        </w:rPr>
        <w:t xml:space="preserve">» </w:t>
      </w:r>
      <w:r w:rsidRPr="0083343F">
        <w:rPr>
          <w:rFonts w:ascii="GHEA Grapalat" w:hAnsi="GHEA Grapalat"/>
          <w:noProof/>
          <w:color w:val="auto"/>
          <w:lang w:val="hy-AM"/>
        </w:rPr>
        <w:t>օրենքում փոփոխություններ կատարելու</w:t>
      </w:r>
      <w:r w:rsidRPr="0083343F">
        <w:rPr>
          <w:rFonts w:ascii="GHEA Grapalat" w:hAnsi="GHEA Grapalat" w:cs="Courier New"/>
          <w:color w:val="auto"/>
          <w:shd w:val="clear" w:color="auto" w:fill="FFFFFF"/>
          <w:lang w:val="hy-AM"/>
        </w:rPr>
        <w:t xml:space="preserve"> անհրաժեշտությունը: </w:t>
      </w:r>
    </w:p>
    <w:p w:rsidR="00780896" w:rsidRDefault="00780896" w:rsidP="00780896">
      <w:pPr>
        <w:spacing w:line="360" w:lineRule="auto"/>
        <w:ind w:left="-567" w:right="-279"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780896" w:rsidRDefault="00780896" w:rsidP="00780896">
      <w:pPr>
        <w:spacing w:line="360" w:lineRule="auto"/>
        <w:ind w:left="-567" w:right="-279" w:firstLine="720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8C23E8">
        <w:rPr>
          <w:rFonts w:ascii="GHEA Grapalat" w:hAnsi="GHEA Grapalat"/>
          <w:b/>
          <w:color w:val="000000" w:themeColor="text1"/>
          <w:lang w:val="hy-AM"/>
        </w:rPr>
        <w:t>2</w:t>
      </w:r>
      <w:r w:rsidRPr="008C23E8">
        <w:rPr>
          <w:rFonts w:ascii="GHEA Grapalat" w:hAnsi="GHEA Grapalat"/>
          <w:b/>
          <w:color w:val="000000" w:themeColor="text1"/>
          <w:lang w:val="af-ZA"/>
        </w:rPr>
        <w:t xml:space="preserve">. </w:t>
      </w:r>
      <w:r w:rsidRPr="008C23E8">
        <w:rPr>
          <w:rFonts w:ascii="GHEA Grapalat" w:hAnsi="GHEA Grapalat"/>
          <w:b/>
          <w:color w:val="000000" w:themeColor="text1"/>
          <w:lang w:val="hy-AM"/>
        </w:rPr>
        <w:t>Առաջարկվող կարգավորման բնույթը</w:t>
      </w:r>
      <w:r w:rsidRPr="008C23E8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</w:p>
    <w:p w:rsidR="00780896" w:rsidRDefault="00780896" w:rsidP="00780896">
      <w:pPr>
        <w:shd w:val="clear" w:color="auto" w:fill="FFFFFF"/>
        <w:spacing w:line="360" w:lineRule="auto"/>
        <w:ind w:left="-567" w:right="-279" w:firstLine="720"/>
        <w:jc w:val="both"/>
        <w:textAlignment w:val="baseline"/>
        <w:rPr>
          <w:rFonts w:ascii="GHEA Grapalat" w:hAnsi="GHEA Grapalat" w:cs="Arial"/>
          <w:lang w:val="hy-AM" w:eastAsia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AA36F6">
        <w:rPr>
          <w:rStyle w:val="Strong"/>
          <w:rFonts w:ascii="GHEA Grapalat" w:hAnsi="GHEA Grapalat"/>
          <w:b w:val="0"/>
          <w:color w:val="000000"/>
          <w:lang w:val="af-ZA"/>
        </w:rPr>
        <w:t>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Դ</w:t>
      </w:r>
      <w:r w:rsidRPr="00AA36F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իվանագիտական</w:t>
      </w:r>
      <w:r w:rsidRPr="00AA36F6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AA36F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ծառայության</w:t>
      </w:r>
      <w:r w:rsidRPr="00AA36F6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AA36F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Pr="00AA36F6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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օրենքում փոփոխություն կատարելու մասին</w:t>
      </w:r>
      <w:r w:rsidRPr="00AA36F6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օրենքի ն</w:t>
      </w:r>
      <w:r>
        <w:rPr>
          <w:rFonts w:ascii="GHEA Grapalat" w:hAnsi="GHEA Grapalat"/>
          <w:lang w:val="hy-AM"/>
        </w:rPr>
        <w:t xml:space="preserve">ախագծով </w:t>
      </w:r>
      <w:r w:rsidRPr="00516FC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նախագիծ</w:t>
      </w:r>
      <w:r w:rsidRPr="00516FC5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՝</w:t>
      </w:r>
    </w:p>
    <w:p w:rsidR="00780896" w:rsidRDefault="00780896" w:rsidP="00780896">
      <w:pPr>
        <w:pStyle w:val="Default"/>
        <w:spacing w:line="360" w:lineRule="auto"/>
        <w:ind w:left="-567" w:right="-279" w:firstLine="72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1) տրվել են օրենքում </w:t>
      </w:r>
      <w:r w:rsidRPr="008446EC">
        <w:rPr>
          <w:rFonts w:ascii="GHEA Grapalat" w:hAnsi="GHEA Grapalat"/>
          <w:lang w:val="hy-AM"/>
        </w:rPr>
        <w:t>օգտագործվող հիմնական հասկացությունների սահմանումները</w:t>
      </w:r>
      <w:r>
        <w:rPr>
          <w:rFonts w:ascii="GHEA Grapalat" w:eastAsia="Times New Roman" w:hAnsi="GHEA Grapalat"/>
          <w:lang w:val="hy-AM" w:eastAsia="ru-RU"/>
        </w:rPr>
        <w:t>.</w:t>
      </w:r>
    </w:p>
    <w:p w:rsidR="00780896" w:rsidRDefault="00780896" w:rsidP="00780896">
      <w:pPr>
        <w:pStyle w:val="Default"/>
        <w:spacing w:line="360" w:lineRule="auto"/>
        <w:ind w:left="-567" w:right="-279" w:firstLine="720"/>
        <w:jc w:val="both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  <w:r w:rsidRPr="006746CD">
        <w:rPr>
          <w:rFonts w:ascii="GHEA Grapalat" w:hAnsi="GHEA Grapalat"/>
          <w:lang w:val="hy-AM"/>
        </w:rPr>
        <w:t xml:space="preserve">2) սահմանվել են </w:t>
      </w:r>
      <w:r w:rsidRPr="006746CD">
        <w:rPr>
          <w:rFonts w:ascii="GHEA Grapalat" w:hAnsi="GHEA Grapalat"/>
          <w:shd w:val="clear" w:color="auto" w:fill="FFFFFF"/>
          <w:lang w:val="hy-AM"/>
        </w:rPr>
        <w:t>դիվանագիտական գրասենյակ</w:t>
      </w:r>
      <w:r w:rsidRPr="006746CD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>ներ</w:t>
      </w:r>
      <w:r w:rsidRPr="006746C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ստեղծելու համար անհրաժեշտ </w:t>
      </w:r>
      <w:proofErr w:type="spellStart"/>
      <w:r w:rsidRPr="006746C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իրավակարգավորումներ</w:t>
      </w:r>
      <w:proofErr w:type="spellEnd"/>
      <w:r w:rsidR="00664EFB">
        <w:rPr>
          <w:rFonts w:ascii="GHEA Grapalat" w:eastAsia="Times New Roman" w:hAnsi="GHEA Grapalat"/>
          <w:lang w:val="hy-AM" w:eastAsia="ru-RU"/>
        </w:rPr>
        <w:t>.</w:t>
      </w:r>
    </w:p>
    <w:p w:rsidR="00780896" w:rsidRPr="003D36F9" w:rsidRDefault="00780896" w:rsidP="00780896">
      <w:pPr>
        <w:pStyle w:val="Default"/>
        <w:spacing w:line="360" w:lineRule="auto"/>
        <w:ind w:left="-567" w:right="-279" w:firstLine="720"/>
        <w:jc w:val="both"/>
        <w:rPr>
          <w:rFonts w:ascii="GHEA Grapalat" w:hAnsi="GHEA Grapalat"/>
          <w:color w:val="auto"/>
          <w:lang w:val="hy-AM"/>
        </w:rPr>
      </w:pPr>
      <w:r w:rsidRPr="006746CD">
        <w:rPr>
          <w:rFonts w:ascii="GHEA Grapalat" w:hAnsi="GHEA Grapalat"/>
          <w:color w:val="auto"/>
          <w:lang w:val="hy-AM"/>
        </w:rPr>
        <w:t>3) վերանայվ</w:t>
      </w:r>
      <w:r w:rsidR="00FE5AFF">
        <w:rPr>
          <w:rFonts w:ascii="GHEA Grapalat" w:hAnsi="GHEA Grapalat"/>
          <w:color w:val="auto"/>
          <w:lang w:val="hy-AM"/>
        </w:rPr>
        <w:t>ել</w:t>
      </w:r>
      <w:r w:rsidRPr="006746CD">
        <w:rPr>
          <w:rFonts w:ascii="GHEA Grapalat" w:hAnsi="GHEA Grapalat"/>
          <w:color w:val="auto"/>
          <w:lang w:val="hy-AM"/>
        </w:rPr>
        <w:t xml:space="preserve"> են դ</w:t>
      </w:r>
      <w:r w:rsidRPr="006746CD">
        <w:rPr>
          <w:rFonts w:ascii="GHEA Grapalat" w:eastAsia="Times New Roman" w:hAnsi="GHEA Grapalat" w:cs="Times New Roman"/>
          <w:lang w:val="hy-AM"/>
        </w:rPr>
        <w:t>եսպանների և մշտական ներկայ</w:t>
      </w:r>
      <w:r w:rsidRPr="004B7686">
        <w:rPr>
          <w:rFonts w:ascii="GHEA Grapalat" w:eastAsia="Times New Roman" w:hAnsi="GHEA Grapalat" w:cs="Times New Roman"/>
          <w:lang w:val="hy-AM"/>
        </w:rPr>
        <w:t>ացուց</w:t>
      </w:r>
      <w:r>
        <w:rPr>
          <w:rFonts w:ascii="GHEA Grapalat" w:eastAsia="Times New Roman" w:hAnsi="GHEA Grapalat" w:cs="Times New Roman"/>
          <w:lang w:val="hy-AM"/>
        </w:rPr>
        <w:t>ի</w:t>
      </w:r>
      <w:r w:rsidRPr="004B7686">
        <w:rPr>
          <w:rFonts w:ascii="GHEA Grapalat" w:eastAsia="Times New Roman" w:hAnsi="GHEA Grapalat" w:cs="Times New Roman"/>
          <w:lang w:val="hy-AM"/>
        </w:rPr>
        <w:t>չ</w:t>
      </w:r>
      <w:r>
        <w:rPr>
          <w:rFonts w:ascii="GHEA Grapalat" w:eastAsia="Times New Roman" w:hAnsi="GHEA Grapalat" w:cs="Times New Roman"/>
          <w:lang w:val="hy-AM"/>
        </w:rPr>
        <w:t>ներ</w:t>
      </w:r>
      <w:r w:rsidRPr="004B7686">
        <w:rPr>
          <w:rFonts w:ascii="GHEA Grapalat" w:eastAsia="Times New Roman" w:hAnsi="GHEA Grapalat" w:cs="Times New Roman"/>
          <w:lang w:val="hy-AM"/>
        </w:rPr>
        <w:t>ի</w:t>
      </w:r>
      <w:r>
        <w:rPr>
          <w:rFonts w:ascii="GHEA Grapalat" w:hAnsi="GHEA Grapalat"/>
          <w:color w:val="auto"/>
          <w:lang w:val="hy-AM"/>
        </w:rPr>
        <w:t xml:space="preserve"> </w:t>
      </w:r>
      <w:r w:rsidRPr="00DC5CD0">
        <w:rPr>
          <w:rFonts w:ascii="GHEA Grapalat" w:hAnsi="GHEA Grapalat"/>
          <w:color w:val="auto"/>
          <w:lang w:val="hy-AM"/>
        </w:rPr>
        <w:t>(</w:t>
      </w:r>
      <w:r>
        <w:rPr>
          <w:rFonts w:ascii="GHEA Grapalat" w:hAnsi="GHEA Grapalat"/>
          <w:color w:val="auto"/>
          <w:lang w:val="hy-AM"/>
        </w:rPr>
        <w:t>այսուհետ՝ դիվանագիտական ներկայացուցիչներ</w:t>
      </w:r>
      <w:r w:rsidRPr="00DC5CD0">
        <w:rPr>
          <w:rFonts w:ascii="GHEA Grapalat" w:hAnsi="GHEA Grapalat"/>
          <w:color w:val="auto"/>
          <w:lang w:val="hy-AM"/>
        </w:rPr>
        <w:t>)</w:t>
      </w:r>
      <w:r w:rsidRPr="004B7686">
        <w:rPr>
          <w:rFonts w:ascii="GHEA Grapalat" w:eastAsia="Times New Roman" w:hAnsi="GHEA Grapalat" w:cs="Times New Roman"/>
          <w:lang w:val="hy-AM"/>
        </w:rPr>
        <w:t xml:space="preserve"> պաշտոնավարման ժամկետ</w:t>
      </w:r>
      <w:r>
        <w:rPr>
          <w:rFonts w:ascii="GHEA Grapalat" w:eastAsia="Times New Roman" w:hAnsi="GHEA Grapalat" w:cs="Times New Roman"/>
          <w:lang w:val="hy-AM"/>
        </w:rPr>
        <w:t xml:space="preserve">ները: </w:t>
      </w:r>
      <w:r>
        <w:rPr>
          <w:rFonts w:ascii="GHEA Grapalat" w:hAnsi="GHEA Grapalat"/>
          <w:lang w:val="hy-AM"/>
        </w:rPr>
        <w:t>Վերջիններիս</w:t>
      </w:r>
      <w:r w:rsidRPr="001A587A">
        <w:rPr>
          <w:rFonts w:ascii="GHEA Grapalat" w:eastAsia="Times New Roman" w:hAnsi="GHEA Grapalat" w:cs="Times New Roman"/>
          <w:lang w:val="hy-AM"/>
        </w:rPr>
        <w:t xml:space="preserve"> աշխատանքի արդյունավետությունն ապահովելու նպատակով պաշտոնավարման </w:t>
      </w:r>
      <w:r>
        <w:rPr>
          <w:rFonts w:ascii="GHEA Grapalat" w:eastAsia="Times New Roman" w:hAnsi="GHEA Grapalat" w:cs="Times New Roman"/>
          <w:lang w:val="hy-AM"/>
        </w:rPr>
        <w:t xml:space="preserve">առաջին </w:t>
      </w:r>
      <w:r w:rsidRPr="001A587A">
        <w:rPr>
          <w:rFonts w:ascii="GHEA Grapalat" w:eastAsia="Times New Roman" w:hAnsi="GHEA Grapalat" w:cs="Times New Roman"/>
          <w:lang w:val="hy-AM"/>
        </w:rPr>
        <w:t>ժամկետ</w:t>
      </w:r>
      <w:r>
        <w:rPr>
          <w:rFonts w:ascii="GHEA Grapalat" w:eastAsia="Times New Roman" w:hAnsi="GHEA Grapalat" w:cs="Times New Roman"/>
          <w:lang w:val="hy-AM"/>
        </w:rPr>
        <w:t>ը</w:t>
      </w:r>
      <w:r w:rsidRPr="001A587A">
        <w:rPr>
          <w:rFonts w:ascii="GHEA Grapalat" w:eastAsia="Times New Roman" w:hAnsi="GHEA Grapalat" w:cs="Times New Roman"/>
          <w:lang w:val="hy-AM"/>
        </w:rPr>
        <w:t xml:space="preserve"> սահման</w:t>
      </w:r>
      <w:r>
        <w:rPr>
          <w:rFonts w:ascii="GHEA Grapalat" w:eastAsia="Times New Roman" w:hAnsi="GHEA Grapalat" w:cs="Times New Roman"/>
          <w:lang w:val="hy-AM"/>
        </w:rPr>
        <w:t>վ</w:t>
      </w:r>
      <w:r w:rsidRPr="001A587A">
        <w:rPr>
          <w:rFonts w:ascii="GHEA Grapalat" w:eastAsia="Times New Roman" w:hAnsi="GHEA Grapalat" w:cs="Times New Roman"/>
          <w:lang w:val="hy-AM"/>
        </w:rPr>
        <w:t>ել</w:t>
      </w:r>
      <w:r>
        <w:rPr>
          <w:rFonts w:ascii="GHEA Grapalat" w:eastAsia="Times New Roman" w:hAnsi="GHEA Grapalat" w:cs="Times New Roman"/>
          <w:lang w:val="hy-AM"/>
        </w:rPr>
        <w:t xml:space="preserve"> է առավելագույնը</w:t>
      </w:r>
      <w:r w:rsidRPr="001A587A">
        <w:rPr>
          <w:rFonts w:ascii="GHEA Grapalat" w:eastAsia="Times New Roman" w:hAnsi="GHEA Grapalat" w:cs="Times New Roman"/>
          <w:lang w:val="hy-AM"/>
        </w:rPr>
        <w:t xml:space="preserve"> 5 տարի: Միաժամանակ</w:t>
      </w:r>
      <w:r w:rsidR="00361E64">
        <w:rPr>
          <w:rFonts w:ascii="GHEA Grapalat" w:eastAsia="Times New Roman" w:hAnsi="GHEA Grapalat" w:cs="Times New Roman"/>
          <w:lang w:val="hy-AM"/>
        </w:rPr>
        <w:t>,</w:t>
      </w:r>
      <w:r w:rsidRPr="001A587A">
        <w:rPr>
          <w:rFonts w:ascii="GHEA Grapalat" w:eastAsia="Times New Roman" w:hAnsi="GHEA Grapalat" w:cs="Times New Roman"/>
          <w:lang w:val="hy-AM"/>
        </w:rPr>
        <w:t xml:space="preserve"> պաշտոնավարման ժամկետի ավարտից անմիջապես հետո այլ պետությունում կամ միջազգային </w:t>
      </w:r>
      <w:r w:rsidRPr="001A587A">
        <w:rPr>
          <w:rFonts w:ascii="GHEA Grapalat" w:eastAsia="Times New Roman" w:hAnsi="GHEA Grapalat" w:cs="Times New Roman"/>
          <w:lang w:val="hy-AM"/>
        </w:rPr>
        <w:lastRenderedPageBreak/>
        <w:t>կազմակերպությունում պաշտոնի նշանակվելու դեպքում երկու իրար հաջորդող պաշտոնավարման ժամկետների ընդհանուր հանրագումարը չի կարող գերազանցել 8 տարին</w:t>
      </w:r>
      <w:r>
        <w:rPr>
          <w:rFonts w:ascii="GHEA Grapalat" w:eastAsia="Times New Roman" w:hAnsi="GHEA Grapalat"/>
          <w:lang w:val="hy-AM" w:eastAsia="ru-RU"/>
        </w:rPr>
        <w:t>.</w:t>
      </w:r>
    </w:p>
    <w:p w:rsidR="00780896" w:rsidRPr="009A17C5" w:rsidRDefault="00780896" w:rsidP="009A17C5">
      <w:pPr>
        <w:shd w:val="clear" w:color="auto" w:fill="FFFFFF"/>
        <w:spacing w:line="360" w:lineRule="auto"/>
        <w:ind w:left="-567" w:firstLine="709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 w:rsidR="00FE5AFF">
        <w:rPr>
          <w:rFonts w:ascii="GHEA Grapalat" w:hAnsi="GHEA Grapalat"/>
          <w:lang w:val="hy-AM"/>
        </w:rPr>
        <w:t>նախատեսվել</w:t>
      </w:r>
      <w:r w:rsidRPr="003D36F9">
        <w:rPr>
          <w:rFonts w:ascii="GHEA Grapalat" w:hAnsi="GHEA Grapalat"/>
          <w:lang w:val="hy-AM"/>
        </w:rPr>
        <w:t xml:space="preserve"> է </w:t>
      </w:r>
      <w:r w:rsidR="0081113D">
        <w:rPr>
          <w:rFonts w:ascii="GHEA Grapalat" w:hAnsi="GHEA Grapalat"/>
          <w:color w:val="000000"/>
          <w:lang w:val="hy-AM"/>
        </w:rPr>
        <w:t>դ</w:t>
      </w:r>
      <w:r w:rsidR="009A17C5">
        <w:rPr>
          <w:rFonts w:ascii="GHEA Grapalat" w:hAnsi="GHEA Grapalat"/>
          <w:color w:val="000000"/>
          <w:lang w:val="hy-AM"/>
        </w:rPr>
        <w:t>իվանագիտական</w:t>
      </w:r>
      <w:r w:rsidR="009A17C5" w:rsidRPr="00093133">
        <w:rPr>
          <w:rFonts w:ascii="GHEA Grapalat" w:hAnsi="GHEA Grapalat"/>
          <w:color w:val="000000"/>
          <w:lang w:val="hy-AM"/>
        </w:rPr>
        <w:t xml:space="preserve"> ներկայացուցիչ</w:t>
      </w:r>
      <w:r w:rsidR="009A17C5">
        <w:rPr>
          <w:rFonts w:ascii="GHEA Grapalat" w:hAnsi="GHEA Grapalat"/>
          <w:color w:val="000000"/>
          <w:lang w:val="hy-AM"/>
        </w:rPr>
        <w:t>ներ</w:t>
      </w:r>
      <w:r w:rsidR="00FE5AFF">
        <w:rPr>
          <w:rFonts w:ascii="GHEA Grapalat" w:hAnsi="GHEA Grapalat"/>
          <w:color w:val="000000"/>
          <w:lang w:val="hy-AM"/>
        </w:rPr>
        <w:t>ին</w:t>
      </w:r>
      <w:r w:rsidR="009A17C5">
        <w:rPr>
          <w:rFonts w:ascii="GHEA Grapalat" w:hAnsi="GHEA Grapalat"/>
          <w:color w:val="000000"/>
          <w:lang w:val="hy-AM"/>
        </w:rPr>
        <w:t xml:space="preserve"> </w:t>
      </w:r>
      <w:r w:rsidR="00FE5AFF" w:rsidRPr="00BE64E2">
        <w:rPr>
          <w:rFonts w:ascii="GHEA Grapalat" w:hAnsi="GHEA Grapalat"/>
          <w:color w:val="000000"/>
          <w:lang w:val="hy-AM"/>
        </w:rPr>
        <w:t xml:space="preserve">ծառայության ընթացքում </w:t>
      </w:r>
      <w:r w:rsidR="009A17C5" w:rsidRPr="000E16D4">
        <w:rPr>
          <w:rFonts w:ascii="GHEA Grapalat" w:hAnsi="GHEA Grapalat"/>
          <w:color w:val="000000"/>
          <w:lang w:val="hy-AM"/>
        </w:rPr>
        <w:t>խորհրդակցությունների</w:t>
      </w:r>
      <w:r w:rsidR="009A17C5">
        <w:rPr>
          <w:rFonts w:ascii="GHEA Grapalat" w:hAnsi="GHEA Grapalat"/>
          <w:color w:val="000000"/>
          <w:lang w:val="hy-AM"/>
        </w:rPr>
        <w:t xml:space="preserve"> </w:t>
      </w:r>
      <w:r w:rsidR="00E304E2">
        <w:rPr>
          <w:rFonts w:ascii="GHEA Grapalat" w:hAnsi="GHEA Grapalat"/>
          <w:color w:val="000000"/>
          <w:lang w:val="hy-AM"/>
        </w:rPr>
        <w:t>կանչ</w:t>
      </w:r>
      <w:r w:rsidR="00FE5AFF" w:rsidRPr="000E16D4">
        <w:rPr>
          <w:rFonts w:ascii="GHEA Grapalat" w:hAnsi="GHEA Grapalat"/>
          <w:color w:val="000000"/>
          <w:lang w:val="hy-AM"/>
        </w:rPr>
        <w:t>ել</w:t>
      </w:r>
      <w:r w:rsidR="00FE5AFF">
        <w:rPr>
          <w:rFonts w:ascii="GHEA Grapalat" w:hAnsi="GHEA Grapalat"/>
          <w:color w:val="000000"/>
          <w:lang w:val="hy-AM"/>
        </w:rPr>
        <w:t>ու մասին դրույթ</w:t>
      </w:r>
      <w:r>
        <w:rPr>
          <w:rFonts w:ascii="GHEA Grapalat" w:hAnsi="GHEA Grapalat"/>
          <w:lang w:val="hy-AM" w:eastAsia="ru-RU"/>
        </w:rPr>
        <w:t>.</w:t>
      </w:r>
    </w:p>
    <w:p w:rsidR="00780896" w:rsidRPr="005E3C94" w:rsidRDefault="00780896" w:rsidP="009A17C5">
      <w:pPr>
        <w:pStyle w:val="Default"/>
        <w:spacing w:line="360" w:lineRule="auto"/>
        <w:ind w:left="-567" w:right="-279" w:firstLine="709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>
        <w:rPr>
          <w:rFonts w:ascii="GHEA Grapalat" w:hAnsi="GHEA Grapalat"/>
          <w:color w:val="auto"/>
          <w:lang w:val="hy-AM"/>
        </w:rPr>
        <w:t>5) հստակեցվել են դիվանագետների կադրերի ռեզերվում գրանցվելու ժամկետները</w:t>
      </w:r>
      <w:r w:rsidRPr="002537CB">
        <w:rPr>
          <w:rFonts w:ascii="GHEA Grapalat" w:eastAsia="Times New Roman" w:hAnsi="GHEA Grapalat"/>
          <w:lang w:val="hy-AM" w:eastAsia="ru-RU"/>
        </w:rPr>
        <w:t>.</w:t>
      </w:r>
    </w:p>
    <w:p w:rsidR="00780896" w:rsidRDefault="00780896" w:rsidP="00780896">
      <w:pPr>
        <w:pStyle w:val="Default"/>
        <w:spacing w:line="360" w:lineRule="auto"/>
        <w:ind w:left="-567" w:right="-279" w:firstLine="720"/>
        <w:jc w:val="both"/>
        <w:rPr>
          <w:rFonts w:ascii="GHEA Grapalat" w:eastAsia="Times New Roman" w:hAnsi="GHEA Grapalat" w:cs="Times New Roman"/>
          <w:lang w:val="hy-AM"/>
        </w:rPr>
      </w:pPr>
      <w:r w:rsidRPr="008F7D86">
        <w:rPr>
          <w:rFonts w:ascii="GHEA Grapalat" w:hAnsi="GHEA Grapalat"/>
          <w:color w:val="auto"/>
          <w:lang w:val="hy-AM"/>
        </w:rPr>
        <w:t>6</w:t>
      </w:r>
      <w:r>
        <w:rPr>
          <w:rFonts w:ascii="GHEA Grapalat" w:hAnsi="GHEA Grapalat"/>
          <w:color w:val="auto"/>
          <w:lang w:val="hy-AM"/>
        </w:rPr>
        <w:t xml:space="preserve">) </w:t>
      </w:r>
      <w:r>
        <w:rPr>
          <w:rFonts w:ascii="GHEA Grapalat" w:eastAsia="Times New Roman" w:hAnsi="GHEA Grapalat" w:cs="Times New Roman"/>
          <w:lang w:val="hy-AM"/>
        </w:rPr>
        <w:t xml:space="preserve">ռոտացիոն գործընթացն արդյունավետ կազմակերպելու նպատակով </w:t>
      </w:r>
      <w:r>
        <w:rPr>
          <w:rFonts w:ascii="GHEA Grapalat" w:hAnsi="GHEA Grapalat"/>
          <w:color w:val="auto"/>
          <w:lang w:val="hy-AM"/>
        </w:rPr>
        <w:t>վերանայ</w:t>
      </w:r>
      <w:r w:rsidR="00FE5AFF">
        <w:rPr>
          <w:rFonts w:ascii="GHEA Grapalat" w:hAnsi="GHEA Grapalat"/>
          <w:color w:val="auto"/>
          <w:lang w:val="hy-AM"/>
        </w:rPr>
        <w:t>վ</w:t>
      </w:r>
      <w:r>
        <w:rPr>
          <w:rFonts w:ascii="GHEA Grapalat" w:hAnsi="GHEA Grapalat"/>
          <w:color w:val="auto"/>
          <w:lang w:val="hy-AM"/>
        </w:rPr>
        <w:t>ել</w:t>
      </w:r>
      <w:r w:rsidR="00FE5AFF">
        <w:rPr>
          <w:rFonts w:ascii="GHEA Grapalat" w:hAnsi="GHEA Grapalat"/>
          <w:color w:val="auto"/>
          <w:lang w:val="hy-AM"/>
        </w:rPr>
        <w:t xml:space="preserve"> է</w:t>
      </w:r>
      <w:r>
        <w:rPr>
          <w:rFonts w:ascii="GHEA Grapalat" w:hAnsi="GHEA Grapalat"/>
          <w:color w:val="auto"/>
          <w:lang w:val="hy-AM"/>
        </w:rPr>
        <w:t xml:space="preserve"> դիվանագետի՝ </w:t>
      </w:r>
      <w:r w:rsidRPr="00D212FB">
        <w:rPr>
          <w:rFonts w:ascii="GHEA Grapalat" w:eastAsia="Times New Roman" w:hAnsi="GHEA Grapalat" w:cs="Times New Roman"/>
          <w:lang w:val="hy-AM"/>
        </w:rPr>
        <w:t xml:space="preserve">արտաքին գործերի նախարարությունում կամ ենթակա մարմնում առնվազն </w:t>
      </w:r>
      <w:r>
        <w:rPr>
          <w:rFonts w:ascii="GHEA Grapalat" w:eastAsia="Times New Roman" w:hAnsi="GHEA Grapalat" w:cs="Times New Roman"/>
          <w:lang w:val="hy-AM"/>
        </w:rPr>
        <w:t>երկու տարի աշխատելու պահանջը՝ այն սահմանելով տասնութ ամիս:</w:t>
      </w:r>
    </w:p>
    <w:p w:rsidR="00780896" w:rsidRPr="005E3C94" w:rsidRDefault="003A3DDD" w:rsidP="003A3DDD">
      <w:pPr>
        <w:autoSpaceDE w:val="0"/>
        <w:autoSpaceDN w:val="0"/>
        <w:adjustRightInd w:val="0"/>
        <w:spacing w:line="360" w:lineRule="auto"/>
        <w:ind w:left="-567" w:right="-279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A3DDD">
        <w:rPr>
          <w:rFonts w:ascii="GHEA Grapalat" w:eastAsiaTheme="minorHAnsi" w:hAnsi="GHEA Grapalat" w:cs="Sylfaen"/>
          <w:lang w:val="hy-AM"/>
        </w:rPr>
        <w:t xml:space="preserve">Առանձին դրույթ է նախատեսվել գլխավոր հյուպատոսի </w:t>
      </w:r>
      <w:proofErr w:type="spellStart"/>
      <w:r w:rsidRPr="003A3DDD">
        <w:rPr>
          <w:rFonts w:ascii="GHEA Grapalat" w:eastAsiaTheme="minorHAnsi" w:hAnsi="GHEA Grapalat" w:cs="Sylfaen"/>
          <w:lang w:val="hy-AM"/>
        </w:rPr>
        <w:t>ռոտացիայի</w:t>
      </w:r>
      <w:proofErr w:type="spellEnd"/>
      <w:r w:rsidRPr="003A3DDD">
        <w:rPr>
          <w:rFonts w:ascii="GHEA Grapalat" w:eastAsiaTheme="minorHAnsi" w:hAnsi="GHEA Grapalat" w:cs="Sylfaen"/>
          <w:lang w:val="hy-AM"/>
        </w:rPr>
        <w:t xml:space="preserve"> իրականացման համար: Հաշվի առնելով այն, որ գլխավոր հյուպատոսը համարվում է օտարերկրյա պետությունում դիվանագիտական ծառայության մարմնի ղեկավար, նախատեսվում է </w:t>
      </w:r>
      <w:proofErr w:type="spellStart"/>
      <w:r w:rsidRPr="003A3DDD">
        <w:rPr>
          <w:rFonts w:ascii="GHEA Grapalat" w:eastAsiaTheme="minorHAnsi" w:hAnsi="GHEA Grapalat" w:cs="Sylfaen"/>
          <w:color w:val="000000" w:themeColor="text1"/>
          <w:lang w:val="hy-AM"/>
        </w:rPr>
        <w:t>դիվանագետին</w:t>
      </w:r>
      <w:proofErr w:type="spellEnd"/>
      <w:r w:rsidRPr="003A3DDD">
        <w:rPr>
          <w:rFonts w:ascii="GHEA Grapalat" w:eastAsiaTheme="minorHAnsi" w:hAnsi="GHEA Grapalat" w:cs="Sylfaen"/>
          <w:lang w:val="hy-AM"/>
        </w:rPr>
        <w:t xml:space="preserve"> գլխավոր հյուպատոսի </w:t>
      </w:r>
      <w:r w:rsidRPr="003A3DDD">
        <w:rPr>
          <w:rFonts w:ascii="GHEA Grapalat" w:eastAsiaTheme="minorHAnsi" w:hAnsi="GHEA Grapalat" w:cs="Sylfaen"/>
          <w:color w:val="000000" w:themeColor="text1"/>
          <w:lang w:val="hy-AM"/>
        </w:rPr>
        <w:t xml:space="preserve">պաշտոնում նշանակելիս </w:t>
      </w:r>
      <w:proofErr w:type="spellStart"/>
      <w:r w:rsidRPr="003A3DDD">
        <w:rPr>
          <w:rFonts w:ascii="GHEA Grapalat" w:eastAsiaTheme="minorHAnsi" w:hAnsi="GHEA Grapalat" w:cs="Sylfaen"/>
          <w:color w:val="000000" w:themeColor="text1"/>
          <w:lang w:val="hy-AM"/>
        </w:rPr>
        <w:t>ռոտացիան</w:t>
      </w:r>
      <w:proofErr w:type="spellEnd"/>
      <w:r w:rsidRPr="003A3DDD">
        <w:rPr>
          <w:rFonts w:ascii="GHEA Grapalat" w:eastAsiaTheme="minorHAnsi" w:hAnsi="GHEA Grapalat" w:cs="Sylfaen"/>
          <w:color w:val="000000" w:themeColor="text1"/>
          <w:lang w:val="hy-AM"/>
        </w:rPr>
        <w:t xml:space="preserve"> իրականացնել արտաքին գործերի նախարարությունում կամ ենթակա մարմնում առնվազն մեկ տարի, </w:t>
      </w:r>
      <w:proofErr w:type="spellStart"/>
      <w:r w:rsidRPr="003A3DDD">
        <w:rPr>
          <w:rFonts w:ascii="GHEA Grapalat" w:eastAsiaTheme="minorHAnsi" w:hAnsi="GHEA Grapalat" w:cs="Sylfaen"/>
          <w:color w:val="000000" w:themeColor="text1"/>
          <w:lang w:val="hy-AM"/>
        </w:rPr>
        <w:t>այնուհետև</w:t>
      </w:r>
      <w:proofErr w:type="spellEnd"/>
      <w:r w:rsidRPr="003A3DDD">
        <w:rPr>
          <w:rFonts w:ascii="GHEA Grapalat" w:eastAsiaTheme="minorHAnsi" w:hAnsi="GHEA Grapalat" w:cs="Sylfaen"/>
          <w:color w:val="000000" w:themeColor="text1"/>
          <w:lang w:val="hy-AM"/>
        </w:rPr>
        <w:t xml:space="preserve"> </w:t>
      </w:r>
      <w:r w:rsidRPr="003A3DDD">
        <w:rPr>
          <w:rFonts w:ascii="GHEA Grapalat" w:hAnsi="GHEA Grapalat"/>
          <w:color w:val="000000" w:themeColor="text1"/>
          <w:lang w:val="hy-AM"/>
        </w:rPr>
        <w:t>օ</w:t>
      </w:r>
      <w:r w:rsidRPr="003A3DDD">
        <w:rPr>
          <w:rFonts w:ascii="GHEA Grapalat" w:hAnsi="GHEA Grapalat"/>
          <w:bCs/>
          <w:color w:val="000000"/>
          <w:lang w:val="hy-AM"/>
        </w:rPr>
        <w:t>տարերկրյա պետությունում դիվանագիտական ծառայության մարմնում</w:t>
      </w:r>
      <w:r w:rsidRPr="003A3DDD">
        <w:rPr>
          <w:rFonts w:ascii="GHEA Grapalat" w:eastAsiaTheme="minorHAnsi" w:hAnsi="GHEA Grapalat" w:cs="Sylfaen"/>
          <w:color w:val="000000" w:themeColor="text1"/>
          <w:lang w:val="hy-AM"/>
        </w:rPr>
        <w:t xml:space="preserve"> երեք տարի ժամկետով ծառայելու սկզբունքով, որն անհրաժեշտության դեպքում կարող է երկարաձգվել առավելագույնը մեկ տարի ժամկետով</w:t>
      </w:r>
      <w:r w:rsidRPr="003A3DDD">
        <w:rPr>
          <w:rFonts w:ascii="GHEA Grapalat" w:hAnsi="GHEA Grapalat" w:cs="Sylfaen"/>
          <w:color w:val="000000"/>
          <w:lang w:val="hy-AM" w:eastAsia="ru-RU"/>
        </w:rPr>
        <w:t>.</w:t>
      </w:r>
    </w:p>
    <w:p w:rsidR="00780896" w:rsidRDefault="00780896" w:rsidP="00780896">
      <w:pPr>
        <w:pStyle w:val="Default"/>
        <w:spacing w:line="360" w:lineRule="auto"/>
        <w:ind w:left="-567" w:right="-279" w:firstLine="72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7) </w:t>
      </w:r>
      <w:proofErr w:type="spellStart"/>
      <w:r w:rsidR="00E041D0">
        <w:rPr>
          <w:rFonts w:ascii="GHEA Grapalat" w:hAnsi="GHEA Grapalat"/>
          <w:color w:val="auto"/>
          <w:lang w:val="hy-AM"/>
        </w:rPr>
        <w:t>ներդրվել</w:t>
      </w:r>
      <w:proofErr w:type="spellEnd"/>
      <w:r w:rsidR="00E041D0">
        <w:rPr>
          <w:rFonts w:ascii="GHEA Grapalat" w:hAnsi="GHEA Grapalat"/>
          <w:color w:val="auto"/>
          <w:lang w:val="hy-AM"/>
        </w:rPr>
        <w:t xml:space="preserve"> է </w:t>
      </w: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կ</w:t>
      </w:r>
      <w:r w:rsidRPr="002C2C9F">
        <w:rPr>
          <w:rFonts w:ascii="GHEA Grapalat" w:eastAsia="Times New Roman" w:hAnsi="GHEA Grapalat" w:cs="Times New Roman"/>
          <w:color w:val="000000" w:themeColor="text1"/>
          <w:lang w:val="hy-AM"/>
        </w:rPr>
        <w:t>արճաժամկետ գործուղում</w:t>
      </w:r>
      <w:r>
        <w:rPr>
          <w:rFonts w:ascii="GHEA Grapalat" w:eastAsia="Times New Roman" w:hAnsi="GHEA Grapalat" w:cs="Times New Roman"/>
          <w:color w:val="000000" w:themeColor="text1"/>
          <w:lang w:val="hy-AM"/>
        </w:rPr>
        <w:t>ների</w:t>
      </w:r>
      <w:r w:rsidR="00E041D0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ինստիտուտ</w:t>
      </w:r>
      <w:r w:rsidR="00E041D0" w:rsidRPr="003A3DDD">
        <w:rPr>
          <w:rFonts w:ascii="GHEA Grapalat" w:hAnsi="GHEA Grapalat"/>
          <w:lang w:val="hy-AM" w:eastAsia="ru-RU"/>
        </w:rPr>
        <w:t>.</w:t>
      </w:r>
    </w:p>
    <w:p w:rsidR="00780896" w:rsidRDefault="00780896" w:rsidP="00780896">
      <w:pPr>
        <w:pStyle w:val="Default"/>
        <w:spacing w:line="360" w:lineRule="auto"/>
        <w:ind w:left="-567" w:right="-279" w:firstLine="72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8) հանվել է </w:t>
      </w:r>
      <w:r w:rsidRPr="001164BE">
        <w:rPr>
          <w:rFonts w:ascii="GHEA Grapalat" w:eastAsia="Times New Roman" w:hAnsi="GHEA Grapalat" w:cs="Times New Roman"/>
          <w:lang w:val="hy-AM"/>
        </w:rPr>
        <w:t>նույն դիվանագիտական ծառայության մարմնում դիվանագետ ամուսինների ծառայության դեպքում ավելի ցածր պաշտոն զբաղեցնող ամո</w:t>
      </w:r>
      <w:r>
        <w:rPr>
          <w:rFonts w:ascii="GHEA Grapalat" w:eastAsia="Times New Roman" w:hAnsi="GHEA Grapalat" w:cs="Times New Roman"/>
          <w:lang w:val="hy-AM"/>
        </w:rPr>
        <w:t>ւսնուն նախատեսված փոխհատուցումը</w:t>
      </w:r>
      <w:r w:rsidRPr="001164BE">
        <w:rPr>
          <w:rFonts w:ascii="GHEA Grapalat" w:eastAsia="Times New Roman" w:hAnsi="GHEA Grapalat" w:cs="Times New Roman"/>
          <w:lang w:val="hy-AM"/>
        </w:rPr>
        <w:t xml:space="preserve"> 5</w:t>
      </w:r>
      <w:r>
        <w:rPr>
          <w:rFonts w:ascii="GHEA Grapalat" w:eastAsia="Times New Roman" w:hAnsi="GHEA Grapalat" w:cs="Times New Roman"/>
          <w:lang w:val="hy-AM"/>
        </w:rPr>
        <w:t xml:space="preserve">0 տոկոսի չափով վճարելու դրույթը, քանի որ այն </w:t>
      </w:r>
      <w:r>
        <w:rPr>
          <w:rFonts w:ascii="GHEA Grapalat" w:hAnsi="GHEA Grapalat"/>
          <w:color w:val="auto"/>
          <w:lang w:val="hy-AM"/>
        </w:rPr>
        <w:t xml:space="preserve">հակասում է </w:t>
      </w:r>
      <w:r w:rsidRPr="00BE6D7D">
        <w:rPr>
          <w:rStyle w:val="Strong"/>
          <w:rFonts w:ascii="GHEA Grapalat" w:hAnsi="GHEA Grapalat"/>
          <w:b w:val="0"/>
          <w:lang w:val="af-ZA"/>
        </w:rPr>
        <w:t></w:t>
      </w:r>
      <w:r>
        <w:rPr>
          <w:rStyle w:val="Strong"/>
          <w:rFonts w:ascii="GHEA Grapalat" w:hAnsi="GHEA Grapalat"/>
          <w:b w:val="0"/>
          <w:lang w:val="hy-AM"/>
        </w:rPr>
        <w:t>Պ</w:t>
      </w:r>
      <w:r w:rsidRPr="00BE6D7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ետական պաշտոններ </w:t>
      </w: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և</w:t>
      </w:r>
      <w:r w:rsidRPr="00BE6D7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պետական ծառայության պաշտոններ</w:t>
      </w:r>
      <w:r>
        <w:rPr>
          <w:rStyle w:val="Strong"/>
          <w:rFonts w:ascii="Calibri" w:hAnsi="Calibri" w:cs="Calibri"/>
          <w:b w:val="0"/>
          <w:shd w:val="clear" w:color="auto" w:fill="FFFFFF"/>
          <w:lang w:val="hy-AM"/>
        </w:rPr>
        <w:t xml:space="preserve"> </w:t>
      </w:r>
      <w:r w:rsidRPr="00BE6D7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զբաղեցնող անձանց վարձատրության մասին</w:t>
      </w:r>
      <w:r w:rsidRPr="00AA36F6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 </w:t>
      </w: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օրենքի 4-րդ հոդվածով նախատեսված՝ </w:t>
      </w:r>
      <w:r w:rsidRPr="00F2531D">
        <w:rPr>
          <w:rFonts w:ascii="GHEA Grapalat" w:hAnsi="GHEA Grapalat"/>
          <w:shd w:val="clear" w:color="auto" w:fill="FFFFFF"/>
          <w:lang w:val="hy-AM"/>
        </w:rPr>
        <w:t xml:space="preserve">պետական պաշտոններ և պետական ծառայության պաշտոններ զբաղեցնող անձանց պարտականություններին, պատասխանատվությանը համապատասխանող հիմնական </w:t>
      </w:r>
      <w:r w:rsidRPr="00F2531D">
        <w:rPr>
          <w:rFonts w:ascii="GHEA Grapalat" w:hAnsi="GHEA Grapalat"/>
          <w:shd w:val="clear" w:color="auto" w:fill="FFFFFF"/>
          <w:lang w:val="hy-AM"/>
        </w:rPr>
        <w:lastRenderedPageBreak/>
        <w:t xml:space="preserve">աշխատավարձի ապահովման, </w:t>
      </w:r>
      <w:r>
        <w:rPr>
          <w:rFonts w:ascii="GHEA Grapalat" w:hAnsi="GHEA Grapalat"/>
          <w:shd w:val="clear" w:color="auto" w:fill="FFFFFF"/>
          <w:lang w:val="hy-AM"/>
        </w:rPr>
        <w:t xml:space="preserve">ինչպես նաև </w:t>
      </w:r>
      <w:r w:rsidRPr="00F2531D">
        <w:rPr>
          <w:rFonts w:ascii="GHEA Grapalat" w:hAnsi="GHEA Grapalat"/>
          <w:shd w:val="clear" w:color="auto" w:fill="FFFFFF"/>
          <w:lang w:val="hy-AM"/>
        </w:rPr>
        <w:t xml:space="preserve">համարժեք աշխատանքի համար համարժեք վարձատրության </w:t>
      </w:r>
      <w:r>
        <w:rPr>
          <w:rFonts w:ascii="GHEA Grapalat" w:hAnsi="GHEA Grapalat"/>
          <w:color w:val="auto"/>
          <w:lang w:val="hy-AM"/>
        </w:rPr>
        <w:t>սկզբունքներին</w:t>
      </w:r>
      <w:r>
        <w:rPr>
          <w:rFonts w:ascii="GHEA Grapalat" w:eastAsia="Times New Roman" w:hAnsi="GHEA Grapalat"/>
          <w:lang w:val="hy-AM" w:eastAsia="ru-RU"/>
        </w:rPr>
        <w:t>.</w:t>
      </w:r>
    </w:p>
    <w:p w:rsidR="00780896" w:rsidRDefault="00780896" w:rsidP="00780896">
      <w:pPr>
        <w:spacing w:line="360" w:lineRule="auto"/>
        <w:ind w:left="-567" w:right="-279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7) ն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ախատեսվում է դ</w:t>
      </w:r>
      <w:r w:rsidRPr="001164BE">
        <w:rPr>
          <w:rFonts w:ascii="GHEA Grapalat" w:hAnsi="GHEA Grapalat"/>
          <w:color w:val="000000" w:themeColor="text1"/>
          <w:lang w:val="hy-AM"/>
        </w:rPr>
        <w:t>իվանագիտական դպրոց</w:t>
      </w:r>
      <w:r>
        <w:rPr>
          <w:rFonts w:ascii="GHEA Grapalat" w:hAnsi="GHEA Grapalat"/>
          <w:color w:val="000000" w:themeColor="text1"/>
          <w:lang w:val="hy-AM"/>
        </w:rPr>
        <w:t xml:space="preserve">ը վերակազմակերպել </w:t>
      </w:r>
      <w:r w:rsidRPr="001164BE">
        <w:rPr>
          <w:rFonts w:ascii="GHEA Grapalat" w:hAnsi="GHEA Grapalat"/>
          <w:color w:val="000000" w:themeColor="text1"/>
          <w:lang w:val="hy-AM"/>
        </w:rPr>
        <w:t>դիվանագի</w:t>
      </w:r>
      <w:r>
        <w:rPr>
          <w:rFonts w:ascii="GHEA Grapalat" w:hAnsi="GHEA Grapalat"/>
          <w:color w:val="000000" w:themeColor="text1"/>
          <w:lang w:val="hy-AM"/>
        </w:rPr>
        <w:t>տական ակադեմիայի՝ հաշվի առնելով</w:t>
      </w:r>
      <w:r w:rsidRPr="001164BE">
        <w:rPr>
          <w:rFonts w:ascii="GHEA Grapalat" w:hAnsi="GHEA Grapalat"/>
          <w:color w:val="000000" w:themeColor="text1"/>
          <w:lang w:val="hy-AM"/>
        </w:rPr>
        <w:t xml:space="preserve"> դպրոցին տր</w:t>
      </w:r>
      <w:r>
        <w:rPr>
          <w:rFonts w:ascii="GHEA Grapalat" w:hAnsi="GHEA Grapalat"/>
          <w:color w:val="000000" w:themeColor="text1"/>
          <w:lang w:val="hy-AM"/>
        </w:rPr>
        <w:t>վող գործառույթների լայն շրջանակը</w:t>
      </w:r>
      <w:r>
        <w:rPr>
          <w:rFonts w:ascii="GHEA Grapalat" w:hAnsi="GHEA Grapalat"/>
          <w:color w:val="000000"/>
          <w:lang w:val="hy-AM"/>
        </w:rPr>
        <w:t>:</w:t>
      </w:r>
    </w:p>
    <w:p w:rsidR="00780896" w:rsidRDefault="007274B7" w:rsidP="00780896">
      <w:pPr>
        <w:spacing w:line="360" w:lineRule="auto"/>
        <w:ind w:left="-567" w:right="-279" w:firstLine="72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Միաժամանակ,</w:t>
      </w:r>
      <w:r w:rsidR="00780896">
        <w:rPr>
          <w:rStyle w:val="Strong"/>
          <w:rFonts w:ascii="GHEA Grapalat" w:hAnsi="GHEA Grapalat"/>
          <w:b w:val="0"/>
          <w:color w:val="000000"/>
          <w:lang w:val="hy-AM"/>
        </w:rPr>
        <w:t xml:space="preserve"> առաջարկվում է փոփոխություններ կատարել </w:t>
      </w:r>
      <w:r w:rsidR="00780896" w:rsidRPr="00665BE5">
        <w:rPr>
          <w:rFonts w:ascii="GHEA Grapalat" w:hAnsi="GHEA Grapalat"/>
          <w:shd w:val="clear" w:color="auto" w:fill="FFFFFF"/>
          <w:lang w:val="hy-AM"/>
        </w:rPr>
        <w:t>«</w:t>
      </w:r>
      <w:r w:rsidR="00780896">
        <w:rPr>
          <w:rFonts w:ascii="GHEA Grapalat" w:hAnsi="GHEA Grapalat"/>
          <w:shd w:val="clear" w:color="auto" w:fill="FFFFFF"/>
          <w:lang w:val="hy-AM"/>
        </w:rPr>
        <w:t>Հանրային ծառայության մասին»</w:t>
      </w:r>
      <w:r w:rsidR="00780896" w:rsidRPr="008747FB">
        <w:rPr>
          <w:rFonts w:ascii="GHEA Grapalat" w:eastAsia="Arial Unicode" w:hAnsi="GHEA Grapalat" w:cs="Arial Unicode"/>
          <w:bCs/>
          <w:lang w:val="hy-AM" w:eastAsia="en-GB"/>
        </w:rPr>
        <w:t xml:space="preserve"> </w:t>
      </w:r>
      <w:r w:rsidR="00780896" w:rsidRPr="00E7222C">
        <w:rPr>
          <w:rFonts w:ascii="GHEA Grapalat" w:hAnsi="GHEA Grapalat"/>
          <w:lang w:val="hy-AM"/>
        </w:rPr>
        <w:t>օրենք</w:t>
      </w:r>
      <w:r w:rsidR="00780896">
        <w:rPr>
          <w:rFonts w:ascii="GHEA Grapalat" w:hAnsi="GHEA Grapalat"/>
          <w:lang w:val="hy-AM"/>
        </w:rPr>
        <w:t>ում:</w:t>
      </w:r>
    </w:p>
    <w:p w:rsidR="00780896" w:rsidRDefault="00780896" w:rsidP="00780896">
      <w:pPr>
        <w:spacing w:line="360" w:lineRule="auto"/>
        <w:ind w:left="-567" w:right="-279" w:firstLine="720"/>
        <w:jc w:val="both"/>
        <w:rPr>
          <w:rFonts w:ascii="GHEA Grapalat" w:hAnsi="GHEA Grapalat"/>
          <w:lang w:val="hy-AM"/>
        </w:rPr>
      </w:pPr>
      <w:r w:rsidRPr="00C74F1C">
        <w:rPr>
          <w:rFonts w:ascii="GHEA Grapalat" w:hAnsi="GHEA Grapalat"/>
          <w:shd w:val="clear" w:color="auto" w:fill="FFFFFF"/>
          <w:lang w:val="hy-AM"/>
        </w:rPr>
        <w:t xml:space="preserve">«Հանրային ծառայության մասին» օրենքի 8-րդ հոդվածի 3-րդ մասի համաձայն՝ </w:t>
      </w:r>
      <w:r w:rsidRPr="00C74F1C">
        <w:rPr>
          <w:rFonts w:ascii="GHEA Grapalat" w:hAnsi="GHEA Grapalat"/>
          <w:lang w:val="hy-AM"/>
        </w:rPr>
        <w:t xml:space="preserve">դիվանագիտական ներկայացուցիչների պաշտոնը համարվում է պետական հայեցողական պաշտոն, իսկ </w:t>
      </w:r>
      <w:r w:rsidRPr="00C74F1C">
        <w:rPr>
          <w:rStyle w:val="Strong"/>
          <w:rFonts w:ascii="GHEA Grapalat" w:hAnsi="GHEA Grapalat"/>
          <w:b w:val="0"/>
          <w:lang w:val="af-ZA"/>
        </w:rPr>
        <w:t></w:t>
      </w:r>
      <w:r w:rsidRPr="00C74F1C">
        <w:rPr>
          <w:rStyle w:val="Strong"/>
          <w:rFonts w:ascii="GHEA Grapalat" w:hAnsi="GHEA Grapalat"/>
          <w:b w:val="0"/>
          <w:lang w:val="hy-AM"/>
        </w:rPr>
        <w:t>Դ</w:t>
      </w:r>
      <w:r w:rsidRPr="00C74F1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իվանագիտական</w:t>
      </w:r>
      <w:r w:rsidRPr="00C74F1C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C74F1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ծառայության</w:t>
      </w:r>
      <w:r w:rsidRPr="00C74F1C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C74F1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մասին</w:t>
      </w:r>
      <w:r w:rsidRPr="00C74F1C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 </w:t>
      </w:r>
      <w:r w:rsidRPr="00C74F1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գործող օրենքի 18-րդ հոդվածով այդ պաշտոնը նախատեսված է որպես վարչական պաշտոն: Երկու օրենքում </w:t>
      </w:r>
      <w:proofErr w:type="spellStart"/>
      <w:r w:rsidRPr="00C74F1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միևնույն</w:t>
      </w:r>
      <w:proofErr w:type="spellEnd"/>
      <w:r w:rsidRPr="00C74F1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կարգավորման վերաբերյալ հակասությունը վերացնելու նպատակով </w:t>
      </w:r>
      <w:r w:rsidRPr="00C74F1C">
        <w:rPr>
          <w:rFonts w:ascii="GHEA Grapalat" w:hAnsi="GHEA Grapalat"/>
          <w:lang w:val="hy-AM"/>
        </w:rPr>
        <w:t>առաջարկվում է</w:t>
      </w:r>
      <w:r w:rsidRPr="00C74F1C">
        <w:rPr>
          <w:rFonts w:ascii="GHEA Grapalat" w:hAnsi="GHEA Grapalat"/>
          <w:shd w:val="clear" w:color="auto" w:fill="FFFFFF"/>
          <w:lang w:val="hy-AM"/>
        </w:rPr>
        <w:t xml:space="preserve"> «Հանրային ծառայության մասին» օրենքում կատարել փոփոխություն և </w:t>
      </w:r>
      <w:r w:rsidRPr="00C74F1C">
        <w:rPr>
          <w:rFonts w:ascii="GHEA Grapalat" w:hAnsi="GHEA Grapalat"/>
          <w:lang w:val="hy-AM"/>
        </w:rPr>
        <w:t>դիվանագիտական ներկայացուցիչների պաշտոնը սահմանել որպես վարչական պաշտոն:</w:t>
      </w:r>
    </w:p>
    <w:p w:rsidR="007274B7" w:rsidRPr="00532FC7" w:rsidRDefault="007274B7" w:rsidP="007274B7">
      <w:pPr>
        <w:spacing w:line="360" w:lineRule="auto"/>
        <w:ind w:left="-567" w:right="-279" w:firstLine="567"/>
        <w:jc w:val="both"/>
        <w:rPr>
          <w:rFonts w:ascii="GHEA Grapalat" w:hAnsi="GHEA Grapalat"/>
          <w:lang w:val="hy-AM"/>
        </w:rPr>
      </w:pPr>
      <w:r w:rsidRPr="00B82859"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/>
          <w:noProof/>
          <w:lang w:val="hy-AM"/>
        </w:rPr>
        <w:t>Պ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ետական պաշտոններ </w:t>
      </w:r>
      <w:r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և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պետական ծառայության պաշտոններ զբաղեցնող անձանց վարձատրության մասին</w:t>
      </w:r>
      <w:r w:rsidRPr="00B82859">
        <w:rPr>
          <w:rFonts w:ascii="GHEA Grapalat" w:hAnsi="GHEA Grapalat"/>
          <w:noProof/>
          <w:lang w:val="hy-AM"/>
        </w:rPr>
        <w:t>» օրենքում փոփոխություններ կատարելու մասին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</w:t>
      </w:r>
      <w:r w:rsidRPr="00B82859">
        <w:rPr>
          <w:rStyle w:val="Strong"/>
          <w:rFonts w:ascii="GHEA Grapalat" w:hAnsi="GHEA Grapalat"/>
          <w:noProof/>
          <w:shd w:val="clear" w:color="auto" w:fill="FFFFFF"/>
          <w:lang w:val="hy-AM"/>
        </w:rPr>
        <w:t xml:space="preserve"> </w:t>
      </w:r>
      <w:r w:rsidRPr="00B82859">
        <w:rPr>
          <w:rFonts w:ascii="GHEA Grapalat" w:hAnsi="GHEA Grapalat"/>
          <w:noProof/>
          <w:lang w:val="hy-AM"/>
        </w:rPr>
        <w:t>օրենքի</w:t>
      </w:r>
      <w:r w:rsidRPr="00224738">
        <w:rPr>
          <w:rFonts w:ascii="GHEA Grapalat" w:hAnsi="GHEA Grapalat"/>
          <w:color w:val="000000"/>
          <w:shd w:val="clear" w:color="auto" w:fill="FFFFFF"/>
          <w:lang w:val="hy-AM"/>
        </w:rPr>
        <w:t xml:space="preserve"> ն</w:t>
      </w:r>
      <w:r w:rsidRPr="00224738">
        <w:rPr>
          <w:rFonts w:ascii="GHEA Grapalat" w:hAnsi="GHEA Grapalat"/>
          <w:noProof/>
          <w:shd w:val="clear" w:color="auto" w:fill="FFFFFF"/>
          <w:lang w:val="hy-AM"/>
        </w:rPr>
        <w:t xml:space="preserve">ախագծով </w:t>
      </w:r>
      <w:r w:rsidRPr="00EA75AC">
        <w:rPr>
          <w:rFonts w:ascii="GHEA Grapalat" w:hAnsi="GHEA Grapalat"/>
          <w:noProof/>
          <w:shd w:val="clear" w:color="auto" w:fill="FFFFFF"/>
          <w:lang w:val="hy-AM"/>
        </w:rPr>
        <w:t>օրենքի 17-րդ հոդվածի 1-ին մասը շարադր</w:t>
      </w:r>
      <w:r w:rsidR="00DE5B66">
        <w:rPr>
          <w:rFonts w:ascii="GHEA Grapalat" w:hAnsi="GHEA Grapalat"/>
          <w:noProof/>
          <w:shd w:val="clear" w:color="auto" w:fill="FFFFFF"/>
          <w:lang w:val="hy-AM"/>
        </w:rPr>
        <w:t>վում է</w:t>
      </w:r>
      <w:r w:rsidRPr="00EA75AC">
        <w:rPr>
          <w:rFonts w:ascii="GHEA Grapalat" w:hAnsi="GHEA Grapalat"/>
          <w:noProof/>
          <w:shd w:val="clear" w:color="auto" w:fill="FFFFFF"/>
          <w:lang w:val="hy-AM"/>
        </w:rPr>
        <w:t xml:space="preserve"> նոր խմբագրությամբ</w:t>
      </w:r>
      <w:r w:rsidR="003269BB">
        <w:rPr>
          <w:rFonts w:ascii="GHEA Grapalat" w:hAnsi="GHEA Grapalat"/>
          <w:noProof/>
          <w:shd w:val="clear" w:color="auto" w:fill="FFFFFF"/>
          <w:lang w:val="hy-AM"/>
        </w:rPr>
        <w:t>, որի արդյունքում</w:t>
      </w:r>
      <w:r w:rsidRPr="00EA75AC">
        <w:rPr>
          <w:rFonts w:ascii="GHEA Grapalat" w:hAnsi="GHEA Grapalat"/>
          <w:noProof/>
          <w:shd w:val="clear" w:color="auto" w:fill="FFFFFF"/>
          <w:lang w:val="hy-AM"/>
        </w:rPr>
        <w:t xml:space="preserve"> </w:t>
      </w:r>
      <w:r w:rsidRPr="00EA75AC">
        <w:rPr>
          <w:rFonts w:ascii="GHEA Grapalat" w:hAnsi="GHEA Grapalat"/>
          <w:color w:val="000000"/>
          <w:shd w:val="clear" w:color="auto" w:fill="FFFFFF"/>
          <w:lang w:val="hy-AM"/>
        </w:rPr>
        <w:t>օտարերկրյա պետություններում գործող դիվանագիտական ծառայության մարմիններում ծառայող դիվանագետների պաշտոնային դրույքաչափ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EA75AC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269BB">
        <w:rPr>
          <w:rFonts w:ascii="GHEA Grapalat" w:hAnsi="GHEA Grapalat"/>
          <w:color w:val="000000"/>
          <w:shd w:val="clear" w:color="auto" w:fill="FFFFFF"/>
          <w:lang w:val="hy-AM"/>
        </w:rPr>
        <w:t>կնախատես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3269BB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Pr="00EA75AC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օրենքով</w:t>
      </w:r>
      <w:r>
        <w:rPr>
          <w:rFonts w:ascii="GHEA Grapalat" w:hAnsi="GHEA Grapalat"/>
          <w:lang w:val="hy-AM"/>
        </w:rPr>
        <w:t xml:space="preserve">: Ըստ այդմ, </w:t>
      </w:r>
      <w:r w:rsidRPr="006C0202">
        <w:rPr>
          <w:rFonts w:ascii="GHEA Grapalat" w:hAnsi="GHEA Grapalat" w:cs="Sylfaen"/>
          <w:noProof/>
          <w:lang w:val="hy-AM"/>
        </w:rPr>
        <w:t>օրենքի N9 հավելվածի «Դիվանագիտական ծառայություն» աղյուսակ</w:t>
      </w:r>
      <w:r w:rsidR="00DE5B66">
        <w:rPr>
          <w:rFonts w:ascii="GHEA Grapalat" w:hAnsi="GHEA Grapalat" w:cs="Sylfaen"/>
          <w:noProof/>
          <w:lang w:val="hy-AM"/>
        </w:rPr>
        <w:t xml:space="preserve">ում </w:t>
      </w:r>
      <w:r w:rsidRPr="006C0202">
        <w:rPr>
          <w:rFonts w:ascii="GHEA Grapalat" w:hAnsi="GHEA Grapalat" w:cs="Sylfaen"/>
          <w:noProof/>
          <w:lang w:val="hy-AM"/>
        </w:rPr>
        <w:t>ավելացվ</w:t>
      </w:r>
      <w:r w:rsidR="00DE5B66">
        <w:rPr>
          <w:rFonts w:ascii="GHEA Grapalat" w:hAnsi="GHEA Grapalat" w:cs="Sylfaen"/>
          <w:noProof/>
          <w:lang w:val="hy-AM"/>
        </w:rPr>
        <w:t>ում են</w:t>
      </w:r>
      <w:r w:rsidRPr="006C0202">
        <w:rPr>
          <w:rFonts w:ascii="GHEA Grapalat" w:hAnsi="GHEA Grapalat"/>
          <w:color w:val="000000"/>
          <w:shd w:val="clear" w:color="auto" w:fill="FFFFFF"/>
          <w:lang w:val="hy-AM"/>
        </w:rPr>
        <w:t xml:space="preserve"> օտարերկրյա պետություններում գործող դիվանագիտական ծառայության մարմինների</w:t>
      </w:r>
      <w:r w:rsidRPr="006C0202">
        <w:rPr>
          <w:rFonts w:ascii="GHEA Grapalat" w:hAnsi="GHEA Grapalat" w:cs="Sylfaen"/>
          <w:noProof/>
          <w:lang w:val="hy-AM"/>
        </w:rPr>
        <w:t xml:space="preserve"> պաշտոնները (</w:t>
      </w:r>
      <w:r>
        <w:rPr>
          <w:rFonts w:ascii="GHEA Grapalat" w:hAnsi="GHEA Grapalat" w:cs="Sylfaen"/>
          <w:noProof/>
          <w:lang w:val="hy-AM"/>
        </w:rPr>
        <w:t>փոխ</w:t>
      </w:r>
      <w:r w:rsidRPr="006C0202">
        <w:rPr>
          <w:rFonts w:ascii="GHEA Grapalat" w:hAnsi="GHEA Grapalat"/>
          <w:color w:val="000000"/>
          <w:shd w:val="clear" w:color="auto" w:fill="FFFFFF"/>
          <w:lang w:val="hy-AM"/>
        </w:rPr>
        <w:t>հյուպատոս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6C0202">
        <w:rPr>
          <w:rFonts w:ascii="GHEA Grapalat" w:hAnsi="GHEA Grapalat"/>
          <w:color w:val="000000"/>
          <w:shd w:val="clear" w:color="auto" w:fill="FFFFFF"/>
          <w:lang w:val="hy-AM"/>
        </w:rPr>
        <w:t xml:space="preserve"> հյուպատոս,</w:t>
      </w:r>
      <w:r w:rsidRPr="006C0202">
        <w:rPr>
          <w:rFonts w:ascii="GHEA Grapalat" w:hAnsi="GHEA Grapalat" w:cs="Sylfaen"/>
          <w:noProof/>
          <w:lang w:val="hy-AM"/>
        </w:rPr>
        <w:t xml:space="preserve"> գ</w:t>
      </w:r>
      <w:r w:rsidRPr="006C0202">
        <w:rPr>
          <w:rFonts w:ascii="GHEA Grapalat" w:hAnsi="GHEA Grapalat"/>
          <w:color w:val="000000"/>
          <w:shd w:val="clear" w:color="auto" w:fill="FFFFFF"/>
          <w:lang w:val="hy-AM"/>
        </w:rPr>
        <w:t xml:space="preserve">լխավոր հյուպատոս, </w:t>
      </w:r>
      <w:r w:rsidRPr="006C0202">
        <w:rPr>
          <w:rFonts w:ascii="GHEA Grapalat" w:hAnsi="GHEA Grapalat"/>
          <w:iCs/>
          <w:color w:val="000000"/>
          <w:szCs w:val="20"/>
          <w:lang w:val="hy-AM"/>
        </w:rPr>
        <w:t>գործերի հավատարմատար</w:t>
      </w:r>
      <w:r>
        <w:rPr>
          <w:rFonts w:ascii="GHEA Grapalat" w:hAnsi="GHEA Grapalat"/>
          <w:iCs/>
          <w:color w:val="000000"/>
          <w:szCs w:val="20"/>
          <w:lang w:val="hy-AM"/>
        </w:rPr>
        <w:t>,</w:t>
      </w:r>
      <w:r w:rsidRPr="006C020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47248">
        <w:rPr>
          <w:rFonts w:ascii="GHEA Grapalat" w:hAnsi="GHEA Grapalat"/>
          <w:color w:val="000000"/>
          <w:shd w:val="clear" w:color="auto" w:fill="FFFFFF"/>
          <w:lang w:val="hy-AM"/>
        </w:rPr>
        <w:t>դեսպանորդ-լիազոր նախարար</w:t>
      </w:r>
      <w:r w:rsidRPr="006C0202">
        <w:rPr>
          <w:rFonts w:ascii="GHEA Grapalat" w:hAnsi="GHEA Grapalat" w:cs="Sylfaen"/>
          <w:noProof/>
          <w:lang w:val="hy-AM"/>
        </w:rPr>
        <w:t>)</w:t>
      </w:r>
      <w:r>
        <w:rPr>
          <w:rFonts w:ascii="GHEA Grapalat" w:hAnsi="GHEA Grapalat"/>
          <w:lang w:val="hy-AM"/>
        </w:rPr>
        <w:t>:</w:t>
      </w:r>
    </w:p>
    <w:p w:rsidR="007274B7" w:rsidRPr="00247248" w:rsidRDefault="007274B7" w:rsidP="007274B7">
      <w:pPr>
        <w:spacing w:line="360" w:lineRule="auto"/>
        <w:ind w:left="-540" w:firstLine="72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>
        <w:rPr>
          <w:rFonts w:ascii="GHEA Grapalat" w:hAnsi="GHEA Grapalat" w:cs="GHEA Grapalat"/>
          <w:noProof/>
          <w:shd w:val="clear" w:color="auto" w:fill="FFFFFF"/>
          <w:lang w:val="hy-AM"/>
        </w:rPr>
        <w:t>Հ</w:t>
      </w:r>
      <w:r w:rsidRPr="00247248">
        <w:rPr>
          <w:rFonts w:ascii="GHEA Grapalat" w:hAnsi="GHEA Grapalat" w:cs="GHEA Grapalat"/>
          <w:noProof/>
          <w:shd w:val="clear" w:color="auto" w:fill="FFFFFF"/>
          <w:lang w:val="hy-AM"/>
        </w:rPr>
        <w:t xml:space="preserve">իմք ընդունելով օրենքի </w:t>
      </w:r>
      <w:r w:rsidRPr="0057449D">
        <w:rPr>
          <w:rFonts w:ascii="GHEA Grapalat" w:hAnsi="GHEA Grapalat"/>
          <w:color w:val="000000"/>
          <w:shd w:val="clear" w:color="auto" w:fill="FFFFFF"/>
          <w:lang w:val="hy-AM"/>
        </w:rPr>
        <w:t>N1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47248">
        <w:rPr>
          <w:rFonts w:ascii="GHEA Grapalat" w:hAnsi="GHEA Grapalat" w:cs="GHEA Grapalat"/>
          <w:noProof/>
          <w:shd w:val="clear" w:color="auto" w:fill="FFFFFF"/>
          <w:lang w:val="hy-AM"/>
        </w:rPr>
        <w:t xml:space="preserve">հավելվածով նախարարի տեղակալի 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 xml:space="preserve">8.5 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N9 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>հավելված</w:t>
      </w:r>
      <w:r>
        <w:rPr>
          <w:rFonts w:ascii="GHEA Grapalat" w:hAnsi="GHEA Grapalat"/>
          <w:noProof/>
          <w:shd w:val="clear" w:color="auto" w:fill="FFFFFF"/>
          <w:lang w:val="hy-AM"/>
        </w:rPr>
        <w:t xml:space="preserve">ի </w:t>
      </w:r>
      <w:r w:rsidRPr="00E74872">
        <w:rPr>
          <w:rFonts w:ascii="GHEA Grapalat" w:hAnsi="GHEA Grapalat"/>
          <w:noProof/>
          <w:shd w:val="clear" w:color="auto" w:fill="FFFFFF"/>
          <w:lang w:val="hy-AM"/>
        </w:rPr>
        <w:t>«</w:t>
      </w:r>
      <w:r>
        <w:rPr>
          <w:rFonts w:ascii="GHEA Grapalat" w:hAnsi="GHEA Grapalat"/>
          <w:noProof/>
          <w:shd w:val="clear" w:color="auto" w:fill="FFFFFF"/>
          <w:lang w:val="hy-AM"/>
        </w:rPr>
        <w:t>Դ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 xml:space="preserve">իվանագիտական </w:t>
      </w:r>
      <w:r>
        <w:rPr>
          <w:rFonts w:ascii="GHEA Grapalat" w:hAnsi="GHEA Grapalat"/>
          <w:noProof/>
          <w:shd w:val="clear" w:color="auto" w:fill="FFFFFF"/>
          <w:lang w:val="hy-AM"/>
        </w:rPr>
        <w:t>ծառայությու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>ն</w:t>
      </w:r>
      <w:r w:rsidRPr="00E74872">
        <w:rPr>
          <w:rFonts w:ascii="GHEA Grapalat" w:hAnsi="GHEA Grapalat"/>
          <w:noProof/>
          <w:shd w:val="clear" w:color="auto" w:fill="FFFFFF"/>
          <w:lang w:val="hy-AM"/>
        </w:rPr>
        <w:t>»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shd w:val="clear" w:color="auto" w:fill="FFFFFF"/>
          <w:lang w:val="hy-AM"/>
        </w:rPr>
        <w:t xml:space="preserve">աղյուսակով 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 xml:space="preserve">վարչության պետի </w:t>
      </w:r>
      <w:r>
        <w:rPr>
          <w:rFonts w:ascii="GHEA Grapalat" w:hAnsi="GHEA Grapalat"/>
          <w:noProof/>
          <w:shd w:val="clear" w:color="auto" w:fill="FFFFFF"/>
          <w:lang w:val="hy-AM"/>
        </w:rPr>
        <w:t xml:space="preserve">համար սահմանված 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 xml:space="preserve">առավելագույն 6.49 գործակիցները՝ </w:t>
      </w:r>
      <w:r>
        <w:rPr>
          <w:rFonts w:ascii="GHEA Grapalat" w:hAnsi="GHEA Grapalat"/>
          <w:noProof/>
          <w:shd w:val="clear" w:color="auto" w:fill="FFFFFF"/>
          <w:lang w:val="hy-AM"/>
        </w:rPr>
        <w:t xml:space="preserve">առաջարկվում է </w:t>
      </w:r>
      <w:r w:rsidRPr="00F3224A">
        <w:rPr>
          <w:rFonts w:ascii="GHEA Grapalat" w:hAnsi="GHEA Grapalat"/>
          <w:noProof/>
          <w:shd w:val="clear" w:color="auto" w:fill="FFFFFF"/>
          <w:lang w:val="hy-AM"/>
        </w:rPr>
        <w:t>օ</w:t>
      </w:r>
      <w:proofErr w:type="spellStart"/>
      <w:r w:rsidRPr="00F3224A">
        <w:rPr>
          <w:rFonts w:ascii="GHEA Grapalat" w:hAnsi="GHEA Grapalat"/>
          <w:color w:val="000000"/>
          <w:shd w:val="clear" w:color="auto" w:fill="FFFFFF"/>
          <w:lang w:val="hy-AM"/>
        </w:rPr>
        <w:t>տարերկրյա</w:t>
      </w:r>
      <w:proofErr w:type="spellEnd"/>
      <w:r w:rsidRPr="00F3224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3224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պետությունում դիվանագիտական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F3224A">
        <w:rPr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 w:rsidRPr="00F3224A">
        <w:rPr>
          <w:rFonts w:ascii="GHEA Grapalat" w:hAnsi="GHEA Grapalat"/>
          <w:noProof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shd w:val="clear" w:color="auto" w:fill="FFFFFF"/>
          <w:lang w:val="hy-AM"/>
        </w:rPr>
        <w:t>մարմնի ղեկավարի, ինչպես նաև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 xml:space="preserve"> միջազգային կազմակերպությունում ՀՀ մշտական ներկայացուցչի պաշտոնային դրույքաչափը</w:t>
      </w:r>
      <w:r w:rsidRPr="00247248">
        <w:rPr>
          <w:rFonts w:ascii="GHEA Grapalat" w:hAnsi="GHEA Grapalat" w:cs="GHEA Grapalat"/>
          <w:noProof/>
          <w:shd w:val="clear" w:color="auto" w:fill="FFFFFF"/>
          <w:lang w:val="hy-AM"/>
        </w:rPr>
        <w:t xml:space="preserve"> սահմանել 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>7.5</w:t>
      </w:r>
      <w:r>
        <w:rPr>
          <w:rFonts w:ascii="GHEA Grapalat" w:hAnsi="GHEA Grapalat"/>
          <w:noProof/>
          <w:shd w:val="clear" w:color="auto" w:fill="FFFFFF"/>
          <w:lang w:val="hy-AM"/>
        </w:rPr>
        <w:t>0</w:t>
      </w:r>
      <w:r w:rsidRPr="00247248">
        <w:rPr>
          <w:rFonts w:ascii="GHEA Grapalat" w:hAnsi="GHEA Grapalat"/>
          <w:noProof/>
          <w:shd w:val="clear" w:color="auto" w:fill="FFFFFF"/>
          <w:lang w:val="hy-AM"/>
        </w:rPr>
        <w:t xml:space="preserve"> գործակից և ընդգրկել</w:t>
      </w:r>
      <w:r>
        <w:rPr>
          <w:rFonts w:ascii="GHEA Grapalat" w:hAnsi="GHEA Grapalat"/>
          <w:noProof/>
          <w:shd w:val="clear" w:color="auto" w:fill="FFFFFF"/>
          <w:lang w:val="hy-AM"/>
        </w:rPr>
        <w:t xml:space="preserve"> </w:t>
      </w:r>
      <w:r w:rsidRPr="00B82859">
        <w:rPr>
          <w:rFonts w:ascii="GHEA Grapalat" w:hAnsi="GHEA Grapalat"/>
          <w:noProof/>
          <w:shd w:val="clear" w:color="auto" w:fill="FFFFFF"/>
          <w:lang w:val="hy-AM"/>
        </w:rPr>
        <w:t xml:space="preserve">օրենքի </w:t>
      </w:r>
      <w:r w:rsidRPr="0057449D">
        <w:rPr>
          <w:rFonts w:ascii="GHEA Grapalat" w:hAnsi="GHEA Grapalat"/>
          <w:color w:val="000000"/>
          <w:shd w:val="clear" w:color="auto" w:fill="FFFFFF"/>
          <w:lang w:val="hy-AM"/>
        </w:rPr>
        <w:t xml:space="preserve">N1 </w:t>
      </w:r>
      <w:r w:rsidRPr="00B82859">
        <w:rPr>
          <w:rFonts w:ascii="GHEA Grapalat" w:hAnsi="GHEA Grapalat"/>
          <w:noProof/>
          <w:shd w:val="clear" w:color="auto" w:fill="FFFFFF"/>
          <w:lang w:val="hy-AM"/>
        </w:rPr>
        <w:t>հավելվածում:</w:t>
      </w:r>
    </w:p>
    <w:p w:rsidR="007274B7" w:rsidRDefault="007274B7" w:rsidP="007274B7">
      <w:pPr>
        <w:spacing w:line="360" w:lineRule="auto"/>
        <w:ind w:left="-567" w:right="-279" w:firstLine="709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>
        <w:rPr>
          <w:rFonts w:ascii="GHEA Grapalat" w:hAnsi="GHEA Grapalat"/>
          <w:noProof/>
          <w:lang w:val="hy-AM"/>
        </w:rPr>
        <w:t>Այսպիսով</w:t>
      </w:r>
      <w:r w:rsidRPr="0060600D">
        <w:rPr>
          <w:rFonts w:ascii="GHEA Grapalat" w:hAnsi="GHEA Grapalat"/>
          <w:noProof/>
          <w:lang w:val="hy-AM"/>
        </w:rPr>
        <w:t>,</w:t>
      </w:r>
      <w:r>
        <w:rPr>
          <w:rFonts w:ascii="GHEA Grapalat" w:hAnsi="GHEA Grapalat"/>
          <w:noProof/>
          <w:lang w:val="hy-AM"/>
        </w:rPr>
        <w:t xml:space="preserve"> </w:t>
      </w:r>
      <w:r w:rsidR="00DE5B66">
        <w:rPr>
          <w:rFonts w:ascii="GHEA Grapalat" w:hAnsi="GHEA Grapalat"/>
          <w:noProof/>
          <w:lang w:val="hy-AM"/>
        </w:rPr>
        <w:t>ելնելով այն հանգամանքից</w:t>
      </w:r>
      <w:r>
        <w:rPr>
          <w:rFonts w:ascii="GHEA Grapalat" w:hAnsi="GHEA Grapalat"/>
          <w:noProof/>
          <w:lang w:val="hy-AM"/>
        </w:rPr>
        <w:t xml:space="preserve">, որ </w:t>
      </w:r>
      <w:r w:rsidRPr="00396FD7">
        <w:rPr>
          <w:rFonts w:ascii="GHEA Grapalat" w:hAnsi="GHEA Grapalat"/>
          <w:color w:val="000000"/>
          <w:shd w:val="clear" w:color="auto" w:fill="FFFFFF"/>
          <w:lang w:val="hy-AM"/>
        </w:rPr>
        <w:t>օտարերկրյա պետություններում գործող</w:t>
      </w:r>
      <w:r w:rsidRPr="00BC4899">
        <w:rPr>
          <w:rFonts w:ascii="GHEA Grapalat" w:hAnsi="GHEA Grapalat"/>
          <w:noProof/>
          <w:lang w:val="hy-AM"/>
        </w:rPr>
        <w:t xml:space="preserve"> </w:t>
      </w:r>
      <w:r w:rsidRPr="00396FD7">
        <w:rPr>
          <w:rFonts w:ascii="GHEA Grapalat" w:hAnsi="GHEA Grapalat"/>
          <w:color w:val="000000"/>
          <w:shd w:val="clear" w:color="auto" w:fill="FFFFFF"/>
          <w:lang w:val="hy-AM"/>
        </w:rPr>
        <w:t>դիվանագիտական ծառայության մարմիններում ծառայող դիվանագետների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վարձատրության հետ կապված հարաբերությունները </w:t>
      </w:r>
      <w:r w:rsidR="00DE5B66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այսուհետ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կարգավորվելու են</w:t>
      </w:r>
      <w:r w:rsidR="00E47F3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47F34" w:rsidRPr="00B82859">
        <w:rPr>
          <w:rFonts w:ascii="GHEA Grapalat" w:hAnsi="GHEA Grapalat"/>
          <w:noProof/>
          <w:lang w:val="hy-AM"/>
        </w:rPr>
        <w:t>«</w:t>
      </w:r>
      <w:r w:rsidR="00E47F34">
        <w:rPr>
          <w:rFonts w:ascii="GHEA Grapalat" w:hAnsi="GHEA Grapalat"/>
          <w:noProof/>
          <w:lang w:val="hy-AM"/>
        </w:rPr>
        <w:t>Պ</w:t>
      </w:r>
      <w:r w:rsidR="00E47F34"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ետական պաշտոններ </w:t>
      </w:r>
      <w:r w:rsidR="00E47F34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և</w:t>
      </w:r>
      <w:r w:rsidR="00E47F34"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պետական ծառայության պաշտոններ զբաղեցնող անձանց վարձատրության մասին</w:t>
      </w:r>
      <w:r w:rsidR="00E47F34" w:rsidRPr="00B82859">
        <w:rPr>
          <w:rFonts w:ascii="GHEA Grapalat" w:hAnsi="GHEA Grapalat"/>
          <w:noProof/>
          <w:lang w:val="hy-AM"/>
        </w:rPr>
        <w:t xml:space="preserve">» </w:t>
      </w:r>
      <w:r w:rsidR="00E47F34">
        <w:rPr>
          <w:rFonts w:ascii="GHEA Grapalat" w:hAnsi="GHEA Grapalat"/>
          <w:noProof/>
          <w:lang w:val="hy-AM"/>
        </w:rPr>
        <w:t>օ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րենքով</w:t>
      </w:r>
      <w:proofErr w:type="spellEnd"/>
      <w:r w:rsidR="00D57B27">
        <w:rPr>
          <w:rFonts w:ascii="GHEA Grapalat" w:hAnsi="GHEA Grapalat"/>
          <w:color w:val="000000"/>
          <w:shd w:val="clear" w:color="auto" w:fill="FFFFFF"/>
          <w:lang w:val="hy-AM"/>
        </w:rPr>
        <w:t xml:space="preserve">, ոչ թե </w:t>
      </w:r>
      <w:r w:rsidR="00D57B27">
        <w:rPr>
          <w:rFonts w:ascii="GHEA Grapalat" w:hAnsi="GHEA Grapalat"/>
          <w:noProof/>
          <w:lang w:val="hy-AM"/>
        </w:rPr>
        <w:t>Հ</w:t>
      </w:r>
      <w:r w:rsidR="00D57B27">
        <w:rPr>
          <w:rFonts w:ascii="GHEA Grapalat" w:hAnsi="GHEA Grapalat"/>
          <w:bCs/>
          <w:lang w:val="hy-AM"/>
        </w:rPr>
        <w:t>Հ</w:t>
      </w:r>
      <w:r w:rsidR="00D57B27" w:rsidRPr="00BC4899">
        <w:rPr>
          <w:rFonts w:ascii="GHEA Grapalat" w:hAnsi="GHEA Grapalat"/>
          <w:bCs/>
          <w:lang w:val="hy-AM"/>
        </w:rPr>
        <w:t xml:space="preserve"> կառավարության 2014 թվականի հուլիսի 3-ի </w:t>
      </w:r>
      <w:r w:rsidR="00D57B27" w:rsidRPr="00E61216">
        <w:rPr>
          <w:rFonts w:ascii="GHEA Grapalat" w:hAnsi="GHEA Grapalat"/>
          <w:bCs/>
          <w:lang w:val="hy-AM"/>
        </w:rPr>
        <w:t>N</w:t>
      </w:r>
      <w:r w:rsidR="00D57B27" w:rsidRPr="00BC4899">
        <w:rPr>
          <w:rFonts w:ascii="GHEA Grapalat" w:hAnsi="GHEA Grapalat"/>
          <w:bCs/>
          <w:lang w:val="hy-AM"/>
        </w:rPr>
        <w:t xml:space="preserve"> 738-</w:t>
      </w:r>
      <w:r w:rsidR="00D57B27">
        <w:rPr>
          <w:rFonts w:ascii="GHEA Grapalat" w:hAnsi="GHEA Grapalat"/>
          <w:bCs/>
          <w:lang w:val="hy-AM"/>
        </w:rPr>
        <w:t>Ն</w:t>
      </w:r>
      <w:r w:rsidR="00D57B27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որոշմամբ, ուստի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47F34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նախագծերի փաթեթով </w:t>
      </w:r>
      <w:r>
        <w:rPr>
          <w:rFonts w:ascii="GHEA Grapalat" w:hAnsi="GHEA Grapalat"/>
          <w:noProof/>
          <w:shd w:val="clear" w:color="auto" w:fill="FFFFFF"/>
          <w:lang w:val="hy-AM"/>
        </w:rPr>
        <w:t>առաջարկվում է</w:t>
      </w:r>
      <w:r w:rsidR="00E47F34">
        <w:rPr>
          <w:rFonts w:ascii="GHEA Grapalat" w:hAnsi="GHEA Grapalat"/>
          <w:noProof/>
          <w:shd w:val="clear" w:color="auto" w:fill="FFFFFF"/>
          <w:lang w:val="hy-AM"/>
        </w:rPr>
        <w:t xml:space="preserve"> նաև </w:t>
      </w:r>
      <w:r>
        <w:rPr>
          <w:rFonts w:ascii="GHEA Grapalat" w:hAnsi="GHEA Grapalat"/>
          <w:noProof/>
          <w:shd w:val="clear" w:color="auto" w:fill="FFFFFF"/>
          <w:lang w:val="hy-AM"/>
        </w:rPr>
        <w:t>ուժը կորցրած ճանաչել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47F34">
        <w:rPr>
          <w:rFonts w:ascii="GHEA Grapalat" w:hAnsi="GHEA Grapalat"/>
          <w:noProof/>
          <w:lang w:val="hy-AM"/>
        </w:rPr>
        <w:t>Հ</w:t>
      </w:r>
      <w:r w:rsidR="00E47F34">
        <w:rPr>
          <w:rFonts w:ascii="GHEA Grapalat" w:hAnsi="GHEA Grapalat"/>
          <w:bCs/>
          <w:lang w:val="hy-AM"/>
        </w:rPr>
        <w:t>Հ</w:t>
      </w:r>
      <w:r w:rsidR="00E47F34" w:rsidRPr="00BC4899">
        <w:rPr>
          <w:rFonts w:ascii="GHEA Grapalat" w:hAnsi="GHEA Grapalat"/>
          <w:bCs/>
          <w:lang w:val="hy-AM"/>
        </w:rPr>
        <w:t xml:space="preserve"> կառավարության 2014 թվականի հուլիսի 3-ի </w:t>
      </w:r>
      <w:r w:rsidR="00E47F34" w:rsidRPr="00E61216">
        <w:rPr>
          <w:rFonts w:ascii="GHEA Grapalat" w:hAnsi="GHEA Grapalat"/>
          <w:bCs/>
          <w:lang w:val="hy-AM"/>
        </w:rPr>
        <w:t>N</w:t>
      </w:r>
      <w:r w:rsidR="00E47F34" w:rsidRPr="00BC4899">
        <w:rPr>
          <w:rFonts w:ascii="GHEA Grapalat" w:hAnsi="GHEA Grapalat"/>
          <w:bCs/>
          <w:lang w:val="hy-AM"/>
        </w:rPr>
        <w:t xml:space="preserve"> 738-</w:t>
      </w:r>
      <w:r w:rsidR="00E47F34">
        <w:rPr>
          <w:rFonts w:ascii="GHEA Grapalat" w:hAnsi="GHEA Grapalat"/>
          <w:bCs/>
          <w:lang w:val="hy-AM"/>
        </w:rPr>
        <w:t>Ն</w:t>
      </w:r>
      <w:r w:rsidR="00E47F34" w:rsidRPr="00BC4899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 w:rsidRPr="003567D2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կետի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3567D2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3567D2">
        <w:rPr>
          <w:rFonts w:ascii="GHEA Grapalat" w:hAnsi="GHEA Grapalat"/>
          <w:color w:val="000000"/>
          <w:shd w:val="clear" w:color="auto" w:fill="FFFFFF"/>
          <w:lang w:val="hy-AM"/>
        </w:rPr>
        <w:t xml:space="preserve"> ենթակետը</w:t>
      </w:r>
      <w:r w:rsidR="00D57B27">
        <w:rPr>
          <w:rFonts w:ascii="GHEA Grapalat" w:hAnsi="GHEA Grapalat"/>
          <w:color w:val="000000"/>
          <w:shd w:val="clear" w:color="auto" w:fill="FFFFFF"/>
          <w:lang w:val="hy-AM"/>
        </w:rPr>
        <w:t xml:space="preserve"> և դրանով հաստատված՝ </w:t>
      </w:r>
      <w:r w:rsidR="00D57B27" w:rsidRPr="00396FD7">
        <w:rPr>
          <w:rFonts w:ascii="GHEA Grapalat" w:hAnsi="GHEA Grapalat"/>
          <w:color w:val="000000"/>
          <w:shd w:val="clear" w:color="auto" w:fill="FFFFFF"/>
          <w:lang w:val="hy-AM"/>
        </w:rPr>
        <w:t xml:space="preserve">օտարերկրյա պետություններում </w:t>
      </w:r>
      <w:r w:rsidR="00D57B27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գործող </w:t>
      </w:r>
      <w:r w:rsidR="00D57B27" w:rsidRPr="00396FD7">
        <w:rPr>
          <w:rFonts w:ascii="GHEA Grapalat" w:hAnsi="GHEA Grapalat"/>
          <w:color w:val="000000"/>
          <w:shd w:val="clear" w:color="auto" w:fill="FFFFFF"/>
          <w:lang w:val="hy-AM"/>
        </w:rPr>
        <w:t>դիվանագիտական ծառայության մարմիններում ծառայող դիվանագետների պաշտոնային դրույքաչափերը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274B7" w:rsidRPr="00C74F1C" w:rsidRDefault="007274B7" w:rsidP="00780896">
      <w:pPr>
        <w:spacing w:line="360" w:lineRule="auto"/>
        <w:ind w:left="-567" w:right="-279" w:firstLine="720"/>
        <w:jc w:val="both"/>
        <w:rPr>
          <w:rFonts w:ascii="GHEA Grapalat" w:hAnsi="GHEA Grapalat"/>
          <w:lang w:val="hy-AM"/>
        </w:rPr>
      </w:pPr>
    </w:p>
    <w:p w:rsidR="00780896" w:rsidRPr="0048077E" w:rsidRDefault="00780896" w:rsidP="00780896">
      <w:pPr>
        <w:shd w:val="clear" w:color="auto" w:fill="FFFFFF"/>
        <w:autoSpaceDE w:val="0"/>
        <w:autoSpaceDN w:val="0"/>
        <w:adjustRightInd w:val="0"/>
        <w:spacing w:line="360" w:lineRule="auto"/>
        <w:ind w:left="-567" w:firstLine="567"/>
        <w:jc w:val="both"/>
        <w:rPr>
          <w:rFonts w:ascii="GHEA Grapalat" w:eastAsiaTheme="minorHAnsi" w:hAnsi="GHEA Grapalat" w:cstheme="minorBidi"/>
          <w:b/>
          <w:noProof/>
          <w:color w:val="000000"/>
          <w:lang w:val="hy-AM" w:eastAsia="ru-RU"/>
        </w:rPr>
      </w:pPr>
      <w:r>
        <w:rPr>
          <w:rFonts w:ascii="GHEA Grapalat" w:eastAsiaTheme="minorHAnsi" w:hAnsi="GHEA Grapalat" w:cstheme="minorBidi"/>
          <w:b/>
          <w:noProof/>
          <w:color w:val="000000"/>
          <w:lang w:val="hy-AM" w:eastAsia="ru-RU"/>
        </w:rPr>
        <w:t>3</w:t>
      </w:r>
      <w:r w:rsidRPr="0048077E">
        <w:rPr>
          <w:rFonts w:ascii="GHEA Grapalat" w:eastAsiaTheme="minorHAnsi" w:hAnsi="GHEA Grapalat" w:cstheme="minorBidi"/>
          <w:b/>
          <w:noProof/>
          <w:color w:val="000000"/>
          <w:lang w:val="hy-AM" w:eastAsia="ru-RU"/>
        </w:rPr>
        <w:t>. Նախագծի մշակման գործընթացում ներգրավված ինստիտուտները, անձինք և նրանց դիրքորոշումը</w:t>
      </w:r>
    </w:p>
    <w:p w:rsidR="00780896" w:rsidRPr="0048077E" w:rsidRDefault="00780896" w:rsidP="00780896">
      <w:pPr>
        <w:spacing w:line="360" w:lineRule="auto"/>
        <w:ind w:left="-567" w:firstLine="72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Նախագծերը</w:t>
      </w:r>
      <w:r w:rsidRPr="0048077E">
        <w:rPr>
          <w:rFonts w:ascii="GHEA Grapalat" w:hAnsi="GHEA Grapalat"/>
          <w:noProof/>
          <w:lang w:val="hy-AM"/>
        </w:rPr>
        <w:t xml:space="preserve"> մշակվել </w:t>
      </w:r>
      <w:r>
        <w:rPr>
          <w:rFonts w:ascii="GHEA Grapalat" w:hAnsi="GHEA Grapalat"/>
          <w:noProof/>
          <w:lang w:val="hy-AM"/>
        </w:rPr>
        <w:t>են</w:t>
      </w:r>
      <w:r w:rsidRPr="0048077E">
        <w:rPr>
          <w:rFonts w:ascii="GHEA Grapalat" w:hAnsi="GHEA Grapalat"/>
          <w:noProof/>
          <w:lang w:val="hy-AM"/>
        </w:rPr>
        <w:t xml:space="preserve"> ՀՀ արտաքին գործերի նախարարության կողմից: </w:t>
      </w:r>
    </w:p>
    <w:p w:rsidR="00780896" w:rsidRPr="0048077E" w:rsidRDefault="00780896" w:rsidP="00780896">
      <w:pPr>
        <w:spacing w:line="360" w:lineRule="auto"/>
        <w:ind w:left="-567" w:firstLine="720"/>
        <w:jc w:val="both"/>
        <w:rPr>
          <w:rFonts w:ascii="GHEA Grapalat" w:hAnsi="GHEA Grapalat"/>
          <w:noProof/>
          <w:lang w:val="hy-AM"/>
        </w:rPr>
      </w:pPr>
    </w:p>
    <w:p w:rsidR="00780896" w:rsidRDefault="00780896" w:rsidP="00780896">
      <w:pPr>
        <w:spacing w:line="360" w:lineRule="auto"/>
        <w:ind w:left="-567"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  <w:lang w:val="hy-AM"/>
        </w:rPr>
        <w:t>4</w:t>
      </w:r>
      <w:r w:rsidRPr="0048077E">
        <w:rPr>
          <w:rFonts w:ascii="GHEA Grapalat" w:hAnsi="GHEA Grapalat"/>
          <w:b/>
          <w:noProof/>
          <w:color w:val="000000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7274B7" w:rsidRPr="00B8164D" w:rsidRDefault="007274B7" w:rsidP="007274B7">
      <w:pPr>
        <w:spacing w:line="360" w:lineRule="auto"/>
        <w:ind w:left="-567" w:right="-279" w:firstLine="720"/>
        <w:jc w:val="both"/>
        <w:rPr>
          <w:rFonts w:ascii="GHEA Grapalat" w:eastAsia="Calibri" w:hAnsi="GHEA Grapalat" w:cs="Courier New"/>
          <w:shd w:val="clear" w:color="auto" w:fill="FFFFFF"/>
          <w:lang w:val="hy-AM"/>
        </w:rPr>
      </w:pPr>
      <w:r w:rsidRPr="00B82859"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/>
          <w:noProof/>
          <w:lang w:val="hy-AM"/>
        </w:rPr>
        <w:t>Պ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ետական պաշտոններ </w:t>
      </w:r>
      <w:r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և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պետական ծառայության պաշտոններ զբաղեցնող անձանց վարձատրության մասին</w:t>
      </w:r>
      <w:r w:rsidRPr="00B82859">
        <w:rPr>
          <w:rFonts w:ascii="GHEA Grapalat" w:hAnsi="GHEA Grapalat"/>
          <w:noProof/>
          <w:lang w:val="hy-AM"/>
        </w:rPr>
        <w:t>» օրենքում փոփոխություններ կատարելու մասին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</w:t>
      </w:r>
      <w:r w:rsidRPr="00B82859">
        <w:rPr>
          <w:rStyle w:val="Strong"/>
          <w:rFonts w:ascii="GHEA Grapalat" w:hAnsi="GHEA Grapalat"/>
          <w:noProof/>
          <w:shd w:val="clear" w:color="auto" w:fill="FFFFFF"/>
          <w:lang w:val="hy-AM"/>
        </w:rPr>
        <w:t xml:space="preserve"> </w:t>
      </w:r>
      <w:r w:rsidRPr="007274B7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օ</w:t>
      </w:r>
      <w:proofErr w:type="spellStart"/>
      <w:r w:rsidRPr="00B8164D">
        <w:rPr>
          <w:rFonts w:ascii="GHEA Grapalat" w:eastAsia="Calibri" w:hAnsi="GHEA Grapalat" w:cs="Courier New"/>
          <w:shd w:val="clear" w:color="auto" w:fill="FFFFFF"/>
          <w:lang w:val="hy-AM"/>
        </w:rPr>
        <w:t>րենքն</w:t>
      </w:r>
      <w:proofErr w:type="spellEnd"/>
      <w:r w:rsidRPr="00B8164D">
        <w:rPr>
          <w:rFonts w:ascii="GHEA Grapalat" w:eastAsia="Calibri" w:hAnsi="GHEA Grapalat" w:cs="Courier New"/>
          <w:shd w:val="clear" w:color="auto" w:fill="FFFFFF"/>
          <w:lang w:val="hy-AM"/>
        </w:rPr>
        <w:t xml:space="preserve"> ուժի մեջ մտնելուց հետո 2026 թվականին ՀՀ արտաքին գործերի նախարարությանը աշխատավարձի համար լրացուցիչ ամսական անհրաժեշտ կլինի 93,490.3 հազար դրամ և յուրաքանչյուր կիսամյակային </w:t>
      </w:r>
      <w:proofErr w:type="spellStart"/>
      <w:r w:rsidRPr="00B8164D">
        <w:rPr>
          <w:rFonts w:ascii="GHEA Grapalat" w:eastAsia="Calibri" w:hAnsi="GHEA Grapalat" w:cs="Courier New"/>
          <w:shd w:val="clear" w:color="auto" w:fill="FFFFFF"/>
          <w:lang w:val="hy-AM"/>
        </w:rPr>
        <w:t>պարգևատրման</w:t>
      </w:r>
      <w:proofErr w:type="spellEnd"/>
      <w:r w:rsidRPr="00B8164D">
        <w:rPr>
          <w:rFonts w:ascii="GHEA Grapalat" w:eastAsia="Calibri" w:hAnsi="GHEA Grapalat" w:cs="Courier New"/>
          <w:shd w:val="clear" w:color="auto" w:fill="FFFFFF"/>
          <w:lang w:val="hy-AM"/>
        </w:rPr>
        <w:t xml:space="preserve"> համար 56,993.7 հազար դրամ, իսկ հաջորդ տարիներին ծախսերը կավելանան 1,235,870.6 հազար դրամով:</w:t>
      </w:r>
    </w:p>
    <w:p w:rsidR="00780896" w:rsidRPr="00C9799B" w:rsidRDefault="00732F89" w:rsidP="00780896">
      <w:pPr>
        <w:spacing w:line="360" w:lineRule="auto"/>
        <w:ind w:left="-567"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B82859">
        <w:rPr>
          <w:rFonts w:ascii="GHEA Grapalat" w:hAnsi="GHEA Grapalat"/>
          <w:noProof/>
          <w:lang w:val="hy-AM"/>
        </w:rPr>
        <w:lastRenderedPageBreak/>
        <w:t>«</w:t>
      </w:r>
      <w:r>
        <w:rPr>
          <w:rFonts w:ascii="GHEA Grapalat" w:hAnsi="GHEA Grapalat"/>
          <w:noProof/>
          <w:lang w:val="hy-AM"/>
        </w:rPr>
        <w:t>Դիվանագիտական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ծառայության </w:t>
      </w:r>
      <w:r w:rsidRPr="00B82859">
        <w:rPr>
          <w:rFonts w:ascii="GHEA Grapalat" w:hAnsi="GHEA Grapalat"/>
          <w:noProof/>
          <w:lang w:val="hy-AM"/>
        </w:rPr>
        <w:t>մասին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</w:t>
      </w:r>
      <w:r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օրենքում փոփոխություն կատարելու մասին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</w:t>
      </w:r>
      <w:r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և </w:t>
      </w:r>
      <w:r w:rsidRPr="00B82859"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/>
          <w:noProof/>
          <w:lang w:val="hy-AM"/>
        </w:rPr>
        <w:t xml:space="preserve">Հանրային 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ծառայության </w:t>
      </w:r>
      <w:r w:rsidRPr="00B82859">
        <w:rPr>
          <w:rFonts w:ascii="GHEA Grapalat" w:hAnsi="GHEA Grapalat"/>
          <w:noProof/>
          <w:lang w:val="hy-AM"/>
        </w:rPr>
        <w:t>մասին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</w:t>
      </w:r>
      <w:r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օրենքում լրացում և փոփոխություն կատարելու մասին</w:t>
      </w:r>
      <w:r w:rsidRPr="00B82859"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></w:t>
      </w:r>
      <w:r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օրենքների նախագծերի, ինչպես նաև </w:t>
      </w:r>
      <w:r w:rsidRPr="00BC4899"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/>
          <w:noProof/>
          <w:lang w:val="hy-AM"/>
        </w:rPr>
        <w:t>Հ</w:t>
      </w:r>
      <w:proofErr w:type="spellStart"/>
      <w:r w:rsidRPr="00BC4899">
        <w:rPr>
          <w:rFonts w:ascii="GHEA Grapalat" w:hAnsi="GHEA Grapalat"/>
          <w:bCs/>
          <w:lang w:val="hy-AM"/>
        </w:rPr>
        <w:t>այաստանի</w:t>
      </w:r>
      <w:proofErr w:type="spellEnd"/>
      <w:r w:rsidRPr="00BC4899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Հ</w:t>
      </w:r>
      <w:r w:rsidRPr="00BC4899">
        <w:rPr>
          <w:rFonts w:ascii="GHEA Grapalat" w:hAnsi="GHEA Grapalat"/>
          <w:bCs/>
          <w:lang w:val="hy-AM"/>
        </w:rPr>
        <w:t xml:space="preserve">անրապետության կառավարության 2014 թվականի հուլիսի 3-ի </w:t>
      </w:r>
      <w:r w:rsidRPr="00E61216">
        <w:rPr>
          <w:rFonts w:ascii="GHEA Grapalat" w:hAnsi="GHEA Grapalat"/>
          <w:bCs/>
          <w:lang w:val="hy-AM"/>
        </w:rPr>
        <w:t>N</w:t>
      </w:r>
      <w:r w:rsidRPr="00BC4899">
        <w:rPr>
          <w:rFonts w:ascii="GHEA Grapalat" w:hAnsi="GHEA Grapalat"/>
          <w:bCs/>
          <w:lang w:val="hy-AM"/>
        </w:rPr>
        <w:t xml:space="preserve"> 738-</w:t>
      </w:r>
      <w:r>
        <w:rPr>
          <w:rFonts w:ascii="GHEA Grapalat" w:hAnsi="GHEA Grapalat"/>
          <w:bCs/>
          <w:lang w:val="hy-AM"/>
        </w:rPr>
        <w:t>Ն</w:t>
      </w:r>
      <w:r w:rsidRPr="00BC4899">
        <w:rPr>
          <w:rFonts w:ascii="GHEA Grapalat" w:hAnsi="GHEA Grapalat"/>
          <w:bCs/>
          <w:lang w:val="hy-AM"/>
        </w:rPr>
        <w:t xml:space="preserve"> որոշման մեջ փոփոխություններ կատարելու մասին</w:t>
      </w:r>
      <w:r w:rsidRPr="00BC4899">
        <w:rPr>
          <w:rFonts w:ascii="GHEA Grapalat" w:hAnsi="GHEA Grapalat"/>
          <w:noProof/>
          <w:lang w:val="hy-AM"/>
        </w:rPr>
        <w:t xml:space="preserve">» </w:t>
      </w:r>
      <w:r>
        <w:rPr>
          <w:rFonts w:ascii="GHEA Grapalat" w:hAnsi="GHEA Grapalat"/>
          <w:noProof/>
          <w:lang w:val="hy-AM"/>
        </w:rPr>
        <w:t>ՀՀ</w:t>
      </w:r>
      <w:r w:rsidRPr="00BC4899">
        <w:rPr>
          <w:rFonts w:ascii="GHEA Grapalat" w:hAnsi="GHEA Grapalat"/>
          <w:noProof/>
          <w:lang w:val="hy-AM"/>
        </w:rPr>
        <w:t xml:space="preserve"> կառավարության որոշման</w:t>
      </w:r>
      <w:r>
        <w:rPr>
          <w:rStyle w:val="Strong"/>
          <w:rFonts w:ascii="GHEA Grapalat" w:hAnsi="GHEA Grapalat"/>
          <w:b w:val="0"/>
          <w:noProof/>
          <w:shd w:val="clear" w:color="auto" w:fill="FFFFFF"/>
          <w:lang w:val="hy-AM"/>
        </w:rPr>
        <w:t xml:space="preserve"> ն</w:t>
      </w:r>
      <w:proofErr w:type="spellStart"/>
      <w:r w:rsidR="00780896" w:rsidRPr="00DC7D7C">
        <w:rPr>
          <w:rFonts w:ascii="GHEA Grapalat" w:hAnsi="GHEA Grapalat"/>
          <w:color w:val="000000" w:themeColor="text1"/>
          <w:lang w:val="hy-AM"/>
        </w:rPr>
        <w:t>ախագծի</w:t>
      </w:r>
      <w:proofErr w:type="spellEnd"/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ընդունման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կապակցությամբ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լրացուցիչ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ֆինանսական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միջոցների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անհրաժեշտություն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չկա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,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պետական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և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տեղական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ինքնակառավարման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մարմինների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բյուջեներում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ծախսերի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և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եկամուտների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ավելացում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և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նվազեցում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չի</w:t>
      </w:r>
      <w:r w:rsidR="00780896" w:rsidRPr="00DC7D7C">
        <w:rPr>
          <w:rFonts w:ascii="GHEA Grapalat" w:hAnsi="GHEA Grapalat"/>
          <w:color w:val="000000" w:themeColor="text1"/>
          <w:lang w:val="fr-FR"/>
        </w:rPr>
        <w:t xml:space="preserve"> </w:t>
      </w:r>
      <w:r w:rsidR="00780896" w:rsidRPr="00DC7D7C">
        <w:rPr>
          <w:rFonts w:ascii="GHEA Grapalat" w:hAnsi="GHEA Grapalat"/>
          <w:color w:val="000000" w:themeColor="text1"/>
          <w:lang w:val="hy-AM"/>
        </w:rPr>
        <w:t>նախատեսվում</w:t>
      </w:r>
      <w:r w:rsidR="00780896" w:rsidRPr="00DC7D7C">
        <w:rPr>
          <w:rFonts w:ascii="GHEA Grapalat" w:hAnsi="GHEA Grapalat"/>
          <w:color w:val="000000" w:themeColor="text1"/>
          <w:lang w:val="fr-FR"/>
        </w:rPr>
        <w:t>:</w:t>
      </w:r>
    </w:p>
    <w:p w:rsidR="00780896" w:rsidRDefault="00780896" w:rsidP="00780896">
      <w:pPr>
        <w:shd w:val="clear" w:color="auto" w:fill="FFFFFF"/>
        <w:autoSpaceDE w:val="0"/>
        <w:autoSpaceDN w:val="0"/>
        <w:adjustRightInd w:val="0"/>
        <w:spacing w:line="360" w:lineRule="auto"/>
        <w:ind w:left="-567" w:firstLine="567"/>
        <w:jc w:val="both"/>
        <w:rPr>
          <w:rFonts w:ascii="GHEA Grapalat" w:eastAsiaTheme="minorHAnsi" w:hAnsi="GHEA Grapalat" w:cstheme="minorBidi"/>
          <w:b/>
          <w:noProof/>
          <w:lang w:val="hy-AM"/>
        </w:rPr>
      </w:pPr>
    </w:p>
    <w:p w:rsidR="00780896" w:rsidRDefault="00780896" w:rsidP="00780896">
      <w:pPr>
        <w:shd w:val="clear" w:color="auto" w:fill="FFFFFF"/>
        <w:autoSpaceDE w:val="0"/>
        <w:autoSpaceDN w:val="0"/>
        <w:adjustRightInd w:val="0"/>
        <w:spacing w:line="360" w:lineRule="auto"/>
        <w:ind w:left="-567" w:firstLine="567"/>
        <w:jc w:val="both"/>
        <w:rPr>
          <w:rFonts w:ascii="GHEA Grapalat" w:eastAsiaTheme="minorHAnsi" w:hAnsi="GHEA Grapalat" w:cstheme="minorBidi"/>
          <w:b/>
          <w:noProof/>
          <w:lang w:val="hy-AM"/>
        </w:rPr>
      </w:pPr>
      <w:r>
        <w:rPr>
          <w:rFonts w:ascii="GHEA Grapalat" w:eastAsiaTheme="minorHAnsi" w:hAnsi="GHEA Grapalat" w:cstheme="minorBidi"/>
          <w:b/>
          <w:noProof/>
          <w:lang w:val="hy-AM"/>
        </w:rPr>
        <w:t>5</w:t>
      </w:r>
      <w:r w:rsidRPr="0048077E">
        <w:rPr>
          <w:rFonts w:ascii="GHEA Grapalat" w:eastAsiaTheme="minorHAnsi" w:hAnsi="GHEA Grapalat" w:cstheme="minorBidi"/>
          <w:b/>
          <w:noProof/>
          <w:lang w:val="hy-AM"/>
        </w:rPr>
        <w:t xml:space="preserve">. Կապը ռազմավարական փաստաթղթերի հետ </w:t>
      </w:r>
    </w:p>
    <w:p w:rsidR="008940CD" w:rsidRPr="00B047A7" w:rsidRDefault="00780896" w:rsidP="00B047A7">
      <w:pPr>
        <w:shd w:val="clear" w:color="auto" w:fill="FFFFFF"/>
        <w:autoSpaceDE w:val="0"/>
        <w:autoSpaceDN w:val="0"/>
        <w:adjustRightInd w:val="0"/>
        <w:spacing w:line="360" w:lineRule="auto"/>
        <w:ind w:left="-567" w:firstLine="567"/>
        <w:jc w:val="both"/>
        <w:rPr>
          <w:rFonts w:ascii="GHEA Grapalat" w:eastAsiaTheme="minorHAnsi" w:hAnsi="GHEA Grapalat" w:cstheme="minorBidi"/>
          <w:b/>
          <w:noProof/>
          <w:lang w:val="hy-AM"/>
        </w:rPr>
      </w:pP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Նախագծի ընդունումը բխում է 2021 թվականի օգոստոսի 8-ի թիվ 1363-Ա որոշմամբ հաստատված ՀՀ կառավարության </w:t>
      </w:r>
      <w:r w:rsidRPr="00010B77">
        <w:rPr>
          <w:rFonts w:ascii="GHEA Grapalat" w:eastAsia="GHEA Grapalat" w:hAnsi="GHEA Grapalat" w:cs="GHEA Grapalat"/>
          <w:color w:val="000000"/>
          <w:lang w:val="hy-AM"/>
        </w:rPr>
        <w:t>2021-2026թթ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>.</w:t>
      </w:r>
      <w:r w:rsidRPr="00010B77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ծրագրի </w:t>
      </w:r>
      <w:r w:rsidRPr="00010B77">
        <w:rPr>
          <w:rFonts w:ascii="GHEA Grapalat" w:eastAsia="Calibri" w:hAnsi="GHEA Grapalat"/>
          <w:color w:val="000000"/>
          <w:lang w:val="hy-AM"/>
        </w:rPr>
        <w:t>«</w:t>
      </w:r>
      <w:r w:rsidRPr="00010B77">
        <w:rPr>
          <w:rFonts w:ascii="GHEA Grapalat" w:eastAsia="Calibri" w:hAnsi="GHEA Grapalat"/>
          <w:lang w:val="hy-AM"/>
        </w:rPr>
        <w:t>Անվտանգություն և արտաքին քաղաքականություն» բաժնի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</w:t>
      </w:r>
      <w:r w:rsidRPr="00010B77">
        <w:rPr>
          <w:rFonts w:ascii="GHEA Grapalat" w:eastAsia="Calibri" w:hAnsi="GHEA Grapalat"/>
          <w:color w:val="000000"/>
          <w:lang w:val="hy-AM"/>
        </w:rPr>
        <w:t>«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>1.1 Արտաքին քաղաքականություն</w:t>
      </w:r>
      <w:r w:rsidRPr="00010B77">
        <w:rPr>
          <w:rFonts w:ascii="GHEA Grapalat" w:eastAsia="Calibri" w:hAnsi="GHEA Grapalat"/>
          <w:lang w:val="hy-AM"/>
        </w:rPr>
        <w:t xml:space="preserve">» </w:t>
      </w:r>
      <w:r w:rsidRPr="00010B77">
        <w:rPr>
          <w:rFonts w:ascii="GHEA Grapalat" w:eastAsia="Calibri" w:hAnsi="GHEA Grapalat"/>
          <w:color w:val="000000"/>
          <w:shd w:val="clear" w:color="auto" w:fill="FFFFFF"/>
          <w:lang w:val="hy-AM"/>
        </w:rPr>
        <w:t>կետից</w:t>
      </w:r>
      <w:r w:rsidR="00B047A7">
        <w:rPr>
          <w:rFonts w:ascii="GHEA Grapalat" w:eastAsia="Calibri" w:hAnsi="GHEA Grapalat"/>
          <w:lang w:val="hy-AM"/>
        </w:rPr>
        <w:t>:</w:t>
      </w:r>
    </w:p>
    <w:sectPr w:rsidR="008940CD" w:rsidRPr="00B047A7" w:rsidSect="0024550E">
      <w:pgSz w:w="12240" w:h="15840"/>
      <w:pgMar w:top="1440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40B"/>
    <w:rsid w:val="0011440B"/>
    <w:rsid w:val="00215607"/>
    <w:rsid w:val="003269BB"/>
    <w:rsid w:val="00327ABB"/>
    <w:rsid w:val="00361E64"/>
    <w:rsid w:val="003A3DDD"/>
    <w:rsid w:val="0043615F"/>
    <w:rsid w:val="005309E1"/>
    <w:rsid w:val="0055439D"/>
    <w:rsid w:val="005E5A51"/>
    <w:rsid w:val="00664EFB"/>
    <w:rsid w:val="00711D61"/>
    <w:rsid w:val="00726F37"/>
    <w:rsid w:val="007274B7"/>
    <w:rsid w:val="00732F89"/>
    <w:rsid w:val="00745720"/>
    <w:rsid w:val="00757E15"/>
    <w:rsid w:val="00780896"/>
    <w:rsid w:val="0081113D"/>
    <w:rsid w:val="0083343F"/>
    <w:rsid w:val="008371C3"/>
    <w:rsid w:val="0088040A"/>
    <w:rsid w:val="008940CD"/>
    <w:rsid w:val="008A0877"/>
    <w:rsid w:val="008C66EF"/>
    <w:rsid w:val="00950008"/>
    <w:rsid w:val="00960E1D"/>
    <w:rsid w:val="00972360"/>
    <w:rsid w:val="00973A71"/>
    <w:rsid w:val="009A17C5"/>
    <w:rsid w:val="00A214A7"/>
    <w:rsid w:val="00A6524E"/>
    <w:rsid w:val="00AA14E4"/>
    <w:rsid w:val="00B014DB"/>
    <w:rsid w:val="00B047A7"/>
    <w:rsid w:val="00B54F05"/>
    <w:rsid w:val="00C61612"/>
    <w:rsid w:val="00CE409D"/>
    <w:rsid w:val="00D033AD"/>
    <w:rsid w:val="00D57B27"/>
    <w:rsid w:val="00DC2085"/>
    <w:rsid w:val="00DE5B66"/>
    <w:rsid w:val="00DF16A7"/>
    <w:rsid w:val="00E041D0"/>
    <w:rsid w:val="00E304E2"/>
    <w:rsid w:val="00E47F34"/>
    <w:rsid w:val="00E7136B"/>
    <w:rsid w:val="00FA7B7F"/>
    <w:rsid w:val="00FC75EA"/>
    <w:rsid w:val="00FE13FD"/>
    <w:rsid w:val="00FE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F6E6E2-7CE3-4FB2-BA00-3F285FA5F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80896"/>
    <w:rPr>
      <w:b/>
      <w:bCs/>
    </w:rPr>
  </w:style>
  <w:style w:type="paragraph" w:customStyle="1" w:styleId="Default">
    <w:name w:val="Default"/>
    <w:rsid w:val="00780896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6EF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6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Qristine Grigoryan</cp:lastModifiedBy>
  <cp:revision>2</cp:revision>
  <cp:lastPrinted>2026-04-22T10:31:00Z</cp:lastPrinted>
  <dcterms:created xsi:type="dcterms:W3CDTF">2026-04-23T04:38:00Z</dcterms:created>
  <dcterms:modified xsi:type="dcterms:W3CDTF">2026-04-23T04:38:00Z</dcterms:modified>
</cp:coreProperties>
</file>