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F36" w:rsidRPr="006A17AE" w:rsidRDefault="00F56F36" w:rsidP="00F56F36">
      <w:pPr>
        <w:pStyle w:val="mechtex"/>
        <w:jc w:val="right"/>
        <w:rPr>
          <w:rFonts w:ascii="GHEA Grapalat" w:hAnsi="GHEA Grapalat"/>
        </w:rPr>
      </w:pPr>
      <w:r w:rsidRPr="006A17AE">
        <w:rPr>
          <w:rFonts w:ascii="GHEA Grapalat" w:hAnsi="GHEA Grapalat"/>
        </w:rPr>
        <w:t>ՆԱԽԱԳԻԾ</w:t>
      </w:r>
    </w:p>
    <w:p w:rsidR="00E9688B" w:rsidRPr="006A17AE" w:rsidRDefault="00E9688B" w:rsidP="00F56F36">
      <w:pPr>
        <w:pStyle w:val="mechtex"/>
        <w:jc w:val="right"/>
        <w:rPr>
          <w:rFonts w:ascii="GHEA Grapalat" w:hAnsi="GHEA Grapalat"/>
        </w:rPr>
      </w:pPr>
    </w:p>
    <w:p w:rsidR="00E9688B" w:rsidRPr="006A17AE" w:rsidRDefault="00E9688B" w:rsidP="00F56F36">
      <w:pPr>
        <w:pStyle w:val="mechtex"/>
        <w:jc w:val="right"/>
        <w:rPr>
          <w:rFonts w:ascii="GHEA Grapalat" w:hAnsi="GHEA Grapalat"/>
        </w:rPr>
      </w:pPr>
    </w:p>
    <w:p w:rsidR="00F56F36" w:rsidRPr="006A17AE" w:rsidRDefault="00F56F36" w:rsidP="00F56F36">
      <w:pPr>
        <w:ind w:hanging="9"/>
        <w:jc w:val="center"/>
        <w:rPr>
          <w:rFonts w:ascii="GHEA Grapalat" w:hAnsi="GHEA Grapalat" w:cs="Sylfaen"/>
          <w:b/>
          <w:bCs/>
          <w:lang w:eastAsia="en-GB"/>
        </w:rPr>
      </w:pPr>
    </w:p>
    <w:p w:rsidR="00F56F36" w:rsidRPr="006A17AE" w:rsidRDefault="00F56F36" w:rsidP="00F56F36">
      <w:pPr>
        <w:ind w:hanging="9"/>
        <w:jc w:val="center"/>
        <w:rPr>
          <w:rFonts w:ascii="GHEA Grapalat" w:hAnsi="GHEA Grapalat"/>
          <w:lang w:eastAsia="en-GB"/>
        </w:rPr>
      </w:pPr>
      <w:r w:rsidRPr="006A17AE">
        <w:rPr>
          <w:rFonts w:ascii="GHEA Grapalat" w:hAnsi="GHEA Grapalat" w:cs="Sylfaen"/>
          <w:b/>
          <w:bCs/>
          <w:lang w:eastAsia="en-GB"/>
        </w:rPr>
        <w:t>ՀԱՅԱՍՏԱՆԻ</w:t>
      </w:r>
      <w:r w:rsidR="000063CA" w:rsidRPr="006A17AE">
        <w:rPr>
          <w:rFonts w:ascii="GHEA Grapalat" w:hAnsi="GHEA Grapalat" w:cs="Sylfaen"/>
          <w:b/>
          <w:bCs/>
          <w:lang w:eastAsia="en-GB"/>
        </w:rPr>
        <w:t xml:space="preserve"> </w:t>
      </w:r>
      <w:r w:rsidRPr="006A17AE">
        <w:rPr>
          <w:rFonts w:ascii="GHEA Grapalat" w:hAnsi="GHEA Grapalat" w:cs="Sylfaen"/>
          <w:b/>
          <w:bCs/>
          <w:lang w:eastAsia="en-GB"/>
        </w:rPr>
        <w:t>ՀԱՆՐԱՊԵՏՈՒԹՅԱՆ</w:t>
      </w:r>
      <w:r w:rsidR="000063CA" w:rsidRPr="006A17AE">
        <w:rPr>
          <w:rFonts w:ascii="GHEA Grapalat" w:hAnsi="GHEA Grapalat" w:cs="Sylfaen"/>
          <w:b/>
          <w:bCs/>
          <w:lang w:eastAsia="en-GB"/>
        </w:rPr>
        <w:t xml:space="preserve"> </w:t>
      </w:r>
      <w:r w:rsidRPr="006A17AE">
        <w:rPr>
          <w:rFonts w:ascii="GHEA Grapalat" w:hAnsi="GHEA Grapalat" w:cs="Sylfaen"/>
          <w:b/>
          <w:bCs/>
          <w:lang w:eastAsia="en-GB"/>
        </w:rPr>
        <w:t>ԿԱՌԱՎԱՐՈՒԹՅՈՒ</w:t>
      </w:r>
      <w:r w:rsidRPr="006A17AE">
        <w:rPr>
          <w:rFonts w:ascii="GHEA Grapalat" w:hAnsi="GHEA Grapalat"/>
          <w:b/>
          <w:bCs/>
          <w:lang w:eastAsia="en-GB"/>
        </w:rPr>
        <w:t>Ն</w:t>
      </w:r>
    </w:p>
    <w:p w:rsidR="00F56F36" w:rsidRPr="006A17AE" w:rsidRDefault="00F56F36" w:rsidP="00F56F36">
      <w:pPr>
        <w:ind w:hanging="9"/>
        <w:jc w:val="center"/>
        <w:rPr>
          <w:rFonts w:ascii="GHEA Grapalat" w:hAnsi="GHEA Grapalat"/>
          <w:lang w:eastAsia="en-GB"/>
        </w:rPr>
      </w:pPr>
      <w:r w:rsidRPr="006A17AE">
        <w:rPr>
          <w:rFonts w:ascii="Calibri" w:hAnsi="Calibri" w:cs="Calibri"/>
          <w:lang w:eastAsia="en-GB"/>
        </w:rPr>
        <w:t> </w:t>
      </w:r>
      <w:r w:rsidRPr="006A17AE">
        <w:rPr>
          <w:rFonts w:ascii="Calibri" w:hAnsi="Calibri" w:cs="Calibri"/>
          <w:b/>
          <w:bCs/>
          <w:lang w:eastAsia="en-GB"/>
        </w:rPr>
        <w:t> </w:t>
      </w:r>
      <w:r w:rsidRPr="006A17AE">
        <w:rPr>
          <w:rFonts w:ascii="GHEA Grapalat" w:hAnsi="GHEA Grapalat"/>
          <w:b/>
          <w:bCs/>
          <w:lang w:eastAsia="en-GB"/>
        </w:rPr>
        <w:t xml:space="preserve"> Ո Ր Ո Շ ՈՒ Մ</w:t>
      </w:r>
    </w:p>
    <w:p w:rsidR="00F56F36" w:rsidRPr="006A17AE" w:rsidRDefault="00F56F36" w:rsidP="00F56F36">
      <w:pPr>
        <w:pStyle w:val="mechtex"/>
        <w:rPr>
          <w:rFonts w:ascii="GHEA Grapalat" w:hAnsi="GHEA Grapalat"/>
        </w:rPr>
      </w:pPr>
    </w:p>
    <w:p w:rsidR="00F56F36" w:rsidRPr="006A17AE" w:rsidRDefault="00F56F36" w:rsidP="00F56F36">
      <w:pPr>
        <w:pStyle w:val="mechtex"/>
        <w:rPr>
          <w:rFonts w:ascii="GHEA Grapalat" w:hAnsi="GHEA Grapalat"/>
        </w:rPr>
      </w:pPr>
    </w:p>
    <w:p w:rsidR="00F56F36" w:rsidRPr="006A17AE" w:rsidRDefault="00F56F36" w:rsidP="00F56F36">
      <w:pPr>
        <w:jc w:val="center"/>
        <w:rPr>
          <w:rFonts w:ascii="GHEA Grapalat" w:hAnsi="GHEA Grapalat"/>
        </w:rPr>
      </w:pPr>
      <w:r w:rsidRPr="006A17AE">
        <w:rPr>
          <w:rFonts w:ascii="GHEA Grapalat" w:hAnsi="GHEA Grapalat" w:cs="Sylfaen"/>
        </w:rPr>
        <w:t xml:space="preserve">   _</w:t>
      </w:r>
      <w:r w:rsidR="00EE7942" w:rsidRPr="006A17AE">
        <w:rPr>
          <w:rFonts w:ascii="GHEA Grapalat" w:hAnsi="GHEA Grapalat" w:cs="Sylfaen"/>
          <w:lang w:val="hy-AM"/>
        </w:rPr>
        <w:t xml:space="preserve"> </w:t>
      </w:r>
      <w:r w:rsidR="00210031" w:rsidRPr="006A17AE">
        <w:rPr>
          <w:rFonts w:ascii="GHEA Grapalat" w:hAnsi="GHEA Grapalat" w:cs="Sylfaen"/>
          <w:lang w:val="hy-AM"/>
        </w:rPr>
        <w:t>ապրիլի</w:t>
      </w:r>
      <w:r w:rsidR="00F4362B" w:rsidRPr="006A17AE">
        <w:rPr>
          <w:rFonts w:ascii="GHEA Grapalat" w:hAnsi="GHEA Grapalat"/>
        </w:rPr>
        <w:t xml:space="preserve"> 202</w:t>
      </w:r>
      <w:r w:rsidR="00975F3B" w:rsidRPr="006A17AE">
        <w:rPr>
          <w:rFonts w:ascii="GHEA Grapalat" w:hAnsi="GHEA Grapalat"/>
          <w:lang w:val="hy-AM"/>
        </w:rPr>
        <w:t>6</w:t>
      </w:r>
      <w:r w:rsidR="00917327" w:rsidRPr="006A17AE">
        <w:rPr>
          <w:rFonts w:ascii="GHEA Grapalat" w:hAnsi="GHEA Grapalat"/>
          <w:lang w:val="hy-AM"/>
        </w:rPr>
        <w:t xml:space="preserve"> </w:t>
      </w:r>
      <w:proofErr w:type="spellStart"/>
      <w:proofErr w:type="gramStart"/>
      <w:r w:rsidRPr="006A17AE">
        <w:rPr>
          <w:rFonts w:ascii="GHEA Grapalat" w:hAnsi="GHEA Grapalat"/>
        </w:rPr>
        <w:t>թվականի</w:t>
      </w:r>
      <w:proofErr w:type="spellEnd"/>
      <w:r w:rsidRPr="006A17AE">
        <w:rPr>
          <w:rFonts w:ascii="GHEA Grapalat" w:hAnsi="GHEA Grapalat"/>
        </w:rPr>
        <w:t xml:space="preserve">  N</w:t>
      </w:r>
      <w:proofErr w:type="gramEnd"/>
      <w:r w:rsidRPr="006A17AE">
        <w:rPr>
          <w:rFonts w:ascii="GHEA Grapalat" w:hAnsi="GHEA Grapalat"/>
        </w:rPr>
        <w:t xml:space="preserve">             - Լ</w:t>
      </w:r>
    </w:p>
    <w:p w:rsidR="00F56F36" w:rsidRPr="006A17AE" w:rsidRDefault="00F56F36" w:rsidP="00F56F36">
      <w:pPr>
        <w:rPr>
          <w:rFonts w:ascii="GHEA Grapalat" w:hAnsi="GHEA Grapalat" w:cs="Sylfaen"/>
          <w:spacing w:val="10"/>
          <w:lang w:val="af-ZA"/>
        </w:rPr>
      </w:pPr>
    </w:p>
    <w:p w:rsidR="00F56F36" w:rsidRPr="006A17AE" w:rsidRDefault="00E9688B" w:rsidP="00ED0080">
      <w:pPr>
        <w:spacing w:after="0" w:line="240" w:lineRule="auto"/>
        <w:ind w:left="630" w:right="720"/>
        <w:jc w:val="center"/>
        <w:rPr>
          <w:rFonts w:ascii="GHEA Grapalat" w:eastAsia="Times New Roman" w:hAnsi="GHEA Grapalat" w:cs="Times New Roman"/>
          <w:b/>
          <w:bCs/>
          <w:color w:val="000000"/>
          <w:lang w:val="af-ZA"/>
        </w:rPr>
      </w:pPr>
      <w:r w:rsidRPr="006A17AE">
        <w:rPr>
          <w:rFonts w:ascii="GHEA Grapalat" w:hAnsi="GHEA Grapalat"/>
          <w:lang w:val="af-ZA"/>
        </w:rPr>
        <w:t>«</w:t>
      </w:r>
      <w:r w:rsidR="00210031" w:rsidRPr="006A17AE">
        <w:rPr>
          <w:rFonts w:ascii="GHEA Grapalat" w:eastAsia="Times New Roman" w:hAnsi="GHEA Grapalat" w:cs="Times New Roman"/>
          <w:bCs/>
          <w:color w:val="000000"/>
        </w:rPr>
        <w:t>ԲԱՐՁՐ</w:t>
      </w:r>
      <w:r w:rsidR="00210031" w:rsidRPr="006A17AE">
        <w:rPr>
          <w:rFonts w:ascii="GHEA Grapalat" w:eastAsia="Times New Roman" w:hAnsi="GHEA Grapalat" w:cs="Times New Roman"/>
          <w:bCs/>
          <w:color w:val="000000"/>
          <w:lang w:val="af-ZA"/>
        </w:rPr>
        <w:t xml:space="preserve"> </w:t>
      </w:r>
      <w:r w:rsidR="00210031" w:rsidRPr="006A17AE">
        <w:rPr>
          <w:rFonts w:ascii="GHEA Grapalat" w:eastAsia="Times New Roman" w:hAnsi="GHEA Grapalat" w:cs="Times New Roman"/>
          <w:bCs/>
          <w:color w:val="000000"/>
        </w:rPr>
        <w:t>ՏԵԽՆՈԼՈԳԻԱՆԵՐԻ</w:t>
      </w:r>
      <w:r w:rsidR="00210031" w:rsidRPr="006A17AE">
        <w:rPr>
          <w:rFonts w:ascii="GHEA Grapalat" w:eastAsia="Times New Roman" w:hAnsi="GHEA Grapalat" w:cs="Times New Roman"/>
          <w:bCs/>
          <w:color w:val="000000"/>
          <w:lang w:val="af-ZA"/>
        </w:rPr>
        <w:t xml:space="preserve"> </w:t>
      </w:r>
      <w:r w:rsidR="00210031" w:rsidRPr="006A17AE">
        <w:rPr>
          <w:rFonts w:ascii="GHEA Grapalat" w:eastAsia="Times New Roman" w:hAnsi="GHEA Grapalat" w:cs="Times New Roman"/>
          <w:bCs/>
          <w:color w:val="000000"/>
        </w:rPr>
        <w:t>ՈԼՈՐՏԻ</w:t>
      </w:r>
      <w:r w:rsidR="00210031" w:rsidRPr="006A17AE">
        <w:rPr>
          <w:rFonts w:ascii="GHEA Grapalat" w:eastAsia="Times New Roman" w:hAnsi="GHEA Grapalat" w:cs="Times New Roman"/>
          <w:bCs/>
          <w:color w:val="000000"/>
          <w:lang w:val="af-ZA"/>
        </w:rPr>
        <w:t xml:space="preserve"> </w:t>
      </w:r>
      <w:r w:rsidR="00210031" w:rsidRPr="006A17AE">
        <w:rPr>
          <w:rFonts w:ascii="GHEA Grapalat" w:eastAsia="Times New Roman" w:hAnsi="GHEA Grapalat" w:cs="Times New Roman"/>
          <w:bCs/>
          <w:color w:val="000000"/>
        </w:rPr>
        <w:t>ՊԵՏԱԿԱՆ</w:t>
      </w:r>
      <w:r w:rsidR="00210031" w:rsidRPr="006A17AE">
        <w:rPr>
          <w:rFonts w:ascii="GHEA Grapalat" w:eastAsia="Times New Roman" w:hAnsi="GHEA Grapalat" w:cs="Times New Roman"/>
          <w:bCs/>
          <w:color w:val="000000"/>
          <w:lang w:val="af-ZA"/>
        </w:rPr>
        <w:t xml:space="preserve"> </w:t>
      </w:r>
      <w:r w:rsidR="00210031" w:rsidRPr="006A17AE">
        <w:rPr>
          <w:rFonts w:ascii="GHEA Grapalat" w:eastAsia="Times New Roman" w:hAnsi="GHEA Grapalat" w:cs="Times New Roman"/>
          <w:bCs/>
          <w:color w:val="000000"/>
        </w:rPr>
        <w:t>ԱՋԱԿՑՈՒԹՅԱՆ</w:t>
      </w:r>
      <w:r w:rsidR="00210031" w:rsidRPr="006A17AE">
        <w:rPr>
          <w:rFonts w:ascii="GHEA Grapalat" w:eastAsia="Times New Roman" w:hAnsi="GHEA Grapalat" w:cs="Times New Roman"/>
          <w:bCs/>
          <w:color w:val="000000"/>
          <w:lang w:val="af-ZA"/>
        </w:rPr>
        <w:t xml:space="preserve"> </w:t>
      </w:r>
      <w:r w:rsidR="00210031" w:rsidRPr="006A17AE">
        <w:rPr>
          <w:rFonts w:ascii="GHEA Grapalat" w:eastAsia="Times New Roman" w:hAnsi="GHEA Grapalat" w:cs="Times New Roman"/>
          <w:bCs/>
          <w:color w:val="000000"/>
        </w:rPr>
        <w:t>ՄԱՍԻՆ</w:t>
      </w:r>
      <w:r w:rsidR="00210031" w:rsidRPr="006A17AE">
        <w:rPr>
          <w:rFonts w:ascii="GHEA Grapalat" w:eastAsia="Times New Roman" w:hAnsi="GHEA Grapalat" w:cs="Times New Roman"/>
          <w:bCs/>
          <w:color w:val="000000"/>
          <w:lang w:val="af-ZA"/>
        </w:rPr>
        <w:t xml:space="preserve">» </w:t>
      </w:r>
      <w:r w:rsidR="00210031" w:rsidRPr="006A17AE">
        <w:rPr>
          <w:rFonts w:ascii="GHEA Grapalat" w:eastAsia="Times New Roman" w:hAnsi="GHEA Grapalat" w:cs="Times New Roman"/>
          <w:bCs/>
          <w:color w:val="000000"/>
        </w:rPr>
        <w:t>ՕՐԵՆՔՈՒՄ</w:t>
      </w:r>
      <w:r w:rsidR="00210031" w:rsidRPr="006A17AE">
        <w:rPr>
          <w:rFonts w:ascii="GHEA Grapalat" w:eastAsia="Times New Roman" w:hAnsi="GHEA Grapalat" w:cs="Times New Roman"/>
          <w:bCs/>
          <w:color w:val="000000"/>
          <w:lang w:val="af-ZA"/>
        </w:rPr>
        <w:t xml:space="preserve"> </w:t>
      </w:r>
      <w:r w:rsidR="00210031" w:rsidRPr="006A17AE">
        <w:rPr>
          <w:rFonts w:ascii="GHEA Grapalat" w:eastAsia="Times New Roman" w:hAnsi="GHEA Grapalat" w:cs="Times New Roman"/>
          <w:bCs/>
          <w:color w:val="000000"/>
        </w:rPr>
        <w:t>ՓՈՓՈԽՈՒԹՅՈՒՆՆԵՐ</w:t>
      </w:r>
      <w:r w:rsidR="00210031" w:rsidRPr="006A17AE">
        <w:rPr>
          <w:rFonts w:ascii="GHEA Grapalat" w:eastAsia="Times New Roman" w:hAnsi="GHEA Grapalat" w:cs="Times New Roman"/>
          <w:bCs/>
          <w:color w:val="000000"/>
          <w:lang w:val="af-ZA"/>
        </w:rPr>
        <w:t xml:space="preserve"> </w:t>
      </w:r>
      <w:r w:rsidR="00210031" w:rsidRPr="006A17AE">
        <w:rPr>
          <w:rFonts w:ascii="GHEA Grapalat" w:eastAsia="Times New Roman" w:hAnsi="GHEA Grapalat" w:cs="Times New Roman"/>
          <w:bCs/>
          <w:color w:val="000000"/>
        </w:rPr>
        <w:t>ԵՎ</w:t>
      </w:r>
      <w:r w:rsidR="00210031" w:rsidRPr="006A17AE">
        <w:rPr>
          <w:rFonts w:ascii="GHEA Grapalat" w:eastAsia="Times New Roman" w:hAnsi="GHEA Grapalat" w:cs="Times New Roman"/>
          <w:bCs/>
          <w:color w:val="000000"/>
          <w:lang w:val="af-ZA"/>
        </w:rPr>
        <w:t xml:space="preserve"> </w:t>
      </w:r>
      <w:r w:rsidR="00210031" w:rsidRPr="006A17AE">
        <w:rPr>
          <w:rFonts w:ascii="GHEA Grapalat" w:eastAsia="Times New Roman" w:hAnsi="GHEA Grapalat" w:cs="Times New Roman"/>
          <w:bCs/>
          <w:color w:val="000000"/>
        </w:rPr>
        <w:t>ԼՐԱՑՈՒՄՆԵՐ</w:t>
      </w:r>
      <w:r w:rsidR="00210031" w:rsidRPr="006A17AE">
        <w:rPr>
          <w:rFonts w:ascii="GHEA Grapalat" w:eastAsia="Times New Roman" w:hAnsi="GHEA Grapalat" w:cs="Times New Roman"/>
          <w:bCs/>
          <w:color w:val="000000"/>
          <w:lang w:val="af-ZA"/>
        </w:rPr>
        <w:t xml:space="preserve"> </w:t>
      </w:r>
      <w:r w:rsidR="00210031" w:rsidRPr="006A17AE">
        <w:rPr>
          <w:rFonts w:ascii="GHEA Grapalat" w:eastAsia="Times New Roman" w:hAnsi="GHEA Grapalat" w:cs="Times New Roman"/>
          <w:bCs/>
          <w:color w:val="000000"/>
        </w:rPr>
        <w:t>ԿԱՏԱՐԵԼՈՒ</w:t>
      </w:r>
      <w:r w:rsidR="00210031" w:rsidRPr="006A17AE">
        <w:rPr>
          <w:rFonts w:ascii="GHEA Grapalat" w:eastAsia="Times New Roman" w:hAnsi="GHEA Grapalat" w:cs="Times New Roman"/>
          <w:bCs/>
          <w:color w:val="000000"/>
          <w:lang w:val="af-ZA"/>
        </w:rPr>
        <w:t xml:space="preserve"> </w:t>
      </w:r>
      <w:r w:rsidR="00210031" w:rsidRPr="006A17AE">
        <w:rPr>
          <w:rFonts w:ascii="GHEA Grapalat" w:eastAsia="Times New Roman" w:hAnsi="GHEA Grapalat" w:cs="Times New Roman"/>
          <w:bCs/>
          <w:color w:val="000000"/>
        </w:rPr>
        <w:t>ՄԱՍԻՆ</w:t>
      </w:r>
      <w:r w:rsidRPr="006A17AE">
        <w:rPr>
          <w:rFonts w:ascii="GHEA Grapalat" w:hAnsi="GHEA Grapalat"/>
          <w:lang w:val="af-ZA"/>
        </w:rPr>
        <w:t xml:space="preserve">» </w:t>
      </w:r>
      <w:r w:rsidR="00210031" w:rsidRPr="006A17AE">
        <w:rPr>
          <w:rFonts w:ascii="GHEA Grapalat" w:hAnsi="GHEA Grapalat"/>
          <w:lang w:val="hy-AM"/>
        </w:rPr>
        <w:t xml:space="preserve">ԵՎ </w:t>
      </w:r>
      <w:r w:rsidR="00744AE1" w:rsidRPr="006A17AE">
        <w:rPr>
          <w:rFonts w:ascii="GHEA Grapalat" w:hAnsi="GHEA Grapalat"/>
          <w:lang w:val="hy-AM"/>
        </w:rPr>
        <w:t>«</w:t>
      </w:r>
      <w:r w:rsidR="00744AE1" w:rsidRPr="006A17AE">
        <w:rPr>
          <w:rFonts w:ascii="GHEA Grapalat" w:hAnsi="GHEA Grapalat"/>
          <w:color w:val="000000"/>
          <w:shd w:val="clear" w:color="auto" w:fill="FFFFFF"/>
        </w:rPr>
        <w:t>ՏԵՂԵԿԱՏՎԱԿԱՆ</w:t>
      </w:r>
      <w:r w:rsidR="00744AE1" w:rsidRPr="006A17AE">
        <w:rPr>
          <w:rFonts w:ascii="GHEA Grapalat" w:hAnsi="GHEA Grapalat"/>
          <w:color w:val="000000"/>
          <w:shd w:val="clear" w:color="auto" w:fill="FFFFFF"/>
          <w:lang w:val="af-ZA"/>
        </w:rPr>
        <w:t xml:space="preserve"> </w:t>
      </w:r>
      <w:r w:rsidR="00744AE1" w:rsidRPr="006A17AE">
        <w:rPr>
          <w:rFonts w:ascii="GHEA Grapalat" w:hAnsi="GHEA Grapalat"/>
          <w:color w:val="000000"/>
          <w:shd w:val="clear" w:color="auto" w:fill="FFFFFF"/>
        </w:rPr>
        <w:t>ՏԵԽՆՈԼՈԳԻԱՆԵՐԻ</w:t>
      </w:r>
      <w:r w:rsidR="00744AE1" w:rsidRPr="006A17AE">
        <w:rPr>
          <w:rFonts w:ascii="GHEA Grapalat" w:hAnsi="GHEA Grapalat"/>
          <w:color w:val="000000"/>
          <w:shd w:val="clear" w:color="auto" w:fill="FFFFFF"/>
          <w:lang w:val="af-ZA"/>
        </w:rPr>
        <w:t xml:space="preserve"> </w:t>
      </w:r>
      <w:r w:rsidR="00744AE1" w:rsidRPr="006A17AE">
        <w:rPr>
          <w:rFonts w:ascii="GHEA Grapalat" w:hAnsi="GHEA Grapalat"/>
          <w:color w:val="000000"/>
          <w:shd w:val="clear" w:color="auto" w:fill="FFFFFF"/>
        </w:rPr>
        <w:t>ՈԼՈՐՏԻ</w:t>
      </w:r>
      <w:r w:rsidR="00744AE1" w:rsidRPr="006A17AE">
        <w:rPr>
          <w:rFonts w:ascii="GHEA Grapalat" w:hAnsi="GHEA Grapalat"/>
          <w:color w:val="000000"/>
          <w:shd w:val="clear" w:color="auto" w:fill="FFFFFF"/>
          <w:lang w:val="af-ZA"/>
        </w:rPr>
        <w:t xml:space="preserve"> </w:t>
      </w:r>
      <w:r w:rsidR="00744AE1" w:rsidRPr="006A17AE">
        <w:rPr>
          <w:rFonts w:ascii="GHEA Grapalat" w:hAnsi="GHEA Grapalat"/>
          <w:color w:val="000000"/>
          <w:shd w:val="clear" w:color="auto" w:fill="FFFFFF"/>
        </w:rPr>
        <w:t>ՊԵՏԱԿԱՆ</w:t>
      </w:r>
      <w:r w:rsidR="00744AE1" w:rsidRPr="006A17AE">
        <w:rPr>
          <w:rFonts w:ascii="GHEA Grapalat" w:hAnsi="GHEA Grapalat"/>
          <w:color w:val="000000"/>
          <w:shd w:val="clear" w:color="auto" w:fill="FFFFFF"/>
          <w:lang w:val="af-ZA"/>
        </w:rPr>
        <w:t xml:space="preserve"> </w:t>
      </w:r>
      <w:r w:rsidR="00744AE1" w:rsidRPr="006A17AE">
        <w:rPr>
          <w:rFonts w:ascii="GHEA Grapalat" w:hAnsi="GHEA Grapalat"/>
          <w:color w:val="000000"/>
          <w:shd w:val="clear" w:color="auto" w:fill="FFFFFF"/>
        </w:rPr>
        <w:t>ԱՋԱԿՑՈՒ</w:t>
      </w:r>
      <w:r w:rsidR="00ED0080" w:rsidRPr="006A17AE">
        <w:rPr>
          <w:rFonts w:ascii="GHEA Grapalat" w:hAnsi="GHEA Grapalat"/>
          <w:color w:val="000000"/>
          <w:shd w:val="clear" w:color="auto" w:fill="FFFFFF"/>
          <w:lang w:val="hy-AM"/>
        </w:rPr>
        <w:t>-</w:t>
      </w:r>
      <w:r w:rsidR="00744AE1" w:rsidRPr="006A17AE">
        <w:rPr>
          <w:rFonts w:ascii="GHEA Grapalat" w:hAnsi="GHEA Grapalat"/>
          <w:color w:val="000000"/>
          <w:shd w:val="clear" w:color="auto" w:fill="FFFFFF"/>
        </w:rPr>
        <w:t>ԹՅԱՆ</w:t>
      </w:r>
      <w:r w:rsidR="00744AE1" w:rsidRPr="006A17AE">
        <w:rPr>
          <w:rFonts w:ascii="GHEA Grapalat" w:hAnsi="GHEA Grapalat"/>
          <w:color w:val="000000"/>
          <w:shd w:val="clear" w:color="auto" w:fill="FFFFFF"/>
          <w:lang w:val="af-ZA"/>
        </w:rPr>
        <w:t xml:space="preserve"> </w:t>
      </w:r>
      <w:r w:rsidR="00744AE1" w:rsidRPr="006A17AE">
        <w:rPr>
          <w:rFonts w:ascii="GHEA Grapalat" w:hAnsi="GHEA Grapalat"/>
          <w:color w:val="000000"/>
          <w:shd w:val="clear" w:color="auto" w:fill="FFFFFF"/>
        </w:rPr>
        <w:t>ՄԱՍԻՆ</w:t>
      </w:r>
      <w:r w:rsidR="00744AE1" w:rsidRPr="006A17AE">
        <w:rPr>
          <w:rFonts w:ascii="GHEA Grapalat" w:hAnsi="GHEA Grapalat"/>
          <w:color w:val="000000"/>
          <w:shd w:val="clear" w:color="auto" w:fill="FFFFFF"/>
          <w:lang w:val="af-ZA"/>
        </w:rPr>
        <w:t xml:space="preserve">» </w:t>
      </w:r>
      <w:r w:rsidR="00744AE1" w:rsidRPr="006A17AE">
        <w:rPr>
          <w:rFonts w:ascii="GHEA Grapalat" w:hAnsi="GHEA Grapalat"/>
          <w:color w:val="000000"/>
          <w:shd w:val="clear" w:color="auto" w:fill="FFFFFF"/>
        </w:rPr>
        <w:t>ՕՐԵՆՔՆ</w:t>
      </w:r>
      <w:r w:rsidR="00744AE1" w:rsidRPr="006A17AE">
        <w:rPr>
          <w:rFonts w:ascii="GHEA Grapalat" w:hAnsi="GHEA Grapalat"/>
          <w:color w:val="000000"/>
          <w:shd w:val="clear" w:color="auto" w:fill="FFFFFF"/>
          <w:lang w:val="af-ZA"/>
        </w:rPr>
        <w:t xml:space="preserve"> </w:t>
      </w:r>
      <w:r w:rsidR="00744AE1" w:rsidRPr="006A17AE">
        <w:rPr>
          <w:rFonts w:ascii="GHEA Grapalat" w:hAnsi="GHEA Grapalat"/>
          <w:color w:val="000000"/>
          <w:shd w:val="clear" w:color="auto" w:fill="FFFFFF"/>
        </w:rPr>
        <w:t>ՈՒԺԸ</w:t>
      </w:r>
      <w:r w:rsidR="00744AE1" w:rsidRPr="006A17AE">
        <w:rPr>
          <w:rFonts w:ascii="GHEA Grapalat" w:hAnsi="GHEA Grapalat"/>
          <w:color w:val="000000"/>
          <w:shd w:val="clear" w:color="auto" w:fill="FFFFFF"/>
          <w:lang w:val="af-ZA"/>
        </w:rPr>
        <w:t xml:space="preserve"> </w:t>
      </w:r>
      <w:r w:rsidR="00744AE1" w:rsidRPr="006A17AE">
        <w:rPr>
          <w:rFonts w:ascii="GHEA Grapalat" w:hAnsi="GHEA Grapalat"/>
          <w:color w:val="000000"/>
          <w:shd w:val="clear" w:color="auto" w:fill="FFFFFF"/>
        </w:rPr>
        <w:t>ԿՈՐՑՐԱԾ</w:t>
      </w:r>
      <w:r w:rsidR="00744AE1" w:rsidRPr="006A17AE">
        <w:rPr>
          <w:rFonts w:ascii="GHEA Grapalat" w:hAnsi="GHEA Grapalat"/>
          <w:color w:val="000000"/>
          <w:shd w:val="clear" w:color="auto" w:fill="FFFFFF"/>
          <w:lang w:val="af-ZA"/>
        </w:rPr>
        <w:t xml:space="preserve"> </w:t>
      </w:r>
      <w:r w:rsidR="00744AE1" w:rsidRPr="006A17AE">
        <w:rPr>
          <w:rFonts w:ascii="GHEA Grapalat" w:hAnsi="GHEA Grapalat"/>
          <w:color w:val="000000"/>
          <w:shd w:val="clear" w:color="auto" w:fill="FFFFFF"/>
        </w:rPr>
        <w:t>ՃԱՆԱՉԵԼՈՒ</w:t>
      </w:r>
      <w:r w:rsidR="00744AE1" w:rsidRPr="006A17AE">
        <w:rPr>
          <w:rFonts w:ascii="GHEA Grapalat" w:hAnsi="GHEA Grapalat"/>
          <w:color w:val="000000"/>
          <w:shd w:val="clear" w:color="auto" w:fill="FFFFFF"/>
          <w:lang w:val="af-ZA"/>
        </w:rPr>
        <w:t xml:space="preserve"> </w:t>
      </w:r>
      <w:r w:rsidR="00744AE1" w:rsidRPr="006A17AE">
        <w:rPr>
          <w:rFonts w:ascii="GHEA Grapalat" w:hAnsi="GHEA Grapalat"/>
          <w:color w:val="000000"/>
          <w:shd w:val="clear" w:color="auto" w:fill="FFFFFF"/>
        </w:rPr>
        <w:t>ՄԱՍԻՆ</w:t>
      </w:r>
      <w:r w:rsidR="00210031" w:rsidRPr="006A17AE">
        <w:rPr>
          <w:rFonts w:ascii="GHEA Grapalat" w:hAnsi="GHEA Grapalat"/>
          <w:lang w:val="hy-AM"/>
        </w:rPr>
        <w:t xml:space="preserve">» </w:t>
      </w:r>
      <w:r w:rsidRPr="006A17AE">
        <w:rPr>
          <w:rFonts w:ascii="GHEA Grapalat" w:hAnsi="GHEA Grapalat" w:cs="Tahoma"/>
        </w:rPr>
        <w:t>ՀԱՅԱՍՏԱՆԻ</w:t>
      </w:r>
      <w:r w:rsidRPr="006A17AE">
        <w:rPr>
          <w:rFonts w:ascii="GHEA Grapalat" w:hAnsi="GHEA Grapalat" w:cs="Tahoma"/>
          <w:lang w:val="af-ZA"/>
        </w:rPr>
        <w:t xml:space="preserve"> </w:t>
      </w:r>
      <w:r w:rsidRPr="006A17AE">
        <w:rPr>
          <w:rFonts w:ascii="GHEA Grapalat" w:hAnsi="GHEA Grapalat" w:cs="Tahoma"/>
        </w:rPr>
        <w:t>ՀԱՆՐԱՊԵՏՈՒԹՅԱՆ</w:t>
      </w:r>
      <w:r w:rsidRPr="006A17AE">
        <w:rPr>
          <w:rFonts w:ascii="GHEA Grapalat" w:hAnsi="GHEA Grapalat" w:cs="Tahoma"/>
          <w:lang w:val="af-ZA"/>
        </w:rPr>
        <w:t xml:space="preserve"> </w:t>
      </w:r>
      <w:r w:rsidR="008C4467" w:rsidRPr="006A17AE">
        <w:rPr>
          <w:rFonts w:ascii="GHEA Grapalat" w:hAnsi="GHEA Grapalat" w:cs="Arial"/>
          <w:bCs/>
        </w:rPr>
        <w:t>ՕՐԵՆՔ</w:t>
      </w:r>
      <w:r w:rsidR="00744AE1" w:rsidRPr="006A17AE">
        <w:rPr>
          <w:rFonts w:ascii="GHEA Grapalat" w:hAnsi="GHEA Grapalat" w:cs="Arial"/>
          <w:bCs/>
          <w:lang w:val="hy-AM"/>
        </w:rPr>
        <w:t>ՆԵՐ</w:t>
      </w:r>
      <w:r w:rsidR="008C4467" w:rsidRPr="006A17AE">
        <w:rPr>
          <w:rFonts w:ascii="GHEA Grapalat" w:hAnsi="GHEA Grapalat" w:cs="Arial"/>
          <w:bCs/>
        </w:rPr>
        <w:t>Ի</w:t>
      </w:r>
      <w:r w:rsidR="008C4467" w:rsidRPr="006A17AE">
        <w:rPr>
          <w:rFonts w:ascii="GHEA Grapalat" w:hAnsi="GHEA Grapalat"/>
          <w:bCs/>
          <w:lang w:val="af-ZA"/>
        </w:rPr>
        <w:t xml:space="preserve"> </w:t>
      </w:r>
      <w:r w:rsidR="008C4467" w:rsidRPr="006A17AE">
        <w:rPr>
          <w:rFonts w:ascii="GHEA Grapalat" w:hAnsi="GHEA Grapalat" w:cs="Arial"/>
          <w:bCs/>
        </w:rPr>
        <w:t>ՆԱԽԱԳԾ</w:t>
      </w:r>
      <w:r w:rsidR="00744AE1" w:rsidRPr="006A17AE">
        <w:rPr>
          <w:rFonts w:ascii="GHEA Grapalat" w:hAnsi="GHEA Grapalat" w:cs="Arial"/>
          <w:bCs/>
          <w:lang w:val="hy-AM"/>
        </w:rPr>
        <w:t>ԵՐ</w:t>
      </w:r>
      <w:r w:rsidR="008C4467" w:rsidRPr="006A17AE">
        <w:rPr>
          <w:rFonts w:ascii="GHEA Grapalat" w:hAnsi="GHEA Grapalat" w:cs="Arial"/>
          <w:bCs/>
        </w:rPr>
        <w:t>Ի</w:t>
      </w:r>
      <w:r w:rsidR="008C4467" w:rsidRPr="006A17AE">
        <w:rPr>
          <w:rFonts w:ascii="GHEA Grapalat" w:hAnsi="GHEA Grapalat"/>
          <w:b/>
          <w:bCs/>
          <w:lang w:val="af-ZA"/>
        </w:rPr>
        <w:t xml:space="preserve"> </w:t>
      </w:r>
      <w:r w:rsidR="00744AE1" w:rsidRPr="006A17AE">
        <w:rPr>
          <w:rFonts w:ascii="GHEA Grapalat" w:hAnsi="GHEA Grapalat"/>
          <w:bCs/>
          <w:lang w:val="hy-AM"/>
        </w:rPr>
        <w:t>ՓԱԹԵԹԻ</w:t>
      </w:r>
      <w:r w:rsidR="00744AE1" w:rsidRPr="006A17AE">
        <w:rPr>
          <w:rFonts w:ascii="GHEA Grapalat" w:hAnsi="GHEA Grapalat"/>
          <w:b/>
          <w:bCs/>
          <w:lang w:val="hy-AM"/>
        </w:rPr>
        <w:t xml:space="preserve"> </w:t>
      </w:r>
      <w:r w:rsidR="00501F2E" w:rsidRPr="006A17AE">
        <w:rPr>
          <w:rFonts w:ascii="GHEA Grapalat" w:hAnsi="GHEA Grapalat" w:cs="Tahoma"/>
          <w:spacing w:val="-4"/>
          <w:lang w:val="af-ZA"/>
        </w:rPr>
        <w:t xml:space="preserve">ՎԵՐԱԲԵՐՅԱԼ </w:t>
      </w:r>
      <w:r w:rsidR="00F56F36" w:rsidRPr="006A17AE">
        <w:rPr>
          <w:rFonts w:ascii="GHEA Grapalat" w:hAnsi="GHEA Grapalat" w:cs="Tahoma"/>
          <w:spacing w:val="-4"/>
          <w:lang w:val="af-ZA"/>
        </w:rPr>
        <w:t>ՀԱՅԱՍՏԱՆԻ</w:t>
      </w:r>
      <w:r w:rsidR="00250BA3" w:rsidRPr="006A17AE">
        <w:rPr>
          <w:rFonts w:ascii="GHEA Grapalat" w:hAnsi="GHEA Grapalat" w:cs="Tahoma"/>
          <w:spacing w:val="-4"/>
          <w:lang w:val="af-ZA"/>
        </w:rPr>
        <w:t xml:space="preserve"> </w:t>
      </w:r>
      <w:r w:rsidR="00F56F36" w:rsidRPr="006A17AE">
        <w:rPr>
          <w:rFonts w:ascii="GHEA Grapalat" w:hAnsi="GHEA Grapalat" w:cs="Tahoma"/>
          <w:spacing w:val="-4"/>
          <w:lang w:val="af-ZA"/>
        </w:rPr>
        <w:t>ՀԱՆՐԱՊԵՏՈՒ</w:t>
      </w:r>
      <w:r w:rsidR="00250BA3" w:rsidRPr="006A17AE">
        <w:rPr>
          <w:rFonts w:ascii="GHEA Grapalat" w:hAnsi="GHEA Grapalat" w:cs="Tahoma"/>
          <w:spacing w:val="-4"/>
          <w:lang w:val="af-ZA"/>
        </w:rPr>
        <w:softHyphen/>
      </w:r>
      <w:r w:rsidR="00F56F36" w:rsidRPr="006A17AE">
        <w:rPr>
          <w:rFonts w:ascii="GHEA Grapalat" w:hAnsi="GHEA Grapalat" w:cs="Tahoma"/>
          <w:spacing w:val="-4"/>
          <w:lang w:val="af-ZA"/>
        </w:rPr>
        <w:t>ԹՅԱՆ ԿԱՌԱՎԱՐՈՒԹՅԱՆ ԱՌԱՋԱՐԿՈՒԹՅԱՆ ՄԱՍԻՆ</w:t>
      </w:r>
    </w:p>
    <w:p w:rsidR="00F56F36" w:rsidRPr="006A17AE" w:rsidRDefault="00F56F36" w:rsidP="00744AE1">
      <w:pPr>
        <w:pStyle w:val="mechtex"/>
        <w:ind w:right="720"/>
        <w:rPr>
          <w:rFonts w:ascii="GHEA Grapalat" w:hAnsi="GHEA Grapalat"/>
          <w:caps/>
          <w:lang w:val="af-ZA"/>
        </w:rPr>
      </w:pPr>
      <w:r w:rsidRPr="006A17AE">
        <w:rPr>
          <w:rFonts w:ascii="GHEA Grapalat" w:hAnsi="GHEA Grapalat"/>
          <w:caps/>
          <w:lang w:val="af-ZA"/>
        </w:rPr>
        <w:t xml:space="preserve">      -------------------------------------------------------------------------------------------------------</w:t>
      </w:r>
    </w:p>
    <w:p w:rsidR="00F56F36" w:rsidRPr="006A17AE" w:rsidRDefault="00F56F36" w:rsidP="00744AE1">
      <w:pPr>
        <w:pStyle w:val="mechtex"/>
        <w:ind w:right="720"/>
        <w:rPr>
          <w:rFonts w:ascii="GHEA Grapalat" w:hAnsi="GHEA Grapalat"/>
          <w:lang w:val="af-ZA"/>
        </w:rPr>
      </w:pPr>
    </w:p>
    <w:p w:rsidR="00F56F36" w:rsidRPr="006A17AE" w:rsidRDefault="00F56F36" w:rsidP="00F56F36">
      <w:pPr>
        <w:pStyle w:val="mechtex"/>
        <w:rPr>
          <w:rFonts w:ascii="GHEA Grapalat" w:hAnsi="GHEA Grapalat"/>
          <w:lang w:val="af-ZA"/>
        </w:rPr>
      </w:pPr>
    </w:p>
    <w:p w:rsidR="00744AE1" w:rsidRPr="006A17AE" w:rsidRDefault="00F56F36" w:rsidP="00744AE1">
      <w:pPr>
        <w:pStyle w:val="norm"/>
        <w:spacing w:line="360" w:lineRule="auto"/>
        <w:rPr>
          <w:rFonts w:ascii="GHEA Grapalat" w:hAnsi="GHEA Grapalat" w:cs="Tahoma"/>
          <w:szCs w:val="22"/>
          <w:lang w:val="af-ZA"/>
        </w:rPr>
      </w:pPr>
      <w:proofErr w:type="spellStart"/>
      <w:r w:rsidRPr="006A17AE">
        <w:rPr>
          <w:rFonts w:ascii="GHEA Grapalat" w:hAnsi="GHEA Grapalat" w:cs="Tahoma"/>
          <w:szCs w:val="22"/>
        </w:rPr>
        <w:t>Հիմք</w:t>
      </w:r>
      <w:proofErr w:type="spellEnd"/>
      <w:r w:rsidR="000063CA" w:rsidRPr="006A17AE">
        <w:rPr>
          <w:rFonts w:ascii="GHEA Grapalat" w:hAnsi="GHEA Grapalat" w:cs="Tahoma"/>
          <w:szCs w:val="22"/>
          <w:lang w:val="af-ZA"/>
        </w:rPr>
        <w:t xml:space="preserve"> </w:t>
      </w:r>
      <w:proofErr w:type="spellStart"/>
      <w:r w:rsidRPr="006A17AE">
        <w:rPr>
          <w:rFonts w:ascii="GHEA Grapalat" w:hAnsi="GHEA Grapalat" w:cs="Tahoma"/>
          <w:szCs w:val="22"/>
        </w:rPr>
        <w:t>ընդունելով</w:t>
      </w:r>
      <w:proofErr w:type="spellEnd"/>
      <w:r w:rsidRPr="006A17AE">
        <w:rPr>
          <w:rFonts w:ascii="GHEA Grapalat" w:hAnsi="GHEA Grapalat"/>
          <w:szCs w:val="22"/>
          <w:lang w:val="af-ZA"/>
        </w:rPr>
        <w:t xml:space="preserve"> «</w:t>
      </w:r>
      <w:proofErr w:type="spellStart"/>
      <w:r w:rsidRPr="006A17AE">
        <w:rPr>
          <w:rFonts w:ascii="GHEA Grapalat" w:hAnsi="GHEA Grapalat" w:cs="Tahoma"/>
          <w:szCs w:val="22"/>
        </w:rPr>
        <w:t>Ազգային</w:t>
      </w:r>
      <w:proofErr w:type="spellEnd"/>
      <w:r w:rsidR="000063CA" w:rsidRPr="006A17AE">
        <w:rPr>
          <w:rFonts w:ascii="GHEA Grapalat" w:hAnsi="GHEA Grapalat" w:cs="Tahoma"/>
          <w:szCs w:val="22"/>
          <w:lang w:val="af-ZA"/>
        </w:rPr>
        <w:t xml:space="preserve"> </w:t>
      </w:r>
      <w:proofErr w:type="spellStart"/>
      <w:r w:rsidRPr="006A17AE">
        <w:rPr>
          <w:rFonts w:ascii="GHEA Grapalat" w:hAnsi="GHEA Grapalat" w:cs="Tahoma"/>
          <w:szCs w:val="22"/>
        </w:rPr>
        <w:t>ժողովի</w:t>
      </w:r>
      <w:proofErr w:type="spellEnd"/>
      <w:r w:rsidR="000063CA" w:rsidRPr="006A17AE">
        <w:rPr>
          <w:rFonts w:ascii="GHEA Grapalat" w:hAnsi="GHEA Grapalat" w:cs="Tahoma"/>
          <w:szCs w:val="22"/>
          <w:lang w:val="af-ZA"/>
        </w:rPr>
        <w:t xml:space="preserve"> </w:t>
      </w:r>
      <w:proofErr w:type="spellStart"/>
      <w:r w:rsidRPr="006A17AE">
        <w:rPr>
          <w:rFonts w:ascii="GHEA Grapalat" w:hAnsi="GHEA Grapalat" w:cs="Tahoma"/>
          <w:szCs w:val="22"/>
        </w:rPr>
        <w:t>կանոնակարգ</w:t>
      </w:r>
      <w:proofErr w:type="spellEnd"/>
      <w:r w:rsidRPr="006A17AE">
        <w:rPr>
          <w:rFonts w:ascii="GHEA Grapalat" w:hAnsi="GHEA Grapalat" w:cs="Tahoma"/>
          <w:szCs w:val="22"/>
          <w:lang w:val="af-ZA"/>
        </w:rPr>
        <w:t xml:space="preserve">» </w:t>
      </w:r>
      <w:proofErr w:type="spellStart"/>
      <w:r w:rsidRPr="006A17AE">
        <w:rPr>
          <w:rFonts w:ascii="GHEA Grapalat" w:hAnsi="GHEA Grapalat" w:cs="Tahoma"/>
          <w:szCs w:val="22"/>
        </w:rPr>
        <w:t>սահմանադրական</w:t>
      </w:r>
      <w:proofErr w:type="spellEnd"/>
      <w:r w:rsidR="000063CA" w:rsidRPr="006A17AE">
        <w:rPr>
          <w:rFonts w:ascii="GHEA Grapalat" w:hAnsi="GHEA Grapalat" w:cs="Tahoma"/>
          <w:szCs w:val="22"/>
          <w:lang w:val="af-ZA"/>
        </w:rPr>
        <w:t xml:space="preserve"> </w:t>
      </w:r>
      <w:proofErr w:type="spellStart"/>
      <w:r w:rsidRPr="006A17AE">
        <w:rPr>
          <w:rFonts w:ascii="GHEA Grapalat" w:hAnsi="GHEA Grapalat" w:cs="Tahoma"/>
          <w:szCs w:val="22"/>
        </w:rPr>
        <w:t>օրենքի</w:t>
      </w:r>
      <w:proofErr w:type="spellEnd"/>
      <w:r w:rsidRPr="006A17AE">
        <w:rPr>
          <w:rFonts w:ascii="GHEA Grapalat" w:hAnsi="GHEA Grapalat" w:cs="Tahoma"/>
          <w:szCs w:val="22"/>
          <w:lang w:val="af-ZA"/>
        </w:rPr>
        <w:t xml:space="preserve"> 77-</w:t>
      </w:r>
      <w:proofErr w:type="spellStart"/>
      <w:r w:rsidRPr="006A17AE">
        <w:rPr>
          <w:rFonts w:ascii="GHEA Grapalat" w:hAnsi="GHEA Grapalat" w:cs="Tahoma"/>
          <w:szCs w:val="22"/>
        </w:rPr>
        <w:t>րդ</w:t>
      </w:r>
      <w:proofErr w:type="spellEnd"/>
      <w:r w:rsidR="000063CA" w:rsidRPr="006A17AE">
        <w:rPr>
          <w:rFonts w:ascii="GHEA Grapalat" w:hAnsi="GHEA Grapalat" w:cs="Tahoma"/>
          <w:szCs w:val="22"/>
          <w:lang w:val="af-ZA"/>
        </w:rPr>
        <w:t xml:space="preserve"> </w:t>
      </w:r>
      <w:proofErr w:type="spellStart"/>
      <w:r w:rsidRPr="006A17AE">
        <w:rPr>
          <w:rFonts w:ascii="GHEA Grapalat" w:hAnsi="GHEA Grapalat" w:cs="Tahoma"/>
          <w:szCs w:val="22"/>
        </w:rPr>
        <w:t>հոդվածի</w:t>
      </w:r>
      <w:proofErr w:type="spellEnd"/>
      <w:r w:rsidRPr="006A17AE">
        <w:rPr>
          <w:rFonts w:ascii="GHEA Grapalat" w:hAnsi="GHEA Grapalat" w:cs="Tahoma"/>
          <w:szCs w:val="22"/>
          <w:lang w:val="af-ZA"/>
        </w:rPr>
        <w:t xml:space="preserve"> 1-</w:t>
      </w:r>
      <w:proofErr w:type="spellStart"/>
      <w:r w:rsidRPr="006A17AE">
        <w:rPr>
          <w:rFonts w:ascii="GHEA Grapalat" w:hAnsi="GHEA Grapalat" w:cs="Tahoma"/>
          <w:szCs w:val="22"/>
        </w:rPr>
        <w:t>ին</w:t>
      </w:r>
      <w:proofErr w:type="spellEnd"/>
      <w:r w:rsidR="000063CA" w:rsidRPr="006A17AE">
        <w:rPr>
          <w:rFonts w:ascii="GHEA Grapalat" w:hAnsi="GHEA Grapalat" w:cs="Tahoma"/>
          <w:szCs w:val="22"/>
          <w:lang w:val="af-ZA"/>
        </w:rPr>
        <w:t xml:space="preserve"> </w:t>
      </w:r>
      <w:proofErr w:type="spellStart"/>
      <w:r w:rsidRPr="006A17AE">
        <w:rPr>
          <w:rFonts w:ascii="GHEA Grapalat" w:hAnsi="GHEA Grapalat" w:cs="Tahoma"/>
          <w:szCs w:val="22"/>
        </w:rPr>
        <w:t>մասը</w:t>
      </w:r>
      <w:proofErr w:type="spellEnd"/>
      <w:r w:rsidRPr="006A17AE">
        <w:rPr>
          <w:rFonts w:ascii="GHEA Grapalat" w:hAnsi="GHEA Grapalat" w:cs="Tahoma"/>
          <w:szCs w:val="22"/>
        </w:rPr>
        <w:t>՝</w:t>
      </w:r>
      <w:r w:rsidR="000063CA" w:rsidRPr="006A17AE">
        <w:rPr>
          <w:rFonts w:ascii="GHEA Grapalat" w:hAnsi="GHEA Grapalat" w:cs="Tahoma"/>
          <w:szCs w:val="22"/>
          <w:lang w:val="af-ZA"/>
        </w:rPr>
        <w:t xml:space="preserve"> </w:t>
      </w:r>
      <w:proofErr w:type="spellStart"/>
      <w:r w:rsidRPr="006A17AE">
        <w:rPr>
          <w:rFonts w:ascii="GHEA Grapalat" w:hAnsi="GHEA Grapalat" w:cs="Tahoma"/>
          <w:szCs w:val="22"/>
        </w:rPr>
        <w:t>Հայաստանի</w:t>
      </w:r>
      <w:proofErr w:type="spellEnd"/>
      <w:r w:rsidR="000063CA" w:rsidRPr="006A17AE">
        <w:rPr>
          <w:rFonts w:ascii="GHEA Grapalat" w:hAnsi="GHEA Grapalat" w:cs="Tahoma"/>
          <w:szCs w:val="22"/>
          <w:lang w:val="af-ZA"/>
        </w:rPr>
        <w:t xml:space="preserve"> </w:t>
      </w:r>
      <w:proofErr w:type="spellStart"/>
      <w:r w:rsidRPr="006A17AE">
        <w:rPr>
          <w:rFonts w:ascii="GHEA Grapalat" w:hAnsi="GHEA Grapalat" w:cs="Tahoma"/>
          <w:szCs w:val="22"/>
        </w:rPr>
        <w:t>Հանրապետության</w:t>
      </w:r>
      <w:proofErr w:type="spellEnd"/>
      <w:r w:rsidR="000063CA" w:rsidRPr="006A17AE">
        <w:rPr>
          <w:rFonts w:ascii="GHEA Grapalat" w:hAnsi="GHEA Grapalat" w:cs="Tahoma"/>
          <w:szCs w:val="22"/>
          <w:lang w:val="af-ZA"/>
        </w:rPr>
        <w:t xml:space="preserve"> </w:t>
      </w:r>
      <w:proofErr w:type="spellStart"/>
      <w:r w:rsidRPr="006A17AE">
        <w:rPr>
          <w:rFonts w:ascii="GHEA Grapalat" w:hAnsi="GHEA Grapalat" w:cs="Tahoma"/>
          <w:szCs w:val="22"/>
        </w:rPr>
        <w:t>կառավարությունը</w:t>
      </w:r>
      <w:proofErr w:type="spellEnd"/>
      <w:r w:rsidR="000063CA" w:rsidRPr="006A17AE">
        <w:rPr>
          <w:rFonts w:ascii="GHEA Grapalat" w:hAnsi="GHEA Grapalat" w:cs="Tahoma"/>
          <w:szCs w:val="22"/>
          <w:lang w:val="af-ZA"/>
        </w:rPr>
        <w:t xml:space="preserve"> </w:t>
      </w:r>
      <w:proofErr w:type="spellStart"/>
      <w:r w:rsidRPr="006A17AE">
        <w:rPr>
          <w:rFonts w:ascii="GHEA Grapalat" w:hAnsi="GHEA Grapalat" w:cs="Tahoma"/>
          <w:szCs w:val="22"/>
        </w:rPr>
        <w:t>որոշում</w:t>
      </w:r>
      <w:proofErr w:type="spellEnd"/>
      <w:r w:rsidR="000063CA" w:rsidRPr="006A17AE">
        <w:rPr>
          <w:rFonts w:ascii="GHEA Grapalat" w:hAnsi="GHEA Grapalat" w:cs="Tahoma"/>
          <w:szCs w:val="22"/>
          <w:lang w:val="af-ZA"/>
        </w:rPr>
        <w:t xml:space="preserve"> </w:t>
      </w:r>
      <w:r w:rsidRPr="006A17AE">
        <w:rPr>
          <w:rFonts w:ascii="GHEA Grapalat" w:hAnsi="GHEA Grapalat" w:cs="Tahoma"/>
          <w:szCs w:val="22"/>
        </w:rPr>
        <w:t>է</w:t>
      </w:r>
      <w:r w:rsidRPr="006A17AE">
        <w:rPr>
          <w:rFonts w:ascii="GHEA Grapalat" w:hAnsi="GHEA Grapalat" w:cs="Tahoma"/>
          <w:szCs w:val="22"/>
          <w:lang w:val="af-ZA"/>
        </w:rPr>
        <w:t>.</w:t>
      </w:r>
    </w:p>
    <w:p w:rsidR="00F56F36" w:rsidRPr="006A17AE" w:rsidRDefault="00F56F36" w:rsidP="00744AE1">
      <w:pPr>
        <w:pStyle w:val="norm"/>
        <w:spacing w:line="360" w:lineRule="auto"/>
        <w:rPr>
          <w:rFonts w:ascii="GHEA Grapalat" w:hAnsi="GHEA Grapalat" w:cs="Tahoma"/>
          <w:szCs w:val="22"/>
          <w:lang w:val="af-ZA"/>
        </w:rPr>
      </w:pPr>
      <w:r w:rsidRPr="006A17AE">
        <w:rPr>
          <w:rFonts w:ascii="GHEA Grapalat" w:hAnsi="GHEA Grapalat" w:cs="Tahoma"/>
          <w:szCs w:val="22"/>
          <w:lang w:val="af-ZA"/>
        </w:rPr>
        <w:t xml:space="preserve">1. </w:t>
      </w:r>
      <w:proofErr w:type="spellStart"/>
      <w:r w:rsidRPr="006A17AE">
        <w:rPr>
          <w:rFonts w:ascii="GHEA Grapalat" w:hAnsi="GHEA Grapalat" w:cs="Tahoma"/>
          <w:szCs w:val="22"/>
        </w:rPr>
        <w:t>Հավանություն</w:t>
      </w:r>
      <w:proofErr w:type="spellEnd"/>
      <w:r w:rsidR="000063CA" w:rsidRPr="006A17AE">
        <w:rPr>
          <w:rFonts w:ascii="GHEA Grapalat" w:hAnsi="GHEA Grapalat" w:cs="Tahoma"/>
          <w:szCs w:val="22"/>
          <w:lang w:val="af-ZA"/>
        </w:rPr>
        <w:t xml:space="preserve"> </w:t>
      </w:r>
      <w:proofErr w:type="spellStart"/>
      <w:r w:rsidRPr="006A17AE">
        <w:rPr>
          <w:rFonts w:ascii="GHEA Grapalat" w:hAnsi="GHEA Grapalat" w:cs="Tahoma"/>
          <w:szCs w:val="22"/>
        </w:rPr>
        <w:t>տալ</w:t>
      </w:r>
      <w:proofErr w:type="spellEnd"/>
      <w:r w:rsidR="000063CA" w:rsidRPr="006A17AE">
        <w:rPr>
          <w:rFonts w:ascii="GHEA Grapalat" w:hAnsi="GHEA Grapalat" w:cs="Tahoma"/>
          <w:szCs w:val="22"/>
          <w:lang w:val="af-ZA"/>
        </w:rPr>
        <w:t xml:space="preserve"> </w:t>
      </w:r>
      <w:r w:rsidR="00E9688B" w:rsidRPr="006A17AE">
        <w:rPr>
          <w:rFonts w:ascii="GHEA Grapalat" w:hAnsi="GHEA Grapalat"/>
          <w:szCs w:val="22"/>
          <w:lang w:val="af-ZA"/>
        </w:rPr>
        <w:t>«</w:t>
      </w:r>
      <w:proofErr w:type="spellStart"/>
      <w:r w:rsidR="00210031" w:rsidRPr="006A17AE">
        <w:rPr>
          <w:rFonts w:ascii="GHEA Grapalat" w:hAnsi="GHEA Grapalat"/>
          <w:bCs/>
          <w:color w:val="000000"/>
          <w:szCs w:val="22"/>
        </w:rPr>
        <w:t>Բարձր</w:t>
      </w:r>
      <w:proofErr w:type="spellEnd"/>
      <w:r w:rsidR="00210031" w:rsidRPr="006A17AE">
        <w:rPr>
          <w:rFonts w:ascii="GHEA Grapalat" w:hAnsi="GHEA Grapalat"/>
          <w:bCs/>
          <w:color w:val="000000"/>
          <w:szCs w:val="22"/>
          <w:lang w:val="af-ZA"/>
        </w:rPr>
        <w:t xml:space="preserve"> </w:t>
      </w:r>
      <w:proofErr w:type="spellStart"/>
      <w:r w:rsidR="00210031" w:rsidRPr="006A17AE">
        <w:rPr>
          <w:rFonts w:ascii="GHEA Grapalat" w:hAnsi="GHEA Grapalat"/>
          <w:bCs/>
          <w:color w:val="000000"/>
          <w:szCs w:val="22"/>
        </w:rPr>
        <w:t>տեխնոլոգիաների</w:t>
      </w:r>
      <w:proofErr w:type="spellEnd"/>
      <w:r w:rsidR="00210031" w:rsidRPr="006A17AE">
        <w:rPr>
          <w:rFonts w:ascii="GHEA Grapalat" w:hAnsi="GHEA Grapalat"/>
          <w:bCs/>
          <w:color w:val="000000"/>
          <w:szCs w:val="22"/>
          <w:lang w:val="af-ZA"/>
        </w:rPr>
        <w:t xml:space="preserve"> </w:t>
      </w:r>
      <w:proofErr w:type="spellStart"/>
      <w:r w:rsidR="00210031" w:rsidRPr="006A17AE">
        <w:rPr>
          <w:rFonts w:ascii="GHEA Grapalat" w:hAnsi="GHEA Grapalat"/>
          <w:bCs/>
          <w:color w:val="000000"/>
          <w:szCs w:val="22"/>
        </w:rPr>
        <w:t>ոլորտի</w:t>
      </w:r>
      <w:proofErr w:type="spellEnd"/>
      <w:r w:rsidR="00210031" w:rsidRPr="006A17AE">
        <w:rPr>
          <w:rFonts w:ascii="GHEA Grapalat" w:hAnsi="GHEA Grapalat"/>
          <w:bCs/>
          <w:color w:val="000000"/>
          <w:szCs w:val="22"/>
          <w:lang w:val="af-ZA"/>
        </w:rPr>
        <w:t xml:space="preserve"> </w:t>
      </w:r>
      <w:proofErr w:type="spellStart"/>
      <w:r w:rsidR="00210031" w:rsidRPr="006A17AE">
        <w:rPr>
          <w:rFonts w:ascii="GHEA Grapalat" w:hAnsi="GHEA Grapalat"/>
          <w:bCs/>
          <w:color w:val="000000"/>
          <w:szCs w:val="22"/>
        </w:rPr>
        <w:t>պետական</w:t>
      </w:r>
      <w:proofErr w:type="spellEnd"/>
      <w:r w:rsidR="00210031" w:rsidRPr="006A17AE">
        <w:rPr>
          <w:rFonts w:ascii="GHEA Grapalat" w:hAnsi="GHEA Grapalat"/>
          <w:bCs/>
          <w:color w:val="000000"/>
          <w:szCs w:val="22"/>
          <w:lang w:val="af-ZA"/>
        </w:rPr>
        <w:t xml:space="preserve"> </w:t>
      </w:r>
      <w:proofErr w:type="spellStart"/>
      <w:r w:rsidR="00210031" w:rsidRPr="006A17AE">
        <w:rPr>
          <w:rFonts w:ascii="GHEA Grapalat" w:hAnsi="GHEA Grapalat"/>
          <w:bCs/>
          <w:color w:val="000000"/>
          <w:szCs w:val="22"/>
        </w:rPr>
        <w:t>աջակցության</w:t>
      </w:r>
      <w:proofErr w:type="spellEnd"/>
      <w:r w:rsidR="00210031" w:rsidRPr="006A17AE">
        <w:rPr>
          <w:rFonts w:ascii="GHEA Grapalat" w:hAnsi="GHEA Grapalat"/>
          <w:bCs/>
          <w:color w:val="000000"/>
          <w:szCs w:val="22"/>
          <w:lang w:val="af-ZA"/>
        </w:rPr>
        <w:t xml:space="preserve"> </w:t>
      </w:r>
      <w:proofErr w:type="spellStart"/>
      <w:r w:rsidR="00210031" w:rsidRPr="006A17AE">
        <w:rPr>
          <w:rFonts w:ascii="GHEA Grapalat" w:hAnsi="GHEA Grapalat"/>
          <w:bCs/>
          <w:color w:val="000000"/>
          <w:szCs w:val="22"/>
        </w:rPr>
        <w:t>մասին</w:t>
      </w:r>
      <w:proofErr w:type="spellEnd"/>
      <w:r w:rsidR="00210031" w:rsidRPr="006A17AE">
        <w:rPr>
          <w:rFonts w:ascii="GHEA Grapalat" w:hAnsi="GHEA Grapalat"/>
          <w:bCs/>
          <w:color w:val="000000"/>
          <w:szCs w:val="22"/>
          <w:lang w:val="af-ZA"/>
        </w:rPr>
        <w:t xml:space="preserve">» </w:t>
      </w:r>
      <w:proofErr w:type="spellStart"/>
      <w:r w:rsidR="00210031" w:rsidRPr="006A17AE">
        <w:rPr>
          <w:rFonts w:ascii="GHEA Grapalat" w:hAnsi="GHEA Grapalat"/>
          <w:bCs/>
          <w:color w:val="000000"/>
          <w:szCs w:val="22"/>
        </w:rPr>
        <w:t>օրենքում</w:t>
      </w:r>
      <w:proofErr w:type="spellEnd"/>
      <w:r w:rsidR="00210031" w:rsidRPr="006A17AE">
        <w:rPr>
          <w:rFonts w:ascii="GHEA Grapalat" w:hAnsi="GHEA Grapalat"/>
          <w:bCs/>
          <w:color w:val="000000"/>
          <w:szCs w:val="22"/>
          <w:lang w:val="af-ZA"/>
        </w:rPr>
        <w:t xml:space="preserve"> </w:t>
      </w:r>
      <w:proofErr w:type="spellStart"/>
      <w:r w:rsidR="00210031" w:rsidRPr="006A17AE">
        <w:rPr>
          <w:rFonts w:ascii="GHEA Grapalat" w:hAnsi="GHEA Grapalat"/>
          <w:bCs/>
          <w:color w:val="000000"/>
          <w:szCs w:val="22"/>
        </w:rPr>
        <w:t>փոփոխություններ</w:t>
      </w:r>
      <w:proofErr w:type="spellEnd"/>
      <w:r w:rsidR="00210031" w:rsidRPr="006A17AE">
        <w:rPr>
          <w:rFonts w:ascii="GHEA Grapalat" w:hAnsi="GHEA Grapalat"/>
          <w:bCs/>
          <w:color w:val="000000"/>
          <w:szCs w:val="22"/>
          <w:lang w:val="af-ZA"/>
        </w:rPr>
        <w:t xml:space="preserve"> </w:t>
      </w:r>
      <w:r w:rsidR="00210031" w:rsidRPr="006A17AE">
        <w:rPr>
          <w:rFonts w:ascii="GHEA Grapalat" w:hAnsi="GHEA Grapalat"/>
          <w:bCs/>
          <w:color w:val="000000"/>
          <w:szCs w:val="22"/>
        </w:rPr>
        <w:t>և</w:t>
      </w:r>
      <w:r w:rsidR="00210031" w:rsidRPr="006A17AE">
        <w:rPr>
          <w:rFonts w:ascii="GHEA Grapalat" w:hAnsi="GHEA Grapalat"/>
          <w:bCs/>
          <w:color w:val="000000"/>
          <w:szCs w:val="22"/>
          <w:lang w:val="af-ZA"/>
        </w:rPr>
        <w:t xml:space="preserve"> </w:t>
      </w:r>
      <w:proofErr w:type="spellStart"/>
      <w:r w:rsidR="00210031" w:rsidRPr="006A17AE">
        <w:rPr>
          <w:rFonts w:ascii="GHEA Grapalat" w:hAnsi="GHEA Grapalat"/>
          <w:bCs/>
          <w:color w:val="000000"/>
          <w:szCs w:val="22"/>
        </w:rPr>
        <w:t>լրացումներ</w:t>
      </w:r>
      <w:proofErr w:type="spellEnd"/>
      <w:r w:rsidR="00210031" w:rsidRPr="006A17AE">
        <w:rPr>
          <w:rFonts w:ascii="GHEA Grapalat" w:hAnsi="GHEA Grapalat"/>
          <w:bCs/>
          <w:color w:val="000000"/>
          <w:szCs w:val="22"/>
          <w:lang w:val="af-ZA"/>
        </w:rPr>
        <w:t xml:space="preserve"> </w:t>
      </w:r>
      <w:proofErr w:type="spellStart"/>
      <w:r w:rsidR="00210031" w:rsidRPr="006A17AE">
        <w:rPr>
          <w:rFonts w:ascii="GHEA Grapalat" w:hAnsi="GHEA Grapalat"/>
          <w:bCs/>
          <w:color w:val="000000"/>
          <w:szCs w:val="22"/>
        </w:rPr>
        <w:t>կատարելու</w:t>
      </w:r>
      <w:proofErr w:type="spellEnd"/>
      <w:r w:rsidR="00210031" w:rsidRPr="006A17AE">
        <w:rPr>
          <w:rFonts w:ascii="GHEA Grapalat" w:hAnsi="GHEA Grapalat"/>
          <w:bCs/>
          <w:color w:val="000000"/>
          <w:szCs w:val="22"/>
          <w:lang w:val="af-ZA"/>
        </w:rPr>
        <w:t xml:space="preserve"> </w:t>
      </w:r>
      <w:proofErr w:type="spellStart"/>
      <w:r w:rsidR="00210031" w:rsidRPr="006A17AE">
        <w:rPr>
          <w:rFonts w:ascii="GHEA Grapalat" w:hAnsi="GHEA Grapalat"/>
          <w:bCs/>
          <w:color w:val="000000"/>
          <w:szCs w:val="22"/>
        </w:rPr>
        <w:t>մասին</w:t>
      </w:r>
      <w:proofErr w:type="spellEnd"/>
      <w:r w:rsidR="00E9688B" w:rsidRPr="006A17AE">
        <w:rPr>
          <w:rFonts w:ascii="GHEA Grapalat" w:hAnsi="GHEA Grapalat"/>
          <w:szCs w:val="22"/>
          <w:lang w:val="af-ZA"/>
        </w:rPr>
        <w:t>»</w:t>
      </w:r>
      <w:r w:rsidR="008C4467" w:rsidRPr="006A17AE">
        <w:rPr>
          <w:rFonts w:ascii="GHEA Grapalat" w:hAnsi="GHEA Grapalat"/>
          <w:szCs w:val="22"/>
          <w:lang w:val="af-ZA"/>
        </w:rPr>
        <w:t xml:space="preserve"> </w:t>
      </w:r>
      <w:r w:rsidR="00744AE1" w:rsidRPr="006A17AE">
        <w:rPr>
          <w:rFonts w:ascii="GHEA Grapalat" w:hAnsi="GHEA Grapalat"/>
          <w:szCs w:val="22"/>
          <w:lang w:val="hy-AM"/>
        </w:rPr>
        <w:t>և «</w:t>
      </w:r>
      <w:proofErr w:type="spellStart"/>
      <w:r w:rsidR="00744AE1" w:rsidRPr="006A17AE">
        <w:rPr>
          <w:rFonts w:ascii="GHEA Grapalat" w:hAnsi="GHEA Grapalat"/>
          <w:color w:val="000000"/>
          <w:szCs w:val="22"/>
          <w:shd w:val="clear" w:color="auto" w:fill="FFFFFF"/>
        </w:rPr>
        <w:t>Տեղեկատվական</w:t>
      </w:r>
      <w:proofErr w:type="spellEnd"/>
      <w:r w:rsidR="00744AE1" w:rsidRPr="006A17AE">
        <w:rPr>
          <w:rFonts w:ascii="GHEA Grapalat" w:hAnsi="GHEA Grapalat"/>
          <w:color w:val="000000"/>
          <w:szCs w:val="22"/>
          <w:shd w:val="clear" w:color="auto" w:fill="FFFFFF"/>
          <w:lang w:val="af-ZA"/>
        </w:rPr>
        <w:t xml:space="preserve"> </w:t>
      </w:r>
      <w:proofErr w:type="spellStart"/>
      <w:r w:rsidR="00744AE1" w:rsidRPr="006A17AE">
        <w:rPr>
          <w:rFonts w:ascii="GHEA Grapalat" w:hAnsi="GHEA Grapalat"/>
          <w:color w:val="000000"/>
          <w:szCs w:val="22"/>
          <w:shd w:val="clear" w:color="auto" w:fill="FFFFFF"/>
        </w:rPr>
        <w:t>տեխնոլոգիաների</w:t>
      </w:r>
      <w:proofErr w:type="spellEnd"/>
      <w:r w:rsidR="00744AE1" w:rsidRPr="006A17AE">
        <w:rPr>
          <w:rFonts w:ascii="GHEA Grapalat" w:hAnsi="GHEA Grapalat"/>
          <w:color w:val="000000"/>
          <w:szCs w:val="22"/>
          <w:shd w:val="clear" w:color="auto" w:fill="FFFFFF"/>
          <w:lang w:val="af-ZA"/>
        </w:rPr>
        <w:t xml:space="preserve"> </w:t>
      </w:r>
      <w:proofErr w:type="spellStart"/>
      <w:r w:rsidR="00744AE1" w:rsidRPr="006A17AE">
        <w:rPr>
          <w:rFonts w:ascii="GHEA Grapalat" w:hAnsi="GHEA Grapalat"/>
          <w:color w:val="000000"/>
          <w:szCs w:val="22"/>
          <w:shd w:val="clear" w:color="auto" w:fill="FFFFFF"/>
        </w:rPr>
        <w:t>ոլորտի</w:t>
      </w:r>
      <w:proofErr w:type="spellEnd"/>
      <w:r w:rsidR="00744AE1" w:rsidRPr="006A17AE">
        <w:rPr>
          <w:rFonts w:ascii="GHEA Grapalat" w:hAnsi="GHEA Grapalat"/>
          <w:color w:val="000000"/>
          <w:szCs w:val="22"/>
          <w:shd w:val="clear" w:color="auto" w:fill="FFFFFF"/>
          <w:lang w:val="af-ZA"/>
        </w:rPr>
        <w:t xml:space="preserve"> </w:t>
      </w:r>
      <w:proofErr w:type="spellStart"/>
      <w:r w:rsidR="00744AE1" w:rsidRPr="006A17AE">
        <w:rPr>
          <w:rFonts w:ascii="GHEA Grapalat" w:hAnsi="GHEA Grapalat"/>
          <w:color w:val="000000"/>
          <w:szCs w:val="22"/>
          <w:shd w:val="clear" w:color="auto" w:fill="FFFFFF"/>
        </w:rPr>
        <w:t>պետական</w:t>
      </w:r>
      <w:proofErr w:type="spellEnd"/>
      <w:r w:rsidR="00744AE1" w:rsidRPr="006A17AE">
        <w:rPr>
          <w:rFonts w:ascii="GHEA Grapalat" w:hAnsi="GHEA Grapalat"/>
          <w:color w:val="000000"/>
          <w:szCs w:val="22"/>
          <w:shd w:val="clear" w:color="auto" w:fill="FFFFFF"/>
          <w:lang w:val="af-ZA"/>
        </w:rPr>
        <w:t xml:space="preserve"> </w:t>
      </w:r>
      <w:proofErr w:type="spellStart"/>
      <w:r w:rsidR="00744AE1" w:rsidRPr="006A17AE">
        <w:rPr>
          <w:rFonts w:ascii="GHEA Grapalat" w:hAnsi="GHEA Grapalat"/>
          <w:color w:val="000000"/>
          <w:szCs w:val="22"/>
          <w:shd w:val="clear" w:color="auto" w:fill="FFFFFF"/>
        </w:rPr>
        <w:t>աջակցության</w:t>
      </w:r>
      <w:proofErr w:type="spellEnd"/>
      <w:r w:rsidR="00744AE1" w:rsidRPr="006A17AE">
        <w:rPr>
          <w:rFonts w:ascii="GHEA Grapalat" w:hAnsi="GHEA Grapalat"/>
          <w:color w:val="000000"/>
          <w:szCs w:val="22"/>
          <w:shd w:val="clear" w:color="auto" w:fill="FFFFFF"/>
          <w:lang w:val="af-ZA"/>
        </w:rPr>
        <w:t xml:space="preserve"> </w:t>
      </w:r>
      <w:proofErr w:type="spellStart"/>
      <w:r w:rsidR="00744AE1" w:rsidRPr="006A17AE">
        <w:rPr>
          <w:rFonts w:ascii="GHEA Grapalat" w:hAnsi="GHEA Grapalat"/>
          <w:color w:val="000000"/>
          <w:szCs w:val="22"/>
          <w:shd w:val="clear" w:color="auto" w:fill="FFFFFF"/>
        </w:rPr>
        <w:t>մասին</w:t>
      </w:r>
      <w:proofErr w:type="spellEnd"/>
      <w:r w:rsidR="00744AE1" w:rsidRPr="006A17AE">
        <w:rPr>
          <w:rFonts w:ascii="GHEA Grapalat" w:hAnsi="GHEA Grapalat"/>
          <w:color w:val="000000"/>
          <w:szCs w:val="22"/>
          <w:shd w:val="clear" w:color="auto" w:fill="FFFFFF"/>
          <w:lang w:val="af-ZA"/>
        </w:rPr>
        <w:t xml:space="preserve">» </w:t>
      </w:r>
      <w:proofErr w:type="spellStart"/>
      <w:r w:rsidR="00744AE1" w:rsidRPr="006A17AE">
        <w:rPr>
          <w:rFonts w:ascii="GHEA Grapalat" w:hAnsi="GHEA Grapalat"/>
          <w:color w:val="000000"/>
          <w:szCs w:val="22"/>
          <w:shd w:val="clear" w:color="auto" w:fill="FFFFFF"/>
        </w:rPr>
        <w:t>օրենքն</w:t>
      </w:r>
      <w:proofErr w:type="spellEnd"/>
      <w:r w:rsidR="00744AE1" w:rsidRPr="006A17AE">
        <w:rPr>
          <w:rFonts w:ascii="GHEA Grapalat" w:hAnsi="GHEA Grapalat"/>
          <w:color w:val="000000"/>
          <w:szCs w:val="22"/>
          <w:shd w:val="clear" w:color="auto" w:fill="FFFFFF"/>
          <w:lang w:val="af-ZA"/>
        </w:rPr>
        <w:t xml:space="preserve"> </w:t>
      </w:r>
      <w:proofErr w:type="spellStart"/>
      <w:r w:rsidR="00744AE1" w:rsidRPr="006A17AE">
        <w:rPr>
          <w:rFonts w:ascii="GHEA Grapalat" w:hAnsi="GHEA Grapalat"/>
          <w:color w:val="000000"/>
          <w:szCs w:val="22"/>
          <w:shd w:val="clear" w:color="auto" w:fill="FFFFFF"/>
        </w:rPr>
        <w:t>ուժը</w:t>
      </w:r>
      <w:proofErr w:type="spellEnd"/>
      <w:r w:rsidR="00744AE1" w:rsidRPr="006A17AE">
        <w:rPr>
          <w:rFonts w:ascii="GHEA Grapalat" w:hAnsi="GHEA Grapalat"/>
          <w:color w:val="000000"/>
          <w:szCs w:val="22"/>
          <w:shd w:val="clear" w:color="auto" w:fill="FFFFFF"/>
          <w:lang w:val="af-ZA"/>
        </w:rPr>
        <w:t xml:space="preserve"> </w:t>
      </w:r>
      <w:proofErr w:type="spellStart"/>
      <w:r w:rsidR="00744AE1" w:rsidRPr="006A17AE">
        <w:rPr>
          <w:rFonts w:ascii="GHEA Grapalat" w:hAnsi="GHEA Grapalat"/>
          <w:color w:val="000000"/>
          <w:szCs w:val="22"/>
          <w:shd w:val="clear" w:color="auto" w:fill="FFFFFF"/>
        </w:rPr>
        <w:t>կորցրած</w:t>
      </w:r>
      <w:proofErr w:type="spellEnd"/>
      <w:r w:rsidR="00744AE1" w:rsidRPr="006A17AE">
        <w:rPr>
          <w:rFonts w:ascii="GHEA Grapalat" w:hAnsi="GHEA Grapalat"/>
          <w:color w:val="000000"/>
          <w:szCs w:val="22"/>
          <w:shd w:val="clear" w:color="auto" w:fill="FFFFFF"/>
          <w:lang w:val="af-ZA"/>
        </w:rPr>
        <w:t xml:space="preserve"> </w:t>
      </w:r>
      <w:proofErr w:type="spellStart"/>
      <w:r w:rsidR="00744AE1" w:rsidRPr="006A17AE">
        <w:rPr>
          <w:rFonts w:ascii="GHEA Grapalat" w:hAnsi="GHEA Grapalat"/>
          <w:color w:val="000000"/>
          <w:szCs w:val="22"/>
          <w:shd w:val="clear" w:color="auto" w:fill="FFFFFF"/>
        </w:rPr>
        <w:t>ճանաչելու</w:t>
      </w:r>
      <w:proofErr w:type="spellEnd"/>
      <w:r w:rsidR="00744AE1" w:rsidRPr="006A17AE">
        <w:rPr>
          <w:rFonts w:ascii="GHEA Grapalat" w:hAnsi="GHEA Grapalat"/>
          <w:color w:val="000000"/>
          <w:szCs w:val="22"/>
          <w:shd w:val="clear" w:color="auto" w:fill="FFFFFF"/>
          <w:lang w:val="af-ZA"/>
        </w:rPr>
        <w:t xml:space="preserve"> </w:t>
      </w:r>
      <w:proofErr w:type="spellStart"/>
      <w:r w:rsidR="00744AE1" w:rsidRPr="006A17AE">
        <w:rPr>
          <w:rFonts w:ascii="GHEA Grapalat" w:hAnsi="GHEA Grapalat"/>
          <w:color w:val="000000"/>
          <w:szCs w:val="22"/>
          <w:shd w:val="clear" w:color="auto" w:fill="FFFFFF"/>
        </w:rPr>
        <w:t>մասին</w:t>
      </w:r>
      <w:proofErr w:type="spellEnd"/>
      <w:r w:rsidR="00744AE1" w:rsidRPr="006A17AE">
        <w:rPr>
          <w:rFonts w:ascii="GHEA Grapalat" w:hAnsi="GHEA Grapalat"/>
          <w:szCs w:val="22"/>
          <w:lang w:val="hy-AM"/>
        </w:rPr>
        <w:t xml:space="preserve">» </w:t>
      </w:r>
      <w:proofErr w:type="spellStart"/>
      <w:r w:rsidR="00E9688B" w:rsidRPr="006A17AE">
        <w:rPr>
          <w:rFonts w:ascii="GHEA Grapalat" w:hAnsi="GHEA Grapalat" w:cs="Tahoma"/>
          <w:szCs w:val="22"/>
        </w:rPr>
        <w:t>Հայաստանի</w:t>
      </w:r>
      <w:proofErr w:type="spellEnd"/>
      <w:r w:rsidR="00E9688B" w:rsidRPr="006A17AE">
        <w:rPr>
          <w:rFonts w:ascii="GHEA Grapalat" w:hAnsi="GHEA Grapalat" w:cs="Tahoma"/>
          <w:szCs w:val="22"/>
          <w:lang w:val="af-ZA"/>
        </w:rPr>
        <w:t xml:space="preserve"> </w:t>
      </w:r>
      <w:proofErr w:type="spellStart"/>
      <w:r w:rsidR="00E9688B" w:rsidRPr="006A17AE">
        <w:rPr>
          <w:rFonts w:ascii="GHEA Grapalat" w:hAnsi="GHEA Grapalat" w:cs="Tahoma"/>
          <w:szCs w:val="22"/>
        </w:rPr>
        <w:t>Հանրապետության</w:t>
      </w:r>
      <w:proofErr w:type="spellEnd"/>
      <w:r w:rsidR="00E9688B" w:rsidRPr="006A17AE">
        <w:rPr>
          <w:rFonts w:ascii="GHEA Grapalat" w:hAnsi="GHEA Grapalat" w:cs="Tahoma"/>
          <w:szCs w:val="22"/>
          <w:lang w:val="af-ZA"/>
        </w:rPr>
        <w:t xml:space="preserve"> </w:t>
      </w:r>
      <w:proofErr w:type="spellStart"/>
      <w:r w:rsidR="008C4467" w:rsidRPr="006A17AE">
        <w:rPr>
          <w:rFonts w:ascii="GHEA Grapalat" w:hAnsi="GHEA Grapalat" w:cs="Arial"/>
          <w:szCs w:val="22"/>
        </w:rPr>
        <w:t>օրենք</w:t>
      </w:r>
      <w:proofErr w:type="spellEnd"/>
      <w:r w:rsidR="00744AE1" w:rsidRPr="006A17AE">
        <w:rPr>
          <w:rFonts w:ascii="GHEA Grapalat" w:hAnsi="GHEA Grapalat" w:cs="Arial"/>
          <w:szCs w:val="22"/>
          <w:lang w:val="hy-AM"/>
        </w:rPr>
        <w:t>ներ</w:t>
      </w:r>
      <w:r w:rsidR="008C4467" w:rsidRPr="006A17AE">
        <w:rPr>
          <w:rFonts w:ascii="GHEA Grapalat" w:hAnsi="GHEA Grapalat" w:cs="Arial"/>
          <w:szCs w:val="22"/>
        </w:rPr>
        <w:t>ի</w:t>
      </w:r>
      <w:r w:rsidR="008C4467" w:rsidRPr="006A17AE">
        <w:rPr>
          <w:rFonts w:ascii="GHEA Grapalat" w:hAnsi="GHEA Grapalat" w:cs="Sylfaen"/>
          <w:spacing w:val="10"/>
          <w:szCs w:val="22"/>
          <w:lang w:val="af-ZA"/>
        </w:rPr>
        <w:t xml:space="preserve"> </w:t>
      </w:r>
      <w:proofErr w:type="spellStart"/>
      <w:r w:rsidRPr="006A17AE">
        <w:rPr>
          <w:rFonts w:ascii="GHEA Grapalat" w:hAnsi="GHEA Grapalat" w:cs="Sylfaen"/>
          <w:spacing w:val="10"/>
          <w:szCs w:val="22"/>
          <w:lang w:val="af-ZA"/>
        </w:rPr>
        <w:t>նախագծ</w:t>
      </w:r>
      <w:proofErr w:type="spellEnd"/>
      <w:r w:rsidR="00744AE1" w:rsidRPr="006A17AE">
        <w:rPr>
          <w:rFonts w:ascii="GHEA Grapalat" w:hAnsi="GHEA Grapalat" w:cs="Sylfaen"/>
          <w:spacing w:val="10"/>
          <w:szCs w:val="22"/>
          <w:lang w:val="hy-AM"/>
        </w:rPr>
        <w:t>եր</w:t>
      </w:r>
      <w:r w:rsidRPr="006A17AE">
        <w:rPr>
          <w:rFonts w:ascii="GHEA Grapalat" w:hAnsi="GHEA Grapalat" w:cs="Sylfaen"/>
          <w:spacing w:val="10"/>
          <w:szCs w:val="22"/>
          <w:lang w:val="af-ZA"/>
        </w:rPr>
        <w:t xml:space="preserve">ի </w:t>
      </w:r>
      <w:r w:rsidR="00744AE1" w:rsidRPr="006A17AE">
        <w:rPr>
          <w:rFonts w:ascii="GHEA Grapalat" w:hAnsi="GHEA Grapalat" w:cs="Sylfaen"/>
          <w:spacing w:val="10"/>
          <w:szCs w:val="22"/>
          <w:lang w:val="hy-AM"/>
        </w:rPr>
        <w:t xml:space="preserve">փաթեթի </w:t>
      </w:r>
      <w:r w:rsidRPr="006A17AE">
        <w:rPr>
          <w:rFonts w:ascii="GHEA Grapalat" w:hAnsi="GHEA Grapalat" w:cs="Sylfaen"/>
          <w:spacing w:val="10"/>
          <w:szCs w:val="22"/>
          <w:lang w:val="af-ZA"/>
        </w:rPr>
        <w:t>(</w:t>
      </w:r>
      <w:r w:rsidR="00210031" w:rsidRPr="006A17AE">
        <w:rPr>
          <w:rFonts w:ascii="GHEA Grapalat" w:hAnsi="GHEA Grapalat"/>
          <w:i/>
          <w:iCs/>
          <w:color w:val="000000"/>
          <w:szCs w:val="22"/>
        </w:rPr>
        <w:t>Պ</w:t>
      </w:r>
      <w:r w:rsidR="00210031" w:rsidRPr="006A17AE">
        <w:rPr>
          <w:rFonts w:ascii="GHEA Grapalat" w:hAnsi="GHEA Grapalat"/>
          <w:i/>
          <w:iCs/>
          <w:color w:val="000000"/>
          <w:szCs w:val="22"/>
          <w:lang w:val="af-ZA"/>
        </w:rPr>
        <w:t>-1302-01.04.2026-</w:t>
      </w:r>
      <w:r w:rsidR="00210031" w:rsidRPr="006A17AE">
        <w:rPr>
          <w:rFonts w:ascii="GHEA Grapalat" w:hAnsi="GHEA Grapalat"/>
          <w:i/>
          <w:iCs/>
          <w:color w:val="000000"/>
          <w:szCs w:val="22"/>
        </w:rPr>
        <w:t>ՏՀ</w:t>
      </w:r>
      <w:r w:rsidR="00210031" w:rsidRPr="006A17AE">
        <w:rPr>
          <w:rFonts w:ascii="GHEA Grapalat" w:hAnsi="GHEA Grapalat"/>
          <w:i/>
          <w:iCs/>
          <w:color w:val="000000"/>
          <w:szCs w:val="22"/>
          <w:lang w:val="af-ZA"/>
        </w:rPr>
        <w:t>-011/0</w:t>
      </w:r>
      <w:r w:rsidRPr="006A17AE">
        <w:rPr>
          <w:rFonts w:ascii="GHEA Grapalat" w:hAnsi="GHEA Grapalat" w:cs="Sylfaen"/>
          <w:spacing w:val="10"/>
          <w:szCs w:val="22"/>
          <w:lang w:val="af-ZA"/>
        </w:rPr>
        <w:t xml:space="preserve">) </w:t>
      </w:r>
      <w:proofErr w:type="spellStart"/>
      <w:r w:rsidRPr="006A17AE">
        <w:rPr>
          <w:rFonts w:ascii="GHEA Grapalat" w:hAnsi="GHEA Grapalat" w:cs="Tahoma"/>
          <w:szCs w:val="22"/>
        </w:rPr>
        <w:t>վերաբերյալ</w:t>
      </w:r>
      <w:proofErr w:type="spellEnd"/>
      <w:r w:rsidR="000063CA" w:rsidRPr="006A17AE">
        <w:rPr>
          <w:rFonts w:ascii="GHEA Grapalat" w:hAnsi="GHEA Grapalat" w:cs="Tahoma"/>
          <w:szCs w:val="22"/>
          <w:lang w:val="af-ZA"/>
        </w:rPr>
        <w:t xml:space="preserve"> </w:t>
      </w:r>
      <w:proofErr w:type="spellStart"/>
      <w:r w:rsidRPr="006A17AE">
        <w:rPr>
          <w:rFonts w:ascii="GHEA Grapalat" w:hAnsi="GHEA Grapalat" w:cs="Tahoma"/>
          <w:szCs w:val="22"/>
        </w:rPr>
        <w:t>Հայաստանի</w:t>
      </w:r>
      <w:proofErr w:type="spellEnd"/>
      <w:r w:rsidR="000063CA" w:rsidRPr="006A17AE">
        <w:rPr>
          <w:rFonts w:ascii="GHEA Grapalat" w:hAnsi="GHEA Grapalat" w:cs="Tahoma"/>
          <w:szCs w:val="22"/>
          <w:lang w:val="af-ZA"/>
        </w:rPr>
        <w:t xml:space="preserve"> </w:t>
      </w:r>
      <w:proofErr w:type="spellStart"/>
      <w:r w:rsidRPr="006A17AE">
        <w:rPr>
          <w:rFonts w:ascii="GHEA Grapalat" w:hAnsi="GHEA Grapalat" w:cs="Tahoma"/>
          <w:szCs w:val="22"/>
        </w:rPr>
        <w:t>Հանրապետության</w:t>
      </w:r>
      <w:proofErr w:type="spellEnd"/>
      <w:r w:rsidR="000063CA" w:rsidRPr="006A17AE">
        <w:rPr>
          <w:rFonts w:ascii="GHEA Grapalat" w:hAnsi="GHEA Grapalat" w:cs="Tahoma"/>
          <w:szCs w:val="22"/>
          <w:lang w:val="af-ZA"/>
        </w:rPr>
        <w:t xml:space="preserve"> </w:t>
      </w:r>
      <w:proofErr w:type="spellStart"/>
      <w:r w:rsidRPr="006A17AE">
        <w:rPr>
          <w:rFonts w:ascii="GHEA Grapalat" w:hAnsi="GHEA Grapalat" w:cs="Tahoma"/>
          <w:szCs w:val="22"/>
        </w:rPr>
        <w:t>կառավարության</w:t>
      </w:r>
      <w:proofErr w:type="spellEnd"/>
      <w:r w:rsidR="000063CA" w:rsidRPr="006A17AE">
        <w:rPr>
          <w:rFonts w:ascii="GHEA Grapalat" w:hAnsi="GHEA Grapalat" w:cs="Tahoma"/>
          <w:szCs w:val="22"/>
          <w:lang w:val="af-ZA"/>
        </w:rPr>
        <w:t xml:space="preserve"> </w:t>
      </w:r>
      <w:proofErr w:type="spellStart"/>
      <w:r w:rsidRPr="006A17AE">
        <w:rPr>
          <w:rFonts w:ascii="GHEA Grapalat" w:hAnsi="GHEA Grapalat" w:cs="Tahoma"/>
          <w:szCs w:val="22"/>
        </w:rPr>
        <w:t>առաջարկությանը</w:t>
      </w:r>
      <w:proofErr w:type="spellEnd"/>
      <w:r w:rsidRPr="006A17AE">
        <w:rPr>
          <w:rFonts w:ascii="GHEA Grapalat" w:hAnsi="GHEA Grapalat" w:cs="Tahoma"/>
          <w:szCs w:val="22"/>
          <w:lang w:val="af-ZA"/>
        </w:rPr>
        <w:t xml:space="preserve">: </w:t>
      </w:r>
    </w:p>
    <w:p w:rsidR="00F56F36" w:rsidRPr="006A17AE" w:rsidRDefault="00F56F36" w:rsidP="00E9688B">
      <w:pPr>
        <w:pStyle w:val="norm"/>
        <w:spacing w:line="360" w:lineRule="auto"/>
        <w:rPr>
          <w:rFonts w:ascii="GHEA Grapalat" w:hAnsi="GHEA Grapalat" w:cs="Tahoma"/>
          <w:szCs w:val="22"/>
          <w:lang w:val="af-ZA"/>
        </w:rPr>
      </w:pPr>
      <w:r w:rsidRPr="006A17AE">
        <w:rPr>
          <w:rFonts w:ascii="GHEA Grapalat" w:hAnsi="GHEA Grapalat"/>
          <w:szCs w:val="22"/>
          <w:lang w:val="af-ZA"/>
        </w:rPr>
        <w:t xml:space="preserve">2. </w:t>
      </w:r>
      <w:proofErr w:type="spellStart"/>
      <w:r w:rsidRPr="006A17AE">
        <w:rPr>
          <w:rFonts w:ascii="GHEA Grapalat" w:hAnsi="GHEA Grapalat"/>
          <w:szCs w:val="22"/>
        </w:rPr>
        <w:t>Հայաստանի</w:t>
      </w:r>
      <w:proofErr w:type="spellEnd"/>
      <w:r w:rsidR="000063CA" w:rsidRPr="006A17AE">
        <w:rPr>
          <w:rFonts w:ascii="GHEA Grapalat" w:hAnsi="GHEA Grapalat"/>
          <w:szCs w:val="22"/>
          <w:lang w:val="af-ZA"/>
        </w:rPr>
        <w:t xml:space="preserve"> </w:t>
      </w:r>
      <w:proofErr w:type="spellStart"/>
      <w:r w:rsidRPr="006A17AE">
        <w:rPr>
          <w:rFonts w:ascii="GHEA Grapalat" w:hAnsi="GHEA Grapalat"/>
          <w:szCs w:val="22"/>
        </w:rPr>
        <w:t>Հանրապետության</w:t>
      </w:r>
      <w:proofErr w:type="spellEnd"/>
      <w:r w:rsidR="000063CA" w:rsidRPr="006A17AE">
        <w:rPr>
          <w:rFonts w:ascii="GHEA Grapalat" w:hAnsi="GHEA Grapalat"/>
          <w:szCs w:val="22"/>
          <w:lang w:val="af-ZA"/>
        </w:rPr>
        <w:t xml:space="preserve"> </w:t>
      </w:r>
      <w:proofErr w:type="spellStart"/>
      <w:r w:rsidRPr="006A17AE">
        <w:rPr>
          <w:rFonts w:ascii="GHEA Grapalat" w:hAnsi="GHEA Grapalat"/>
          <w:szCs w:val="22"/>
        </w:rPr>
        <w:t>կառավարության</w:t>
      </w:r>
      <w:proofErr w:type="spellEnd"/>
      <w:r w:rsidR="000063CA" w:rsidRPr="006A17AE">
        <w:rPr>
          <w:rFonts w:ascii="GHEA Grapalat" w:hAnsi="GHEA Grapalat"/>
          <w:szCs w:val="22"/>
          <w:lang w:val="af-ZA"/>
        </w:rPr>
        <w:t xml:space="preserve"> </w:t>
      </w:r>
      <w:proofErr w:type="spellStart"/>
      <w:r w:rsidRPr="006A17AE">
        <w:rPr>
          <w:rFonts w:ascii="GHEA Grapalat" w:hAnsi="GHEA Grapalat"/>
          <w:szCs w:val="22"/>
        </w:rPr>
        <w:t>առաջարկությունը</w:t>
      </w:r>
      <w:proofErr w:type="spellEnd"/>
      <w:r w:rsidR="000063CA" w:rsidRPr="006A17AE">
        <w:rPr>
          <w:rFonts w:ascii="GHEA Grapalat" w:hAnsi="GHEA Grapalat"/>
          <w:szCs w:val="22"/>
          <w:lang w:val="af-ZA"/>
        </w:rPr>
        <w:t xml:space="preserve"> </w:t>
      </w:r>
      <w:proofErr w:type="spellStart"/>
      <w:r w:rsidRPr="006A17AE">
        <w:rPr>
          <w:rFonts w:ascii="GHEA Grapalat" w:hAnsi="GHEA Grapalat"/>
          <w:szCs w:val="22"/>
        </w:rPr>
        <w:t>սահմանված</w:t>
      </w:r>
      <w:proofErr w:type="spellEnd"/>
      <w:r w:rsidR="000063CA" w:rsidRPr="006A17AE">
        <w:rPr>
          <w:rFonts w:ascii="GHEA Grapalat" w:hAnsi="GHEA Grapalat"/>
          <w:szCs w:val="22"/>
          <w:lang w:val="af-ZA"/>
        </w:rPr>
        <w:t xml:space="preserve"> </w:t>
      </w:r>
      <w:proofErr w:type="spellStart"/>
      <w:r w:rsidRPr="006A17AE">
        <w:rPr>
          <w:rFonts w:ascii="GHEA Grapalat" w:hAnsi="GHEA Grapalat"/>
          <w:szCs w:val="22"/>
        </w:rPr>
        <w:t>կարգով</w:t>
      </w:r>
      <w:proofErr w:type="spellEnd"/>
      <w:r w:rsidR="000063CA" w:rsidRPr="006A17AE">
        <w:rPr>
          <w:rFonts w:ascii="GHEA Grapalat" w:hAnsi="GHEA Grapalat"/>
          <w:szCs w:val="22"/>
          <w:lang w:val="af-ZA"/>
        </w:rPr>
        <w:t xml:space="preserve"> </w:t>
      </w:r>
      <w:proofErr w:type="spellStart"/>
      <w:r w:rsidRPr="006A17AE">
        <w:rPr>
          <w:rFonts w:ascii="GHEA Grapalat" w:hAnsi="GHEA Grapalat"/>
          <w:szCs w:val="22"/>
        </w:rPr>
        <w:t>ներկայացնել</w:t>
      </w:r>
      <w:proofErr w:type="spellEnd"/>
      <w:r w:rsidR="000063CA" w:rsidRPr="006A17AE">
        <w:rPr>
          <w:rFonts w:ascii="GHEA Grapalat" w:hAnsi="GHEA Grapalat"/>
          <w:szCs w:val="22"/>
          <w:lang w:val="af-ZA"/>
        </w:rPr>
        <w:t xml:space="preserve"> </w:t>
      </w:r>
      <w:proofErr w:type="spellStart"/>
      <w:r w:rsidRPr="006A17AE">
        <w:rPr>
          <w:rFonts w:ascii="GHEA Grapalat" w:hAnsi="GHEA Grapalat"/>
          <w:szCs w:val="22"/>
        </w:rPr>
        <w:t>Հայաստանի</w:t>
      </w:r>
      <w:proofErr w:type="spellEnd"/>
      <w:r w:rsidR="000063CA" w:rsidRPr="006A17AE">
        <w:rPr>
          <w:rFonts w:ascii="GHEA Grapalat" w:hAnsi="GHEA Grapalat"/>
          <w:szCs w:val="22"/>
          <w:lang w:val="af-ZA"/>
        </w:rPr>
        <w:t xml:space="preserve"> </w:t>
      </w:r>
      <w:proofErr w:type="spellStart"/>
      <w:r w:rsidRPr="006A17AE">
        <w:rPr>
          <w:rFonts w:ascii="GHEA Grapalat" w:hAnsi="GHEA Grapalat"/>
          <w:szCs w:val="22"/>
        </w:rPr>
        <w:t>Հանրապետության</w:t>
      </w:r>
      <w:proofErr w:type="spellEnd"/>
      <w:r w:rsidR="000063CA" w:rsidRPr="006A17AE">
        <w:rPr>
          <w:rFonts w:ascii="GHEA Grapalat" w:hAnsi="GHEA Grapalat"/>
          <w:szCs w:val="22"/>
          <w:lang w:val="af-ZA"/>
        </w:rPr>
        <w:t xml:space="preserve"> </w:t>
      </w:r>
      <w:proofErr w:type="spellStart"/>
      <w:r w:rsidRPr="006A17AE">
        <w:rPr>
          <w:rFonts w:ascii="GHEA Grapalat" w:hAnsi="GHEA Grapalat"/>
          <w:szCs w:val="22"/>
        </w:rPr>
        <w:t>Ազգային</w:t>
      </w:r>
      <w:proofErr w:type="spellEnd"/>
      <w:r w:rsidR="000063CA" w:rsidRPr="006A17AE">
        <w:rPr>
          <w:rFonts w:ascii="GHEA Grapalat" w:hAnsi="GHEA Grapalat"/>
          <w:szCs w:val="22"/>
          <w:lang w:val="af-ZA"/>
        </w:rPr>
        <w:t xml:space="preserve"> </w:t>
      </w:r>
      <w:proofErr w:type="spellStart"/>
      <w:r w:rsidRPr="006A17AE">
        <w:rPr>
          <w:rFonts w:ascii="GHEA Grapalat" w:hAnsi="GHEA Grapalat"/>
          <w:szCs w:val="22"/>
        </w:rPr>
        <w:t>ժողովի</w:t>
      </w:r>
      <w:proofErr w:type="spellEnd"/>
      <w:r w:rsidR="000063CA" w:rsidRPr="006A17AE">
        <w:rPr>
          <w:rFonts w:ascii="GHEA Grapalat" w:hAnsi="GHEA Grapalat"/>
          <w:szCs w:val="22"/>
          <w:lang w:val="af-ZA"/>
        </w:rPr>
        <w:t xml:space="preserve"> </w:t>
      </w:r>
      <w:proofErr w:type="spellStart"/>
      <w:r w:rsidRPr="006A17AE">
        <w:rPr>
          <w:rFonts w:ascii="GHEA Grapalat" w:hAnsi="GHEA Grapalat"/>
          <w:szCs w:val="22"/>
        </w:rPr>
        <w:t>աշխատակազմ</w:t>
      </w:r>
      <w:proofErr w:type="spellEnd"/>
      <w:r w:rsidRPr="006A17AE">
        <w:rPr>
          <w:rFonts w:ascii="GHEA Grapalat" w:hAnsi="GHEA Grapalat"/>
          <w:szCs w:val="22"/>
          <w:lang w:val="af-ZA"/>
        </w:rPr>
        <w:t>:</w:t>
      </w:r>
    </w:p>
    <w:p w:rsidR="00F56F36" w:rsidRPr="006A17AE" w:rsidRDefault="00F56F36" w:rsidP="00F56F36">
      <w:pPr>
        <w:pStyle w:val="norm"/>
        <w:spacing w:line="360" w:lineRule="auto"/>
        <w:rPr>
          <w:rFonts w:ascii="GHEA Grapalat" w:hAnsi="GHEA Grapalat" w:cs="Tahoma"/>
          <w:szCs w:val="22"/>
          <w:lang w:val="af-ZA"/>
        </w:rPr>
      </w:pPr>
    </w:p>
    <w:p w:rsidR="00F56F36" w:rsidRPr="006A17AE" w:rsidRDefault="00F56F36" w:rsidP="00F56F36">
      <w:pPr>
        <w:pStyle w:val="norm"/>
        <w:spacing w:line="360" w:lineRule="auto"/>
        <w:rPr>
          <w:rFonts w:ascii="GHEA Grapalat" w:hAnsi="GHEA Grapalat" w:cs="Sylfaen"/>
          <w:bCs/>
          <w:caps/>
          <w:color w:val="000000"/>
          <w:spacing w:val="-8"/>
          <w:szCs w:val="22"/>
          <w:lang w:val="fr-FR" w:eastAsia="en-US"/>
        </w:rPr>
      </w:pPr>
    </w:p>
    <w:p w:rsidR="00F56F36" w:rsidRPr="006A17AE" w:rsidRDefault="00F56F36" w:rsidP="00F56F36">
      <w:pPr>
        <w:pStyle w:val="mechtex"/>
        <w:jc w:val="left"/>
        <w:rPr>
          <w:rFonts w:ascii="GHEA Grapalat" w:hAnsi="GHEA Grapalat"/>
          <w:caps/>
          <w:lang w:val="af-ZA"/>
        </w:rPr>
      </w:pPr>
      <w:r w:rsidRPr="006A17AE">
        <w:rPr>
          <w:rFonts w:ascii="GHEA Grapalat" w:hAnsi="GHEA Grapalat" w:cs="Sylfaen"/>
          <w:bCs/>
          <w:caps/>
          <w:color w:val="000000"/>
          <w:spacing w:val="-8"/>
          <w:lang w:val="fr-FR" w:eastAsia="en-US"/>
        </w:rPr>
        <w:t>Հայաստանի Հանրապետության</w:t>
      </w:r>
    </w:p>
    <w:p w:rsidR="00F56F36" w:rsidRPr="006A17AE" w:rsidRDefault="000063CA" w:rsidP="00F56F36">
      <w:pPr>
        <w:pStyle w:val="mechtex"/>
        <w:jc w:val="left"/>
        <w:rPr>
          <w:rFonts w:ascii="GHEA Grapalat" w:hAnsi="GHEA Grapalat" w:cs="Arial Armenian"/>
          <w:lang w:val="af-ZA"/>
        </w:rPr>
      </w:pPr>
      <w:r w:rsidRPr="006A17AE">
        <w:rPr>
          <w:rFonts w:ascii="GHEA Grapalat" w:hAnsi="GHEA Grapalat" w:cs="Sylfaen"/>
          <w:lang w:val="af-ZA"/>
        </w:rPr>
        <w:t xml:space="preserve">               </w:t>
      </w:r>
      <w:r w:rsidR="00F56F36" w:rsidRPr="006A17AE">
        <w:rPr>
          <w:rFonts w:ascii="GHEA Grapalat" w:hAnsi="GHEA Grapalat" w:cs="Sylfaen"/>
        </w:rPr>
        <w:t>ՎԱՐՉԱՊԵՏ</w:t>
      </w:r>
      <w:r w:rsidR="00F56F36" w:rsidRPr="006A17AE">
        <w:rPr>
          <w:rFonts w:ascii="GHEA Grapalat" w:hAnsi="GHEA Grapalat" w:cs="Arial Armenian"/>
          <w:lang w:val="af-ZA"/>
        </w:rPr>
        <w:tab/>
      </w:r>
      <w:r w:rsidR="00F56F36" w:rsidRPr="006A17AE">
        <w:rPr>
          <w:rFonts w:ascii="GHEA Grapalat" w:hAnsi="GHEA Grapalat" w:cs="Arial Armenian"/>
          <w:lang w:val="af-ZA"/>
        </w:rPr>
        <w:tab/>
      </w:r>
      <w:r w:rsidR="00F56F36" w:rsidRPr="006A17AE">
        <w:rPr>
          <w:rFonts w:ascii="GHEA Grapalat" w:hAnsi="GHEA Grapalat" w:cs="Arial Armenian"/>
          <w:lang w:val="af-ZA"/>
        </w:rPr>
        <w:tab/>
      </w:r>
      <w:r w:rsidR="00731A73" w:rsidRPr="006A17AE">
        <w:rPr>
          <w:rFonts w:ascii="GHEA Grapalat" w:hAnsi="GHEA Grapalat" w:cs="Arial Armenian"/>
          <w:lang w:val="fr-FR"/>
        </w:rPr>
        <w:t xml:space="preserve">                                     </w:t>
      </w:r>
      <w:r w:rsidR="00F56F36" w:rsidRPr="006A17AE">
        <w:rPr>
          <w:rFonts w:ascii="GHEA Grapalat" w:hAnsi="GHEA Grapalat" w:cs="Arial Armenian"/>
        </w:rPr>
        <w:t>Ն</w:t>
      </w:r>
      <w:r w:rsidR="00F56F36" w:rsidRPr="006A17AE">
        <w:rPr>
          <w:rFonts w:ascii="GHEA Grapalat" w:hAnsi="GHEA Grapalat" w:cs="Sylfaen"/>
          <w:lang w:val="af-ZA"/>
        </w:rPr>
        <w:t>.</w:t>
      </w:r>
      <w:r w:rsidR="00F56F36" w:rsidRPr="006A17AE">
        <w:rPr>
          <w:rFonts w:ascii="GHEA Grapalat" w:hAnsi="GHEA Grapalat" w:cs="Arial Armenian"/>
          <w:lang w:val="af-ZA"/>
        </w:rPr>
        <w:t xml:space="preserve"> ՓԱՇԻՆ</w:t>
      </w:r>
      <w:r w:rsidR="00F56F36" w:rsidRPr="006A17AE">
        <w:rPr>
          <w:rFonts w:ascii="GHEA Grapalat" w:hAnsi="GHEA Grapalat" w:cs="Sylfaen"/>
        </w:rPr>
        <w:t>ՅԱՆ</w:t>
      </w:r>
    </w:p>
    <w:p w:rsidR="00F56F36" w:rsidRPr="006A17AE" w:rsidRDefault="00F56F36" w:rsidP="00F56F36">
      <w:pPr>
        <w:rPr>
          <w:rFonts w:ascii="GHEA Grapalat" w:hAnsi="GHEA Grapalat"/>
          <w:lang w:val="af-ZA"/>
        </w:rPr>
      </w:pPr>
    </w:p>
    <w:p w:rsidR="00F56F36" w:rsidRPr="006A17AE" w:rsidRDefault="00975F3B" w:rsidP="00F56F36">
      <w:pPr>
        <w:rPr>
          <w:rFonts w:ascii="GHEA Grapalat" w:hAnsi="GHEA Grapalat"/>
          <w:spacing w:val="-4"/>
          <w:lang w:val="hy-AM"/>
        </w:rPr>
      </w:pPr>
      <w:r w:rsidRPr="006A17AE">
        <w:rPr>
          <w:rFonts w:ascii="GHEA Grapalat" w:hAnsi="GHEA Grapalat"/>
          <w:lang w:val="af-ZA"/>
        </w:rPr>
        <w:tab/>
        <w:t xml:space="preserve">   2026</w:t>
      </w:r>
      <w:r w:rsidR="00F56F36" w:rsidRPr="006A17AE">
        <w:rPr>
          <w:rFonts w:ascii="GHEA Grapalat" w:hAnsi="GHEA Grapalat" w:cs="Sylfaen"/>
        </w:rPr>
        <w:t>թ</w:t>
      </w:r>
      <w:r w:rsidR="00F56F36" w:rsidRPr="006A17AE">
        <w:rPr>
          <w:rFonts w:ascii="GHEA Grapalat" w:hAnsi="GHEA Grapalat" w:cs="Arial Armenian"/>
          <w:lang w:val="af-ZA"/>
        </w:rPr>
        <w:t xml:space="preserve">. </w:t>
      </w:r>
      <w:r w:rsidR="00210031" w:rsidRPr="006A17AE">
        <w:rPr>
          <w:rFonts w:ascii="GHEA Grapalat" w:hAnsi="GHEA Grapalat" w:cs="IRTEK Courier"/>
          <w:spacing w:val="-4"/>
          <w:lang w:val="hy-AM"/>
        </w:rPr>
        <w:t>ապրիլ</w:t>
      </w:r>
      <w:r w:rsidR="00917327" w:rsidRPr="006A17AE">
        <w:rPr>
          <w:rFonts w:ascii="GHEA Grapalat" w:hAnsi="GHEA Grapalat" w:cs="IRTEK Courier"/>
          <w:spacing w:val="-4"/>
          <w:lang w:val="hy-AM"/>
        </w:rPr>
        <w:t>ի</w:t>
      </w:r>
    </w:p>
    <w:p w:rsidR="00F56F36" w:rsidRPr="006A17AE" w:rsidRDefault="00F56F36" w:rsidP="00F56F36">
      <w:pPr>
        <w:pStyle w:val="mechtex"/>
        <w:jc w:val="left"/>
        <w:rPr>
          <w:rFonts w:ascii="GHEA Grapalat" w:hAnsi="GHEA Grapalat" w:cs="Sylfaen"/>
          <w:lang w:val="af-ZA"/>
        </w:rPr>
      </w:pPr>
      <w:r w:rsidRPr="006A17AE">
        <w:rPr>
          <w:rFonts w:ascii="GHEA Grapalat" w:hAnsi="GHEA Grapalat"/>
          <w:lang w:val="af-ZA"/>
        </w:rPr>
        <w:tab/>
      </w:r>
      <w:r w:rsidR="000063CA" w:rsidRPr="006A17AE">
        <w:rPr>
          <w:rFonts w:ascii="GHEA Grapalat" w:hAnsi="GHEA Grapalat"/>
          <w:lang w:val="af-ZA"/>
        </w:rPr>
        <w:t xml:space="preserve">         </w:t>
      </w:r>
      <w:proofErr w:type="spellStart"/>
      <w:r w:rsidRPr="006A17AE">
        <w:rPr>
          <w:rFonts w:ascii="GHEA Grapalat" w:hAnsi="GHEA Grapalat" w:cs="Sylfaen"/>
        </w:rPr>
        <w:t>Երևան</w:t>
      </w:r>
      <w:proofErr w:type="spellEnd"/>
    </w:p>
    <w:p w:rsidR="00744AE1" w:rsidRPr="006A17AE" w:rsidRDefault="00744AE1" w:rsidP="00ED0080">
      <w:pPr>
        <w:spacing w:after="0" w:line="240" w:lineRule="auto"/>
        <w:ind w:left="990" w:right="990"/>
        <w:jc w:val="center"/>
        <w:rPr>
          <w:rFonts w:ascii="GHEA Grapalat" w:eastAsia="Times New Roman" w:hAnsi="GHEA Grapalat" w:cs="Times New Roman"/>
          <w:b/>
          <w:bCs/>
          <w:color w:val="000000"/>
          <w:lang w:val="af-ZA"/>
        </w:rPr>
      </w:pPr>
      <w:r w:rsidRPr="006A17AE">
        <w:rPr>
          <w:rFonts w:ascii="GHEA Grapalat" w:hAnsi="GHEA Grapalat"/>
          <w:lang w:val="af-ZA"/>
        </w:rPr>
        <w:lastRenderedPageBreak/>
        <w:t>«</w:t>
      </w:r>
      <w:r w:rsidRPr="006A17AE">
        <w:rPr>
          <w:rFonts w:ascii="GHEA Grapalat" w:eastAsia="Times New Roman" w:hAnsi="GHEA Grapalat" w:cs="Times New Roman"/>
          <w:bCs/>
          <w:color w:val="000000"/>
        </w:rPr>
        <w:t>ԲԱՐՁՐ</w:t>
      </w:r>
      <w:r w:rsidRPr="006A17AE">
        <w:rPr>
          <w:rFonts w:ascii="GHEA Grapalat" w:eastAsia="Times New Roman" w:hAnsi="GHEA Grapalat" w:cs="Times New Roman"/>
          <w:bCs/>
          <w:color w:val="000000"/>
          <w:lang w:val="af-ZA"/>
        </w:rPr>
        <w:t xml:space="preserve"> </w:t>
      </w:r>
      <w:r w:rsidRPr="006A17AE">
        <w:rPr>
          <w:rFonts w:ascii="GHEA Grapalat" w:eastAsia="Times New Roman" w:hAnsi="GHEA Grapalat" w:cs="Times New Roman"/>
          <w:bCs/>
          <w:color w:val="000000"/>
        </w:rPr>
        <w:t>ՏԵԽՆՈԼՈԳԻԱՆԵՐԻ</w:t>
      </w:r>
      <w:r w:rsidRPr="006A17AE">
        <w:rPr>
          <w:rFonts w:ascii="GHEA Grapalat" w:eastAsia="Times New Roman" w:hAnsi="GHEA Grapalat" w:cs="Times New Roman"/>
          <w:bCs/>
          <w:color w:val="000000"/>
          <w:lang w:val="af-ZA"/>
        </w:rPr>
        <w:t xml:space="preserve"> </w:t>
      </w:r>
      <w:r w:rsidRPr="006A17AE">
        <w:rPr>
          <w:rFonts w:ascii="GHEA Grapalat" w:eastAsia="Times New Roman" w:hAnsi="GHEA Grapalat" w:cs="Times New Roman"/>
          <w:bCs/>
          <w:color w:val="000000"/>
        </w:rPr>
        <w:t>ՈԼՈՐՏԻ</w:t>
      </w:r>
      <w:r w:rsidRPr="006A17AE">
        <w:rPr>
          <w:rFonts w:ascii="GHEA Grapalat" w:eastAsia="Times New Roman" w:hAnsi="GHEA Grapalat" w:cs="Times New Roman"/>
          <w:bCs/>
          <w:color w:val="000000"/>
          <w:lang w:val="af-ZA"/>
        </w:rPr>
        <w:t xml:space="preserve"> </w:t>
      </w:r>
      <w:r w:rsidRPr="006A17AE">
        <w:rPr>
          <w:rFonts w:ascii="GHEA Grapalat" w:eastAsia="Times New Roman" w:hAnsi="GHEA Grapalat" w:cs="Times New Roman"/>
          <w:bCs/>
          <w:color w:val="000000"/>
        </w:rPr>
        <w:t>ՊԵՏԱԿԱՆ</w:t>
      </w:r>
      <w:r w:rsidRPr="006A17AE">
        <w:rPr>
          <w:rFonts w:ascii="GHEA Grapalat" w:eastAsia="Times New Roman" w:hAnsi="GHEA Grapalat" w:cs="Times New Roman"/>
          <w:bCs/>
          <w:color w:val="000000"/>
          <w:lang w:val="af-ZA"/>
        </w:rPr>
        <w:t xml:space="preserve"> </w:t>
      </w:r>
      <w:r w:rsidRPr="006A17AE">
        <w:rPr>
          <w:rFonts w:ascii="GHEA Grapalat" w:eastAsia="Times New Roman" w:hAnsi="GHEA Grapalat" w:cs="Times New Roman"/>
          <w:bCs/>
          <w:color w:val="000000"/>
        </w:rPr>
        <w:t>ԱՋԱԿՑՈՒԹՅԱՆ</w:t>
      </w:r>
      <w:r w:rsidRPr="006A17AE">
        <w:rPr>
          <w:rFonts w:ascii="GHEA Grapalat" w:eastAsia="Times New Roman" w:hAnsi="GHEA Grapalat" w:cs="Times New Roman"/>
          <w:bCs/>
          <w:color w:val="000000"/>
          <w:lang w:val="af-ZA"/>
        </w:rPr>
        <w:t xml:space="preserve"> </w:t>
      </w:r>
      <w:r w:rsidRPr="006A17AE">
        <w:rPr>
          <w:rFonts w:ascii="GHEA Grapalat" w:eastAsia="Times New Roman" w:hAnsi="GHEA Grapalat" w:cs="Times New Roman"/>
          <w:bCs/>
          <w:color w:val="000000"/>
        </w:rPr>
        <w:t>ՄԱՍԻՆ</w:t>
      </w:r>
      <w:r w:rsidRPr="006A17AE">
        <w:rPr>
          <w:rFonts w:ascii="GHEA Grapalat" w:eastAsia="Times New Roman" w:hAnsi="GHEA Grapalat" w:cs="Times New Roman"/>
          <w:bCs/>
          <w:color w:val="000000"/>
          <w:lang w:val="af-ZA"/>
        </w:rPr>
        <w:t xml:space="preserve">» </w:t>
      </w:r>
      <w:r w:rsidRPr="006A17AE">
        <w:rPr>
          <w:rFonts w:ascii="GHEA Grapalat" w:eastAsia="Times New Roman" w:hAnsi="GHEA Grapalat" w:cs="Times New Roman"/>
          <w:bCs/>
          <w:color w:val="000000"/>
        </w:rPr>
        <w:t>ՕՐԵՆՔՈՒՄ</w:t>
      </w:r>
      <w:r w:rsidRPr="006A17AE">
        <w:rPr>
          <w:rFonts w:ascii="GHEA Grapalat" w:eastAsia="Times New Roman" w:hAnsi="GHEA Grapalat" w:cs="Times New Roman"/>
          <w:bCs/>
          <w:color w:val="000000"/>
          <w:lang w:val="af-ZA"/>
        </w:rPr>
        <w:t xml:space="preserve"> </w:t>
      </w:r>
      <w:r w:rsidRPr="006A17AE">
        <w:rPr>
          <w:rFonts w:ascii="GHEA Grapalat" w:eastAsia="Times New Roman" w:hAnsi="GHEA Grapalat" w:cs="Times New Roman"/>
          <w:bCs/>
          <w:color w:val="000000"/>
        </w:rPr>
        <w:t>ՓՈՓՈԽՈՒԹՅՈՒՆՆԵՐ</w:t>
      </w:r>
      <w:r w:rsidRPr="006A17AE">
        <w:rPr>
          <w:rFonts w:ascii="GHEA Grapalat" w:eastAsia="Times New Roman" w:hAnsi="GHEA Grapalat" w:cs="Times New Roman"/>
          <w:bCs/>
          <w:color w:val="000000"/>
          <w:lang w:val="af-ZA"/>
        </w:rPr>
        <w:t xml:space="preserve"> </w:t>
      </w:r>
      <w:r w:rsidRPr="006A17AE">
        <w:rPr>
          <w:rFonts w:ascii="GHEA Grapalat" w:eastAsia="Times New Roman" w:hAnsi="GHEA Grapalat" w:cs="Times New Roman"/>
          <w:bCs/>
          <w:color w:val="000000"/>
        </w:rPr>
        <w:t>ԵՎ</w:t>
      </w:r>
      <w:r w:rsidRPr="006A17AE">
        <w:rPr>
          <w:rFonts w:ascii="GHEA Grapalat" w:eastAsia="Times New Roman" w:hAnsi="GHEA Grapalat" w:cs="Times New Roman"/>
          <w:bCs/>
          <w:color w:val="000000"/>
          <w:lang w:val="af-ZA"/>
        </w:rPr>
        <w:t xml:space="preserve"> </w:t>
      </w:r>
      <w:r w:rsidRPr="006A17AE">
        <w:rPr>
          <w:rFonts w:ascii="GHEA Grapalat" w:eastAsia="Times New Roman" w:hAnsi="GHEA Grapalat" w:cs="Times New Roman"/>
          <w:bCs/>
          <w:color w:val="000000"/>
        </w:rPr>
        <w:t>ԼՐԱՑՈՒՄՆԵՐ</w:t>
      </w:r>
      <w:r w:rsidRPr="006A17AE">
        <w:rPr>
          <w:rFonts w:ascii="GHEA Grapalat" w:eastAsia="Times New Roman" w:hAnsi="GHEA Grapalat" w:cs="Times New Roman"/>
          <w:bCs/>
          <w:color w:val="000000"/>
          <w:lang w:val="af-ZA"/>
        </w:rPr>
        <w:t xml:space="preserve"> </w:t>
      </w:r>
      <w:r w:rsidRPr="006A17AE">
        <w:rPr>
          <w:rFonts w:ascii="GHEA Grapalat" w:eastAsia="Times New Roman" w:hAnsi="GHEA Grapalat" w:cs="Times New Roman"/>
          <w:bCs/>
          <w:color w:val="000000"/>
        </w:rPr>
        <w:t>ԿԱՏԱ</w:t>
      </w:r>
      <w:r w:rsidR="00ED0080" w:rsidRPr="006A17AE">
        <w:rPr>
          <w:rFonts w:ascii="GHEA Grapalat" w:eastAsia="Times New Roman" w:hAnsi="GHEA Grapalat" w:cs="Times New Roman"/>
          <w:bCs/>
          <w:color w:val="000000"/>
          <w:lang w:val="hy-AM"/>
        </w:rPr>
        <w:t>-</w:t>
      </w:r>
      <w:r w:rsidRPr="006A17AE">
        <w:rPr>
          <w:rFonts w:ascii="GHEA Grapalat" w:eastAsia="Times New Roman" w:hAnsi="GHEA Grapalat" w:cs="Times New Roman"/>
          <w:bCs/>
          <w:color w:val="000000"/>
        </w:rPr>
        <w:t>ՐԵԼՈՒ</w:t>
      </w:r>
      <w:r w:rsidRPr="006A17AE">
        <w:rPr>
          <w:rFonts w:ascii="GHEA Grapalat" w:eastAsia="Times New Roman" w:hAnsi="GHEA Grapalat" w:cs="Times New Roman"/>
          <w:bCs/>
          <w:color w:val="000000"/>
          <w:lang w:val="af-ZA"/>
        </w:rPr>
        <w:t xml:space="preserve"> </w:t>
      </w:r>
      <w:r w:rsidRPr="006A17AE">
        <w:rPr>
          <w:rFonts w:ascii="GHEA Grapalat" w:eastAsia="Times New Roman" w:hAnsi="GHEA Grapalat" w:cs="Times New Roman"/>
          <w:bCs/>
          <w:color w:val="000000"/>
        </w:rPr>
        <w:t>ՄԱՍԻՆ</w:t>
      </w:r>
      <w:r w:rsidRPr="006A17AE">
        <w:rPr>
          <w:rFonts w:ascii="GHEA Grapalat" w:hAnsi="GHEA Grapalat"/>
          <w:lang w:val="af-ZA"/>
        </w:rPr>
        <w:t xml:space="preserve">» </w:t>
      </w:r>
      <w:r w:rsidRPr="006A17AE">
        <w:rPr>
          <w:rFonts w:ascii="GHEA Grapalat" w:hAnsi="GHEA Grapalat"/>
          <w:lang w:val="hy-AM"/>
        </w:rPr>
        <w:t>ԵՎ «</w:t>
      </w:r>
      <w:r w:rsidRPr="006A17AE">
        <w:rPr>
          <w:rFonts w:ascii="GHEA Grapalat" w:hAnsi="GHEA Grapalat"/>
          <w:color w:val="000000"/>
          <w:shd w:val="clear" w:color="auto" w:fill="FFFFFF"/>
        </w:rPr>
        <w:t>ՏԵՂԵԿԱՏՎԱԿԱՆ</w:t>
      </w:r>
      <w:r w:rsidRPr="006A17AE">
        <w:rPr>
          <w:rFonts w:ascii="GHEA Grapalat" w:hAnsi="GHEA Grapalat"/>
          <w:color w:val="000000"/>
          <w:shd w:val="clear" w:color="auto" w:fill="FFFFFF"/>
          <w:lang w:val="af-ZA"/>
        </w:rPr>
        <w:t xml:space="preserve"> </w:t>
      </w:r>
      <w:r w:rsidRPr="006A17AE">
        <w:rPr>
          <w:rFonts w:ascii="GHEA Grapalat" w:hAnsi="GHEA Grapalat"/>
          <w:color w:val="000000"/>
          <w:shd w:val="clear" w:color="auto" w:fill="FFFFFF"/>
        </w:rPr>
        <w:t>ՏԵԽՆՈԼՈԳԻԱՆԵՐԻ</w:t>
      </w:r>
      <w:r w:rsidRPr="006A17AE">
        <w:rPr>
          <w:rFonts w:ascii="GHEA Grapalat" w:hAnsi="GHEA Grapalat"/>
          <w:color w:val="000000"/>
          <w:shd w:val="clear" w:color="auto" w:fill="FFFFFF"/>
          <w:lang w:val="af-ZA"/>
        </w:rPr>
        <w:t xml:space="preserve"> </w:t>
      </w:r>
      <w:r w:rsidRPr="006A17AE">
        <w:rPr>
          <w:rFonts w:ascii="GHEA Grapalat" w:hAnsi="GHEA Grapalat"/>
          <w:color w:val="000000"/>
          <w:shd w:val="clear" w:color="auto" w:fill="FFFFFF"/>
        </w:rPr>
        <w:t>ՈԼՈՐՏԻ</w:t>
      </w:r>
      <w:r w:rsidRPr="006A17AE">
        <w:rPr>
          <w:rFonts w:ascii="GHEA Grapalat" w:hAnsi="GHEA Grapalat"/>
          <w:color w:val="000000"/>
          <w:shd w:val="clear" w:color="auto" w:fill="FFFFFF"/>
          <w:lang w:val="af-ZA"/>
        </w:rPr>
        <w:t xml:space="preserve"> </w:t>
      </w:r>
      <w:r w:rsidRPr="006A17AE">
        <w:rPr>
          <w:rFonts w:ascii="GHEA Grapalat" w:hAnsi="GHEA Grapalat"/>
          <w:color w:val="000000"/>
          <w:shd w:val="clear" w:color="auto" w:fill="FFFFFF"/>
        </w:rPr>
        <w:t>ՊԵՏԱԿԱՆ</w:t>
      </w:r>
      <w:r w:rsidRPr="006A17AE">
        <w:rPr>
          <w:rFonts w:ascii="GHEA Grapalat" w:hAnsi="GHEA Grapalat"/>
          <w:color w:val="000000"/>
          <w:shd w:val="clear" w:color="auto" w:fill="FFFFFF"/>
          <w:lang w:val="af-ZA"/>
        </w:rPr>
        <w:t xml:space="preserve"> </w:t>
      </w:r>
      <w:r w:rsidRPr="006A17AE">
        <w:rPr>
          <w:rFonts w:ascii="GHEA Grapalat" w:hAnsi="GHEA Grapalat"/>
          <w:color w:val="000000"/>
          <w:shd w:val="clear" w:color="auto" w:fill="FFFFFF"/>
        </w:rPr>
        <w:t>ԱՋԱԿՑՈՒԹՅԱՆ</w:t>
      </w:r>
      <w:r w:rsidRPr="006A17AE">
        <w:rPr>
          <w:rFonts w:ascii="GHEA Grapalat" w:hAnsi="GHEA Grapalat"/>
          <w:color w:val="000000"/>
          <w:shd w:val="clear" w:color="auto" w:fill="FFFFFF"/>
          <w:lang w:val="af-ZA"/>
        </w:rPr>
        <w:t xml:space="preserve"> </w:t>
      </w:r>
      <w:r w:rsidRPr="006A17AE">
        <w:rPr>
          <w:rFonts w:ascii="GHEA Grapalat" w:hAnsi="GHEA Grapalat"/>
          <w:color w:val="000000"/>
          <w:shd w:val="clear" w:color="auto" w:fill="FFFFFF"/>
        </w:rPr>
        <w:t>ՄԱՍԻՆ</w:t>
      </w:r>
      <w:r w:rsidRPr="006A17AE">
        <w:rPr>
          <w:rFonts w:ascii="GHEA Grapalat" w:hAnsi="GHEA Grapalat"/>
          <w:color w:val="000000"/>
          <w:shd w:val="clear" w:color="auto" w:fill="FFFFFF"/>
          <w:lang w:val="af-ZA"/>
        </w:rPr>
        <w:t xml:space="preserve">» </w:t>
      </w:r>
      <w:r w:rsidRPr="006A17AE">
        <w:rPr>
          <w:rFonts w:ascii="GHEA Grapalat" w:hAnsi="GHEA Grapalat"/>
          <w:color w:val="000000"/>
          <w:shd w:val="clear" w:color="auto" w:fill="FFFFFF"/>
        </w:rPr>
        <w:t>ՕՐԵՆՔՆ</w:t>
      </w:r>
      <w:r w:rsidRPr="006A17AE">
        <w:rPr>
          <w:rFonts w:ascii="GHEA Grapalat" w:hAnsi="GHEA Grapalat"/>
          <w:color w:val="000000"/>
          <w:shd w:val="clear" w:color="auto" w:fill="FFFFFF"/>
          <w:lang w:val="af-ZA"/>
        </w:rPr>
        <w:t xml:space="preserve"> </w:t>
      </w:r>
      <w:r w:rsidRPr="006A17AE">
        <w:rPr>
          <w:rFonts w:ascii="GHEA Grapalat" w:hAnsi="GHEA Grapalat"/>
          <w:color w:val="000000"/>
          <w:shd w:val="clear" w:color="auto" w:fill="FFFFFF"/>
        </w:rPr>
        <w:t>ՈՒԺԸ</w:t>
      </w:r>
      <w:r w:rsidRPr="006A17AE">
        <w:rPr>
          <w:rFonts w:ascii="GHEA Grapalat" w:hAnsi="GHEA Grapalat"/>
          <w:color w:val="000000"/>
          <w:shd w:val="clear" w:color="auto" w:fill="FFFFFF"/>
          <w:lang w:val="af-ZA"/>
        </w:rPr>
        <w:t xml:space="preserve"> </w:t>
      </w:r>
      <w:r w:rsidRPr="006A17AE">
        <w:rPr>
          <w:rFonts w:ascii="GHEA Grapalat" w:hAnsi="GHEA Grapalat"/>
          <w:color w:val="000000"/>
          <w:shd w:val="clear" w:color="auto" w:fill="FFFFFF"/>
        </w:rPr>
        <w:t>ԿՈՐՑՐԱԾ</w:t>
      </w:r>
      <w:r w:rsidRPr="006A17AE">
        <w:rPr>
          <w:rFonts w:ascii="GHEA Grapalat" w:hAnsi="GHEA Grapalat"/>
          <w:color w:val="000000"/>
          <w:shd w:val="clear" w:color="auto" w:fill="FFFFFF"/>
          <w:lang w:val="af-ZA"/>
        </w:rPr>
        <w:t xml:space="preserve"> </w:t>
      </w:r>
      <w:r w:rsidRPr="006A17AE">
        <w:rPr>
          <w:rFonts w:ascii="GHEA Grapalat" w:hAnsi="GHEA Grapalat"/>
          <w:color w:val="000000"/>
          <w:shd w:val="clear" w:color="auto" w:fill="FFFFFF"/>
        </w:rPr>
        <w:t>ՃԱՆԱՉԵԼՈՒ</w:t>
      </w:r>
      <w:r w:rsidRPr="006A17AE">
        <w:rPr>
          <w:rFonts w:ascii="GHEA Grapalat" w:hAnsi="GHEA Grapalat"/>
          <w:color w:val="000000"/>
          <w:shd w:val="clear" w:color="auto" w:fill="FFFFFF"/>
          <w:lang w:val="af-ZA"/>
        </w:rPr>
        <w:t xml:space="preserve"> </w:t>
      </w:r>
      <w:r w:rsidRPr="006A17AE">
        <w:rPr>
          <w:rFonts w:ascii="GHEA Grapalat" w:hAnsi="GHEA Grapalat"/>
          <w:color w:val="000000"/>
          <w:shd w:val="clear" w:color="auto" w:fill="FFFFFF"/>
        </w:rPr>
        <w:t>ՄԱՍԻՆ</w:t>
      </w:r>
      <w:r w:rsidRPr="006A17AE">
        <w:rPr>
          <w:rFonts w:ascii="GHEA Grapalat" w:hAnsi="GHEA Grapalat"/>
          <w:lang w:val="hy-AM"/>
        </w:rPr>
        <w:t xml:space="preserve">» </w:t>
      </w:r>
      <w:r w:rsidRPr="006A17AE">
        <w:rPr>
          <w:rFonts w:ascii="GHEA Grapalat" w:hAnsi="GHEA Grapalat" w:cs="Tahoma"/>
        </w:rPr>
        <w:t>ՀԱՅԱՍՏԱՆԻ</w:t>
      </w:r>
      <w:r w:rsidRPr="006A17AE">
        <w:rPr>
          <w:rFonts w:ascii="GHEA Grapalat" w:hAnsi="GHEA Grapalat" w:cs="Tahoma"/>
          <w:lang w:val="af-ZA"/>
        </w:rPr>
        <w:t xml:space="preserve"> </w:t>
      </w:r>
      <w:r w:rsidRPr="006A17AE">
        <w:rPr>
          <w:rFonts w:ascii="GHEA Grapalat" w:hAnsi="GHEA Grapalat" w:cs="Tahoma"/>
        </w:rPr>
        <w:t>ՀԱՆՐԱՊԵՏՈՒԹՅԱՆ</w:t>
      </w:r>
      <w:r w:rsidRPr="006A17AE">
        <w:rPr>
          <w:rFonts w:ascii="GHEA Grapalat" w:hAnsi="GHEA Grapalat" w:cs="Tahoma"/>
          <w:lang w:val="af-ZA"/>
        </w:rPr>
        <w:t xml:space="preserve"> </w:t>
      </w:r>
      <w:r w:rsidRPr="006A17AE">
        <w:rPr>
          <w:rFonts w:ascii="GHEA Grapalat" w:hAnsi="GHEA Grapalat" w:cs="Arial"/>
          <w:bCs/>
        </w:rPr>
        <w:t>ՕՐԵՆՔ</w:t>
      </w:r>
      <w:r w:rsidRPr="006A17AE">
        <w:rPr>
          <w:rFonts w:ascii="GHEA Grapalat" w:hAnsi="GHEA Grapalat" w:cs="Arial"/>
          <w:bCs/>
          <w:lang w:val="hy-AM"/>
        </w:rPr>
        <w:t>ՆԵՐ</w:t>
      </w:r>
      <w:r w:rsidRPr="006A17AE">
        <w:rPr>
          <w:rFonts w:ascii="GHEA Grapalat" w:hAnsi="GHEA Grapalat" w:cs="Arial"/>
          <w:bCs/>
        </w:rPr>
        <w:t>Ի</w:t>
      </w:r>
      <w:r w:rsidRPr="006A17AE">
        <w:rPr>
          <w:rFonts w:ascii="GHEA Grapalat" w:hAnsi="GHEA Grapalat"/>
          <w:bCs/>
          <w:lang w:val="af-ZA"/>
        </w:rPr>
        <w:t xml:space="preserve"> </w:t>
      </w:r>
      <w:r w:rsidRPr="006A17AE">
        <w:rPr>
          <w:rFonts w:ascii="GHEA Grapalat" w:hAnsi="GHEA Grapalat" w:cs="Arial"/>
          <w:bCs/>
        </w:rPr>
        <w:t>ՆԱԽԱԳԾ</w:t>
      </w:r>
      <w:r w:rsidRPr="006A17AE">
        <w:rPr>
          <w:rFonts w:ascii="GHEA Grapalat" w:hAnsi="GHEA Grapalat" w:cs="Arial"/>
          <w:bCs/>
          <w:lang w:val="hy-AM"/>
        </w:rPr>
        <w:t>ԵՐ</w:t>
      </w:r>
      <w:r w:rsidRPr="006A17AE">
        <w:rPr>
          <w:rFonts w:ascii="GHEA Grapalat" w:hAnsi="GHEA Grapalat" w:cs="Arial"/>
          <w:bCs/>
        </w:rPr>
        <w:t>Ի</w:t>
      </w:r>
      <w:r w:rsidRPr="006A17AE">
        <w:rPr>
          <w:rFonts w:ascii="GHEA Grapalat" w:hAnsi="GHEA Grapalat"/>
          <w:b/>
          <w:bCs/>
          <w:lang w:val="af-ZA"/>
        </w:rPr>
        <w:t xml:space="preserve"> </w:t>
      </w:r>
      <w:r w:rsidRPr="006A17AE">
        <w:rPr>
          <w:rFonts w:ascii="GHEA Grapalat" w:hAnsi="GHEA Grapalat"/>
          <w:bCs/>
          <w:lang w:val="hy-AM"/>
        </w:rPr>
        <w:t>ՓԱԹԵԹԻ</w:t>
      </w:r>
      <w:r w:rsidRPr="006A17AE">
        <w:rPr>
          <w:rFonts w:ascii="GHEA Grapalat" w:hAnsi="GHEA Grapalat"/>
          <w:b/>
          <w:bCs/>
          <w:lang w:val="hy-AM"/>
        </w:rPr>
        <w:t xml:space="preserve"> </w:t>
      </w:r>
      <w:r w:rsidRPr="006A17AE">
        <w:rPr>
          <w:rFonts w:ascii="GHEA Grapalat" w:hAnsi="GHEA Grapalat" w:cs="Sylfaen"/>
          <w:spacing w:val="10"/>
          <w:lang w:val="af-ZA"/>
        </w:rPr>
        <w:t>(</w:t>
      </w:r>
      <w:r w:rsidRPr="006A17AE">
        <w:rPr>
          <w:rFonts w:ascii="GHEA Grapalat" w:hAnsi="GHEA Grapalat"/>
          <w:i/>
          <w:iCs/>
          <w:color w:val="000000"/>
        </w:rPr>
        <w:t>Պ</w:t>
      </w:r>
      <w:r w:rsidRPr="006A17AE">
        <w:rPr>
          <w:rFonts w:ascii="GHEA Grapalat" w:hAnsi="GHEA Grapalat"/>
          <w:i/>
          <w:iCs/>
          <w:color w:val="000000"/>
          <w:lang w:val="af-ZA"/>
        </w:rPr>
        <w:t>-1302-01.04.2026-</w:t>
      </w:r>
      <w:r w:rsidRPr="006A17AE">
        <w:rPr>
          <w:rFonts w:ascii="GHEA Grapalat" w:hAnsi="GHEA Grapalat"/>
          <w:i/>
          <w:iCs/>
          <w:color w:val="000000"/>
        </w:rPr>
        <w:t>ՏՀ</w:t>
      </w:r>
      <w:r w:rsidRPr="006A17AE">
        <w:rPr>
          <w:rFonts w:ascii="GHEA Grapalat" w:hAnsi="GHEA Grapalat"/>
          <w:i/>
          <w:iCs/>
          <w:color w:val="000000"/>
          <w:lang w:val="af-ZA"/>
        </w:rPr>
        <w:t>-011/0</w:t>
      </w:r>
      <w:r w:rsidRPr="006A17AE">
        <w:rPr>
          <w:rFonts w:ascii="GHEA Grapalat" w:hAnsi="GHEA Grapalat" w:cs="Sylfaen"/>
          <w:spacing w:val="10"/>
          <w:lang w:val="af-ZA"/>
        </w:rPr>
        <w:t xml:space="preserve">) </w:t>
      </w:r>
      <w:r w:rsidRPr="006A17AE">
        <w:rPr>
          <w:rFonts w:ascii="GHEA Grapalat" w:hAnsi="GHEA Grapalat" w:cs="Tahoma"/>
          <w:spacing w:val="-4"/>
          <w:lang w:val="af-ZA"/>
        </w:rPr>
        <w:t>ՎԵՐԱԲԵՐՅԱԼ ՀԱՅԱՍՏԱՆԻ ՀԱՆՐԱՊԵՏՈՒ</w:t>
      </w:r>
      <w:r w:rsidRPr="006A17AE">
        <w:rPr>
          <w:rFonts w:ascii="GHEA Grapalat" w:hAnsi="GHEA Grapalat" w:cs="Tahoma"/>
          <w:spacing w:val="-4"/>
          <w:lang w:val="af-ZA"/>
        </w:rPr>
        <w:softHyphen/>
        <w:t xml:space="preserve">ԹՅԱՆ ԿԱՌԱՎԱՐՈՒԹՅԱՆ </w:t>
      </w:r>
      <w:r w:rsidR="00ED0080" w:rsidRPr="006A17AE">
        <w:rPr>
          <w:rFonts w:ascii="GHEA Grapalat" w:hAnsi="GHEA Grapalat" w:cs="Tahoma"/>
          <w:spacing w:val="-4"/>
          <w:lang w:val="af-ZA"/>
        </w:rPr>
        <w:t>ԱՌԱՋԱՐԿՈՒԹՅՈՒՆԸ</w:t>
      </w:r>
    </w:p>
    <w:p w:rsidR="00B4217C" w:rsidRPr="006A17AE" w:rsidRDefault="00B4217C" w:rsidP="006A17AE">
      <w:pPr>
        <w:tabs>
          <w:tab w:val="left" w:pos="90"/>
        </w:tabs>
        <w:spacing w:after="0" w:line="360" w:lineRule="auto"/>
        <w:jc w:val="both"/>
        <w:rPr>
          <w:rFonts w:ascii="GHEA Grapalat" w:hAnsi="GHEA Grapalat"/>
          <w:b/>
          <w:lang w:val="hy-AM"/>
        </w:rPr>
      </w:pPr>
    </w:p>
    <w:p w:rsidR="00642B60" w:rsidRPr="006A17AE" w:rsidRDefault="00642B60" w:rsidP="00642B60">
      <w:pPr>
        <w:pStyle w:val="norm"/>
        <w:spacing w:line="360" w:lineRule="auto"/>
        <w:rPr>
          <w:rFonts w:ascii="GHEA Grapalat" w:hAnsi="GHEA Grapalat" w:cs="Tahoma"/>
          <w:szCs w:val="22"/>
          <w:lang w:val="af-ZA"/>
        </w:rPr>
      </w:pPr>
      <w:r w:rsidRPr="006A17AE">
        <w:rPr>
          <w:rFonts w:ascii="GHEA Grapalat" w:hAnsi="GHEA Grapalat" w:cs="Tahoma"/>
          <w:szCs w:val="22"/>
          <w:lang w:val="hy-AM"/>
        </w:rPr>
        <w:t>Հայաստանի</w:t>
      </w:r>
      <w:r w:rsidRPr="006A17AE">
        <w:rPr>
          <w:rFonts w:ascii="GHEA Grapalat" w:hAnsi="GHEA Grapalat" w:cs="Tahoma"/>
          <w:szCs w:val="22"/>
          <w:lang w:val="af-ZA"/>
        </w:rPr>
        <w:t xml:space="preserve"> </w:t>
      </w:r>
      <w:r w:rsidRPr="006A17AE">
        <w:rPr>
          <w:rFonts w:ascii="GHEA Grapalat" w:hAnsi="GHEA Grapalat" w:cs="Tahoma"/>
          <w:szCs w:val="22"/>
          <w:lang w:val="hy-AM"/>
        </w:rPr>
        <w:t>Հանրապետության</w:t>
      </w:r>
      <w:r w:rsidRPr="006A17AE">
        <w:rPr>
          <w:rFonts w:ascii="GHEA Grapalat" w:hAnsi="GHEA Grapalat" w:cs="Tahoma"/>
          <w:szCs w:val="22"/>
          <w:lang w:val="af-ZA"/>
        </w:rPr>
        <w:t xml:space="preserve"> </w:t>
      </w:r>
      <w:r w:rsidRPr="006A17AE">
        <w:rPr>
          <w:rFonts w:ascii="GHEA Grapalat" w:hAnsi="GHEA Grapalat" w:cs="Tahoma"/>
          <w:szCs w:val="22"/>
          <w:lang w:val="hy-AM"/>
        </w:rPr>
        <w:t>կառավարությունը</w:t>
      </w:r>
      <w:r w:rsidRPr="006A17AE">
        <w:rPr>
          <w:rFonts w:ascii="GHEA Grapalat" w:hAnsi="GHEA Grapalat" w:cs="Tahoma"/>
          <w:szCs w:val="22"/>
          <w:lang w:val="af-ZA"/>
        </w:rPr>
        <w:t xml:space="preserve"> </w:t>
      </w:r>
      <w:r w:rsidRPr="006A17AE">
        <w:rPr>
          <w:rFonts w:ascii="GHEA Grapalat" w:hAnsi="GHEA Grapalat"/>
          <w:szCs w:val="22"/>
          <w:lang w:val="af-ZA"/>
        </w:rPr>
        <w:t>«</w:t>
      </w:r>
      <w:r w:rsidRPr="006A17AE">
        <w:rPr>
          <w:rFonts w:ascii="GHEA Grapalat" w:hAnsi="GHEA Grapalat"/>
          <w:bCs/>
          <w:color w:val="000000"/>
          <w:szCs w:val="22"/>
          <w:lang w:val="hy-AM"/>
        </w:rPr>
        <w:t>Բարձր</w:t>
      </w:r>
      <w:r w:rsidRPr="006A17AE">
        <w:rPr>
          <w:rFonts w:ascii="GHEA Grapalat" w:hAnsi="GHEA Grapalat"/>
          <w:bCs/>
          <w:color w:val="000000"/>
          <w:szCs w:val="22"/>
          <w:lang w:val="af-ZA"/>
        </w:rPr>
        <w:t xml:space="preserve"> </w:t>
      </w:r>
      <w:r w:rsidRPr="006A17AE">
        <w:rPr>
          <w:rFonts w:ascii="GHEA Grapalat" w:hAnsi="GHEA Grapalat"/>
          <w:bCs/>
          <w:color w:val="000000"/>
          <w:szCs w:val="22"/>
          <w:lang w:val="hy-AM"/>
        </w:rPr>
        <w:t>տեխնոլոգիաների</w:t>
      </w:r>
      <w:r w:rsidRPr="006A17AE">
        <w:rPr>
          <w:rFonts w:ascii="GHEA Grapalat" w:hAnsi="GHEA Grapalat"/>
          <w:bCs/>
          <w:color w:val="000000"/>
          <w:szCs w:val="22"/>
          <w:lang w:val="af-ZA"/>
        </w:rPr>
        <w:t xml:space="preserve"> </w:t>
      </w:r>
      <w:r w:rsidRPr="006A17AE">
        <w:rPr>
          <w:rFonts w:ascii="GHEA Grapalat" w:hAnsi="GHEA Grapalat"/>
          <w:bCs/>
          <w:color w:val="000000"/>
          <w:szCs w:val="22"/>
          <w:lang w:val="hy-AM"/>
        </w:rPr>
        <w:t>ոլորտի</w:t>
      </w:r>
      <w:r w:rsidRPr="006A17AE">
        <w:rPr>
          <w:rFonts w:ascii="GHEA Grapalat" w:hAnsi="GHEA Grapalat"/>
          <w:bCs/>
          <w:color w:val="000000"/>
          <w:szCs w:val="22"/>
          <w:lang w:val="af-ZA"/>
        </w:rPr>
        <w:t xml:space="preserve"> </w:t>
      </w:r>
      <w:r w:rsidRPr="006A17AE">
        <w:rPr>
          <w:rFonts w:ascii="GHEA Grapalat" w:hAnsi="GHEA Grapalat"/>
          <w:bCs/>
          <w:color w:val="000000"/>
          <w:szCs w:val="22"/>
          <w:lang w:val="hy-AM"/>
        </w:rPr>
        <w:t>պետական</w:t>
      </w:r>
      <w:r w:rsidRPr="006A17AE">
        <w:rPr>
          <w:rFonts w:ascii="GHEA Grapalat" w:hAnsi="GHEA Grapalat"/>
          <w:bCs/>
          <w:color w:val="000000"/>
          <w:szCs w:val="22"/>
          <w:lang w:val="af-ZA"/>
        </w:rPr>
        <w:t xml:space="preserve"> </w:t>
      </w:r>
      <w:r w:rsidRPr="006A17AE">
        <w:rPr>
          <w:rFonts w:ascii="GHEA Grapalat" w:hAnsi="GHEA Grapalat"/>
          <w:bCs/>
          <w:color w:val="000000"/>
          <w:szCs w:val="22"/>
          <w:lang w:val="hy-AM"/>
        </w:rPr>
        <w:t>աջակցության</w:t>
      </w:r>
      <w:r w:rsidRPr="006A17AE">
        <w:rPr>
          <w:rFonts w:ascii="GHEA Grapalat" w:hAnsi="GHEA Grapalat"/>
          <w:bCs/>
          <w:color w:val="000000"/>
          <w:szCs w:val="22"/>
          <w:lang w:val="af-ZA"/>
        </w:rPr>
        <w:t xml:space="preserve"> </w:t>
      </w:r>
      <w:r w:rsidRPr="006A17AE">
        <w:rPr>
          <w:rFonts w:ascii="GHEA Grapalat" w:hAnsi="GHEA Grapalat"/>
          <w:bCs/>
          <w:color w:val="000000"/>
          <w:szCs w:val="22"/>
          <w:lang w:val="hy-AM"/>
        </w:rPr>
        <w:t>մասին</w:t>
      </w:r>
      <w:r w:rsidRPr="006A17AE">
        <w:rPr>
          <w:rFonts w:ascii="GHEA Grapalat" w:hAnsi="GHEA Grapalat"/>
          <w:bCs/>
          <w:color w:val="000000"/>
          <w:szCs w:val="22"/>
          <w:lang w:val="af-ZA"/>
        </w:rPr>
        <w:t xml:space="preserve">» </w:t>
      </w:r>
      <w:r w:rsidRPr="006A17AE">
        <w:rPr>
          <w:rFonts w:ascii="GHEA Grapalat" w:hAnsi="GHEA Grapalat"/>
          <w:bCs/>
          <w:color w:val="000000"/>
          <w:szCs w:val="22"/>
          <w:lang w:val="hy-AM"/>
        </w:rPr>
        <w:t>օրենքում</w:t>
      </w:r>
      <w:r w:rsidRPr="006A17AE">
        <w:rPr>
          <w:rFonts w:ascii="GHEA Grapalat" w:hAnsi="GHEA Grapalat"/>
          <w:bCs/>
          <w:color w:val="000000"/>
          <w:szCs w:val="22"/>
          <w:lang w:val="af-ZA"/>
        </w:rPr>
        <w:t xml:space="preserve"> </w:t>
      </w:r>
      <w:r w:rsidRPr="006A17AE">
        <w:rPr>
          <w:rFonts w:ascii="GHEA Grapalat" w:hAnsi="GHEA Grapalat"/>
          <w:bCs/>
          <w:color w:val="000000"/>
          <w:szCs w:val="22"/>
          <w:lang w:val="hy-AM"/>
        </w:rPr>
        <w:t>փոփոխություններ</w:t>
      </w:r>
      <w:r w:rsidRPr="006A17AE">
        <w:rPr>
          <w:rFonts w:ascii="GHEA Grapalat" w:hAnsi="GHEA Grapalat"/>
          <w:bCs/>
          <w:color w:val="000000"/>
          <w:szCs w:val="22"/>
          <w:lang w:val="af-ZA"/>
        </w:rPr>
        <w:t xml:space="preserve"> </w:t>
      </w:r>
      <w:r w:rsidRPr="006A17AE">
        <w:rPr>
          <w:rFonts w:ascii="GHEA Grapalat" w:hAnsi="GHEA Grapalat"/>
          <w:bCs/>
          <w:color w:val="000000"/>
          <w:szCs w:val="22"/>
          <w:lang w:val="hy-AM"/>
        </w:rPr>
        <w:t>և</w:t>
      </w:r>
      <w:r w:rsidRPr="006A17AE">
        <w:rPr>
          <w:rFonts w:ascii="GHEA Grapalat" w:hAnsi="GHEA Grapalat"/>
          <w:bCs/>
          <w:color w:val="000000"/>
          <w:szCs w:val="22"/>
          <w:lang w:val="af-ZA"/>
        </w:rPr>
        <w:t xml:space="preserve"> </w:t>
      </w:r>
      <w:r w:rsidRPr="006A17AE">
        <w:rPr>
          <w:rFonts w:ascii="GHEA Grapalat" w:hAnsi="GHEA Grapalat"/>
          <w:bCs/>
          <w:color w:val="000000"/>
          <w:szCs w:val="22"/>
          <w:lang w:val="hy-AM"/>
        </w:rPr>
        <w:t>լրացումներ</w:t>
      </w:r>
      <w:r w:rsidRPr="006A17AE">
        <w:rPr>
          <w:rFonts w:ascii="GHEA Grapalat" w:hAnsi="GHEA Grapalat"/>
          <w:bCs/>
          <w:color w:val="000000"/>
          <w:szCs w:val="22"/>
          <w:lang w:val="af-ZA"/>
        </w:rPr>
        <w:t xml:space="preserve"> </w:t>
      </w:r>
      <w:r w:rsidRPr="006A17AE">
        <w:rPr>
          <w:rFonts w:ascii="GHEA Grapalat" w:hAnsi="GHEA Grapalat"/>
          <w:bCs/>
          <w:color w:val="000000"/>
          <w:szCs w:val="22"/>
          <w:lang w:val="hy-AM"/>
        </w:rPr>
        <w:t>կատարելու</w:t>
      </w:r>
      <w:r w:rsidRPr="006A17AE">
        <w:rPr>
          <w:rFonts w:ascii="GHEA Grapalat" w:hAnsi="GHEA Grapalat"/>
          <w:bCs/>
          <w:color w:val="000000"/>
          <w:szCs w:val="22"/>
          <w:lang w:val="af-ZA"/>
        </w:rPr>
        <w:t xml:space="preserve"> </w:t>
      </w:r>
      <w:r w:rsidRPr="006A17AE">
        <w:rPr>
          <w:rFonts w:ascii="GHEA Grapalat" w:hAnsi="GHEA Grapalat"/>
          <w:bCs/>
          <w:color w:val="000000"/>
          <w:szCs w:val="22"/>
          <w:lang w:val="hy-AM"/>
        </w:rPr>
        <w:t>մասին</w:t>
      </w:r>
      <w:r w:rsidRPr="006A17AE">
        <w:rPr>
          <w:rFonts w:ascii="GHEA Grapalat" w:hAnsi="GHEA Grapalat"/>
          <w:szCs w:val="22"/>
          <w:lang w:val="af-ZA"/>
        </w:rPr>
        <w:t xml:space="preserve">» </w:t>
      </w:r>
      <w:r w:rsidRPr="006A17AE">
        <w:rPr>
          <w:rFonts w:ascii="GHEA Grapalat" w:hAnsi="GHEA Grapalat"/>
          <w:szCs w:val="22"/>
          <w:lang w:val="hy-AM"/>
        </w:rPr>
        <w:t>և «</w:t>
      </w:r>
      <w:r w:rsidRPr="006A17AE">
        <w:rPr>
          <w:rFonts w:ascii="GHEA Grapalat" w:hAnsi="GHEA Grapalat"/>
          <w:color w:val="000000"/>
          <w:szCs w:val="22"/>
          <w:shd w:val="clear" w:color="auto" w:fill="FFFFFF"/>
          <w:lang w:val="hy-AM"/>
        </w:rPr>
        <w:t>Տեղեկատվական</w:t>
      </w:r>
      <w:r w:rsidRPr="006A17AE">
        <w:rPr>
          <w:rFonts w:ascii="GHEA Grapalat" w:hAnsi="GHEA Grapalat"/>
          <w:color w:val="000000"/>
          <w:szCs w:val="22"/>
          <w:shd w:val="clear" w:color="auto" w:fill="FFFFFF"/>
          <w:lang w:val="af-ZA"/>
        </w:rPr>
        <w:t xml:space="preserve"> </w:t>
      </w:r>
      <w:r w:rsidRPr="006A17AE">
        <w:rPr>
          <w:rFonts w:ascii="GHEA Grapalat" w:hAnsi="GHEA Grapalat"/>
          <w:color w:val="000000"/>
          <w:szCs w:val="22"/>
          <w:shd w:val="clear" w:color="auto" w:fill="FFFFFF"/>
          <w:lang w:val="hy-AM"/>
        </w:rPr>
        <w:t>տեխնոլոգիաների</w:t>
      </w:r>
      <w:r w:rsidRPr="006A17AE">
        <w:rPr>
          <w:rFonts w:ascii="GHEA Grapalat" w:hAnsi="GHEA Grapalat"/>
          <w:color w:val="000000"/>
          <w:szCs w:val="22"/>
          <w:shd w:val="clear" w:color="auto" w:fill="FFFFFF"/>
          <w:lang w:val="af-ZA"/>
        </w:rPr>
        <w:t xml:space="preserve"> </w:t>
      </w:r>
      <w:r w:rsidRPr="006A17AE">
        <w:rPr>
          <w:rFonts w:ascii="GHEA Grapalat" w:hAnsi="GHEA Grapalat"/>
          <w:color w:val="000000"/>
          <w:szCs w:val="22"/>
          <w:shd w:val="clear" w:color="auto" w:fill="FFFFFF"/>
          <w:lang w:val="hy-AM"/>
        </w:rPr>
        <w:t>ոլորտի</w:t>
      </w:r>
      <w:r w:rsidRPr="006A17AE">
        <w:rPr>
          <w:rFonts w:ascii="GHEA Grapalat" w:hAnsi="GHEA Grapalat"/>
          <w:color w:val="000000"/>
          <w:szCs w:val="22"/>
          <w:shd w:val="clear" w:color="auto" w:fill="FFFFFF"/>
          <w:lang w:val="af-ZA"/>
        </w:rPr>
        <w:t xml:space="preserve"> </w:t>
      </w:r>
      <w:r w:rsidRPr="006A17AE">
        <w:rPr>
          <w:rFonts w:ascii="GHEA Grapalat" w:hAnsi="GHEA Grapalat"/>
          <w:color w:val="000000"/>
          <w:szCs w:val="22"/>
          <w:shd w:val="clear" w:color="auto" w:fill="FFFFFF"/>
          <w:lang w:val="hy-AM"/>
        </w:rPr>
        <w:t>պետական</w:t>
      </w:r>
      <w:r w:rsidRPr="006A17AE">
        <w:rPr>
          <w:rFonts w:ascii="GHEA Grapalat" w:hAnsi="GHEA Grapalat"/>
          <w:color w:val="000000"/>
          <w:szCs w:val="22"/>
          <w:shd w:val="clear" w:color="auto" w:fill="FFFFFF"/>
          <w:lang w:val="af-ZA"/>
        </w:rPr>
        <w:t xml:space="preserve"> </w:t>
      </w:r>
      <w:r w:rsidRPr="006A17AE">
        <w:rPr>
          <w:rFonts w:ascii="GHEA Grapalat" w:hAnsi="GHEA Grapalat"/>
          <w:color w:val="000000"/>
          <w:szCs w:val="22"/>
          <w:shd w:val="clear" w:color="auto" w:fill="FFFFFF"/>
          <w:lang w:val="hy-AM"/>
        </w:rPr>
        <w:t>աջակցության</w:t>
      </w:r>
      <w:r w:rsidRPr="006A17AE">
        <w:rPr>
          <w:rFonts w:ascii="GHEA Grapalat" w:hAnsi="GHEA Grapalat"/>
          <w:color w:val="000000"/>
          <w:szCs w:val="22"/>
          <w:shd w:val="clear" w:color="auto" w:fill="FFFFFF"/>
          <w:lang w:val="af-ZA"/>
        </w:rPr>
        <w:t xml:space="preserve"> </w:t>
      </w:r>
      <w:r w:rsidRPr="006A17AE">
        <w:rPr>
          <w:rFonts w:ascii="GHEA Grapalat" w:hAnsi="GHEA Grapalat"/>
          <w:color w:val="000000"/>
          <w:szCs w:val="22"/>
          <w:shd w:val="clear" w:color="auto" w:fill="FFFFFF"/>
          <w:lang w:val="hy-AM"/>
        </w:rPr>
        <w:t>մասին</w:t>
      </w:r>
      <w:r w:rsidRPr="006A17AE">
        <w:rPr>
          <w:rFonts w:ascii="GHEA Grapalat" w:hAnsi="GHEA Grapalat"/>
          <w:color w:val="000000"/>
          <w:szCs w:val="22"/>
          <w:shd w:val="clear" w:color="auto" w:fill="FFFFFF"/>
          <w:lang w:val="af-ZA"/>
        </w:rPr>
        <w:t xml:space="preserve">» </w:t>
      </w:r>
      <w:r w:rsidRPr="006A17AE">
        <w:rPr>
          <w:rFonts w:ascii="GHEA Grapalat" w:hAnsi="GHEA Grapalat"/>
          <w:color w:val="000000"/>
          <w:szCs w:val="22"/>
          <w:shd w:val="clear" w:color="auto" w:fill="FFFFFF"/>
          <w:lang w:val="hy-AM"/>
        </w:rPr>
        <w:t>օրենքն</w:t>
      </w:r>
      <w:r w:rsidRPr="006A17AE">
        <w:rPr>
          <w:rFonts w:ascii="GHEA Grapalat" w:hAnsi="GHEA Grapalat"/>
          <w:color w:val="000000"/>
          <w:szCs w:val="22"/>
          <w:shd w:val="clear" w:color="auto" w:fill="FFFFFF"/>
          <w:lang w:val="af-ZA"/>
        </w:rPr>
        <w:t xml:space="preserve"> </w:t>
      </w:r>
      <w:r w:rsidRPr="006A17AE">
        <w:rPr>
          <w:rFonts w:ascii="GHEA Grapalat" w:hAnsi="GHEA Grapalat"/>
          <w:color w:val="000000"/>
          <w:szCs w:val="22"/>
          <w:shd w:val="clear" w:color="auto" w:fill="FFFFFF"/>
          <w:lang w:val="hy-AM"/>
        </w:rPr>
        <w:t>ուժը</w:t>
      </w:r>
      <w:r w:rsidRPr="006A17AE">
        <w:rPr>
          <w:rFonts w:ascii="GHEA Grapalat" w:hAnsi="GHEA Grapalat"/>
          <w:color w:val="000000"/>
          <w:szCs w:val="22"/>
          <w:shd w:val="clear" w:color="auto" w:fill="FFFFFF"/>
          <w:lang w:val="af-ZA"/>
        </w:rPr>
        <w:t xml:space="preserve"> </w:t>
      </w:r>
      <w:r w:rsidRPr="006A17AE">
        <w:rPr>
          <w:rFonts w:ascii="GHEA Grapalat" w:hAnsi="GHEA Grapalat"/>
          <w:color w:val="000000"/>
          <w:szCs w:val="22"/>
          <w:shd w:val="clear" w:color="auto" w:fill="FFFFFF"/>
          <w:lang w:val="hy-AM"/>
        </w:rPr>
        <w:t>կորցրած</w:t>
      </w:r>
      <w:r w:rsidRPr="006A17AE">
        <w:rPr>
          <w:rFonts w:ascii="GHEA Grapalat" w:hAnsi="GHEA Grapalat"/>
          <w:color w:val="000000"/>
          <w:szCs w:val="22"/>
          <w:shd w:val="clear" w:color="auto" w:fill="FFFFFF"/>
          <w:lang w:val="af-ZA"/>
        </w:rPr>
        <w:t xml:space="preserve"> </w:t>
      </w:r>
      <w:r w:rsidRPr="006A17AE">
        <w:rPr>
          <w:rFonts w:ascii="GHEA Grapalat" w:hAnsi="GHEA Grapalat"/>
          <w:color w:val="000000"/>
          <w:szCs w:val="22"/>
          <w:shd w:val="clear" w:color="auto" w:fill="FFFFFF"/>
          <w:lang w:val="hy-AM"/>
        </w:rPr>
        <w:t>ճանաչելու</w:t>
      </w:r>
      <w:r w:rsidRPr="006A17AE">
        <w:rPr>
          <w:rFonts w:ascii="GHEA Grapalat" w:hAnsi="GHEA Grapalat"/>
          <w:color w:val="000000"/>
          <w:szCs w:val="22"/>
          <w:shd w:val="clear" w:color="auto" w:fill="FFFFFF"/>
          <w:lang w:val="af-ZA"/>
        </w:rPr>
        <w:t xml:space="preserve"> </w:t>
      </w:r>
      <w:r w:rsidRPr="006A17AE">
        <w:rPr>
          <w:rFonts w:ascii="GHEA Grapalat" w:hAnsi="GHEA Grapalat"/>
          <w:color w:val="000000"/>
          <w:szCs w:val="22"/>
          <w:shd w:val="clear" w:color="auto" w:fill="FFFFFF"/>
          <w:lang w:val="hy-AM"/>
        </w:rPr>
        <w:t>մասին</w:t>
      </w:r>
      <w:r w:rsidRPr="006A17AE">
        <w:rPr>
          <w:rFonts w:ascii="GHEA Grapalat" w:hAnsi="GHEA Grapalat"/>
          <w:szCs w:val="22"/>
          <w:lang w:val="hy-AM"/>
        </w:rPr>
        <w:t xml:space="preserve">» </w:t>
      </w:r>
      <w:r w:rsidRPr="006A17AE">
        <w:rPr>
          <w:rFonts w:ascii="GHEA Grapalat" w:hAnsi="GHEA Grapalat" w:cs="Tahoma"/>
          <w:szCs w:val="22"/>
          <w:lang w:val="hy-AM"/>
        </w:rPr>
        <w:t>Հայաստանի</w:t>
      </w:r>
      <w:r w:rsidRPr="006A17AE">
        <w:rPr>
          <w:rFonts w:ascii="GHEA Grapalat" w:hAnsi="GHEA Grapalat" w:cs="Tahoma"/>
          <w:szCs w:val="22"/>
          <w:lang w:val="af-ZA"/>
        </w:rPr>
        <w:t xml:space="preserve"> </w:t>
      </w:r>
      <w:r w:rsidRPr="006A17AE">
        <w:rPr>
          <w:rFonts w:ascii="GHEA Grapalat" w:hAnsi="GHEA Grapalat" w:cs="Tahoma"/>
          <w:szCs w:val="22"/>
          <w:lang w:val="hy-AM"/>
        </w:rPr>
        <w:t>Հանրապետության</w:t>
      </w:r>
      <w:r w:rsidRPr="006A17AE">
        <w:rPr>
          <w:rFonts w:ascii="GHEA Grapalat" w:hAnsi="GHEA Grapalat" w:cs="Tahoma"/>
          <w:szCs w:val="22"/>
          <w:lang w:val="af-ZA"/>
        </w:rPr>
        <w:t xml:space="preserve"> </w:t>
      </w:r>
      <w:r w:rsidRPr="006A17AE">
        <w:rPr>
          <w:rFonts w:ascii="GHEA Grapalat" w:hAnsi="GHEA Grapalat" w:cs="Arial"/>
          <w:szCs w:val="22"/>
          <w:lang w:val="hy-AM"/>
        </w:rPr>
        <w:t>օրենքների</w:t>
      </w:r>
      <w:r w:rsidRPr="006A17AE">
        <w:rPr>
          <w:rFonts w:ascii="GHEA Grapalat" w:hAnsi="GHEA Grapalat" w:cs="Sylfaen"/>
          <w:spacing w:val="10"/>
          <w:szCs w:val="22"/>
          <w:lang w:val="af-ZA"/>
        </w:rPr>
        <w:t xml:space="preserve"> </w:t>
      </w:r>
      <w:proofErr w:type="spellStart"/>
      <w:r w:rsidRPr="006A17AE">
        <w:rPr>
          <w:rFonts w:ascii="GHEA Grapalat" w:hAnsi="GHEA Grapalat" w:cs="Sylfaen"/>
          <w:spacing w:val="10"/>
          <w:szCs w:val="22"/>
          <w:lang w:val="af-ZA"/>
        </w:rPr>
        <w:t>նախագծ</w:t>
      </w:r>
      <w:proofErr w:type="spellEnd"/>
      <w:r w:rsidRPr="006A17AE">
        <w:rPr>
          <w:rFonts w:ascii="GHEA Grapalat" w:hAnsi="GHEA Grapalat" w:cs="Sylfaen"/>
          <w:spacing w:val="10"/>
          <w:szCs w:val="22"/>
          <w:lang w:val="hy-AM"/>
        </w:rPr>
        <w:t>եր</w:t>
      </w:r>
      <w:r w:rsidRPr="006A17AE">
        <w:rPr>
          <w:rFonts w:ascii="GHEA Grapalat" w:hAnsi="GHEA Grapalat" w:cs="Sylfaen"/>
          <w:spacing w:val="10"/>
          <w:szCs w:val="22"/>
          <w:lang w:val="af-ZA"/>
        </w:rPr>
        <w:t xml:space="preserve">ի </w:t>
      </w:r>
      <w:r w:rsidRPr="006A17AE">
        <w:rPr>
          <w:rFonts w:ascii="GHEA Grapalat" w:hAnsi="GHEA Grapalat" w:cs="Sylfaen"/>
          <w:spacing w:val="10"/>
          <w:szCs w:val="22"/>
          <w:lang w:val="hy-AM"/>
        </w:rPr>
        <w:t xml:space="preserve">փաթեթի </w:t>
      </w:r>
      <w:r w:rsidRPr="006A17AE">
        <w:rPr>
          <w:rFonts w:ascii="GHEA Grapalat" w:hAnsi="GHEA Grapalat" w:cs="Tahoma"/>
          <w:szCs w:val="22"/>
          <w:lang w:val="hy-AM"/>
        </w:rPr>
        <w:t>վերաբերյալ</w:t>
      </w:r>
      <w:r w:rsidRPr="006A17AE">
        <w:rPr>
          <w:rFonts w:ascii="GHEA Grapalat" w:hAnsi="GHEA Grapalat" w:cs="Tahoma"/>
          <w:szCs w:val="22"/>
          <w:lang w:val="af-ZA"/>
        </w:rPr>
        <w:t xml:space="preserve"> </w:t>
      </w:r>
      <w:proofErr w:type="spellStart"/>
      <w:r w:rsidR="00CE5C68" w:rsidRPr="006A17AE">
        <w:rPr>
          <w:rFonts w:ascii="GHEA Grapalat" w:hAnsi="GHEA Grapalat" w:cs="Tahoma"/>
          <w:szCs w:val="22"/>
          <w:lang w:val="hy-AM"/>
        </w:rPr>
        <w:t>ստորև</w:t>
      </w:r>
      <w:proofErr w:type="spellEnd"/>
      <w:r w:rsidR="00CE5C68" w:rsidRPr="006A17AE">
        <w:rPr>
          <w:rFonts w:ascii="GHEA Grapalat" w:hAnsi="GHEA Grapalat" w:cs="Tahoma"/>
          <w:szCs w:val="22"/>
          <w:lang w:val="hy-AM"/>
        </w:rPr>
        <w:t xml:space="preserve"> ներկայացնում է իր </w:t>
      </w:r>
      <w:proofErr w:type="spellStart"/>
      <w:r w:rsidR="00CE5C68" w:rsidRPr="006A17AE">
        <w:rPr>
          <w:rFonts w:ascii="GHEA Grapalat" w:hAnsi="GHEA Grapalat" w:cs="Tahoma"/>
          <w:szCs w:val="22"/>
          <w:lang w:val="hy-AM"/>
        </w:rPr>
        <w:t>դիտարկումներն</w:t>
      </w:r>
      <w:proofErr w:type="spellEnd"/>
      <w:r w:rsidR="00CE5C68" w:rsidRPr="006A17AE">
        <w:rPr>
          <w:rFonts w:ascii="GHEA Grapalat" w:hAnsi="GHEA Grapalat" w:cs="Tahoma"/>
          <w:szCs w:val="22"/>
          <w:lang w:val="hy-AM"/>
        </w:rPr>
        <w:t xml:space="preserve"> ու առաջարկությունները</w:t>
      </w:r>
      <w:r w:rsidRPr="006A17AE">
        <w:rPr>
          <w:rFonts w:ascii="GHEA Grapalat" w:hAnsi="GHEA Grapalat" w:cs="Tahoma"/>
          <w:szCs w:val="22"/>
          <w:lang w:val="af-ZA"/>
        </w:rPr>
        <w:t xml:space="preserve">: </w:t>
      </w:r>
    </w:p>
    <w:p w:rsidR="006A17AE" w:rsidRPr="006A17AE" w:rsidRDefault="006A17AE" w:rsidP="006A17AE">
      <w:pPr>
        <w:tabs>
          <w:tab w:val="left" w:pos="90"/>
          <w:tab w:val="left" w:pos="540"/>
        </w:tabs>
        <w:suppressAutoHyphens/>
        <w:spacing w:after="0" w:line="360" w:lineRule="auto"/>
        <w:ind w:firstLine="450"/>
        <w:contextualSpacing/>
        <w:jc w:val="both"/>
        <w:rPr>
          <w:rFonts w:ascii="GHEA Grapalat" w:hAnsi="GHEA Grapalat"/>
          <w:bCs/>
          <w:lang w:val="hy-AM"/>
        </w:rPr>
      </w:pPr>
      <w:r w:rsidRPr="006A17AE">
        <w:rPr>
          <w:rFonts w:ascii="GHEA Grapalat" w:hAnsi="GHEA Grapalat"/>
          <w:lang w:val="hy-AM"/>
        </w:rPr>
        <w:t xml:space="preserve">1. </w:t>
      </w:r>
      <w:r w:rsidRPr="006A17AE">
        <w:rPr>
          <w:rFonts w:ascii="GHEA Grapalat" w:hAnsi="GHEA Grapalat"/>
          <w:bCs/>
          <w:lang w:val="hy-AM"/>
        </w:rPr>
        <w:t>Բարձր տեխնոլոգիաների ոլորտի պետական աջակ</w:t>
      </w:r>
      <w:r w:rsidRPr="006A17AE">
        <w:rPr>
          <w:rFonts w:ascii="GHEA Grapalat" w:hAnsi="GHEA Grapalat"/>
          <w:bCs/>
          <w:lang w:val="hy-AM"/>
        </w:rPr>
        <w:softHyphen/>
        <w:t>ցու</w:t>
      </w:r>
      <w:r w:rsidRPr="006A17AE">
        <w:rPr>
          <w:rFonts w:ascii="GHEA Grapalat" w:hAnsi="GHEA Grapalat"/>
          <w:bCs/>
          <w:lang w:val="hy-AM"/>
        </w:rPr>
        <w:softHyphen/>
        <w:t xml:space="preserve">թյան մասին օրենքով (այսուհետ՝ Օրենք) սահմանված պետական աջակցության տրամադրման գործընթացի </w:t>
      </w:r>
      <w:proofErr w:type="spellStart"/>
      <w:r w:rsidRPr="006A17AE">
        <w:rPr>
          <w:rFonts w:ascii="GHEA Grapalat" w:hAnsi="GHEA Grapalat"/>
          <w:bCs/>
          <w:lang w:val="hy-AM"/>
        </w:rPr>
        <w:t>լավարկման</w:t>
      </w:r>
      <w:proofErr w:type="spellEnd"/>
      <w:r w:rsidRPr="006A17AE">
        <w:rPr>
          <w:rFonts w:ascii="GHEA Grapalat" w:hAnsi="GHEA Grapalat"/>
          <w:bCs/>
          <w:lang w:val="hy-AM"/>
        </w:rPr>
        <w:t xml:space="preserve"> կապակցությամբ մեծածավալ փոփոխություններ մշակելու և հետագայում դրանք </w:t>
      </w:r>
      <w:proofErr w:type="spellStart"/>
      <w:r w:rsidRPr="006A17AE">
        <w:rPr>
          <w:rFonts w:ascii="GHEA Grapalat" w:hAnsi="GHEA Grapalat"/>
          <w:bCs/>
          <w:lang w:val="hy-AM"/>
        </w:rPr>
        <w:t>համախմբած</w:t>
      </w:r>
      <w:proofErr w:type="spellEnd"/>
      <w:r w:rsidRPr="006A17AE">
        <w:rPr>
          <w:rFonts w:ascii="GHEA Grapalat" w:hAnsi="GHEA Grapalat"/>
          <w:bCs/>
          <w:lang w:val="hy-AM"/>
        </w:rPr>
        <w:t xml:space="preserve"> փոփոխությունների միասնական փաթեթով ներկայացնելու անհրաժեշտությամբ պայմանավորված՝ առաջարկում ենք այս փուլում Օրենքում չկատարել Նախագծով ներկայացված ծավալով փոփոխությունները.</w:t>
      </w:r>
    </w:p>
    <w:p w:rsidR="006A17AE" w:rsidRPr="006A17AE" w:rsidRDefault="006A17AE" w:rsidP="006A17AE">
      <w:pPr>
        <w:tabs>
          <w:tab w:val="left" w:pos="90"/>
          <w:tab w:val="left" w:pos="540"/>
        </w:tabs>
        <w:suppressAutoHyphens/>
        <w:spacing w:after="0" w:line="360" w:lineRule="auto"/>
        <w:ind w:firstLine="450"/>
        <w:contextualSpacing/>
        <w:jc w:val="both"/>
        <w:rPr>
          <w:rFonts w:ascii="GHEA Grapalat" w:hAnsi="GHEA Grapalat"/>
          <w:bCs/>
          <w:lang w:val="hy-AM"/>
        </w:rPr>
      </w:pPr>
      <w:r w:rsidRPr="006A17AE">
        <w:rPr>
          <w:rFonts w:ascii="GHEA Grapalat" w:hAnsi="GHEA Grapalat"/>
          <w:bCs/>
          <w:lang w:val="hy-AM"/>
        </w:rPr>
        <w:t>մասնավորապես առաջարկում ենք Նախագծից հանել 2-րդ հոդվածի 2-րդ, 4-րդ և 5-րդ կետերը, 5-րդ, 7-րդ, 8-րդ և 11-րդ հոդվածները՝ դրանց հետագայում համակարգային փոփոխությունների համատեքստում քննարկելու և անդրադառնալու նպատակով:</w:t>
      </w:r>
    </w:p>
    <w:p w:rsidR="006A17AE" w:rsidRPr="006A17AE" w:rsidRDefault="006A17AE" w:rsidP="006A17AE">
      <w:pPr>
        <w:tabs>
          <w:tab w:val="left" w:pos="90"/>
          <w:tab w:val="left" w:pos="540"/>
        </w:tabs>
        <w:suppressAutoHyphens/>
        <w:spacing w:after="0" w:line="360" w:lineRule="auto"/>
        <w:ind w:firstLine="450"/>
        <w:contextualSpacing/>
        <w:jc w:val="both"/>
        <w:rPr>
          <w:rFonts w:ascii="GHEA Grapalat" w:hAnsi="GHEA Grapalat" w:cs="Sylfaen"/>
          <w:bCs/>
          <w:lang w:val="hy-AM"/>
        </w:rPr>
      </w:pPr>
      <w:r w:rsidRPr="006A17AE">
        <w:rPr>
          <w:rFonts w:ascii="GHEA Grapalat" w:hAnsi="GHEA Grapalat"/>
          <w:lang w:val="hy-AM"/>
        </w:rPr>
        <w:t xml:space="preserve">2. </w:t>
      </w:r>
      <w:r w:rsidRPr="006A17AE">
        <w:rPr>
          <w:rFonts w:ascii="GHEA Grapalat" w:hAnsi="GHEA Grapalat" w:cs="Sylfaen"/>
          <w:bCs/>
          <w:lang w:val="hy-AM"/>
        </w:rPr>
        <w:t xml:space="preserve">Նախագծի 3-րդ հոդվածի համաձայն Օրենքի 5-րդ հոդվածը նոր խմբագրությամբ շարադրելու կապակցությամբ հայտնում ենք </w:t>
      </w:r>
      <w:proofErr w:type="spellStart"/>
      <w:r w:rsidRPr="006A17AE">
        <w:rPr>
          <w:rFonts w:ascii="GHEA Grapalat" w:hAnsi="GHEA Grapalat" w:cs="Sylfaen"/>
          <w:bCs/>
          <w:lang w:val="hy-AM"/>
        </w:rPr>
        <w:t>հետևյալը</w:t>
      </w:r>
      <w:proofErr w:type="spellEnd"/>
      <w:r w:rsidRPr="006A17AE">
        <w:rPr>
          <w:rFonts w:ascii="GHEA Grapalat" w:hAnsi="GHEA Grapalat" w:cs="Sylfaen"/>
          <w:bCs/>
          <w:lang w:val="hy-AM"/>
        </w:rPr>
        <w:t>.</w:t>
      </w:r>
    </w:p>
    <w:p w:rsidR="006A17AE" w:rsidRPr="006A17AE" w:rsidRDefault="006A17AE" w:rsidP="006A17AE">
      <w:pPr>
        <w:tabs>
          <w:tab w:val="left" w:pos="90"/>
          <w:tab w:val="left" w:pos="540"/>
        </w:tabs>
        <w:suppressAutoHyphens/>
        <w:spacing w:after="0" w:line="360" w:lineRule="auto"/>
        <w:ind w:firstLine="450"/>
        <w:contextualSpacing/>
        <w:jc w:val="both"/>
        <w:rPr>
          <w:rFonts w:ascii="GHEA Grapalat" w:hAnsi="GHEA Grapalat" w:cs="Sylfaen"/>
          <w:b/>
          <w:bCs/>
          <w:lang w:val="hy-AM"/>
        </w:rPr>
      </w:pPr>
      <w:r w:rsidRPr="006A17AE">
        <w:rPr>
          <w:rFonts w:ascii="GHEA Grapalat" w:hAnsi="GHEA Grapalat" w:cs="Sylfaen"/>
          <w:bCs/>
          <w:lang w:val="hy-AM"/>
        </w:rPr>
        <w:t xml:space="preserve">1) նախատեսվում է Օրենքի </w:t>
      </w:r>
      <w:proofErr w:type="spellStart"/>
      <w:r w:rsidRPr="006A17AE">
        <w:rPr>
          <w:rFonts w:ascii="GHEA Grapalat" w:hAnsi="GHEA Grapalat" w:cs="Sylfaen"/>
          <w:bCs/>
          <w:lang w:val="hy-AM"/>
        </w:rPr>
        <w:t>կարգավորումներից</w:t>
      </w:r>
      <w:proofErr w:type="spellEnd"/>
      <w:r w:rsidRPr="006A17AE">
        <w:rPr>
          <w:rFonts w:ascii="GHEA Grapalat" w:hAnsi="GHEA Grapalat" w:cs="Sylfaen"/>
          <w:bCs/>
          <w:lang w:val="hy-AM"/>
        </w:rPr>
        <w:t xml:space="preserve"> հանել վերապատրաստման նպատակով տրամադրվող պետական աջակցությանն առնչվող </w:t>
      </w:r>
      <w:proofErr w:type="spellStart"/>
      <w:r w:rsidRPr="006A17AE">
        <w:rPr>
          <w:rFonts w:ascii="GHEA Grapalat" w:hAnsi="GHEA Grapalat" w:cs="Sylfaen"/>
          <w:bCs/>
          <w:lang w:val="hy-AM"/>
        </w:rPr>
        <w:t>կարգավորումները</w:t>
      </w:r>
      <w:proofErr w:type="spellEnd"/>
      <w:r w:rsidRPr="006A17AE">
        <w:rPr>
          <w:rFonts w:ascii="GHEA Grapalat" w:hAnsi="GHEA Grapalat" w:cs="Sylfaen"/>
          <w:bCs/>
          <w:lang w:val="hy-AM"/>
        </w:rPr>
        <w:t xml:space="preserve">: Բարձր տեխնոլոգիաների ոլորտում կրթական </w:t>
      </w:r>
      <w:proofErr w:type="spellStart"/>
      <w:r w:rsidRPr="006A17AE">
        <w:rPr>
          <w:rFonts w:ascii="GHEA Grapalat" w:hAnsi="GHEA Grapalat" w:cs="Sylfaen"/>
          <w:bCs/>
          <w:lang w:val="hy-AM"/>
        </w:rPr>
        <w:t>բաղադրիչի</w:t>
      </w:r>
      <w:proofErr w:type="spellEnd"/>
      <w:r w:rsidRPr="006A17AE">
        <w:rPr>
          <w:rFonts w:ascii="GHEA Grapalat" w:hAnsi="GHEA Grapalat" w:cs="Sylfaen"/>
          <w:bCs/>
          <w:lang w:val="hy-AM"/>
        </w:rPr>
        <w:t xml:space="preserve"> </w:t>
      </w:r>
      <w:proofErr w:type="spellStart"/>
      <w:r w:rsidRPr="006A17AE">
        <w:rPr>
          <w:rFonts w:ascii="GHEA Grapalat" w:hAnsi="GHEA Grapalat" w:cs="Sylfaen"/>
          <w:bCs/>
          <w:lang w:val="hy-AM"/>
        </w:rPr>
        <w:t>ներառմանն</w:t>
      </w:r>
      <w:proofErr w:type="spellEnd"/>
      <w:r w:rsidRPr="006A17AE">
        <w:rPr>
          <w:rFonts w:ascii="GHEA Grapalat" w:hAnsi="GHEA Grapalat" w:cs="Sylfaen"/>
          <w:bCs/>
          <w:lang w:val="hy-AM"/>
        </w:rPr>
        <w:t xml:space="preserve"> ուղղված միջոցառումների խթանման համատեքստում </w:t>
      </w:r>
      <w:r w:rsidRPr="006A17AE">
        <w:rPr>
          <w:rFonts w:ascii="GHEA Grapalat" w:hAnsi="GHEA Grapalat" w:cs="Sylfaen"/>
          <w:b/>
          <w:bCs/>
          <w:lang w:val="hy-AM"/>
        </w:rPr>
        <w:t xml:space="preserve">առաջարկում ենք </w:t>
      </w:r>
      <w:proofErr w:type="spellStart"/>
      <w:r w:rsidRPr="006A17AE">
        <w:rPr>
          <w:rFonts w:ascii="GHEA Grapalat" w:hAnsi="GHEA Grapalat" w:cs="Sylfaen"/>
          <w:b/>
          <w:bCs/>
          <w:lang w:val="hy-AM"/>
        </w:rPr>
        <w:t>վերապաստրաստման</w:t>
      </w:r>
      <w:proofErr w:type="spellEnd"/>
      <w:r w:rsidRPr="006A17AE">
        <w:rPr>
          <w:rFonts w:ascii="GHEA Grapalat" w:hAnsi="GHEA Grapalat" w:cs="Sylfaen"/>
          <w:b/>
          <w:bCs/>
          <w:lang w:val="hy-AM"/>
        </w:rPr>
        <w:t xml:space="preserve"> մասով Օրենքում փոփոխություններ չկատարել:</w:t>
      </w:r>
    </w:p>
    <w:p w:rsidR="006A17AE" w:rsidRPr="006A17AE" w:rsidRDefault="006A17AE" w:rsidP="006A17AE">
      <w:pPr>
        <w:tabs>
          <w:tab w:val="left" w:pos="90"/>
          <w:tab w:val="left" w:pos="540"/>
        </w:tabs>
        <w:suppressAutoHyphens/>
        <w:spacing w:after="0" w:line="360" w:lineRule="auto"/>
        <w:ind w:firstLine="450"/>
        <w:contextualSpacing/>
        <w:jc w:val="both"/>
        <w:rPr>
          <w:rFonts w:ascii="GHEA Grapalat" w:hAnsi="GHEA Grapalat"/>
          <w:bCs/>
          <w:lang w:val="hy-AM"/>
        </w:rPr>
      </w:pPr>
      <w:r w:rsidRPr="006A17AE">
        <w:rPr>
          <w:rFonts w:ascii="GHEA Grapalat" w:hAnsi="GHEA Grapalat" w:cs="Sylfaen"/>
          <w:bCs/>
          <w:lang w:val="hy-AM"/>
        </w:rPr>
        <w:t xml:space="preserve">2) </w:t>
      </w:r>
      <w:r w:rsidRPr="006A17AE">
        <w:rPr>
          <w:rFonts w:ascii="GHEA Grapalat" w:hAnsi="GHEA Grapalat"/>
          <w:bCs/>
          <w:lang w:val="hy-AM"/>
        </w:rPr>
        <w:t>նոր խմբագրությամբ շարադրված 2-րդ մասի համաձայն՝</w:t>
      </w:r>
    </w:p>
    <w:p w:rsidR="006A17AE" w:rsidRPr="006A17AE" w:rsidRDefault="006A17AE" w:rsidP="006A17AE">
      <w:pPr>
        <w:tabs>
          <w:tab w:val="left" w:pos="90"/>
          <w:tab w:val="left" w:pos="927"/>
        </w:tabs>
        <w:spacing w:after="0" w:line="360" w:lineRule="auto"/>
        <w:ind w:firstLine="450"/>
        <w:jc w:val="both"/>
        <w:rPr>
          <w:rFonts w:ascii="GHEA Grapalat" w:hAnsi="GHEA Grapalat"/>
          <w:bCs/>
          <w:lang w:val="hy-AM"/>
        </w:rPr>
      </w:pPr>
      <w:r w:rsidRPr="006A17AE">
        <w:rPr>
          <w:rFonts w:ascii="GHEA Grapalat" w:hAnsi="GHEA Grapalat"/>
          <w:bCs/>
          <w:lang w:val="hy-AM"/>
        </w:rPr>
        <w:t xml:space="preserve">«2. </w:t>
      </w:r>
      <w:r w:rsidRPr="006A17AE">
        <w:rPr>
          <w:rFonts w:ascii="GHEA Grapalat" w:hAnsi="GHEA Grapalat"/>
          <w:bCs/>
          <w:i/>
          <w:lang w:val="hy-AM"/>
        </w:rPr>
        <w:t>Բարձր տեխնոլոգիաների ոլորտի կազմակերպություններին կամ անհատ ձեռնար</w:t>
      </w:r>
      <w:r w:rsidRPr="006A17AE">
        <w:rPr>
          <w:rFonts w:ascii="GHEA Grapalat" w:hAnsi="GHEA Grapalat"/>
          <w:bCs/>
          <w:i/>
          <w:lang w:val="hy-AM"/>
        </w:rPr>
        <w:softHyphen/>
        <w:t>կա</w:t>
      </w:r>
      <w:r w:rsidRPr="006A17AE">
        <w:rPr>
          <w:rFonts w:ascii="GHEA Grapalat" w:hAnsi="GHEA Grapalat"/>
          <w:bCs/>
          <w:i/>
          <w:lang w:val="hy-AM"/>
        </w:rPr>
        <w:softHyphen/>
        <w:t>տե</w:t>
      </w:r>
      <w:r w:rsidRPr="006A17AE">
        <w:rPr>
          <w:rFonts w:ascii="GHEA Grapalat" w:hAnsi="GHEA Grapalat"/>
          <w:bCs/>
          <w:i/>
          <w:lang w:val="hy-AM"/>
        </w:rPr>
        <w:softHyphen/>
        <w:t xml:space="preserve">րերին (այսուհետ նաև՝ տնտեսավարող սուբյեկտ), </w:t>
      </w:r>
      <w:r w:rsidRPr="006A17AE">
        <w:rPr>
          <w:rFonts w:ascii="GHEA Grapalat" w:hAnsi="GHEA Grapalat"/>
          <w:bCs/>
          <w:i/>
          <w:u w:val="single"/>
          <w:lang w:val="hy-AM"/>
        </w:rPr>
        <w:t xml:space="preserve">աշխատանքային </w:t>
      </w:r>
      <w:proofErr w:type="spellStart"/>
      <w:r w:rsidRPr="006A17AE">
        <w:rPr>
          <w:rFonts w:ascii="GHEA Grapalat" w:hAnsi="GHEA Grapalat"/>
          <w:bCs/>
          <w:i/>
          <w:u w:val="single"/>
          <w:lang w:val="hy-AM"/>
        </w:rPr>
        <w:t>միգրանտներին</w:t>
      </w:r>
      <w:proofErr w:type="spellEnd"/>
      <w:r w:rsidRPr="006A17AE">
        <w:rPr>
          <w:rFonts w:ascii="GHEA Grapalat" w:hAnsi="GHEA Grapalat"/>
          <w:bCs/>
          <w:i/>
          <w:lang w:val="hy-AM"/>
        </w:rPr>
        <w:t xml:space="preserve"> կամ </w:t>
      </w:r>
      <w:r w:rsidRPr="006A17AE">
        <w:rPr>
          <w:rFonts w:ascii="GHEA Grapalat" w:hAnsi="GHEA Grapalat"/>
          <w:bCs/>
          <w:i/>
          <w:u w:val="single"/>
          <w:lang w:val="hy-AM"/>
        </w:rPr>
        <w:t xml:space="preserve">այլ </w:t>
      </w:r>
      <w:r w:rsidRPr="006A17AE">
        <w:rPr>
          <w:rFonts w:ascii="GHEA Grapalat" w:hAnsi="GHEA Grapalat"/>
          <w:bCs/>
          <w:i/>
          <w:u w:val="single"/>
          <w:lang w:val="hy-AM"/>
        </w:rPr>
        <w:lastRenderedPageBreak/>
        <w:t>սուբյեկտներին</w:t>
      </w:r>
      <w:r w:rsidRPr="006A17AE">
        <w:rPr>
          <w:rFonts w:ascii="GHEA Grapalat" w:hAnsi="GHEA Grapalat"/>
          <w:bCs/>
          <w:i/>
          <w:lang w:val="hy-AM"/>
        </w:rPr>
        <w:t xml:space="preserve"> պետական աջակ</w:t>
      </w:r>
      <w:r w:rsidRPr="006A17AE">
        <w:rPr>
          <w:rFonts w:ascii="GHEA Grapalat" w:hAnsi="GHEA Grapalat"/>
          <w:bCs/>
          <w:i/>
          <w:lang w:val="hy-AM"/>
        </w:rPr>
        <w:softHyphen/>
        <w:t>ցութ</w:t>
      </w:r>
      <w:r w:rsidRPr="006A17AE">
        <w:rPr>
          <w:rFonts w:ascii="GHEA Grapalat" w:hAnsi="GHEA Grapalat"/>
          <w:bCs/>
          <w:i/>
          <w:lang w:val="hy-AM"/>
        </w:rPr>
        <w:softHyphen/>
        <w:t>յունը տրամադրվում է սույն օրենքով</w:t>
      </w:r>
      <w:r w:rsidRPr="006A17AE">
        <w:rPr>
          <w:rFonts w:ascii="GHEA Grapalat" w:hAnsi="GHEA Grapalat"/>
          <w:bCs/>
          <w:lang w:val="hy-AM"/>
        </w:rPr>
        <w:t>: Այսինքն, 2-րդ մասը լրացվում է «</w:t>
      </w:r>
      <w:r w:rsidRPr="006A17AE">
        <w:rPr>
          <w:rFonts w:ascii="GHEA Grapalat" w:hAnsi="GHEA Grapalat"/>
          <w:b/>
          <w:bCs/>
          <w:lang w:val="hy-AM"/>
        </w:rPr>
        <w:t xml:space="preserve">աշխատանքային </w:t>
      </w:r>
      <w:proofErr w:type="spellStart"/>
      <w:r w:rsidRPr="006A17AE">
        <w:rPr>
          <w:rFonts w:ascii="GHEA Grapalat" w:hAnsi="GHEA Grapalat"/>
          <w:b/>
          <w:bCs/>
          <w:lang w:val="hy-AM"/>
        </w:rPr>
        <w:t>միգրանտներին</w:t>
      </w:r>
      <w:proofErr w:type="spellEnd"/>
      <w:r w:rsidRPr="006A17AE">
        <w:rPr>
          <w:rFonts w:ascii="GHEA Grapalat" w:hAnsi="GHEA Grapalat"/>
          <w:bCs/>
          <w:lang w:val="hy-AM"/>
        </w:rPr>
        <w:t xml:space="preserve">» արտահայտությամբ: </w:t>
      </w:r>
    </w:p>
    <w:p w:rsidR="006A17AE" w:rsidRPr="006A17AE" w:rsidRDefault="006A17AE" w:rsidP="006A17AE">
      <w:pPr>
        <w:tabs>
          <w:tab w:val="left" w:pos="90"/>
          <w:tab w:val="left" w:pos="927"/>
        </w:tabs>
        <w:spacing w:after="0" w:line="360" w:lineRule="auto"/>
        <w:ind w:firstLine="450"/>
        <w:jc w:val="both"/>
        <w:rPr>
          <w:rFonts w:ascii="GHEA Grapalat" w:hAnsi="GHEA Grapalat"/>
          <w:lang w:val="hy-AM"/>
        </w:rPr>
      </w:pPr>
      <w:r w:rsidRPr="006A17AE">
        <w:rPr>
          <w:rFonts w:ascii="GHEA Grapalat" w:hAnsi="GHEA Grapalat"/>
          <w:bCs/>
          <w:lang w:val="hy-AM"/>
        </w:rPr>
        <w:t>Հաշվի առնելով, որ Օրենքի 3-րդ հոդվածի 1-ին մասի 7-րդ կետի համաձայն՝ պետական աջակցություն է համարվում բարձր տեխնոլոգիաների ոլորտի կազմա</w:t>
      </w:r>
      <w:r w:rsidRPr="006A17AE">
        <w:rPr>
          <w:rFonts w:ascii="GHEA Grapalat" w:hAnsi="GHEA Grapalat"/>
          <w:bCs/>
          <w:lang w:val="hy-AM"/>
        </w:rPr>
        <w:softHyphen/>
        <w:t>կեր</w:t>
      </w:r>
      <w:r w:rsidRPr="006A17AE">
        <w:rPr>
          <w:rFonts w:ascii="GHEA Grapalat" w:hAnsi="GHEA Grapalat"/>
          <w:bCs/>
          <w:lang w:val="hy-AM"/>
        </w:rPr>
        <w:softHyphen/>
        <w:t>պութ</w:t>
      </w:r>
      <w:r w:rsidRPr="006A17AE">
        <w:rPr>
          <w:rFonts w:ascii="GHEA Grapalat" w:hAnsi="GHEA Grapalat"/>
          <w:bCs/>
          <w:lang w:val="hy-AM"/>
        </w:rPr>
        <w:softHyphen/>
        <w:t>յուն</w:t>
      </w:r>
      <w:r w:rsidRPr="006A17AE">
        <w:rPr>
          <w:rFonts w:ascii="GHEA Grapalat" w:hAnsi="GHEA Grapalat"/>
          <w:bCs/>
          <w:lang w:val="hy-AM"/>
        </w:rPr>
        <w:softHyphen/>
      </w:r>
      <w:r w:rsidRPr="006A17AE">
        <w:rPr>
          <w:rFonts w:ascii="GHEA Grapalat" w:hAnsi="GHEA Grapalat"/>
          <w:bCs/>
          <w:lang w:val="hy-AM"/>
        </w:rPr>
        <w:softHyphen/>
      </w:r>
      <w:r w:rsidRPr="006A17AE">
        <w:rPr>
          <w:rFonts w:ascii="GHEA Grapalat" w:hAnsi="GHEA Grapalat"/>
          <w:bCs/>
          <w:lang w:val="hy-AM"/>
        </w:rPr>
        <w:softHyphen/>
        <w:t>ներին կամ անհատ ձեռնարկատերերին կամ այլ սուբյեկտներին ՀՀ պետական բյուջեից նույն օրենքի 5-րդ հոդվածի 4-րդ և 5-րդ մասերի համաձայն տրամադրվող գումարը՝</w:t>
      </w:r>
      <w:r w:rsidRPr="006A17AE">
        <w:rPr>
          <w:rFonts w:ascii="GHEA Grapalat" w:hAnsi="GHEA Grapalat"/>
          <w:b/>
          <w:bCs/>
          <w:lang w:val="hy-AM"/>
        </w:rPr>
        <w:t xml:space="preserve"> </w:t>
      </w:r>
      <w:r w:rsidRPr="006A17AE">
        <w:rPr>
          <w:rFonts w:ascii="GHEA Grapalat" w:hAnsi="GHEA Grapalat"/>
          <w:bCs/>
          <w:lang w:val="hy-AM"/>
        </w:rPr>
        <w:t xml:space="preserve">առաջարկում ենք վերոնշյալ մասից հանել </w:t>
      </w:r>
      <w:r w:rsidRPr="006A17AE">
        <w:rPr>
          <w:rFonts w:ascii="GHEA Grapalat" w:hAnsi="GHEA Grapalat"/>
          <w:b/>
          <w:bCs/>
          <w:i/>
          <w:lang w:val="hy-AM"/>
        </w:rPr>
        <w:t xml:space="preserve">«, աշխատանքային </w:t>
      </w:r>
      <w:proofErr w:type="spellStart"/>
      <w:r w:rsidRPr="006A17AE">
        <w:rPr>
          <w:rFonts w:ascii="GHEA Grapalat" w:hAnsi="GHEA Grapalat"/>
          <w:b/>
          <w:bCs/>
          <w:i/>
          <w:lang w:val="hy-AM"/>
        </w:rPr>
        <w:t>միգրանտներին</w:t>
      </w:r>
      <w:proofErr w:type="spellEnd"/>
      <w:r w:rsidRPr="006A17AE">
        <w:rPr>
          <w:rFonts w:ascii="GHEA Grapalat" w:hAnsi="GHEA Grapalat"/>
          <w:b/>
          <w:bCs/>
          <w:i/>
          <w:lang w:val="hy-AM"/>
        </w:rPr>
        <w:t>»</w:t>
      </w:r>
      <w:r w:rsidRPr="006A17AE">
        <w:rPr>
          <w:rFonts w:ascii="GHEA Grapalat" w:hAnsi="GHEA Grapalat"/>
          <w:bCs/>
          <w:lang w:val="hy-AM"/>
        </w:rPr>
        <w:t xml:space="preserve"> բառերը հանել:</w:t>
      </w:r>
    </w:p>
    <w:p w:rsidR="006A17AE" w:rsidRPr="006A17AE" w:rsidRDefault="006A17AE" w:rsidP="006A17AE">
      <w:pPr>
        <w:tabs>
          <w:tab w:val="left" w:pos="90"/>
          <w:tab w:val="left" w:pos="927"/>
        </w:tabs>
        <w:spacing w:after="0" w:line="360" w:lineRule="auto"/>
        <w:ind w:firstLine="450"/>
        <w:jc w:val="both"/>
        <w:rPr>
          <w:rFonts w:ascii="GHEA Grapalat" w:eastAsia="Microsoft YaHei" w:hAnsi="GHEA Grapalat" w:cs="Microsoft YaHei"/>
          <w:bCs/>
          <w:color w:val="0D0D0D" w:themeColor="text1" w:themeTint="F2"/>
          <w:lang w:val="hy-AM"/>
        </w:rPr>
      </w:pPr>
      <w:r w:rsidRPr="006A17AE">
        <w:rPr>
          <w:rFonts w:ascii="GHEA Grapalat" w:hAnsi="GHEA Grapalat"/>
          <w:lang w:val="hy-AM"/>
        </w:rPr>
        <w:t xml:space="preserve">3) </w:t>
      </w:r>
      <w:r w:rsidRPr="006A17AE">
        <w:rPr>
          <w:rFonts w:ascii="GHEA Grapalat" w:hAnsi="GHEA Grapalat" w:cs="Sylfaen"/>
          <w:bCs/>
          <w:lang w:val="hy-AM"/>
        </w:rPr>
        <w:t xml:space="preserve">նոր խմբագրությամբ </w:t>
      </w:r>
      <w:proofErr w:type="spellStart"/>
      <w:r w:rsidRPr="006A17AE">
        <w:rPr>
          <w:rFonts w:ascii="GHEA Grapalat" w:hAnsi="GHEA Grapalat" w:cs="Sylfaen"/>
          <w:bCs/>
          <w:lang w:val="hy-AM"/>
        </w:rPr>
        <w:t>շարադրվող</w:t>
      </w:r>
      <w:proofErr w:type="spellEnd"/>
      <w:r w:rsidRPr="006A17AE">
        <w:rPr>
          <w:rFonts w:ascii="GHEA Grapalat" w:hAnsi="GHEA Grapalat" w:cs="Sylfaen"/>
          <w:bCs/>
          <w:lang w:val="hy-AM"/>
        </w:rPr>
        <w:t xml:space="preserve"> </w:t>
      </w:r>
      <w:r w:rsidRPr="006A17AE">
        <w:rPr>
          <w:rFonts w:ascii="GHEA Grapalat" w:eastAsia="Microsoft YaHei" w:hAnsi="GHEA Grapalat" w:cs="Microsoft YaHei"/>
          <w:bCs/>
          <w:color w:val="0D0D0D" w:themeColor="text1" w:themeTint="F2"/>
          <w:lang w:val="hy-AM"/>
        </w:rPr>
        <w:t xml:space="preserve">5-րդ մասի 2-րդ կետով սահմանվում է, որ նույն մասին համապատասխան աշխատանքային </w:t>
      </w:r>
      <w:proofErr w:type="spellStart"/>
      <w:r w:rsidRPr="006A17AE">
        <w:rPr>
          <w:rFonts w:ascii="GHEA Grapalat" w:eastAsia="Microsoft YaHei" w:hAnsi="GHEA Grapalat" w:cs="Microsoft YaHei"/>
          <w:bCs/>
          <w:color w:val="0D0D0D" w:themeColor="text1" w:themeTint="F2"/>
          <w:lang w:val="hy-AM"/>
        </w:rPr>
        <w:t>միգրանտին</w:t>
      </w:r>
      <w:proofErr w:type="spellEnd"/>
      <w:r w:rsidRPr="006A17AE">
        <w:rPr>
          <w:rFonts w:ascii="GHEA Grapalat" w:eastAsia="Microsoft YaHei" w:hAnsi="GHEA Grapalat" w:cs="Microsoft YaHei"/>
          <w:bCs/>
          <w:color w:val="0D0D0D" w:themeColor="text1" w:themeTint="F2"/>
          <w:lang w:val="hy-AM"/>
        </w:rPr>
        <w:t xml:space="preserve"> տրամադրվող պետական աջակցության գումարների մասով գործատու հանդիսացող տնտեսավարող սուբյեկտի, ինչպես նաև վարձու աշխատող աշխատանքային </w:t>
      </w:r>
      <w:proofErr w:type="spellStart"/>
      <w:r w:rsidRPr="006A17AE">
        <w:rPr>
          <w:rFonts w:ascii="GHEA Grapalat" w:eastAsia="Microsoft YaHei" w:hAnsi="GHEA Grapalat" w:cs="Microsoft YaHei"/>
          <w:bCs/>
          <w:color w:val="0D0D0D" w:themeColor="text1" w:themeTint="F2"/>
          <w:lang w:val="hy-AM"/>
        </w:rPr>
        <w:t>միգրանտի</w:t>
      </w:r>
      <w:proofErr w:type="spellEnd"/>
      <w:r w:rsidRPr="006A17AE">
        <w:rPr>
          <w:rFonts w:ascii="GHEA Grapalat" w:eastAsia="Microsoft YaHei" w:hAnsi="GHEA Grapalat" w:cs="Microsoft YaHei"/>
          <w:bCs/>
          <w:color w:val="0D0D0D" w:themeColor="text1" w:themeTint="F2"/>
          <w:lang w:val="hy-AM"/>
        </w:rPr>
        <w:t xml:space="preserve"> համար </w:t>
      </w:r>
      <w:r w:rsidRPr="006A17AE">
        <w:rPr>
          <w:rFonts w:ascii="GHEA Grapalat" w:eastAsia="Microsoft YaHei" w:hAnsi="GHEA Grapalat" w:cs="Microsoft YaHei"/>
          <w:b/>
          <w:bCs/>
          <w:color w:val="0D0D0D" w:themeColor="text1" w:themeTint="F2"/>
          <w:lang w:val="hy-AM"/>
        </w:rPr>
        <w:t>հարկային պարտավորություն չի առաջանում</w:t>
      </w:r>
      <w:r w:rsidRPr="006A17AE">
        <w:rPr>
          <w:rFonts w:ascii="GHEA Grapalat" w:eastAsia="Microsoft YaHei" w:hAnsi="GHEA Grapalat" w:cs="Microsoft YaHei"/>
          <w:bCs/>
          <w:color w:val="0D0D0D" w:themeColor="text1" w:themeTint="F2"/>
          <w:lang w:val="hy-AM"/>
        </w:rPr>
        <w:t xml:space="preserve">։ </w:t>
      </w:r>
      <w:proofErr w:type="spellStart"/>
      <w:r w:rsidRPr="006A17AE">
        <w:rPr>
          <w:rFonts w:ascii="GHEA Grapalat" w:eastAsia="Microsoft YaHei" w:hAnsi="GHEA Grapalat" w:cs="Microsoft YaHei"/>
          <w:bCs/>
          <w:color w:val="0D0D0D" w:themeColor="text1" w:themeTint="F2"/>
          <w:lang w:val="hy-AM"/>
        </w:rPr>
        <w:t>Վերոնշյալի</w:t>
      </w:r>
      <w:proofErr w:type="spellEnd"/>
      <w:r w:rsidRPr="006A17AE">
        <w:rPr>
          <w:rFonts w:ascii="GHEA Grapalat" w:eastAsia="Microsoft YaHei" w:hAnsi="GHEA Grapalat" w:cs="Microsoft YaHei"/>
          <w:bCs/>
          <w:color w:val="0D0D0D" w:themeColor="text1" w:themeTint="F2"/>
          <w:lang w:val="hy-AM"/>
        </w:rPr>
        <w:t xml:space="preserve"> առնչությամբ հայտնում ենք, որ հարկային պարտավորությունների առաջացման հետ կապված հարցերը կարգավորվում են ՀՀ հարկային օրենսգրքով, ուստի առաջարկում ենք </w:t>
      </w:r>
      <w:r w:rsidRPr="006A17AE">
        <w:rPr>
          <w:rFonts w:ascii="GHEA Grapalat" w:hAnsi="GHEA Grapalat"/>
          <w:b/>
          <w:i/>
          <w:lang w:val="hy-AM"/>
        </w:rPr>
        <w:t>Նախա</w:t>
      </w:r>
      <w:r w:rsidRPr="006A17AE">
        <w:rPr>
          <w:rFonts w:ascii="GHEA Grapalat" w:hAnsi="GHEA Grapalat"/>
          <w:b/>
          <w:i/>
          <w:lang w:val="hy-AM"/>
        </w:rPr>
        <w:softHyphen/>
        <w:t>գծի 3-րդ հոդվածով փոփոխվող Օրենքի 5-րդ հոդվածի 5-րդ մասի 2-րդ կետի 2-րդ նախադա</w:t>
      </w:r>
      <w:r w:rsidRPr="006A17AE">
        <w:rPr>
          <w:rFonts w:ascii="GHEA Grapalat" w:hAnsi="GHEA Grapalat"/>
          <w:b/>
          <w:i/>
          <w:lang w:val="hy-AM"/>
        </w:rPr>
        <w:softHyphen/>
        <w:t>սութ</w:t>
      </w:r>
      <w:r w:rsidRPr="006A17AE">
        <w:rPr>
          <w:rFonts w:ascii="GHEA Grapalat" w:hAnsi="GHEA Grapalat"/>
          <w:b/>
          <w:i/>
          <w:lang w:val="hy-AM"/>
        </w:rPr>
        <w:softHyphen/>
        <w:t>յունը</w:t>
      </w:r>
      <w:r w:rsidRPr="006A17AE">
        <w:rPr>
          <w:rFonts w:ascii="GHEA Grapalat" w:eastAsia="Microsoft YaHei" w:hAnsi="GHEA Grapalat" w:cs="Microsoft YaHei"/>
          <w:bCs/>
          <w:color w:val="0D0D0D" w:themeColor="text1" w:themeTint="F2"/>
          <w:lang w:val="hy-AM"/>
        </w:rPr>
        <w:t xml:space="preserve"> փոխարինել ՀՀ հարկային օրենսգրքի 147-րդ հոդվածի 1-ին մասի 15-րդ կետի վերջին նախադասության </w:t>
      </w:r>
      <w:proofErr w:type="spellStart"/>
      <w:r w:rsidRPr="006A17AE">
        <w:rPr>
          <w:rFonts w:ascii="GHEA Grapalat" w:eastAsia="Microsoft YaHei" w:hAnsi="GHEA Grapalat" w:cs="Microsoft YaHei"/>
          <w:bCs/>
          <w:color w:val="0D0D0D" w:themeColor="text1" w:themeTint="F2"/>
          <w:lang w:val="hy-AM"/>
        </w:rPr>
        <w:t>ձևակերպմամբ</w:t>
      </w:r>
      <w:proofErr w:type="spellEnd"/>
      <w:r w:rsidRPr="006A17AE">
        <w:rPr>
          <w:rFonts w:ascii="GHEA Grapalat" w:eastAsia="Microsoft YaHei" w:hAnsi="GHEA Grapalat" w:cs="Microsoft YaHei"/>
          <w:bCs/>
          <w:color w:val="0D0D0D" w:themeColor="text1" w:themeTint="F2"/>
          <w:lang w:val="hy-AM"/>
        </w:rPr>
        <w:t xml:space="preserve">, </w:t>
      </w:r>
      <w:proofErr w:type="spellStart"/>
      <w:r w:rsidRPr="006A17AE">
        <w:rPr>
          <w:rFonts w:ascii="GHEA Grapalat" w:eastAsia="Microsoft YaHei" w:hAnsi="GHEA Grapalat" w:cs="Microsoft YaHei"/>
          <w:bCs/>
          <w:color w:val="0D0D0D" w:themeColor="text1" w:themeTint="F2"/>
          <w:lang w:val="hy-AM"/>
        </w:rPr>
        <w:t>հետևյալ</w:t>
      </w:r>
      <w:proofErr w:type="spellEnd"/>
      <w:r w:rsidRPr="006A17AE">
        <w:rPr>
          <w:rFonts w:ascii="GHEA Grapalat" w:eastAsia="Microsoft YaHei" w:hAnsi="GHEA Grapalat" w:cs="Microsoft YaHei"/>
          <w:bCs/>
          <w:color w:val="0D0D0D" w:themeColor="text1" w:themeTint="F2"/>
          <w:lang w:val="hy-AM"/>
        </w:rPr>
        <w:t xml:space="preserve"> բովանդակությամբ.</w:t>
      </w:r>
    </w:p>
    <w:p w:rsidR="006A17AE" w:rsidRPr="006A17AE" w:rsidRDefault="006A17AE" w:rsidP="006A17AE">
      <w:pPr>
        <w:tabs>
          <w:tab w:val="left" w:pos="90"/>
          <w:tab w:val="left" w:pos="927"/>
        </w:tabs>
        <w:spacing w:after="0" w:line="360" w:lineRule="auto"/>
        <w:ind w:firstLine="450"/>
        <w:jc w:val="both"/>
        <w:rPr>
          <w:rFonts w:ascii="GHEA Grapalat" w:eastAsia="Microsoft YaHei" w:hAnsi="GHEA Grapalat" w:cs="Microsoft YaHei"/>
          <w:b/>
          <w:bCs/>
          <w:color w:val="0D0D0D" w:themeColor="text1" w:themeTint="F2"/>
          <w:lang w:val="hy-AM"/>
        </w:rPr>
      </w:pPr>
      <w:r w:rsidRPr="006A17AE">
        <w:rPr>
          <w:rFonts w:ascii="GHEA Grapalat" w:eastAsia="Microsoft YaHei" w:hAnsi="GHEA Grapalat" w:cs="Microsoft YaHei"/>
          <w:bCs/>
          <w:i/>
          <w:color w:val="0D0D0D" w:themeColor="text1" w:themeTint="F2"/>
          <w:lang w:val="hy-AM"/>
        </w:rPr>
        <w:t>«</w:t>
      </w:r>
      <w:r w:rsidRPr="006A17AE">
        <w:rPr>
          <w:rFonts w:ascii="GHEA Grapalat" w:eastAsia="Microsoft YaHei" w:hAnsi="GHEA Grapalat" w:cs="Microsoft YaHei"/>
          <w:b/>
          <w:bCs/>
          <w:i/>
          <w:color w:val="0D0D0D" w:themeColor="text1" w:themeTint="F2"/>
          <w:lang w:val="hy-AM"/>
        </w:rPr>
        <w:t xml:space="preserve">2) տնտեսավարող սուբյեկտը պետական աջակցության գումարը ստանալուց հետո հինգ աշխատանքային օրվա ընթացքում այն փոխանցում է աշխատանքային </w:t>
      </w:r>
      <w:proofErr w:type="spellStart"/>
      <w:r w:rsidRPr="006A17AE">
        <w:rPr>
          <w:rFonts w:ascii="GHEA Grapalat" w:eastAsia="Microsoft YaHei" w:hAnsi="GHEA Grapalat" w:cs="Microsoft YaHei"/>
          <w:b/>
          <w:bCs/>
          <w:i/>
          <w:color w:val="0D0D0D" w:themeColor="text1" w:themeTint="F2"/>
          <w:lang w:val="hy-AM"/>
        </w:rPr>
        <w:t>միգրանտին</w:t>
      </w:r>
      <w:proofErr w:type="spellEnd"/>
      <w:r w:rsidRPr="006A17AE">
        <w:rPr>
          <w:rFonts w:ascii="GHEA Grapalat" w:eastAsia="Microsoft YaHei" w:hAnsi="GHEA Grapalat" w:cs="Microsoft YaHei"/>
          <w:b/>
          <w:bCs/>
          <w:i/>
          <w:color w:val="0D0D0D" w:themeColor="text1" w:themeTint="F2"/>
          <w:lang w:val="hy-AM"/>
        </w:rPr>
        <w:t xml:space="preserve">, որպես լիազոր մարմնի կողմից աշխատանքային </w:t>
      </w:r>
      <w:proofErr w:type="spellStart"/>
      <w:r w:rsidRPr="006A17AE">
        <w:rPr>
          <w:rFonts w:ascii="GHEA Grapalat" w:eastAsia="Microsoft YaHei" w:hAnsi="GHEA Grapalat" w:cs="Microsoft YaHei"/>
          <w:b/>
          <w:bCs/>
          <w:i/>
          <w:color w:val="0D0D0D" w:themeColor="text1" w:themeTint="F2"/>
          <w:lang w:val="hy-AM"/>
        </w:rPr>
        <w:t>միգրանտի</w:t>
      </w:r>
      <w:proofErr w:type="spellEnd"/>
      <w:r w:rsidRPr="006A17AE">
        <w:rPr>
          <w:rFonts w:ascii="GHEA Grapalat" w:eastAsia="Microsoft YaHei" w:hAnsi="GHEA Grapalat" w:cs="Microsoft YaHei"/>
          <w:b/>
          <w:bCs/>
          <w:i/>
          <w:color w:val="0D0D0D" w:themeColor="text1" w:themeTint="F2"/>
          <w:lang w:val="hy-AM"/>
        </w:rPr>
        <w:t xml:space="preserve"> համար (օգտին) կատարվող վճարում:</w:t>
      </w:r>
      <w:r w:rsidRPr="006A17AE">
        <w:rPr>
          <w:rFonts w:ascii="GHEA Grapalat" w:eastAsia="Microsoft YaHei" w:hAnsi="GHEA Grapalat" w:cs="Microsoft YaHei"/>
          <w:b/>
          <w:bCs/>
          <w:color w:val="0D0D0D" w:themeColor="text1" w:themeTint="F2"/>
          <w:lang w:val="hy-AM"/>
        </w:rPr>
        <w:t xml:space="preserve">» </w:t>
      </w:r>
    </w:p>
    <w:p w:rsidR="006A17AE" w:rsidRPr="006A17AE" w:rsidRDefault="006A17AE" w:rsidP="006A17AE">
      <w:pPr>
        <w:tabs>
          <w:tab w:val="left" w:pos="851"/>
        </w:tabs>
        <w:spacing w:after="0" w:line="360" w:lineRule="auto"/>
        <w:ind w:firstLine="450"/>
        <w:contextualSpacing/>
        <w:jc w:val="both"/>
        <w:rPr>
          <w:rFonts w:ascii="GHEA Grapalat" w:eastAsia="Microsoft YaHei" w:hAnsi="GHEA Grapalat" w:cs="Microsoft YaHei"/>
          <w:bCs/>
          <w:color w:val="0D0D0D" w:themeColor="text1" w:themeTint="F2"/>
          <w:lang w:val="hy-AM"/>
        </w:rPr>
      </w:pPr>
      <w:r w:rsidRPr="006A17AE">
        <w:rPr>
          <w:rFonts w:ascii="GHEA Grapalat" w:hAnsi="GHEA Grapalat"/>
          <w:lang w:val="hy-AM"/>
        </w:rPr>
        <w:t xml:space="preserve"> 4) </w:t>
      </w:r>
      <w:r w:rsidRPr="006A17AE">
        <w:rPr>
          <w:rFonts w:ascii="GHEA Grapalat" w:eastAsia="Microsoft YaHei" w:hAnsi="GHEA Grapalat" w:cs="Microsoft YaHei"/>
          <w:bCs/>
          <w:color w:val="0D0D0D" w:themeColor="text1" w:themeTint="F2"/>
          <w:lang w:val="hy-AM"/>
        </w:rPr>
        <w:t xml:space="preserve">նոր խմբագրությամբ </w:t>
      </w:r>
      <w:proofErr w:type="spellStart"/>
      <w:r w:rsidRPr="006A17AE">
        <w:rPr>
          <w:rFonts w:ascii="GHEA Grapalat" w:eastAsia="Microsoft YaHei" w:hAnsi="GHEA Grapalat" w:cs="Microsoft YaHei"/>
          <w:bCs/>
          <w:color w:val="0D0D0D" w:themeColor="text1" w:themeTint="F2"/>
          <w:lang w:val="hy-AM"/>
        </w:rPr>
        <w:t>շարադրվող</w:t>
      </w:r>
      <w:proofErr w:type="spellEnd"/>
      <w:r w:rsidRPr="006A17AE">
        <w:rPr>
          <w:rFonts w:ascii="GHEA Grapalat" w:eastAsia="Microsoft YaHei" w:hAnsi="GHEA Grapalat" w:cs="Microsoft YaHei"/>
          <w:bCs/>
          <w:color w:val="0D0D0D" w:themeColor="text1" w:themeTint="F2"/>
          <w:lang w:val="hy-AM"/>
        </w:rPr>
        <w:t xml:space="preserve"> 4-րդ և 5-րդ մասերի համաձայն՝ պետական աջակցությունը տրամադրվում է տվյալ աշխատողի համար </w:t>
      </w:r>
      <w:r w:rsidRPr="006A17AE">
        <w:rPr>
          <w:rFonts w:ascii="GHEA Grapalat" w:eastAsia="Microsoft YaHei" w:hAnsi="GHEA Grapalat" w:cs="Microsoft YaHei"/>
          <w:b/>
          <w:bCs/>
          <w:color w:val="0D0D0D" w:themeColor="text1" w:themeTint="F2"/>
          <w:lang w:val="hy-AM"/>
        </w:rPr>
        <w:t>հաշվարկված և հարկային մարմին ներ</w:t>
      </w:r>
      <w:r w:rsidRPr="006A17AE">
        <w:rPr>
          <w:rFonts w:ascii="GHEA Grapalat" w:eastAsia="Microsoft YaHei" w:hAnsi="GHEA Grapalat" w:cs="Microsoft YaHei"/>
          <w:b/>
          <w:bCs/>
          <w:color w:val="0D0D0D" w:themeColor="text1" w:themeTint="F2"/>
          <w:lang w:val="hy-AM"/>
        </w:rPr>
        <w:softHyphen/>
        <w:t>կա</w:t>
      </w:r>
      <w:r w:rsidRPr="006A17AE">
        <w:rPr>
          <w:rFonts w:ascii="GHEA Grapalat" w:eastAsia="Microsoft YaHei" w:hAnsi="GHEA Grapalat" w:cs="Microsoft YaHei"/>
          <w:b/>
          <w:bCs/>
          <w:color w:val="0D0D0D" w:themeColor="text1" w:themeTint="F2"/>
          <w:lang w:val="hy-AM"/>
        </w:rPr>
        <w:softHyphen/>
        <w:t>յաց</w:t>
      </w:r>
      <w:r w:rsidRPr="006A17AE">
        <w:rPr>
          <w:rFonts w:ascii="GHEA Grapalat" w:eastAsia="Microsoft YaHei" w:hAnsi="GHEA Grapalat" w:cs="Microsoft YaHei"/>
          <w:b/>
          <w:bCs/>
          <w:color w:val="0D0D0D" w:themeColor="text1" w:themeTint="F2"/>
          <w:lang w:val="hy-AM"/>
        </w:rPr>
        <w:softHyphen/>
      </w:r>
      <w:r w:rsidRPr="006A17AE">
        <w:rPr>
          <w:rFonts w:ascii="GHEA Grapalat" w:eastAsia="Microsoft YaHei" w:hAnsi="GHEA Grapalat" w:cs="Microsoft YaHei"/>
          <w:b/>
          <w:bCs/>
          <w:color w:val="0D0D0D" w:themeColor="text1" w:themeTint="F2"/>
          <w:lang w:val="hy-AM"/>
        </w:rPr>
        <w:softHyphen/>
        <w:t>ված եկամտային հարկի</w:t>
      </w:r>
      <w:r w:rsidRPr="006A17AE">
        <w:rPr>
          <w:rFonts w:ascii="GHEA Grapalat" w:eastAsia="Microsoft YaHei" w:hAnsi="GHEA Grapalat" w:cs="Microsoft YaHei"/>
          <w:bCs/>
          <w:color w:val="0D0D0D" w:themeColor="text1" w:themeTint="F2"/>
          <w:lang w:val="hy-AM"/>
        </w:rPr>
        <w:t xml:space="preserve"> գումարի նկատմամբ 60 տոկոսի </w:t>
      </w:r>
      <w:proofErr w:type="spellStart"/>
      <w:r w:rsidRPr="006A17AE">
        <w:rPr>
          <w:rFonts w:ascii="GHEA Grapalat" w:eastAsia="Microsoft YaHei" w:hAnsi="GHEA Grapalat" w:cs="Microsoft YaHei"/>
          <w:bCs/>
          <w:color w:val="0D0D0D" w:themeColor="text1" w:themeTint="F2"/>
          <w:lang w:val="hy-AM"/>
        </w:rPr>
        <w:t>հաշվարկմամբ</w:t>
      </w:r>
      <w:proofErr w:type="spellEnd"/>
      <w:r w:rsidRPr="006A17AE">
        <w:rPr>
          <w:rFonts w:ascii="GHEA Grapalat" w:eastAsia="Microsoft YaHei" w:hAnsi="GHEA Grapalat" w:cs="Microsoft YaHei"/>
          <w:bCs/>
          <w:color w:val="0D0D0D" w:themeColor="text1" w:themeTint="F2"/>
          <w:lang w:val="hy-AM"/>
        </w:rPr>
        <w:t xml:space="preserve">: Այսինքն, </w:t>
      </w:r>
      <w:r w:rsidRPr="006A17AE">
        <w:rPr>
          <w:rFonts w:ascii="GHEA Grapalat" w:hAnsi="GHEA Grapalat"/>
          <w:lang w:val="hy-AM"/>
        </w:rPr>
        <w:t>առաջարկվում է փոխել պետական աջակցության գումարի հաշվարկ</w:t>
      </w:r>
      <w:r w:rsidRPr="006A17AE">
        <w:rPr>
          <w:rFonts w:ascii="GHEA Grapalat" w:hAnsi="GHEA Grapalat"/>
          <w:lang w:val="hy-AM"/>
        </w:rPr>
        <w:softHyphen/>
        <w:t xml:space="preserve">ման բազան՝ սահմանելով, որ պետական աջակցության գումարի չափը հաշվարկվում է վարձու աշխատողի </w:t>
      </w:r>
      <w:r w:rsidRPr="006A17AE">
        <w:rPr>
          <w:rFonts w:ascii="GHEA Grapalat" w:hAnsi="GHEA Grapalat"/>
          <w:b/>
          <w:lang w:val="hy-AM"/>
        </w:rPr>
        <w:t>բոլոր եկամուտների մասով</w:t>
      </w:r>
      <w:r w:rsidRPr="006A17AE">
        <w:rPr>
          <w:rFonts w:ascii="GHEA Grapalat" w:hAnsi="GHEA Grapalat"/>
          <w:lang w:val="hy-AM"/>
        </w:rPr>
        <w:t xml:space="preserve"> հաշ</w:t>
      </w:r>
      <w:r w:rsidRPr="006A17AE">
        <w:rPr>
          <w:rFonts w:ascii="GHEA Grapalat" w:hAnsi="GHEA Grapalat"/>
          <w:lang w:val="hy-AM"/>
        </w:rPr>
        <w:softHyphen/>
        <w:t>վարկ</w:t>
      </w:r>
      <w:r w:rsidRPr="006A17AE">
        <w:rPr>
          <w:rFonts w:ascii="GHEA Grapalat" w:hAnsi="GHEA Grapalat"/>
          <w:lang w:val="hy-AM"/>
        </w:rPr>
        <w:softHyphen/>
        <w:t>ված եկամտային հարկի գումարի նկատմամբ: Հարկ է նկատել, որ գործող օրենսդրությամբ հաշվարկը կատարվում է՝ հիմք ընդու</w:t>
      </w:r>
      <w:r w:rsidRPr="006A17AE">
        <w:rPr>
          <w:rFonts w:ascii="GHEA Grapalat" w:hAnsi="GHEA Grapalat"/>
          <w:lang w:val="hy-AM"/>
        </w:rPr>
        <w:softHyphen/>
        <w:t xml:space="preserve">նելով </w:t>
      </w:r>
      <w:r w:rsidRPr="006A17AE">
        <w:rPr>
          <w:rFonts w:ascii="GHEA Grapalat" w:hAnsi="GHEA Grapalat"/>
          <w:b/>
          <w:lang w:val="hy-AM"/>
        </w:rPr>
        <w:t>աշխա</w:t>
      </w:r>
      <w:r w:rsidRPr="006A17AE">
        <w:rPr>
          <w:rFonts w:ascii="GHEA Grapalat" w:hAnsi="GHEA Grapalat"/>
          <w:b/>
          <w:lang w:val="hy-AM"/>
        </w:rPr>
        <w:softHyphen/>
        <w:t>տողի աշխատավարձի և դրան հավա</w:t>
      </w:r>
      <w:r w:rsidRPr="006A17AE">
        <w:rPr>
          <w:rFonts w:ascii="GHEA Grapalat" w:hAnsi="GHEA Grapalat"/>
          <w:b/>
          <w:lang w:val="hy-AM"/>
        </w:rPr>
        <w:softHyphen/>
        <w:t>սա</w:t>
      </w:r>
      <w:r w:rsidRPr="006A17AE">
        <w:rPr>
          <w:rFonts w:ascii="GHEA Grapalat" w:hAnsi="GHEA Grapalat"/>
          <w:b/>
          <w:lang w:val="hy-AM"/>
        </w:rPr>
        <w:softHyphen/>
        <w:t>րեց</w:t>
      </w:r>
      <w:r w:rsidRPr="006A17AE">
        <w:rPr>
          <w:rFonts w:ascii="GHEA Grapalat" w:hAnsi="GHEA Grapalat"/>
          <w:b/>
          <w:lang w:val="hy-AM"/>
        </w:rPr>
        <w:softHyphen/>
        <w:t>ված այլ վճարումների</w:t>
      </w:r>
      <w:r w:rsidRPr="006A17AE">
        <w:rPr>
          <w:rFonts w:ascii="GHEA Grapalat" w:hAnsi="GHEA Grapalat"/>
          <w:lang w:val="hy-AM"/>
        </w:rPr>
        <w:t xml:space="preserve"> </w:t>
      </w:r>
      <w:r w:rsidRPr="006A17AE">
        <w:rPr>
          <w:rFonts w:ascii="GHEA Grapalat" w:hAnsi="GHEA Grapalat"/>
          <w:b/>
          <w:lang w:val="hy-AM"/>
        </w:rPr>
        <w:t>կամ քաղա</w:t>
      </w:r>
      <w:r w:rsidRPr="006A17AE">
        <w:rPr>
          <w:rFonts w:ascii="GHEA Grapalat" w:hAnsi="GHEA Grapalat"/>
          <w:b/>
          <w:lang w:val="hy-AM"/>
        </w:rPr>
        <w:softHyphen/>
        <w:t>քա</w:t>
      </w:r>
      <w:r w:rsidRPr="006A17AE">
        <w:rPr>
          <w:rFonts w:ascii="GHEA Grapalat" w:hAnsi="GHEA Grapalat"/>
          <w:b/>
          <w:lang w:val="hy-AM"/>
        </w:rPr>
        <w:softHyphen/>
      </w:r>
      <w:r w:rsidRPr="006A17AE">
        <w:rPr>
          <w:rFonts w:ascii="GHEA Grapalat" w:hAnsi="GHEA Grapalat"/>
          <w:b/>
          <w:lang w:val="hy-AM"/>
        </w:rPr>
        <w:softHyphen/>
        <w:t>ցիական իրավական պայմանագրով աշխատանքի վարձատրության գծով հաշ</w:t>
      </w:r>
      <w:r w:rsidRPr="006A17AE">
        <w:rPr>
          <w:rFonts w:ascii="GHEA Grapalat" w:hAnsi="GHEA Grapalat"/>
          <w:b/>
          <w:lang w:val="hy-AM"/>
        </w:rPr>
        <w:softHyphen/>
        <w:t>վարկ</w:t>
      </w:r>
      <w:r w:rsidRPr="006A17AE">
        <w:rPr>
          <w:rFonts w:ascii="GHEA Grapalat" w:hAnsi="GHEA Grapalat"/>
          <w:b/>
          <w:lang w:val="hy-AM"/>
        </w:rPr>
        <w:softHyphen/>
        <w:t>ված եկամտային հարկի գումարը</w:t>
      </w:r>
      <w:r w:rsidRPr="006A17AE">
        <w:rPr>
          <w:rFonts w:ascii="GHEA Grapalat" w:hAnsi="GHEA Grapalat"/>
          <w:lang w:val="hy-AM"/>
        </w:rPr>
        <w:t>:</w:t>
      </w:r>
    </w:p>
    <w:p w:rsidR="006A17AE" w:rsidRPr="006A17AE" w:rsidRDefault="006A17AE" w:rsidP="006A17AE">
      <w:pPr>
        <w:tabs>
          <w:tab w:val="left" w:pos="810"/>
        </w:tabs>
        <w:spacing w:after="0" w:line="360" w:lineRule="auto"/>
        <w:ind w:firstLine="450"/>
        <w:contextualSpacing/>
        <w:jc w:val="both"/>
        <w:rPr>
          <w:rFonts w:ascii="GHEA Grapalat" w:hAnsi="GHEA Grapalat"/>
          <w:lang w:val="hy-AM"/>
        </w:rPr>
      </w:pPr>
      <w:r w:rsidRPr="006A17AE">
        <w:rPr>
          <w:rFonts w:ascii="GHEA Grapalat" w:hAnsi="GHEA Grapalat"/>
          <w:lang w:val="hy-AM"/>
        </w:rPr>
        <w:t>Նախագծի ընդունման հիմնավորման համաձայն՝ առաջարկության նպա</w:t>
      </w:r>
      <w:r w:rsidRPr="006A17AE">
        <w:rPr>
          <w:rFonts w:ascii="GHEA Grapalat" w:hAnsi="GHEA Grapalat"/>
          <w:lang w:val="hy-AM"/>
        </w:rPr>
        <w:softHyphen/>
      </w:r>
      <w:r w:rsidRPr="006A17AE">
        <w:rPr>
          <w:rFonts w:ascii="GHEA Grapalat" w:hAnsi="GHEA Grapalat"/>
          <w:lang w:val="hy-AM"/>
        </w:rPr>
        <w:softHyphen/>
        <w:t>տակը մասնավորապես այն է, որ Պետական եկամուտների կոմիտեի տվյալ</w:t>
      </w:r>
      <w:r w:rsidRPr="006A17AE">
        <w:rPr>
          <w:rFonts w:ascii="GHEA Grapalat" w:hAnsi="GHEA Grapalat"/>
          <w:lang w:val="hy-AM"/>
        </w:rPr>
        <w:softHyphen/>
        <w:t xml:space="preserve">ների </w:t>
      </w:r>
      <w:proofErr w:type="spellStart"/>
      <w:r w:rsidRPr="006A17AE">
        <w:rPr>
          <w:rFonts w:ascii="GHEA Grapalat" w:hAnsi="GHEA Grapalat"/>
          <w:lang w:val="hy-AM"/>
        </w:rPr>
        <w:t>բազայում</w:t>
      </w:r>
      <w:proofErr w:type="spellEnd"/>
      <w:r w:rsidRPr="006A17AE">
        <w:rPr>
          <w:rFonts w:ascii="GHEA Grapalat" w:hAnsi="GHEA Grapalat"/>
          <w:lang w:val="hy-AM"/>
        </w:rPr>
        <w:t xml:space="preserve"> աշխատա</w:t>
      </w:r>
      <w:r w:rsidRPr="006A17AE">
        <w:rPr>
          <w:rFonts w:ascii="GHEA Grapalat" w:hAnsi="GHEA Grapalat"/>
          <w:lang w:val="hy-AM"/>
        </w:rPr>
        <w:softHyphen/>
      </w:r>
      <w:r w:rsidRPr="006A17AE">
        <w:rPr>
          <w:rFonts w:ascii="GHEA Grapalat" w:hAnsi="GHEA Grapalat"/>
          <w:lang w:val="hy-AM"/>
        </w:rPr>
        <w:lastRenderedPageBreak/>
        <w:t>վարձի և դրան հավասարեցված այլ վճարումների համար հաշվարկված եկամտային հարկը առանձին չի հաշվառվում, ինչով պայմանավորված՝ առա</w:t>
      </w:r>
      <w:r w:rsidRPr="006A17AE">
        <w:rPr>
          <w:rFonts w:ascii="GHEA Grapalat" w:hAnsi="GHEA Grapalat"/>
          <w:lang w:val="hy-AM"/>
        </w:rPr>
        <w:softHyphen/>
        <w:t>ջա</w:t>
      </w:r>
      <w:r w:rsidRPr="006A17AE">
        <w:rPr>
          <w:rFonts w:ascii="GHEA Grapalat" w:hAnsi="GHEA Grapalat"/>
          <w:lang w:val="hy-AM"/>
        </w:rPr>
        <w:softHyphen/>
        <w:t>նում են դժվարութ</w:t>
      </w:r>
      <w:r w:rsidRPr="006A17AE">
        <w:rPr>
          <w:rFonts w:ascii="GHEA Grapalat" w:hAnsi="GHEA Grapalat"/>
          <w:lang w:val="hy-AM"/>
        </w:rPr>
        <w:softHyphen/>
      </w:r>
      <w:r w:rsidRPr="006A17AE">
        <w:rPr>
          <w:rFonts w:ascii="GHEA Grapalat" w:hAnsi="GHEA Grapalat"/>
          <w:lang w:val="hy-AM"/>
        </w:rPr>
        <w:softHyphen/>
        <w:t>յուն</w:t>
      </w:r>
      <w:r w:rsidRPr="006A17AE">
        <w:rPr>
          <w:rFonts w:ascii="GHEA Grapalat" w:hAnsi="GHEA Grapalat"/>
          <w:lang w:val="hy-AM"/>
        </w:rPr>
        <w:softHyphen/>
        <w:t>ներ Հար</w:t>
      </w:r>
      <w:r w:rsidRPr="006A17AE">
        <w:rPr>
          <w:rFonts w:ascii="GHEA Grapalat" w:hAnsi="GHEA Grapalat"/>
          <w:lang w:val="hy-AM"/>
        </w:rPr>
        <w:softHyphen/>
        <w:t>թակի կողմից Պետական եկամուտների կոմիտեի տվյալ</w:t>
      </w:r>
      <w:r w:rsidRPr="006A17AE">
        <w:rPr>
          <w:rFonts w:ascii="GHEA Grapalat" w:hAnsi="GHEA Grapalat"/>
          <w:lang w:val="hy-AM"/>
        </w:rPr>
        <w:softHyphen/>
        <w:t xml:space="preserve">ների </w:t>
      </w:r>
      <w:proofErr w:type="spellStart"/>
      <w:r w:rsidRPr="006A17AE">
        <w:rPr>
          <w:rFonts w:ascii="GHEA Grapalat" w:hAnsi="GHEA Grapalat"/>
          <w:lang w:val="hy-AM"/>
        </w:rPr>
        <w:t>շտեմարանից</w:t>
      </w:r>
      <w:proofErr w:type="spellEnd"/>
      <w:r w:rsidRPr="006A17AE">
        <w:rPr>
          <w:rFonts w:ascii="GHEA Grapalat" w:hAnsi="GHEA Grapalat"/>
          <w:lang w:val="hy-AM"/>
        </w:rPr>
        <w:t xml:space="preserve"> հար</w:t>
      </w:r>
      <w:r w:rsidRPr="006A17AE">
        <w:rPr>
          <w:rFonts w:ascii="GHEA Grapalat" w:hAnsi="GHEA Grapalat"/>
          <w:lang w:val="hy-AM"/>
        </w:rPr>
        <w:softHyphen/>
        <w:t>ցում</w:t>
      </w:r>
      <w:r w:rsidRPr="006A17AE">
        <w:rPr>
          <w:rFonts w:ascii="GHEA Grapalat" w:hAnsi="GHEA Grapalat"/>
          <w:lang w:val="hy-AM"/>
        </w:rPr>
        <w:softHyphen/>
        <w:t>ներ կատարելիս:</w:t>
      </w:r>
    </w:p>
    <w:p w:rsidR="006A17AE" w:rsidRPr="006A17AE" w:rsidRDefault="006A17AE" w:rsidP="006A17AE">
      <w:pPr>
        <w:tabs>
          <w:tab w:val="left" w:pos="810"/>
        </w:tabs>
        <w:spacing w:after="0" w:line="360" w:lineRule="auto"/>
        <w:ind w:firstLine="450"/>
        <w:contextualSpacing/>
        <w:jc w:val="both"/>
        <w:rPr>
          <w:rFonts w:ascii="GHEA Grapalat" w:hAnsi="GHEA Grapalat"/>
          <w:lang w:val="hy-AM"/>
        </w:rPr>
      </w:pPr>
      <w:proofErr w:type="spellStart"/>
      <w:r w:rsidRPr="006A17AE">
        <w:rPr>
          <w:rFonts w:ascii="GHEA Grapalat" w:hAnsi="GHEA Grapalat"/>
          <w:lang w:val="hy-AM"/>
        </w:rPr>
        <w:t>Վերոգրյալի</w:t>
      </w:r>
      <w:proofErr w:type="spellEnd"/>
      <w:r w:rsidRPr="006A17AE">
        <w:rPr>
          <w:rFonts w:ascii="GHEA Grapalat" w:hAnsi="GHEA Grapalat"/>
          <w:lang w:val="hy-AM"/>
        </w:rPr>
        <w:t xml:space="preserve"> կապակցությամբ, նախ հայտնում ենք, որ ներկայացված հիմնավորումից պարզ չէ խնդրի բովանդակությունը, քանի որ աշխատավարձի և դրան հավա</w:t>
      </w:r>
      <w:r w:rsidRPr="006A17AE">
        <w:rPr>
          <w:rFonts w:ascii="GHEA Grapalat" w:hAnsi="GHEA Grapalat"/>
          <w:lang w:val="hy-AM"/>
        </w:rPr>
        <w:softHyphen/>
        <w:t>սա</w:t>
      </w:r>
      <w:r w:rsidRPr="006A17AE">
        <w:rPr>
          <w:rFonts w:ascii="GHEA Grapalat" w:hAnsi="GHEA Grapalat"/>
          <w:lang w:val="hy-AM"/>
        </w:rPr>
        <w:softHyphen/>
        <w:t>րեց</w:t>
      </w:r>
      <w:r w:rsidRPr="006A17AE">
        <w:rPr>
          <w:rFonts w:ascii="GHEA Grapalat" w:hAnsi="GHEA Grapalat"/>
          <w:lang w:val="hy-AM"/>
        </w:rPr>
        <w:softHyphen/>
        <w:t>ված այլ վճարումների, ինչպես նաև քաղա</w:t>
      </w:r>
      <w:r w:rsidRPr="006A17AE">
        <w:rPr>
          <w:rFonts w:ascii="GHEA Grapalat" w:hAnsi="GHEA Grapalat"/>
          <w:lang w:val="hy-AM"/>
        </w:rPr>
        <w:softHyphen/>
        <w:t>քա</w:t>
      </w:r>
      <w:r w:rsidRPr="006A17AE">
        <w:rPr>
          <w:rFonts w:ascii="GHEA Grapalat" w:hAnsi="GHEA Grapalat"/>
          <w:lang w:val="hy-AM"/>
        </w:rPr>
        <w:softHyphen/>
      </w:r>
      <w:r w:rsidRPr="006A17AE">
        <w:rPr>
          <w:rFonts w:ascii="GHEA Grapalat" w:hAnsi="GHEA Grapalat"/>
          <w:lang w:val="hy-AM"/>
        </w:rPr>
        <w:softHyphen/>
        <w:t xml:space="preserve">ցիական իրավական պայմանագրով աշխատանքի վարձատրության մասով հարկային գործակալների կողմից հարկային մարմին է ներկայացվում </w:t>
      </w:r>
      <w:proofErr w:type="spellStart"/>
      <w:r w:rsidRPr="006A17AE">
        <w:rPr>
          <w:rFonts w:ascii="GHEA Grapalat" w:hAnsi="GHEA Grapalat"/>
          <w:lang w:val="hy-AM"/>
        </w:rPr>
        <w:t>անձնավորված</w:t>
      </w:r>
      <w:proofErr w:type="spellEnd"/>
      <w:r w:rsidRPr="006A17AE">
        <w:rPr>
          <w:rFonts w:ascii="GHEA Grapalat" w:hAnsi="GHEA Grapalat"/>
          <w:lang w:val="hy-AM"/>
        </w:rPr>
        <w:t xml:space="preserve"> տեղեկատվություն։</w:t>
      </w:r>
    </w:p>
    <w:p w:rsidR="006A17AE" w:rsidRPr="006A17AE" w:rsidRDefault="006A17AE" w:rsidP="006A17AE">
      <w:pPr>
        <w:tabs>
          <w:tab w:val="left" w:pos="810"/>
        </w:tabs>
        <w:spacing w:after="0" w:line="360" w:lineRule="auto"/>
        <w:ind w:firstLine="450"/>
        <w:contextualSpacing/>
        <w:jc w:val="both"/>
        <w:rPr>
          <w:rFonts w:ascii="GHEA Grapalat" w:hAnsi="GHEA Grapalat"/>
          <w:lang w:val="hy-AM"/>
        </w:rPr>
      </w:pPr>
      <w:r w:rsidRPr="006A17AE">
        <w:rPr>
          <w:rFonts w:ascii="GHEA Grapalat" w:hAnsi="GHEA Grapalat"/>
          <w:lang w:val="hy-AM"/>
        </w:rPr>
        <w:t xml:space="preserve">Բացի այդ, առաջարկությունը նշանակում է, որ օրինակ՝ ֆիզիկական անձի կողմից իր </w:t>
      </w:r>
      <w:proofErr w:type="spellStart"/>
      <w:r w:rsidRPr="006A17AE">
        <w:rPr>
          <w:rFonts w:ascii="GHEA Grapalat" w:hAnsi="GHEA Grapalat"/>
          <w:lang w:val="hy-AM"/>
        </w:rPr>
        <w:t>գործատուին</w:t>
      </w:r>
      <w:proofErr w:type="spellEnd"/>
      <w:r w:rsidRPr="006A17AE">
        <w:rPr>
          <w:rFonts w:ascii="GHEA Grapalat" w:hAnsi="GHEA Grapalat"/>
          <w:lang w:val="hy-AM"/>
        </w:rPr>
        <w:t xml:space="preserve"> վարձակալությամբ գույք հանձնելու դեպքում, այդ վարձակալության գումար</w:t>
      </w:r>
      <w:r w:rsidRPr="006A17AE">
        <w:rPr>
          <w:rFonts w:ascii="GHEA Grapalat" w:hAnsi="GHEA Grapalat"/>
          <w:lang w:val="hy-AM"/>
        </w:rPr>
        <w:softHyphen/>
        <w:t>ների մասով հաշվարկված եկամտային հարկը նույնպես հանդիսանալու է պետական աջակ</w:t>
      </w:r>
      <w:r w:rsidRPr="006A17AE">
        <w:rPr>
          <w:rFonts w:ascii="GHEA Grapalat" w:hAnsi="GHEA Grapalat"/>
          <w:lang w:val="hy-AM"/>
        </w:rPr>
        <w:softHyphen/>
        <w:t>ցու</w:t>
      </w:r>
      <w:r w:rsidRPr="006A17AE">
        <w:rPr>
          <w:rFonts w:ascii="GHEA Grapalat" w:hAnsi="GHEA Grapalat"/>
          <w:lang w:val="hy-AM"/>
        </w:rPr>
        <w:softHyphen/>
        <w:t xml:space="preserve">թյան չափի հաշվարկման հիմք, ինչը </w:t>
      </w:r>
      <w:proofErr w:type="spellStart"/>
      <w:r w:rsidRPr="006A17AE">
        <w:rPr>
          <w:rFonts w:ascii="GHEA Grapalat" w:hAnsi="GHEA Grapalat"/>
          <w:lang w:val="hy-AM"/>
        </w:rPr>
        <w:t>խնդրահարույց</w:t>
      </w:r>
      <w:proofErr w:type="spellEnd"/>
      <w:r w:rsidRPr="006A17AE">
        <w:rPr>
          <w:rFonts w:ascii="GHEA Grapalat" w:hAnsi="GHEA Grapalat"/>
          <w:lang w:val="hy-AM"/>
        </w:rPr>
        <w:t xml:space="preserve"> է։ Ընդ որում, հարկ է նկատել, որ վարձակալական վճար</w:t>
      </w:r>
      <w:r w:rsidRPr="006A17AE">
        <w:rPr>
          <w:rFonts w:ascii="GHEA Grapalat" w:hAnsi="GHEA Grapalat"/>
          <w:lang w:val="hy-AM"/>
        </w:rPr>
        <w:softHyphen/>
      </w:r>
      <w:r w:rsidRPr="006A17AE">
        <w:rPr>
          <w:rFonts w:ascii="GHEA Grapalat" w:hAnsi="GHEA Grapalat"/>
          <w:lang w:val="hy-AM"/>
        </w:rPr>
        <w:softHyphen/>
        <w:t xml:space="preserve">ների մասով հաշվարկված եկամտային հարկի գումարի մասով </w:t>
      </w:r>
      <w:proofErr w:type="spellStart"/>
      <w:r w:rsidRPr="006A17AE">
        <w:rPr>
          <w:rFonts w:ascii="GHEA Grapalat" w:hAnsi="GHEA Grapalat"/>
          <w:lang w:val="hy-AM"/>
        </w:rPr>
        <w:t>անձնավորված</w:t>
      </w:r>
      <w:proofErr w:type="spellEnd"/>
      <w:r w:rsidRPr="006A17AE">
        <w:rPr>
          <w:rFonts w:ascii="GHEA Grapalat" w:hAnsi="GHEA Grapalat"/>
          <w:lang w:val="hy-AM"/>
        </w:rPr>
        <w:t xml:space="preserve"> տեղեկատվություն հարկային մարմին ներկայացվում է տարեկան՝ </w:t>
      </w:r>
      <w:proofErr w:type="spellStart"/>
      <w:r w:rsidRPr="006A17AE">
        <w:rPr>
          <w:rFonts w:ascii="GHEA Grapalat" w:hAnsi="GHEA Grapalat"/>
          <w:lang w:val="hy-AM"/>
        </w:rPr>
        <w:t>մինչև</w:t>
      </w:r>
      <w:proofErr w:type="spellEnd"/>
      <w:r w:rsidRPr="006A17AE">
        <w:rPr>
          <w:rFonts w:ascii="GHEA Grapalat" w:hAnsi="GHEA Grapalat"/>
          <w:lang w:val="hy-AM"/>
        </w:rPr>
        <w:t xml:space="preserve"> հաշվետու հարկային տարվան հաջորդող հար</w:t>
      </w:r>
      <w:r w:rsidRPr="006A17AE">
        <w:rPr>
          <w:rFonts w:ascii="GHEA Grapalat" w:hAnsi="GHEA Grapalat"/>
          <w:lang w:val="hy-AM"/>
        </w:rPr>
        <w:softHyphen/>
        <w:t>կային տարվա մարտի 1-ը ներառյալ, ինչը նշանակում է, որ յուրաքանչյուր եռամսյակ աջակցության չափը որոշելը հնարավոր չի լինելու։</w:t>
      </w:r>
    </w:p>
    <w:p w:rsidR="006A17AE" w:rsidRPr="006A17AE" w:rsidRDefault="006A17AE" w:rsidP="006A17AE">
      <w:pPr>
        <w:tabs>
          <w:tab w:val="left" w:pos="810"/>
        </w:tabs>
        <w:spacing w:after="0" w:line="360" w:lineRule="auto"/>
        <w:ind w:firstLine="450"/>
        <w:contextualSpacing/>
        <w:jc w:val="both"/>
        <w:rPr>
          <w:rFonts w:ascii="GHEA Grapalat" w:hAnsi="GHEA Grapalat"/>
          <w:lang w:val="hy-AM"/>
        </w:rPr>
      </w:pPr>
      <w:r w:rsidRPr="006A17AE">
        <w:rPr>
          <w:rFonts w:ascii="GHEA Grapalat" w:hAnsi="GHEA Grapalat"/>
          <w:lang w:val="hy-AM"/>
        </w:rPr>
        <w:t xml:space="preserve">Հաշվի առնելով բարձր տեխնոլոգիաների ոլորտի </w:t>
      </w:r>
      <w:proofErr w:type="spellStart"/>
      <w:r w:rsidRPr="006A17AE">
        <w:rPr>
          <w:rFonts w:ascii="GHEA Grapalat" w:hAnsi="GHEA Grapalat"/>
          <w:lang w:val="hy-AM"/>
        </w:rPr>
        <w:t>առաջնահերթությունները</w:t>
      </w:r>
      <w:proofErr w:type="spellEnd"/>
      <w:r w:rsidRPr="006A17AE">
        <w:rPr>
          <w:rFonts w:ascii="GHEA Grapalat" w:hAnsi="GHEA Grapalat"/>
          <w:lang w:val="hy-AM"/>
        </w:rPr>
        <w:t xml:space="preserve"> և ՀՀ–ում գիտահետազոտական և փորձարարական մշակումների (R&amp;D) աշխատանքների զարգացումը՝ առաջարկում ենք Օրենքի 5-րդ հոդվածում նախատեսել, որ.</w:t>
      </w:r>
    </w:p>
    <w:p w:rsidR="006A17AE" w:rsidRPr="006A17AE" w:rsidRDefault="006A17AE" w:rsidP="006A17AE">
      <w:pPr>
        <w:tabs>
          <w:tab w:val="left" w:pos="810"/>
        </w:tabs>
        <w:spacing w:after="0" w:line="360" w:lineRule="auto"/>
        <w:ind w:firstLine="450"/>
        <w:contextualSpacing/>
        <w:jc w:val="both"/>
        <w:rPr>
          <w:rFonts w:ascii="GHEA Grapalat" w:hAnsi="GHEA Grapalat"/>
          <w:lang w:val="hy-AM"/>
        </w:rPr>
      </w:pPr>
      <w:r w:rsidRPr="006A17AE">
        <w:rPr>
          <w:rFonts w:ascii="GHEA Grapalat" w:hAnsi="GHEA Grapalat"/>
          <w:b/>
          <w:lang w:val="hy-AM"/>
        </w:rPr>
        <w:t xml:space="preserve"> </w:t>
      </w:r>
      <w:r w:rsidRPr="006A17AE">
        <w:rPr>
          <w:rFonts w:ascii="GHEA Grapalat" w:hAnsi="GHEA Grapalat"/>
          <w:b/>
          <w:i/>
          <w:lang w:val="hy-AM"/>
        </w:rPr>
        <w:t>«Օրենքով սահմանված պետական աջակցության տրամադրման ժամանակ Հայաստանի Հանրապետության հարկային օրենսգրքի 150-րդ հոդվածի 1</w:t>
      </w:r>
      <w:r w:rsidRPr="006A17AE">
        <w:rPr>
          <w:rFonts w:ascii="Cambria Math" w:hAnsi="Cambria Math" w:cs="Cambria Math"/>
          <w:b/>
          <w:i/>
          <w:lang w:val="hy-AM"/>
        </w:rPr>
        <w:t>․</w:t>
      </w:r>
      <w:r w:rsidRPr="006A17AE">
        <w:rPr>
          <w:rFonts w:ascii="GHEA Grapalat" w:hAnsi="GHEA Grapalat"/>
          <w:b/>
          <w:i/>
          <w:lang w:val="hy-AM"/>
        </w:rPr>
        <w:t>1-ին մասով հարկային արտոնությունից օգտվող վարձու աշխատողների մասով աջակցության չափի հաշվարկման հիմքում աշխատավարձի և դրան հավասարեցված այլ վճարումների գծով հաշվետու ժամանակաշրջանում հաշվարկված եկամտային հարկի գումարի փոխարեն կիրառվում է նույն ժամանակաշրջանի աշխատավարձի և դրան հավասարեցված այլ վճարումների 20 տոկոսին համարժեք մեծությունը:</w:t>
      </w:r>
      <w:r w:rsidRPr="006A17AE">
        <w:rPr>
          <w:rFonts w:ascii="GHEA Grapalat" w:hAnsi="GHEA Grapalat"/>
          <w:b/>
          <w:lang w:val="hy-AM"/>
        </w:rPr>
        <w:t>»</w:t>
      </w:r>
      <w:r w:rsidRPr="006A17AE">
        <w:rPr>
          <w:rFonts w:ascii="GHEA Grapalat" w:hAnsi="GHEA Grapalat"/>
          <w:lang w:val="hy-AM"/>
        </w:rPr>
        <w:t>:</w:t>
      </w:r>
    </w:p>
    <w:p w:rsidR="006A17AE" w:rsidRPr="006A17AE" w:rsidRDefault="006A17AE" w:rsidP="006A17AE">
      <w:pPr>
        <w:tabs>
          <w:tab w:val="left" w:pos="810"/>
        </w:tabs>
        <w:spacing w:after="0" w:line="360" w:lineRule="auto"/>
        <w:ind w:firstLine="450"/>
        <w:contextualSpacing/>
        <w:jc w:val="both"/>
        <w:rPr>
          <w:rFonts w:ascii="GHEA Grapalat" w:hAnsi="GHEA Grapalat"/>
          <w:lang w:val="hy-AM"/>
        </w:rPr>
      </w:pPr>
      <w:r w:rsidRPr="006A17AE">
        <w:rPr>
          <w:rFonts w:ascii="GHEA Grapalat" w:hAnsi="GHEA Grapalat"/>
          <w:lang w:val="hy-AM"/>
        </w:rPr>
        <w:t xml:space="preserve">Միաժամանակ, </w:t>
      </w:r>
      <w:proofErr w:type="spellStart"/>
      <w:r w:rsidRPr="006A17AE">
        <w:rPr>
          <w:rFonts w:ascii="GHEA Grapalat" w:hAnsi="GHEA Grapalat"/>
          <w:lang w:val="hy-AM"/>
        </w:rPr>
        <w:t>տարընկալումից</w:t>
      </w:r>
      <w:proofErr w:type="spellEnd"/>
      <w:r w:rsidRPr="006A17AE">
        <w:rPr>
          <w:rFonts w:ascii="GHEA Grapalat" w:hAnsi="GHEA Grapalat"/>
          <w:lang w:val="hy-AM"/>
        </w:rPr>
        <w:t xml:space="preserve"> խուսափելու նպատակով առաջարկում ենք նոր խմբագրությամբ </w:t>
      </w:r>
      <w:proofErr w:type="spellStart"/>
      <w:r w:rsidRPr="006A17AE">
        <w:rPr>
          <w:rFonts w:ascii="GHEA Grapalat" w:hAnsi="GHEA Grapalat"/>
          <w:lang w:val="hy-AM"/>
        </w:rPr>
        <w:t>շարադրվող</w:t>
      </w:r>
      <w:proofErr w:type="spellEnd"/>
      <w:r w:rsidRPr="006A17AE">
        <w:rPr>
          <w:rFonts w:ascii="GHEA Grapalat" w:hAnsi="GHEA Grapalat"/>
          <w:lang w:val="hy-AM"/>
        </w:rPr>
        <w:t xml:space="preserve"> 6-րդ մասը շարադրել </w:t>
      </w:r>
      <w:proofErr w:type="spellStart"/>
      <w:r w:rsidRPr="006A17AE">
        <w:rPr>
          <w:rFonts w:ascii="GHEA Grapalat" w:hAnsi="GHEA Grapalat"/>
          <w:lang w:val="hy-AM"/>
        </w:rPr>
        <w:t>հետևյալ</w:t>
      </w:r>
      <w:proofErr w:type="spellEnd"/>
      <w:r w:rsidRPr="006A17AE">
        <w:rPr>
          <w:rFonts w:ascii="GHEA Grapalat" w:hAnsi="GHEA Grapalat"/>
          <w:lang w:val="hy-AM"/>
        </w:rPr>
        <w:t xml:space="preserve"> </w:t>
      </w:r>
      <w:proofErr w:type="spellStart"/>
      <w:r w:rsidRPr="006A17AE">
        <w:rPr>
          <w:rFonts w:ascii="GHEA Grapalat" w:hAnsi="GHEA Grapalat"/>
          <w:lang w:val="hy-AM"/>
        </w:rPr>
        <w:t>ձևակերպմամբ</w:t>
      </w:r>
      <w:proofErr w:type="spellEnd"/>
      <w:r w:rsidRPr="006A17AE">
        <w:rPr>
          <w:rFonts w:ascii="GHEA Grapalat" w:hAnsi="GHEA Grapalat"/>
          <w:lang w:val="hy-AM"/>
        </w:rPr>
        <w:t xml:space="preserve">.  </w:t>
      </w:r>
    </w:p>
    <w:p w:rsidR="006A17AE" w:rsidRPr="006A17AE" w:rsidRDefault="006A17AE" w:rsidP="006A17AE">
      <w:pPr>
        <w:spacing w:after="0" w:line="360" w:lineRule="auto"/>
        <w:ind w:firstLine="567"/>
        <w:jc w:val="both"/>
        <w:rPr>
          <w:rFonts w:ascii="GHEA Grapalat" w:hAnsi="GHEA Grapalat"/>
          <w:b/>
          <w:i/>
          <w:lang w:val="hy-AM"/>
        </w:rPr>
      </w:pPr>
      <w:r w:rsidRPr="006A17AE">
        <w:rPr>
          <w:rFonts w:ascii="GHEA Grapalat" w:hAnsi="GHEA Grapalat"/>
          <w:lang w:val="hy-AM"/>
        </w:rPr>
        <w:t xml:space="preserve">«6. </w:t>
      </w:r>
      <w:r w:rsidRPr="006A17AE">
        <w:rPr>
          <w:rFonts w:ascii="GHEA Grapalat" w:eastAsia="GHEA Grapalat" w:hAnsi="GHEA Grapalat" w:cs="GHEA Grapalat"/>
          <w:color w:val="000000"/>
          <w:lang w:val="hy-AM"/>
        </w:rPr>
        <w:t xml:space="preserve">Սույն հոդվածով սահմանված պետական աջակցության տրամադրման համար հիմք հանդիսացող աշխատավարձի և դրան հավասարեցված այլ վճարումների հաշվարկման, </w:t>
      </w:r>
      <w:r w:rsidRPr="006A17AE">
        <w:rPr>
          <w:rFonts w:ascii="GHEA Grapalat" w:eastAsia="GHEA Grapalat" w:hAnsi="GHEA Grapalat" w:cs="GHEA Grapalat"/>
          <w:color w:val="000000"/>
          <w:lang w:val="hy-AM"/>
        </w:rPr>
        <w:lastRenderedPageBreak/>
        <w:t xml:space="preserve">փոփոխության, ինչպես նաև աշխատանքային </w:t>
      </w:r>
      <w:proofErr w:type="spellStart"/>
      <w:r w:rsidRPr="006A17AE">
        <w:rPr>
          <w:rFonts w:ascii="GHEA Grapalat" w:eastAsia="GHEA Grapalat" w:hAnsi="GHEA Grapalat" w:cs="GHEA Grapalat"/>
          <w:color w:val="000000"/>
          <w:lang w:val="hy-AM"/>
        </w:rPr>
        <w:t>միգրանտին</w:t>
      </w:r>
      <w:proofErr w:type="spellEnd"/>
      <w:r w:rsidRPr="006A17AE">
        <w:rPr>
          <w:rFonts w:ascii="GHEA Grapalat" w:eastAsia="GHEA Grapalat" w:hAnsi="GHEA Grapalat" w:cs="GHEA Grapalat"/>
          <w:color w:val="000000"/>
          <w:lang w:val="hy-AM"/>
        </w:rPr>
        <w:t xml:space="preserve"> պետական աջակցության գումարները չփոխանցելու ռիսկը կրում է տնտեսավարող սուբյեկտը:</w:t>
      </w:r>
      <w:r w:rsidRPr="006A17AE">
        <w:rPr>
          <w:rFonts w:ascii="GHEA Grapalat" w:hAnsi="GHEA Grapalat"/>
          <w:lang w:val="hy-AM"/>
        </w:rPr>
        <w:t>»:</w:t>
      </w:r>
    </w:p>
    <w:p w:rsidR="006A17AE" w:rsidRPr="006A17AE" w:rsidRDefault="006A17AE" w:rsidP="006A17AE">
      <w:pPr>
        <w:tabs>
          <w:tab w:val="left" w:pos="699"/>
          <w:tab w:val="left" w:pos="969"/>
        </w:tabs>
        <w:spacing w:after="0" w:line="360" w:lineRule="auto"/>
        <w:ind w:firstLine="450"/>
        <w:contextualSpacing/>
        <w:jc w:val="both"/>
        <w:rPr>
          <w:rFonts w:ascii="GHEA Grapalat" w:hAnsi="GHEA Grapalat"/>
          <w:lang w:val="hy-AM"/>
        </w:rPr>
      </w:pPr>
      <w:r w:rsidRPr="006A17AE">
        <w:rPr>
          <w:rFonts w:ascii="GHEA Grapalat" w:hAnsi="GHEA Grapalat"/>
          <w:lang w:val="hy-AM"/>
        </w:rPr>
        <w:t>5) նոր խմբա</w:t>
      </w:r>
      <w:r w:rsidRPr="006A17AE">
        <w:rPr>
          <w:rFonts w:ascii="GHEA Grapalat" w:hAnsi="GHEA Grapalat"/>
          <w:lang w:val="hy-AM"/>
        </w:rPr>
        <w:softHyphen/>
        <w:t xml:space="preserve">գրությամբ </w:t>
      </w:r>
      <w:proofErr w:type="spellStart"/>
      <w:r w:rsidRPr="006A17AE">
        <w:rPr>
          <w:rFonts w:ascii="GHEA Grapalat" w:hAnsi="GHEA Grapalat"/>
          <w:lang w:val="hy-AM"/>
        </w:rPr>
        <w:t>շարադրվող</w:t>
      </w:r>
      <w:proofErr w:type="spellEnd"/>
      <w:r w:rsidRPr="006A17AE">
        <w:rPr>
          <w:rFonts w:ascii="GHEA Grapalat" w:hAnsi="GHEA Grapalat"/>
          <w:lang w:val="hy-AM"/>
        </w:rPr>
        <w:t xml:space="preserve"> 7-րդ մասի համաձայն՝ </w:t>
      </w:r>
    </w:p>
    <w:p w:rsidR="006A17AE" w:rsidRPr="006A17AE" w:rsidRDefault="006A17AE" w:rsidP="006A17AE">
      <w:pPr>
        <w:tabs>
          <w:tab w:val="left" w:pos="699"/>
          <w:tab w:val="left" w:pos="969"/>
        </w:tabs>
        <w:spacing w:after="0" w:line="360" w:lineRule="auto"/>
        <w:ind w:firstLine="450"/>
        <w:contextualSpacing/>
        <w:jc w:val="both"/>
        <w:rPr>
          <w:rFonts w:ascii="GHEA Grapalat" w:hAnsi="GHEA Grapalat"/>
          <w:b/>
          <w:lang w:val="hy-AM"/>
        </w:rPr>
      </w:pPr>
      <w:r w:rsidRPr="006A17AE">
        <w:rPr>
          <w:rFonts w:ascii="GHEA Grapalat" w:hAnsi="GHEA Grapalat"/>
          <w:lang w:val="hy-AM"/>
        </w:rPr>
        <w:t>7</w:t>
      </w:r>
      <w:r w:rsidRPr="006A17AE">
        <w:rPr>
          <w:rFonts w:ascii="GHEA Grapalat" w:hAnsi="GHEA Grapalat"/>
          <w:i/>
          <w:lang w:val="hy-AM"/>
        </w:rPr>
        <w:t xml:space="preserve">. Պետական աջակցություն ստացած նոր աշխատողի կամ աշխատանքային </w:t>
      </w:r>
      <w:proofErr w:type="spellStart"/>
      <w:r w:rsidRPr="006A17AE">
        <w:rPr>
          <w:rFonts w:ascii="GHEA Grapalat" w:hAnsi="GHEA Grapalat"/>
          <w:i/>
          <w:lang w:val="hy-AM"/>
        </w:rPr>
        <w:t>միգրանտի</w:t>
      </w:r>
      <w:proofErr w:type="spellEnd"/>
      <w:r w:rsidRPr="006A17AE">
        <w:rPr>
          <w:rFonts w:ascii="GHEA Grapalat" w:hAnsi="GHEA Grapalat"/>
          <w:i/>
          <w:lang w:val="hy-AM"/>
        </w:rPr>
        <w:t xml:space="preserve"> համար հաշվարկված եկամտային հարկի չափի փոփոխման դեպքում ավել վճարված գումարը տնտեսավարող սուբյեկտի կողմից ենթակա է վերադարձման Հայաստանի Հանրա</w:t>
      </w:r>
      <w:r w:rsidRPr="006A17AE">
        <w:rPr>
          <w:rFonts w:ascii="GHEA Grapalat" w:hAnsi="GHEA Grapalat"/>
          <w:i/>
          <w:lang w:val="hy-AM"/>
        </w:rPr>
        <w:softHyphen/>
        <w:t>պե</w:t>
      </w:r>
      <w:r w:rsidRPr="006A17AE">
        <w:rPr>
          <w:rFonts w:ascii="GHEA Grapalat" w:hAnsi="GHEA Grapalat"/>
          <w:i/>
          <w:lang w:val="hy-AM"/>
        </w:rPr>
        <w:softHyphen/>
        <w:t>տու</w:t>
      </w:r>
      <w:r w:rsidRPr="006A17AE">
        <w:rPr>
          <w:rFonts w:ascii="GHEA Grapalat" w:hAnsi="GHEA Grapalat"/>
          <w:i/>
          <w:lang w:val="hy-AM"/>
        </w:rPr>
        <w:softHyphen/>
        <w:t>թյան պետական բյուջե,</w:t>
      </w:r>
      <w:r w:rsidRPr="006A17AE">
        <w:rPr>
          <w:rFonts w:ascii="GHEA Grapalat" w:hAnsi="GHEA Grapalat"/>
          <w:bCs/>
          <w:i/>
          <w:lang w:val="hy-AM"/>
        </w:rPr>
        <w:t xml:space="preserve"> </w:t>
      </w:r>
      <w:r w:rsidRPr="006A17AE">
        <w:rPr>
          <w:rFonts w:ascii="GHEA Grapalat" w:hAnsi="GHEA Grapalat"/>
          <w:b/>
          <w:bCs/>
          <w:i/>
          <w:lang w:val="hy-AM"/>
        </w:rPr>
        <w:t>բացառությամբ այն դեպքի</w:t>
      </w:r>
      <w:r w:rsidRPr="006A17AE">
        <w:rPr>
          <w:rFonts w:ascii="GHEA Grapalat" w:hAnsi="GHEA Grapalat"/>
          <w:bCs/>
          <w:i/>
          <w:lang w:val="hy-AM"/>
        </w:rPr>
        <w:t xml:space="preserve">, երբ աշխատանքային </w:t>
      </w:r>
      <w:proofErr w:type="spellStart"/>
      <w:r w:rsidRPr="006A17AE">
        <w:rPr>
          <w:rFonts w:ascii="GHEA Grapalat" w:hAnsi="GHEA Grapalat"/>
          <w:bCs/>
          <w:i/>
          <w:lang w:val="hy-AM"/>
        </w:rPr>
        <w:t>միգրան</w:t>
      </w:r>
      <w:r w:rsidRPr="006A17AE">
        <w:rPr>
          <w:rFonts w:ascii="GHEA Grapalat" w:hAnsi="GHEA Grapalat"/>
          <w:bCs/>
          <w:i/>
          <w:lang w:val="hy-AM"/>
        </w:rPr>
        <w:softHyphen/>
        <w:t>տին</w:t>
      </w:r>
      <w:proofErr w:type="spellEnd"/>
      <w:r w:rsidRPr="006A17AE">
        <w:rPr>
          <w:rFonts w:ascii="GHEA Grapalat" w:hAnsi="GHEA Grapalat"/>
          <w:bCs/>
          <w:i/>
          <w:lang w:val="hy-AM"/>
        </w:rPr>
        <w:t xml:space="preserve"> ավել վճարված պետական աջակցության գումարի հաշվարկման հիմքում ի հայտ եկած հան</w:t>
      </w:r>
      <w:r w:rsidRPr="006A17AE">
        <w:rPr>
          <w:rFonts w:ascii="GHEA Grapalat" w:hAnsi="GHEA Grapalat"/>
          <w:bCs/>
          <w:i/>
          <w:lang w:val="hy-AM"/>
        </w:rPr>
        <w:softHyphen/>
        <w:t>գա</w:t>
      </w:r>
      <w:r w:rsidRPr="006A17AE">
        <w:rPr>
          <w:rFonts w:ascii="GHEA Grapalat" w:hAnsi="GHEA Grapalat"/>
          <w:bCs/>
          <w:i/>
          <w:lang w:val="hy-AM"/>
        </w:rPr>
        <w:softHyphen/>
        <w:t>մանքը պայմանավորված է Լիազոր մարմնի կողմից պետական աջակ</w:t>
      </w:r>
      <w:r w:rsidRPr="006A17AE">
        <w:rPr>
          <w:rFonts w:ascii="GHEA Grapalat" w:hAnsi="GHEA Grapalat"/>
          <w:bCs/>
          <w:i/>
          <w:lang w:val="hy-AM"/>
        </w:rPr>
        <w:softHyphen/>
        <w:t>ցութ</w:t>
      </w:r>
      <w:r w:rsidRPr="006A17AE">
        <w:rPr>
          <w:rFonts w:ascii="GHEA Grapalat" w:hAnsi="GHEA Grapalat"/>
          <w:bCs/>
          <w:i/>
          <w:lang w:val="hy-AM"/>
        </w:rPr>
        <w:softHyphen/>
        <w:t xml:space="preserve">յան գումարի չափի սխալ </w:t>
      </w:r>
      <w:proofErr w:type="spellStart"/>
      <w:r w:rsidRPr="006A17AE">
        <w:rPr>
          <w:rFonts w:ascii="GHEA Grapalat" w:hAnsi="GHEA Grapalat"/>
          <w:bCs/>
          <w:i/>
          <w:lang w:val="hy-AM"/>
        </w:rPr>
        <w:t>հաշվարկմամբ</w:t>
      </w:r>
      <w:proofErr w:type="spellEnd"/>
      <w:r w:rsidRPr="006A17AE">
        <w:rPr>
          <w:rFonts w:ascii="GHEA Grapalat" w:hAnsi="GHEA Grapalat"/>
          <w:bCs/>
          <w:i/>
          <w:lang w:val="hy-AM"/>
        </w:rPr>
        <w:t>:»:</w:t>
      </w:r>
    </w:p>
    <w:p w:rsidR="006A17AE" w:rsidRPr="006A17AE" w:rsidRDefault="006A17AE" w:rsidP="006A17AE">
      <w:pPr>
        <w:tabs>
          <w:tab w:val="left" w:pos="699"/>
          <w:tab w:val="left" w:pos="969"/>
        </w:tabs>
        <w:spacing w:after="0" w:line="360" w:lineRule="auto"/>
        <w:ind w:firstLine="450"/>
        <w:contextualSpacing/>
        <w:jc w:val="both"/>
        <w:rPr>
          <w:rFonts w:ascii="GHEA Grapalat" w:hAnsi="GHEA Grapalat"/>
          <w:lang w:val="hy-AM"/>
        </w:rPr>
      </w:pPr>
      <w:r w:rsidRPr="006A17AE">
        <w:rPr>
          <w:rFonts w:ascii="GHEA Grapalat" w:hAnsi="GHEA Grapalat"/>
          <w:lang w:val="hy-AM"/>
        </w:rPr>
        <w:t xml:space="preserve">Միաժամանակ, նախագծի ընդունման հիմնավորման 1-ին </w:t>
      </w:r>
      <w:proofErr w:type="spellStart"/>
      <w:r w:rsidRPr="006A17AE">
        <w:rPr>
          <w:rFonts w:ascii="GHEA Grapalat" w:hAnsi="GHEA Grapalat"/>
          <w:lang w:val="hy-AM"/>
        </w:rPr>
        <w:t>կետում</w:t>
      </w:r>
      <w:proofErr w:type="spellEnd"/>
      <w:r w:rsidRPr="006A17AE">
        <w:rPr>
          <w:rFonts w:ascii="GHEA Grapalat" w:hAnsi="GHEA Grapalat"/>
          <w:lang w:val="hy-AM"/>
        </w:rPr>
        <w:t xml:space="preserve"> վերոնշյալ դրույթի </w:t>
      </w:r>
      <w:proofErr w:type="spellStart"/>
      <w:r w:rsidRPr="006A17AE">
        <w:rPr>
          <w:rFonts w:ascii="GHEA Grapalat" w:hAnsi="GHEA Grapalat"/>
          <w:lang w:val="hy-AM"/>
        </w:rPr>
        <w:t>անհրա</w:t>
      </w:r>
      <w:r w:rsidRPr="006A17AE">
        <w:rPr>
          <w:rFonts w:ascii="GHEA Grapalat" w:hAnsi="GHEA Grapalat"/>
          <w:lang w:val="hy-AM"/>
        </w:rPr>
        <w:softHyphen/>
        <w:t>ժեշտությանն</w:t>
      </w:r>
      <w:proofErr w:type="spellEnd"/>
      <w:r w:rsidRPr="006A17AE">
        <w:rPr>
          <w:rFonts w:ascii="GHEA Grapalat" w:hAnsi="GHEA Grapalat"/>
          <w:lang w:val="hy-AM"/>
        </w:rPr>
        <w:t xml:space="preserve"> անդրադարձ չկա: Միայն նշվել է, որ օրենքի </w:t>
      </w:r>
      <w:proofErr w:type="spellStart"/>
      <w:r w:rsidRPr="006A17AE">
        <w:rPr>
          <w:rFonts w:ascii="GHEA Grapalat" w:hAnsi="GHEA Grapalat"/>
          <w:lang w:val="hy-AM"/>
        </w:rPr>
        <w:t>կիրարկման</w:t>
      </w:r>
      <w:proofErr w:type="spellEnd"/>
      <w:r w:rsidRPr="006A17AE">
        <w:rPr>
          <w:rFonts w:ascii="GHEA Grapalat" w:hAnsi="GHEA Grapalat"/>
          <w:lang w:val="hy-AM"/>
        </w:rPr>
        <w:t xml:space="preserve"> ընթաց</w:t>
      </w:r>
      <w:r w:rsidRPr="006A17AE">
        <w:rPr>
          <w:rFonts w:ascii="GHEA Grapalat" w:hAnsi="GHEA Grapalat"/>
          <w:lang w:val="hy-AM"/>
        </w:rPr>
        <w:softHyphen/>
        <w:t>քում ի հայտ եկած մի շարք խնդիրների վերացման և հստակեցման նպատակով բարե</w:t>
      </w:r>
      <w:r w:rsidRPr="006A17AE">
        <w:rPr>
          <w:rFonts w:ascii="GHEA Grapalat" w:hAnsi="GHEA Grapalat"/>
          <w:lang w:val="hy-AM"/>
        </w:rPr>
        <w:softHyphen/>
        <w:t>լա</w:t>
      </w:r>
      <w:r w:rsidRPr="006A17AE">
        <w:rPr>
          <w:rFonts w:ascii="GHEA Grapalat" w:hAnsi="GHEA Grapalat"/>
          <w:lang w:val="hy-AM"/>
        </w:rPr>
        <w:softHyphen/>
        <w:t>վվում է բարձր տեխ</w:t>
      </w:r>
      <w:r w:rsidRPr="006A17AE">
        <w:rPr>
          <w:rFonts w:ascii="GHEA Grapalat" w:hAnsi="GHEA Grapalat"/>
          <w:lang w:val="hy-AM"/>
        </w:rPr>
        <w:softHyphen/>
        <w:t xml:space="preserve">նոլոգիաների ոլորտում պետական աջակցության տրամադրման </w:t>
      </w:r>
      <w:proofErr w:type="spellStart"/>
      <w:r w:rsidRPr="006A17AE">
        <w:rPr>
          <w:rFonts w:ascii="GHEA Grapalat" w:hAnsi="GHEA Grapalat"/>
          <w:lang w:val="hy-AM"/>
        </w:rPr>
        <w:t>գործի</w:t>
      </w:r>
      <w:r w:rsidRPr="006A17AE">
        <w:rPr>
          <w:rFonts w:ascii="GHEA Grapalat" w:hAnsi="GHEA Grapalat"/>
          <w:lang w:val="hy-AM"/>
        </w:rPr>
        <w:softHyphen/>
        <w:t>քա</w:t>
      </w:r>
      <w:r w:rsidRPr="006A17AE">
        <w:rPr>
          <w:rFonts w:ascii="GHEA Grapalat" w:hAnsi="GHEA Grapalat"/>
          <w:lang w:val="hy-AM"/>
        </w:rPr>
        <w:softHyphen/>
        <w:t>կազմը</w:t>
      </w:r>
      <w:proofErr w:type="spellEnd"/>
      <w:r w:rsidRPr="006A17AE">
        <w:rPr>
          <w:rFonts w:ascii="GHEA Grapalat" w:hAnsi="GHEA Grapalat"/>
          <w:lang w:val="hy-AM"/>
        </w:rPr>
        <w:t>:</w:t>
      </w:r>
    </w:p>
    <w:p w:rsidR="006A17AE" w:rsidRPr="006A17AE" w:rsidRDefault="006A17AE" w:rsidP="006A17AE">
      <w:pPr>
        <w:tabs>
          <w:tab w:val="left" w:pos="699"/>
          <w:tab w:val="left" w:pos="969"/>
        </w:tabs>
        <w:spacing w:after="0" w:line="360" w:lineRule="auto"/>
        <w:ind w:firstLine="450"/>
        <w:contextualSpacing/>
        <w:jc w:val="both"/>
        <w:rPr>
          <w:rFonts w:ascii="GHEA Grapalat" w:hAnsi="GHEA Grapalat"/>
          <w:lang w:val="hy-AM"/>
        </w:rPr>
      </w:pPr>
      <w:r w:rsidRPr="006A17AE">
        <w:rPr>
          <w:rFonts w:ascii="GHEA Grapalat" w:hAnsi="GHEA Grapalat"/>
          <w:lang w:val="hy-AM"/>
        </w:rPr>
        <w:t>Այս առումով, հայտնում ենք, որ պարզ չէ, թե ինչ վերլուծությունների կամ դիտար</w:t>
      </w:r>
      <w:r w:rsidRPr="006A17AE">
        <w:rPr>
          <w:rFonts w:ascii="GHEA Grapalat" w:hAnsi="GHEA Grapalat"/>
          <w:lang w:val="hy-AM"/>
        </w:rPr>
        <w:softHyphen/>
        <w:t>կում</w:t>
      </w:r>
      <w:r w:rsidRPr="006A17AE">
        <w:rPr>
          <w:rFonts w:ascii="GHEA Grapalat" w:hAnsi="GHEA Grapalat"/>
          <w:lang w:val="hy-AM"/>
        </w:rPr>
        <w:softHyphen/>
        <w:t xml:space="preserve">ների հիման վրա է առաջարկվել սահմանել դրույթ, համաձայն որի Լիազոր մարմնի կողմից պետական աջակցության գումարի չափի սխալ հաշվարկման դեպքում աշխատանքային </w:t>
      </w:r>
      <w:proofErr w:type="spellStart"/>
      <w:r w:rsidRPr="006A17AE">
        <w:rPr>
          <w:rFonts w:ascii="GHEA Grapalat" w:hAnsi="GHEA Grapalat"/>
          <w:lang w:val="hy-AM"/>
        </w:rPr>
        <w:t>միգրան</w:t>
      </w:r>
      <w:r w:rsidRPr="006A17AE">
        <w:rPr>
          <w:rFonts w:ascii="GHEA Grapalat" w:hAnsi="GHEA Grapalat"/>
          <w:lang w:val="hy-AM"/>
        </w:rPr>
        <w:softHyphen/>
      </w:r>
      <w:r w:rsidRPr="006A17AE">
        <w:rPr>
          <w:rFonts w:ascii="GHEA Grapalat" w:hAnsi="GHEA Grapalat"/>
          <w:lang w:val="hy-AM"/>
        </w:rPr>
        <w:softHyphen/>
        <w:t>տին</w:t>
      </w:r>
      <w:proofErr w:type="spellEnd"/>
      <w:r w:rsidRPr="006A17AE">
        <w:rPr>
          <w:rFonts w:ascii="GHEA Grapalat" w:hAnsi="GHEA Grapalat"/>
          <w:lang w:val="hy-AM"/>
        </w:rPr>
        <w:t xml:space="preserve"> վճարված գումարները վերադարձման ենթակա չեն:</w:t>
      </w:r>
    </w:p>
    <w:p w:rsidR="006A17AE" w:rsidRPr="006A17AE" w:rsidRDefault="006A17AE" w:rsidP="006A17AE">
      <w:pPr>
        <w:tabs>
          <w:tab w:val="left" w:pos="699"/>
          <w:tab w:val="left" w:pos="969"/>
        </w:tabs>
        <w:spacing w:after="0" w:line="360" w:lineRule="auto"/>
        <w:ind w:firstLine="450"/>
        <w:contextualSpacing/>
        <w:jc w:val="both"/>
        <w:rPr>
          <w:rFonts w:ascii="GHEA Grapalat" w:hAnsi="GHEA Grapalat"/>
          <w:lang w:val="hy-AM"/>
        </w:rPr>
      </w:pPr>
      <w:r w:rsidRPr="006A17AE">
        <w:rPr>
          <w:rFonts w:ascii="GHEA Grapalat" w:hAnsi="GHEA Grapalat"/>
          <w:lang w:val="hy-AM"/>
        </w:rPr>
        <w:t xml:space="preserve">Հաշվի առնելով վերոգրյալը՝ </w:t>
      </w:r>
      <w:r w:rsidRPr="006A17AE">
        <w:rPr>
          <w:rFonts w:ascii="GHEA Grapalat" w:hAnsi="GHEA Grapalat"/>
          <w:b/>
          <w:lang w:val="hy-AM"/>
        </w:rPr>
        <w:t>առաջարկում ենք վերոնշյալ 7-րդ մասով նախատեսված կարգավորումն ամբողջությամբ հանել Նախագծից</w:t>
      </w:r>
      <w:r w:rsidRPr="006A17AE">
        <w:rPr>
          <w:rFonts w:ascii="GHEA Grapalat" w:hAnsi="GHEA Grapalat"/>
          <w:lang w:val="hy-AM"/>
        </w:rPr>
        <w:t>՝ հաշվի առնելով հանրային միջոց</w:t>
      </w:r>
      <w:r w:rsidRPr="006A17AE">
        <w:rPr>
          <w:rFonts w:ascii="GHEA Grapalat" w:hAnsi="GHEA Grapalat"/>
          <w:lang w:val="hy-AM"/>
        </w:rPr>
        <w:softHyphen/>
        <w:t>ների անար</w:t>
      </w:r>
      <w:r w:rsidRPr="006A17AE">
        <w:rPr>
          <w:rFonts w:ascii="GHEA Grapalat" w:hAnsi="GHEA Grapalat"/>
          <w:lang w:val="hy-AM"/>
        </w:rPr>
        <w:softHyphen/>
        <w:t>դյու</w:t>
      </w:r>
      <w:r w:rsidRPr="006A17AE">
        <w:rPr>
          <w:rFonts w:ascii="GHEA Grapalat" w:hAnsi="GHEA Grapalat"/>
          <w:lang w:val="hy-AM"/>
        </w:rPr>
        <w:softHyphen/>
        <w:t>նա</w:t>
      </w:r>
      <w:r w:rsidRPr="006A17AE">
        <w:rPr>
          <w:rFonts w:ascii="GHEA Grapalat" w:hAnsi="GHEA Grapalat"/>
          <w:lang w:val="hy-AM"/>
        </w:rPr>
        <w:softHyphen/>
        <w:t xml:space="preserve">վետ ծախսերի բացառման սկզբունքը: </w:t>
      </w:r>
      <w:proofErr w:type="spellStart"/>
      <w:r w:rsidRPr="006A17AE">
        <w:rPr>
          <w:rFonts w:ascii="GHEA Grapalat" w:hAnsi="GHEA Grapalat"/>
          <w:b/>
          <w:lang w:val="hy-AM"/>
        </w:rPr>
        <w:t>Հետևաբար</w:t>
      </w:r>
      <w:proofErr w:type="spellEnd"/>
      <w:r w:rsidRPr="006A17AE">
        <w:rPr>
          <w:rFonts w:ascii="GHEA Grapalat" w:hAnsi="GHEA Grapalat"/>
          <w:b/>
          <w:lang w:val="hy-AM"/>
        </w:rPr>
        <w:t xml:space="preserve">, անհրաժեշտ կլինի հանել նաև 8-րդ մասը </w:t>
      </w:r>
      <w:proofErr w:type="spellStart"/>
      <w:r w:rsidRPr="006A17AE">
        <w:rPr>
          <w:rFonts w:ascii="GHEA Grapalat" w:hAnsi="GHEA Grapalat"/>
          <w:b/>
          <w:lang w:val="hy-AM"/>
        </w:rPr>
        <w:t>ևս</w:t>
      </w:r>
      <w:proofErr w:type="spellEnd"/>
      <w:r w:rsidRPr="006A17AE">
        <w:rPr>
          <w:rFonts w:ascii="GHEA Grapalat" w:hAnsi="GHEA Grapalat"/>
          <w:lang w:val="hy-AM"/>
        </w:rPr>
        <w:t>:</w:t>
      </w:r>
    </w:p>
    <w:p w:rsidR="006A17AE" w:rsidRPr="006A17AE" w:rsidRDefault="006A17AE" w:rsidP="006A17AE">
      <w:pPr>
        <w:tabs>
          <w:tab w:val="left" w:pos="699"/>
          <w:tab w:val="left" w:pos="969"/>
        </w:tabs>
        <w:spacing w:after="0" w:line="360" w:lineRule="auto"/>
        <w:ind w:firstLine="450"/>
        <w:contextualSpacing/>
        <w:jc w:val="both"/>
        <w:rPr>
          <w:rFonts w:ascii="GHEA Grapalat" w:eastAsia="Microsoft YaHei" w:hAnsi="GHEA Grapalat" w:cs="Microsoft YaHei"/>
          <w:bCs/>
          <w:color w:val="0D0D0D" w:themeColor="text1" w:themeTint="F2"/>
          <w:lang w:val="hy-AM"/>
        </w:rPr>
      </w:pPr>
      <w:r w:rsidRPr="006A17AE">
        <w:rPr>
          <w:rFonts w:ascii="GHEA Grapalat" w:hAnsi="GHEA Grapalat"/>
          <w:lang w:val="hy-AM"/>
        </w:rPr>
        <w:t xml:space="preserve">6) նոր խմբագրությամբ </w:t>
      </w:r>
      <w:proofErr w:type="spellStart"/>
      <w:r w:rsidRPr="006A17AE">
        <w:rPr>
          <w:rFonts w:ascii="GHEA Grapalat" w:hAnsi="GHEA Grapalat"/>
          <w:lang w:val="hy-AM"/>
        </w:rPr>
        <w:t>շարադրվող</w:t>
      </w:r>
      <w:proofErr w:type="spellEnd"/>
      <w:r w:rsidRPr="006A17AE">
        <w:rPr>
          <w:rFonts w:ascii="GHEA Grapalat" w:hAnsi="GHEA Grapalat"/>
          <w:lang w:val="hy-AM"/>
        </w:rPr>
        <w:t xml:space="preserve"> 10-րդ մասով սահմանվում է, որ նույն հոդվածի 4-րդ մասով (նոր աշխատողի մասով) սահմանված աջակցությունը տրամադրվում է հարկման ընդհանուր համա</w:t>
      </w:r>
      <w:r w:rsidRPr="006A17AE">
        <w:rPr>
          <w:rFonts w:ascii="GHEA Grapalat" w:hAnsi="GHEA Grapalat"/>
          <w:lang w:val="hy-AM"/>
        </w:rPr>
        <w:softHyphen/>
        <w:t>կար</w:t>
      </w:r>
      <w:r w:rsidRPr="006A17AE">
        <w:rPr>
          <w:rFonts w:ascii="GHEA Grapalat" w:hAnsi="GHEA Grapalat"/>
          <w:lang w:val="hy-AM"/>
        </w:rPr>
        <w:softHyphen/>
        <w:t>գում և շրջանառության հարկի համակարգում գործող կազմա</w:t>
      </w:r>
      <w:r w:rsidRPr="006A17AE">
        <w:rPr>
          <w:rFonts w:ascii="GHEA Grapalat" w:hAnsi="GHEA Grapalat"/>
          <w:lang w:val="hy-AM"/>
        </w:rPr>
        <w:softHyphen/>
        <w:t>կեր</w:t>
      </w:r>
      <w:r w:rsidRPr="006A17AE">
        <w:rPr>
          <w:rFonts w:ascii="GHEA Grapalat" w:hAnsi="GHEA Grapalat"/>
          <w:lang w:val="hy-AM"/>
        </w:rPr>
        <w:softHyphen/>
        <w:t xml:space="preserve">պություններին և անհատ ձեռնարկատերերին՝ 2025 թվականի հունվարի 1-ից </w:t>
      </w:r>
      <w:proofErr w:type="spellStart"/>
      <w:r w:rsidRPr="006A17AE">
        <w:rPr>
          <w:rFonts w:ascii="GHEA Grapalat" w:hAnsi="GHEA Grapalat"/>
          <w:lang w:val="hy-AM"/>
        </w:rPr>
        <w:t>մինչև</w:t>
      </w:r>
      <w:proofErr w:type="spellEnd"/>
      <w:r w:rsidRPr="006A17AE">
        <w:rPr>
          <w:rFonts w:ascii="GHEA Grapalat" w:hAnsi="GHEA Grapalat"/>
          <w:lang w:val="hy-AM"/>
        </w:rPr>
        <w:t xml:space="preserve"> 2031 թվականի դեկ</w:t>
      </w:r>
      <w:r w:rsidRPr="006A17AE">
        <w:rPr>
          <w:rFonts w:ascii="GHEA Grapalat" w:hAnsi="GHEA Grapalat"/>
          <w:lang w:val="hy-AM"/>
        </w:rPr>
        <w:softHyphen/>
        <w:t>տեմբերի 31-ն ընկած ժամանակահատվածի համար: Ընդ որում, շրջանառության հարկի համակարգում գործող</w:t>
      </w:r>
      <w:r w:rsidRPr="006A17AE">
        <w:rPr>
          <w:rFonts w:ascii="GHEA Grapalat" w:eastAsia="Microsoft YaHei" w:hAnsi="GHEA Grapalat" w:cs="Microsoft YaHei"/>
          <w:bCs/>
          <w:color w:val="0D0D0D" w:themeColor="text1" w:themeTint="F2"/>
          <w:lang w:val="hy-AM"/>
        </w:rPr>
        <w:t xml:space="preserve"> կազմակերպությունը կամ անհատ ձեռնարկատերն աջակցութ</w:t>
      </w:r>
      <w:r w:rsidRPr="006A17AE">
        <w:rPr>
          <w:rFonts w:ascii="GHEA Grapalat" w:eastAsia="Microsoft YaHei" w:hAnsi="GHEA Grapalat" w:cs="Microsoft YaHei"/>
          <w:bCs/>
          <w:color w:val="0D0D0D" w:themeColor="text1" w:themeTint="F2"/>
          <w:lang w:val="hy-AM"/>
        </w:rPr>
        <w:softHyphen/>
        <w:t xml:space="preserve">յունից օգտվելն սկսելու օրացուցային տարվան հաջորդող երրորդ օրացուցային տարին լրանալուց հետո կարող է շարունակել օգտվել աջակցությունից, եթե գործում է հարկման ընդհանուր համակարգում։ Նշվածի հետ կապված առաջարկում ենք համարժեք </w:t>
      </w:r>
      <w:proofErr w:type="spellStart"/>
      <w:r w:rsidRPr="006A17AE">
        <w:rPr>
          <w:rFonts w:ascii="GHEA Grapalat" w:eastAsia="Microsoft YaHei" w:hAnsi="GHEA Grapalat" w:cs="Microsoft YaHei"/>
          <w:bCs/>
          <w:color w:val="0D0D0D" w:themeColor="text1" w:themeTint="F2"/>
          <w:lang w:val="hy-AM"/>
        </w:rPr>
        <w:lastRenderedPageBreak/>
        <w:t>կարգավորումներ</w:t>
      </w:r>
      <w:proofErr w:type="spellEnd"/>
      <w:r w:rsidRPr="006A17AE">
        <w:rPr>
          <w:rFonts w:ascii="GHEA Grapalat" w:eastAsia="Microsoft YaHei" w:hAnsi="GHEA Grapalat" w:cs="Microsoft YaHei"/>
          <w:bCs/>
          <w:color w:val="0D0D0D" w:themeColor="text1" w:themeTint="F2"/>
          <w:lang w:val="hy-AM"/>
        </w:rPr>
        <w:t xml:space="preserve"> նախատեսել նաև նույն հոդվածի 5-րդ մասով (</w:t>
      </w:r>
      <w:proofErr w:type="spellStart"/>
      <w:r w:rsidRPr="006A17AE">
        <w:rPr>
          <w:rFonts w:ascii="GHEA Grapalat" w:eastAsia="Microsoft YaHei" w:hAnsi="GHEA Grapalat" w:cs="Microsoft YaHei"/>
          <w:bCs/>
          <w:color w:val="0D0D0D" w:themeColor="text1" w:themeTint="F2"/>
          <w:lang w:val="hy-AM"/>
        </w:rPr>
        <w:t>միգրանտի</w:t>
      </w:r>
      <w:proofErr w:type="spellEnd"/>
      <w:r w:rsidRPr="006A17AE">
        <w:rPr>
          <w:rFonts w:ascii="GHEA Grapalat" w:eastAsia="Microsoft YaHei" w:hAnsi="GHEA Grapalat" w:cs="Microsoft YaHei"/>
          <w:bCs/>
          <w:color w:val="0D0D0D" w:themeColor="text1" w:themeTint="F2"/>
          <w:lang w:val="hy-AM"/>
        </w:rPr>
        <w:t xml:space="preserve"> համար) սահմանված աջակցության համար։ </w:t>
      </w:r>
    </w:p>
    <w:p w:rsidR="006A17AE" w:rsidRPr="006A17AE" w:rsidRDefault="006A17AE" w:rsidP="006A17AE">
      <w:pPr>
        <w:tabs>
          <w:tab w:val="left" w:pos="699"/>
          <w:tab w:val="left" w:pos="969"/>
        </w:tabs>
        <w:spacing w:after="0" w:line="360" w:lineRule="auto"/>
        <w:ind w:firstLine="450"/>
        <w:contextualSpacing/>
        <w:jc w:val="both"/>
        <w:rPr>
          <w:rFonts w:ascii="GHEA Grapalat" w:eastAsia="Microsoft YaHei" w:hAnsi="GHEA Grapalat" w:cs="Microsoft YaHei"/>
          <w:bCs/>
          <w:color w:val="0D0D0D" w:themeColor="text1" w:themeTint="F2"/>
          <w:lang w:val="hy-AM"/>
        </w:rPr>
      </w:pPr>
      <w:r w:rsidRPr="006A17AE">
        <w:rPr>
          <w:rFonts w:ascii="GHEA Grapalat" w:eastAsia="Microsoft YaHei" w:hAnsi="GHEA Grapalat" w:cs="Microsoft YaHei"/>
          <w:bCs/>
          <w:color w:val="0D0D0D" w:themeColor="text1" w:themeTint="F2"/>
          <w:lang w:val="hy-AM"/>
        </w:rPr>
        <w:t>Ելնելով նշվածից առաջարկում ենք 10-րդ մասում</w:t>
      </w:r>
      <w:r w:rsidRPr="006A17AE">
        <w:rPr>
          <w:rFonts w:ascii="GHEA Grapalat" w:eastAsia="Microsoft YaHei" w:hAnsi="GHEA Grapalat" w:cs="Microsoft YaHei"/>
          <w:b/>
          <w:bCs/>
          <w:color w:val="0D0D0D" w:themeColor="text1" w:themeTint="F2"/>
          <w:lang w:val="hy-AM"/>
        </w:rPr>
        <w:t xml:space="preserve"> «4-րդ մասում» բառերը փոխարինել «4րդ և 5-րդ մասերում»: </w:t>
      </w:r>
      <w:proofErr w:type="spellStart"/>
      <w:r w:rsidRPr="006A17AE">
        <w:rPr>
          <w:rFonts w:ascii="GHEA Grapalat" w:eastAsia="Microsoft YaHei" w:hAnsi="GHEA Grapalat" w:cs="Microsoft YaHei"/>
          <w:b/>
          <w:bCs/>
          <w:color w:val="0D0D0D" w:themeColor="text1" w:themeTint="F2"/>
          <w:lang w:val="hy-AM"/>
        </w:rPr>
        <w:t>Այնուհետև</w:t>
      </w:r>
      <w:proofErr w:type="spellEnd"/>
      <w:r w:rsidRPr="006A17AE">
        <w:rPr>
          <w:rFonts w:ascii="GHEA Grapalat" w:eastAsia="Microsoft YaHei" w:hAnsi="GHEA Grapalat" w:cs="Microsoft YaHei"/>
          <w:b/>
          <w:bCs/>
          <w:color w:val="0D0D0D" w:themeColor="text1" w:themeTint="F2"/>
          <w:lang w:val="hy-AM"/>
        </w:rPr>
        <w:t xml:space="preserve"> հիշյալ կարգավորումը </w:t>
      </w:r>
      <w:proofErr w:type="spellStart"/>
      <w:r w:rsidRPr="006A17AE">
        <w:rPr>
          <w:rFonts w:ascii="GHEA Grapalat" w:eastAsia="Microsoft YaHei" w:hAnsi="GHEA Grapalat" w:cs="Microsoft YaHei"/>
          <w:b/>
          <w:bCs/>
          <w:color w:val="0D0D0D" w:themeColor="text1" w:themeTint="F2"/>
          <w:lang w:val="hy-AM"/>
        </w:rPr>
        <w:t>վերաբերելի</w:t>
      </w:r>
      <w:proofErr w:type="spellEnd"/>
      <w:r w:rsidRPr="006A17AE">
        <w:rPr>
          <w:rFonts w:ascii="GHEA Grapalat" w:eastAsia="Microsoft YaHei" w:hAnsi="GHEA Grapalat" w:cs="Microsoft YaHei"/>
          <w:b/>
          <w:bCs/>
          <w:color w:val="0D0D0D" w:themeColor="text1" w:themeTint="F2"/>
          <w:lang w:val="hy-AM"/>
        </w:rPr>
        <w:t xml:space="preserve"> կլինի նաև վերապատրաստման դեպքում պետական աջակցության տրամադրման </w:t>
      </w:r>
      <w:proofErr w:type="spellStart"/>
      <w:r w:rsidRPr="006A17AE">
        <w:rPr>
          <w:rFonts w:ascii="GHEA Grapalat" w:eastAsia="Microsoft YaHei" w:hAnsi="GHEA Grapalat" w:cs="Microsoft YaHei"/>
          <w:b/>
          <w:bCs/>
          <w:color w:val="0D0D0D" w:themeColor="text1" w:themeTint="F2"/>
          <w:lang w:val="hy-AM"/>
        </w:rPr>
        <w:t>կարգավորումներին</w:t>
      </w:r>
      <w:proofErr w:type="spellEnd"/>
      <w:r w:rsidRPr="006A17AE">
        <w:rPr>
          <w:rFonts w:ascii="GHEA Grapalat" w:eastAsia="Microsoft YaHei" w:hAnsi="GHEA Grapalat" w:cs="Microsoft YaHei"/>
          <w:bCs/>
          <w:color w:val="0D0D0D" w:themeColor="text1" w:themeTint="F2"/>
          <w:lang w:val="hy-AM"/>
        </w:rPr>
        <w:t xml:space="preserve">: </w:t>
      </w:r>
    </w:p>
    <w:p w:rsidR="006A17AE" w:rsidRPr="006A17AE" w:rsidRDefault="006A17AE" w:rsidP="006A17AE">
      <w:pPr>
        <w:tabs>
          <w:tab w:val="left" w:pos="699"/>
          <w:tab w:val="left" w:pos="969"/>
        </w:tabs>
        <w:spacing w:after="0" w:line="360" w:lineRule="auto"/>
        <w:ind w:firstLine="450"/>
        <w:contextualSpacing/>
        <w:jc w:val="both"/>
        <w:rPr>
          <w:rFonts w:ascii="GHEA Grapalat" w:eastAsia="Microsoft YaHei" w:hAnsi="GHEA Grapalat" w:cs="Microsoft YaHei"/>
          <w:bCs/>
          <w:color w:val="0D0D0D" w:themeColor="text1" w:themeTint="F2"/>
          <w:lang w:val="hy-AM"/>
        </w:rPr>
      </w:pPr>
      <w:r w:rsidRPr="006A17AE">
        <w:rPr>
          <w:rFonts w:ascii="GHEA Grapalat" w:eastAsia="Microsoft YaHei" w:hAnsi="GHEA Grapalat" w:cs="Microsoft YaHei"/>
          <w:bCs/>
          <w:color w:val="0D0D0D" w:themeColor="text1" w:themeTint="F2"/>
          <w:lang w:val="hy-AM"/>
        </w:rPr>
        <w:t xml:space="preserve">3. Առաջարկում ենք Նախագծի 4-րդ հոդվածով նոր խմբագրությամբ </w:t>
      </w:r>
      <w:proofErr w:type="spellStart"/>
      <w:r w:rsidRPr="006A17AE">
        <w:rPr>
          <w:rFonts w:ascii="GHEA Grapalat" w:eastAsia="Microsoft YaHei" w:hAnsi="GHEA Grapalat" w:cs="Microsoft YaHei"/>
          <w:bCs/>
          <w:color w:val="0D0D0D" w:themeColor="text1" w:themeTint="F2"/>
          <w:lang w:val="hy-AM"/>
        </w:rPr>
        <w:t>շարադրվող</w:t>
      </w:r>
      <w:proofErr w:type="spellEnd"/>
      <w:r w:rsidRPr="006A17AE">
        <w:rPr>
          <w:rFonts w:ascii="GHEA Grapalat" w:eastAsia="Microsoft YaHei" w:hAnsi="GHEA Grapalat" w:cs="Microsoft YaHei"/>
          <w:bCs/>
          <w:color w:val="0D0D0D" w:themeColor="text1" w:themeTint="F2"/>
          <w:lang w:val="hy-AM"/>
        </w:rPr>
        <w:t xml:space="preserve"> Օրենքի 6-րդ հոդվածի 2-րդ մասից հանել վերջին նախադասությունը՝ դրանց </w:t>
      </w:r>
      <w:proofErr w:type="spellStart"/>
      <w:r w:rsidRPr="006A17AE">
        <w:rPr>
          <w:rFonts w:ascii="GHEA Grapalat" w:eastAsia="Microsoft YaHei" w:hAnsi="GHEA Grapalat" w:cs="Microsoft YaHei"/>
          <w:bCs/>
          <w:color w:val="0D0D0D" w:themeColor="text1" w:themeTint="F2"/>
          <w:lang w:val="hy-AM"/>
        </w:rPr>
        <w:t>ևս</w:t>
      </w:r>
      <w:proofErr w:type="spellEnd"/>
      <w:r w:rsidRPr="006A17AE">
        <w:rPr>
          <w:rFonts w:ascii="GHEA Grapalat" w:eastAsia="Microsoft YaHei" w:hAnsi="GHEA Grapalat" w:cs="Microsoft YaHei"/>
          <w:bCs/>
          <w:color w:val="0D0D0D" w:themeColor="text1" w:themeTint="F2"/>
          <w:lang w:val="hy-AM"/>
        </w:rPr>
        <w:t xml:space="preserve"> հետագայում անդրադառնալու նպատակով: Նույն հոդվածի 5-րդ մասում առաջարկում ենք «ստացողի,» բառից հետո լրացնել «</w:t>
      </w:r>
      <w:r w:rsidRPr="006A17AE">
        <w:rPr>
          <w:rFonts w:ascii="GHEA Grapalat" w:eastAsia="Times New Roman" w:hAnsi="GHEA Grapalat" w:cs="Arial"/>
          <w:color w:val="333333"/>
          <w:lang w:val="hy-AM"/>
        </w:rPr>
        <w:t xml:space="preserve">իսկ աշխատանքային </w:t>
      </w:r>
      <w:proofErr w:type="spellStart"/>
      <w:r w:rsidRPr="006A17AE">
        <w:rPr>
          <w:rFonts w:ascii="GHEA Grapalat" w:eastAsia="Times New Roman" w:hAnsi="GHEA Grapalat" w:cs="Arial"/>
          <w:color w:val="333333"/>
          <w:lang w:val="hy-AM"/>
        </w:rPr>
        <w:t>միգրանտի</w:t>
      </w:r>
      <w:proofErr w:type="spellEnd"/>
      <w:r w:rsidRPr="006A17AE">
        <w:rPr>
          <w:rFonts w:ascii="GHEA Grapalat" w:eastAsia="Times New Roman" w:hAnsi="GHEA Grapalat" w:cs="Arial"/>
          <w:color w:val="333333"/>
          <w:lang w:val="hy-AM"/>
        </w:rPr>
        <w:t xml:space="preserve"> դեպքում՝ միջնորդի,</w:t>
      </w:r>
      <w:r w:rsidRPr="006A17AE">
        <w:rPr>
          <w:rFonts w:ascii="GHEA Grapalat" w:eastAsia="Microsoft YaHei" w:hAnsi="GHEA Grapalat" w:cs="Microsoft YaHei"/>
          <w:bCs/>
          <w:color w:val="0D0D0D" w:themeColor="text1" w:themeTint="F2"/>
          <w:lang w:val="hy-AM"/>
        </w:rPr>
        <w:t xml:space="preserve">»   բառերը՝ հաշվի առնելով, որ պայմանագիրը կնքվելու է ոչ թե աշխատանքային </w:t>
      </w:r>
      <w:proofErr w:type="spellStart"/>
      <w:r w:rsidRPr="006A17AE">
        <w:rPr>
          <w:rFonts w:ascii="GHEA Grapalat" w:eastAsia="Microsoft YaHei" w:hAnsi="GHEA Grapalat" w:cs="Microsoft YaHei"/>
          <w:bCs/>
          <w:color w:val="0D0D0D" w:themeColor="text1" w:themeTint="F2"/>
          <w:lang w:val="hy-AM"/>
        </w:rPr>
        <w:t>միգրանտների</w:t>
      </w:r>
      <w:proofErr w:type="spellEnd"/>
      <w:r w:rsidRPr="006A17AE">
        <w:rPr>
          <w:rFonts w:ascii="GHEA Grapalat" w:eastAsia="Microsoft YaHei" w:hAnsi="GHEA Grapalat" w:cs="Microsoft YaHei"/>
          <w:bCs/>
          <w:color w:val="0D0D0D" w:themeColor="text1" w:themeTint="F2"/>
          <w:lang w:val="hy-AM"/>
        </w:rPr>
        <w:t xml:space="preserve"> հետ այլ միջնորդ տնտեսավարող սուբյեկտի հետ՝ կարգավորելով նաև միջնորդի և լիազոր մարմնի հարաբերությունները:</w:t>
      </w:r>
    </w:p>
    <w:p w:rsidR="006A17AE" w:rsidRPr="006A17AE" w:rsidRDefault="006A17AE" w:rsidP="006A17AE">
      <w:pPr>
        <w:pStyle w:val="NormalWeb"/>
        <w:shd w:val="clear" w:color="auto" w:fill="FFFFFF"/>
        <w:tabs>
          <w:tab w:val="left" w:pos="90"/>
        </w:tabs>
        <w:spacing w:before="0" w:beforeAutospacing="0" w:after="0" w:afterAutospacing="0" w:line="360" w:lineRule="auto"/>
        <w:ind w:firstLine="450"/>
        <w:jc w:val="both"/>
        <w:rPr>
          <w:rFonts w:ascii="GHEA Grapalat" w:eastAsia="Microsoft YaHei" w:hAnsi="GHEA Grapalat" w:cs="Microsoft YaHei"/>
          <w:bCs/>
          <w:color w:val="0D0D0D" w:themeColor="text1" w:themeTint="F2"/>
          <w:sz w:val="22"/>
          <w:szCs w:val="22"/>
          <w:lang w:val="hy-AM"/>
        </w:rPr>
      </w:pPr>
      <w:r w:rsidRPr="006A17AE">
        <w:rPr>
          <w:rFonts w:ascii="GHEA Grapalat" w:hAnsi="GHEA Grapalat" w:cs="Sylfaen"/>
          <w:bCs/>
          <w:sz w:val="22"/>
          <w:szCs w:val="22"/>
          <w:lang w:val="hy-AM"/>
        </w:rPr>
        <w:t xml:space="preserve">4. Առաջարկում ենք Նախագծից հանել 6-րդ </w:t>
      </w:r>
      <w:r w:rsidRPr="006A17AE">
        <w:rPr>
          <w:rFonts w:ascii="GHEA Grapalat" w:eastAsia="Microsoft YaHei" w:hAnsi="GHEA Grapalat" w:cs="Microsoft YaHei"/>
          <w:bCs/>
          <w:color w:val="0D0D0D" w:themeColor="text1" w:themeTint="F2"/>
          <w:sz w:val="22"/>
          <w:szCs w:val="22"/>
          <w:lang w:val="hy-AM"/>
        </w:rPr>
        <w:t>հոդվածի 1-ին, 3-րդ և 4-րդ մասերը, նկատի ունենալով, որ դադարեցման հիմքերին կանդրադառնաք համակարգային փոփոխությունների ժամանակ, իսկ մյուս կետերն արդեն իսկ կարգավորված են Օրենքում:</w:t>
      </w:r>
    </w:p>
    <w:p w:rsidR="006A17AE" w:rsidRPr="006A17AE" w:rsidRDefault="006A17AE" w:rsidP="006A17AE">
      <w:pPr>
        <w:pStyle w:val="NormalWeb"/>
        <w:shd w:val="clear" w:color="auto" w:fill="FFFFFF"/>
        <w:tabs>
          <w:tab w:val="left" w:pos="90"/>
        </w:tabs>
        <w:spacing w:before="0" w:beforeAutospacing="0" w:after="0" w:afterAutospacing="0" w:line="360" w:lineRule="auto"/>
        <w:ind w:firstLine="450"/>
        <w:jc w:val="both"/>
        <w:rPr>
          <w:rFonts w:ascii="GHEA Grapalat" w:eastAsia="Microsoft YaHei" w:hAnsi="GHEA Grapalat" w:cs="Microsoft YaHei"/>
          <w:bCs/>
          <w:color w:val="0D0D0D" w:themeColor="text1" w:themeTint="F2"/>
          <w:sz w:val="22"/>
          <w:szCs w:val="22"/>
          <w:lang w:val="hy-AM"/>
        </w:rPr>
      </w:pPr>
      <w:r w:rsidRPr="006A17AE">
        <w:rPr>
          <w:rFonts w:ascii="GHEA Grapalat" w:eastAsia="Microsoft YaHei" w:hAnsi="GHEA Grapalat" w:cs="Microsoft YaHei"/>
          <w:bCs/>
          <w:color w:val="0D0D0D" w:themeColor="text1" w:themeTint="F2"/>
          <w:sz w:val="22"/>
          <w:szCs w:val="22"/>
          <w:lang w:val="hy-AM"/>
        </w:rPr>
        <w:t xml:space="preserve">5. Առաջարկում ենք Նախագծից հանել 10-րդ հոդվածի 2-րդ կետը՝ </w:t>
      </w:r>
      <w:proofErr w:type="spellStart"/>
      <w:r w:rsidRPr="006A17AE">
        <w:rPr>
          <w:rFonts w:ascii="GHEA Grapalat" w:eastAsia="Microsoft YaHei" w:hAnsi="GHEA Grapalat" w:cs="Microsoft YaHei"/>
          <w:bCs/>
          <w:color w:val="0D0D0D" w:themeColor="text1" w:themeTint="F2"/>
          <w:sz w:val="22"/>
          <w:szCs w:val="22"/>
          <w:lang w:val="hy-AM"/>
        </w:rPr>
        <w:t>մոնիթորինգի</w:t>
      </w:r>
      <w:proofErr w:type="spellEnd"/>
      <w:r w:rsidRPr="006A17AE">
        <w:rPr>
          <w:rFonts w:ascii="GHEA Grapalat" w:eastAsia="Microsoft YaHei" w:hAnsi="GHEA Grapalat" w:cs="Microsoft YaHei"/>
          <w:bCs/>
          <w:color w:val="0D0D0D" w:themeColor="text1" w:themeTint="F2"/>
          <w:sz w:val="22"/>
          <w:szCs w:val="22"/>
          <w:lang w:val="hy-AM"/>
        </w:rPr>
        <w:t xml:space="preserve"> անցկացման հարաբերությունները հետագայում կարգավորելու անհրաժեշտությամբ պայմանավորված:</w:t>
      </w:r>
    </w:p>
    <w:p w:rsidR="006A17AE" w:rsidRPr="006A17AE" w:rsidRDefault="006A17AE" w:rsidP="006A17AE">
      <w:pPr>
        <w:pStyle w:val="NormalWeb"/>
        <w:shd w:val="clear" w:color="auto" w:fill="FFFFFF"/>
        <w:tabs>
          <w:tab w:val="left" w:pos="90"/>
        </w:tabs>
        <w:spacing w:before="0" w:beforeAutospacing="0" w:after="0" w:afterAutospacing="0" w:line="360" w:lineRule="auto"/>
        <w:ind w:firstLine="450"/>
        <w:jc w:val="both"/>
        <w:rPr>
          <w:rFonts w:ascii="GHEA Grapalat" w:eastAsia="Microsoft YaHei" w:hAnsi="GHEA Grapalat" w:cs="Microsoft YaHei"/>
          <w:bCs/>
          <w:color w:val="0D0D0D" w:themeColor="text1" w:themeTint="F2"/>
          <w:sz w:val="22"/>
          <w:szCs w:val="22"/>
          <w:lang w:val="hy-AM"/>
        </w:rPr>
      </w:pPr>
      <w:r w:rsidRPr="006A17AE">
        <w:rPr>
          <w:rFonts w:ascii="GHEA Grapalat" w:eastAsia="Microsoft YaHei" w:hAnsi="GHEA Grapalat" w:cs="Microsoft YaHei"/>
          <w:bCs/>
          <w:color w:val="0D0D0D" w:themeColor="text1" w:themeTint="F2"/>
          <w:sz w:val="22"/>
          <w:szCs w:val="22"/>
          <w:lang w:val="hy-AM"/>
        </w:rPr>
        <w:t xml:space="preserve">6. </w:t>
      </w:r>
      <w:proofErr w:type="spellStart"/>
      <w:r w:rsidRPr="006A17AE">
        <w:rPr>
          <w:rFonts w:ascii="GHEA Grapalat" w:eastAsia="Microsoft YaHei" w:hAnsi="GHEA Grapalat" w:cs="Microsoft YaHei"/>
          <w:bCs/>
          <w:color w:val="0D0D0D" w:themeColor="text1" w:themeTint="F2"/>
          <w:sz w:val="22"/>
          <w:szCs w:val="22"/>
          <w:lang w:val="hy-AM"/>
        </w:rPr>
        <w:t>Վերոշյալ</w:t>
      </w:r>
      <w:proofErr w:type="spellEnd"/>
      <w:r w:rsidRPr="006A17AE">
        <w:rPr>
          <w:rFonts w:ascii="GHEA Grapalat" w:eastAsia="Microsoft YaHei" w:hAnsi="GHEA Grapalat" w:cs="Microsoft YaHei"/>
          <w:bCs/>
          <w:color w:val="0D0D0D" w:themeColor="text1" w:themeTint="F2"/>
          <w:sz w:val="22"/>
          <w:szCs w:val="22"/>
          <w:lang w:val="hy-AM"/>
        </w:rPr>
        <w:t xml:space="preserve"> առաջարկությունների ներկայացման համատեքստում անհրաժեշտ է Նախագծի 12-րդ հոդվածը շարադրել </w:t>
      </w:r>
      <w:proofErr w:type="spellStart"/>
      <w:r w:rsidRPr="006A17AE">
        <w:rPr>
          <w:rFonts w:ascii="GHEA Grapalat" w:eastAsia="Microsoft YaHei" w:hAnsi="GHEA Grapalat" w:cs="Microsoft YaHei"/>
          <w:bCs/>
          <w:color w:val="0D0D0D" w:themeColor="text1" w:themeTint="F2"/>
          <w:sz w:val="22"/>
          <w:szCs w:val="22"/>
          <w:lang w:val="hy-AM"/>
        </w:rPr>
        <w:t>հետևյալ</w:t>
      </w:r>
      <w:proofErr w:type="spellEnd"/>
      <w:r w:rsidRPr="006A17AE">
        <w:rPr>
          <w:rFonts w:ascii="GHEA Grapalat" w:eastAsia="Microsoft YaHei" w:hAnsi="GHEA Grapalat" w:cs="Microsoft YaHei"/>
          <w:bCs/>
          <w:color w:val="0D0D0D" w:themeColor="text1" w:themeTint="F2"/>
          <w:sz w:val="22"/>
          <w:szCs w:val="22"/>
          <w:lang w:val="hy-AM"/>
        </w:rPr>
        <w:t xml:space="preserve"> խմբագրությամբ.</w:t>
      </w:r>
    </w:p>
    <w:p w:rsidR="006A17AE" w:rsidRPr="006A17AE" w:rsidRDefault="006A17AE" w:rsidP="006A17AE">
      <w:pPr>
        <w:pStyle w:val="NormalWeb"/>
        <w:shd w:val="clear" w:color="auto" w:fill="FFFFFF"/>
        <w:tabs>
          <w:tab w:val="left" w:pos="90"/>
        </w:tabs>
        <w:spacing w:before="0" w:beforeAutospacing="0" w:after="0" w:afterAutospacing="0" w:line="360" w:lineRule="auto"/>
        <w:ind w:firstLine="450"/>
        <w:jc w:val="both"/>
        <w:rPr>
          <w:rFonts w:ascii="GHEA Grapalat" w:eastAsia="Microsoft YaHei" w:hAnsi="GHEA Grapalat" w:cs="Microsoft YaHei"/>
          <w:b/>
          <w:bCs/>
          <w:i/>
          <w:color w:val="0D0D0D" w:themeColor="text1" w:themeTint="F2"/>
          <w:sz w:val="22"/>
          <w:szCs w:val="22"/>
          <w:lang w:val="hy-AM"/>
        </w:rPr>
      </w:pPr>
      <w:r w:rsidRPr="006A17AE">
        <w:rPr>
          <w:rFonts w:ascii="GHEA Grapalat" w:eastAsia="Microsoft YaHei" w:hAnsi="GHEA Grapalat" w:cs="Microsoft YaHei"/>
          <w:bCs/>
          <w:color w:val="0D0D0D" w:themeColor="text1" w:themeTint="F2"/>
          <w:sz w:val="22"/>
          <w:szCs w:val="22"/>
          <w:lang w:val="hy-AM"/>
        </w:rPr>
        <w:t>«</w:t>
      </w:r>
      <w:r w:rsidRPr="006A17AE">
        <w:rPr>
          <w:rFonts w:ascii="GHEA Grapalat" w:eastAsia="Microsoft YaHei" w:hAnsi="GHEA Grapalat" w:cs="Microsoft YaHei"/>
          <w:b/>
          <w:bCs/>
          <w:i/>
          <w:color w:val="0D0D0D" w:themeColor="text1" w:themeTint="F2"/>
          <w:sz w:val="22"/>
          <w:szCs w:val="22"/>
          <w:lang w:val="hy-AM"/>
        </w:rPr>
        <w:t>Հոդված 12. Եզրափակիչ և անցումային դրույթներ</w:t>
      </w:r>
    </w:p>
    <w:p w:rsidR="006A17AE" w:rsidRPr="006A17AE" w:rsidRDefault="006A17AE" w:rsidP="006A17AE">
      <w:pPr>
        <w:shd w:val="clear" w:color="auto" w:fill="FFFFFF"/>
        <w:spacing w:after="0" w:line="360" w:lineRule="auto"/>
        <w:ind w:firstLine="567"/>
        <w:jc w:val="both"/>
        <w:rPr>
          <w:rFonts w:ascii="GHEA Grapalat" w:eastAsia="Times New Roman" w:hAnsi="GHEA Grapalat" w:cs="Arial"/>
          <w:b/>
          <w:i/>
          <w:color w:val="333333"/>
          <w:lang w:val="hy-AM"/>
        </w:rPr>
      </w:pPr>
      <w:r w:rsidRPr="006A17AE">
        <w:rPr>
          <w:rFonts w:ascii="GHEA Grapalat" w:eastAsia="Times New Roman" w:hAnsi="GHEA Grapalat" w:cs="Arial"/>
          <w:b/>
          <w:i/>
          <w:color w:val="333333"/>
          <w:lang w:val="hy-AM"/>
        </w:rPr>
        <w:t>1. Սույն օրենքն ուժի մեջ է մտնում պաշտոնական հրապարակմանը հաջորդող օրվանից և տարածվում է 2026 թվականի հունվարի 1-ից սկսվող հաշվետու ժամանակաշրջանների վրա:</w:t>
      </w:r>
    </w:p>
    <w:p w:rsidR="006A17AE" w:rsidRPr="006A17AE" w:rsidRDefault="006A17AE" w:rsidP="006A17AE">
      <w:pPr>
        <w:shd w:val="clear" w:color="auto" w:fill="FFFFFF"/>
        <w:spacing w:after="0" w:line="360" w:lineRule="auto"/>
        <w:ind w:firstLine="567"/>
        <w:jc w:val="both"/>
        <w:rPr>
          <w:rFonts w:ascii="GHEA Grapalat" w:eastAsia="Times New Roman" w:hAnsi="GHEA Grapalat" w:cs="Arial"/>
          <w:b/>
          <w:i/>
          <w:color w:val="333333"/>
          <w:lang w:val="hy-AM"/>
        </w:rPr>
      </w:pPr>
      <w:r w:rsidRPr="006A17AE">
        <w:rPr>
          <w:rFonts w:ascii="GHEA Grapalat" w:eastAsia="Times New Roman" w:hAnsi="GHEA Grapalat" w:cs="Arial"/>
          <w:b/>
          <w:i/>
          <w:color w:val="333333"/>
          <w:lang w:val="hy-AM"/>
        </w:rPr>
        <w:t>2.  Սույն օրենքն ուժի մեջ մտնելուց հետո Տնտեսավարող սուբյեկտը կարող է դիմել պետական աջակցության համար 2025 թվականի հունվարի 1-ից հետո բարձր տեխնոլոգիաների ոլորտ մուտք գործած նոր աշխատողի համար, եթե տվյալ նոր աշխատողի նախկին գործատու տնտեսավարող սուբյեկտը իր մասով չի ստացել պետական աջակցություն:»:</w:t>
      </w:r>
    </w:p>
    <w:p w:rsidR="006A17AE" w:rsidRPr="006A17AE" w:rsidRDefault="006A17AE" w:rsidP="006A17AE">
      <w:pPr>
        <w:pStyle w:val="NormalWeb"/>
        <w:shd w:val="clear" w:color="auto" w:fill="FFFFFF"/>
        <w:tabs>
          <w:tab w:val="left" w:pos="90"/>
        </w:tabs>
        <w:spacing w:before="0" w:beforeAutospacing="0" w:after="0" w:afterAutospacing="0" w:line="360" w:lineRule="auto"/>
        <w:ind w:firstLine="450"/>
        <w:jc w:val="both"/>
        <w:rPr>
          <w:rFonts w:ascii="GHEA Grapalat" w:hAnsi="GHEA Grapalat" w:cs="Sylfaen"/>
          <w:bCs/>
          <w:sz w:val="22"/>
          <w:szCs w:val="22"/>
          <w:lang w:val="hy-AM"/>
        </w:rPr>
      </w:pPr>
      <w:r w:rsidRPr="006A17AE">
        <w:rPr>
          <w:rFonts w:ascii="GHEA Grapalat" w:hAnsi="GHEA Grapalat" w:cs="Sylfaen"/>
          <w:bCs/>
          <w:sz w:val="22"/>
          <w:szCs w:val="22"/>
          <w:lang w:val="hy-AM"/>
        </w:rPr>
        <w:t>7. Առաջարկվում է փաթեթից հանել ««Տեղեկատվական տեխնոլոգիաների ոլորտի պետական աջակցության մասին» օրենքն ուժը կորցրած ճանաչելու մասին» օրենքի նախագիծը:</w:t>
      </w:r>
    </w:p>
    <w:p w:rsidR="00B933FA" w:rsidRPr="006A17AE" w:rsidRDefault="00C70233" w:rsidP="00B933FA">
      <w:pPr>
        <w:spacing w:after="0" w:line="360" w:lineRule="auto"/>
        <w:ind w:firstLine="720"/>
        <w:jc w:val="both"/>
        <w:rPr>
          <w:rFonts w:ascii="GHEA Grapalat" w:hAnsi="GHEA Grapalat"/>
          <w:bCs/>
          <w:lang w:val="hy-AM"/>
        </w:rPr>
      </w:pPr>
      <w:proofErr w:type="spellStart"/>
      <w:r w:rsidRPr="006A17AE">
        <w:rPr>
          <w:rFonts w:ascii="GHEA Grapalat" w:hAnsi="GHEA Grapalat"/>
          <w:bCs/>
          <w:lang w:val="hy-AM"/>
        </w:rPr>
        <w:lastRenderedPageBreak/>
        <w:t>Ամփոփելուվ</w:t>
      </w:r>
      <w:proofErr w:type="spellEnd"/>
      <w:r w:rsidRPr="006A17AE">
        <w:rPr>
          <w:rFonts w:ascii="GHEA Grapalat" w:hAnsi="GHEA Grapalat"/>
          <w:bCs/>
          <w:lang w:val="hy-AM"/>
        </w:rPr>
        <w:t xml:space="preserve"> վերոշարադրյալ</w:t>
      </w:r>
      <w:r w:rsidR="006A17AE">
        <w:rPr>
          <w:rFonts w:ascii="GHEA Grapalat" w:hAnsi="GHEA Grapalat"/>
          <w:bCs/>
          <w:lang w:val="hy-AM"/>
        </w:rPr>
        <w:t>ը</w:t>
      </w:r>
      <w:bookmarkStart w:id="0" w:name="_GoBack"/>
      <w:bookmarkEnd w:id="0"/>
      <w:r w:rsidRPr="006A17AE">
        <w:rPr>
          <w:rFonts w:ascii="GHEA Grapalat" w:hAnsi="GHEA Grapalat"/>
          <w:bCs/>
          <w:lang w:val="hy-AM"/>
        </w:rPr>
        <w:t xml:space="preserve">՝ Հայաստանի Հանրապետության կառավարությունը առաջարկում է օրենքների նախագծերի փաթեթը </w:t>
      </w:r>
      <w:proofErr w:type="spellStart"/>
      <w:r w:rsidRPr="006A17AE">
        <w:rPr>
          <w:rFonts w:ascii="GHEA Grapalat" w:hAnsi="GHEA Grapalat"/>
          <w:bCs/>
          <w:lang w:val="hy-AM"/>
        </w:rPr>
        <w:t>լրամշակել</w:t>
      </w:r>
      <w:proofErr w:type="spellEnd"/>
      <w:r w:rsidRPr="006A17AE">
        <w:rPr>
          <w:rFonts w:ascii="GHEA Grapalat" w:hAnsi="GHEA Grapalat"/>
          <w:bCs/>
          <w:lang w:val="hy-AM"/>
        </w:rPr>
        <w:t xml:space="preserve"> ներկայացված </w:t>
      </w:r>
      <w:r w:rsidR="009C506D" w:rsidRPr="006A17AE">
        <w:rPr>
          <w:rFonts w:ascii="GHEA Grapalat" w:hAnsi="GHEA Grapalat"/>
          <w:bCs/>
          <w:lang w:val="hy-AM"/>
        </w:rPr>
        <w:t>դիտա</w:t>
      </w:r>
      <w:r w:rsidRPr="006A17AE">
        <w:rPr>
          <w:rFonts w:ascii="GHEA Grapalat" w:hAnsi="GHEA Grapalat"/>
          <w:bCs/>
          <w:lang w:val="hy-AM"/>
        </w:rPr>
        <w:t>րկումների և առաջարկությունների հիման վրա:</w:t>
      </w:r>
    </w:p>
    <w:p w:rsidR="00B933FA" w:rsidRPr="006A17AE" w:rsidRDefault="00B933FA" w:rsidP="00F03469">
      <w:pPr>
        <w:spacing w:after="0" w:line="240" w:lineRule="auto"/>
        <w:ind w:right="571"/>
        <w:jc w:val="both"/>
        <w:rPr>
          <w:rFonts w:ascii="GHEA Grapalat" w:hAnsi="GHEA Grapalat"/>
          <w:bCs/>
          <w:lang w:val="af-ZA"/>
        </w:rPr>
      </w:pPr>
    </w:p>
    <w:p w:rsidR="00B933FA" w:rsidRPr="006A17AE" w:rsidRDefault="00B933FA" w:rsidP="00250BA3">
      <w:pPr>
        <w:spacing w:after="0" w:line="240" w:lineRule="auto"/>
        <w:ind w:left="993" w:right="571"/>
        <w:jc w:val="both"/>
        <w:rPr>
          <w:rFonts w:ascii="GHEA Grapalat" w:hAnsi="GHEA Grapalat"/>
          <w:bCs/>
          <w:lang w:val="af-ZA"/>
        </w:rPr>
      </w:pPr>
    </w:p>
    <w:p w:rsidR="00B933FA" w:rsidRPr="006A17AE" w:rsidRDefault="00B933FA" w:rsidP="00250BA3">
      <w:pPr>
        <w:spacing w:after="0" w:line="240" w:lineRule="auto"/>
        <w:ind w:left="993" w:right="571"/>
        <w:jc w:val="both"/>
        <w:rPr>
          <w:rFonts w:ascii="GHEA Grapalat" w:hAnsi="GHEA Grapalat"/>
          <w:bCs/>
          <w:lang w:val="af-ZA"/>
        </w:rPr>
      </w:pPr>
    </w:p>
    <w:p w:rsidR="00B4217C" w:rsidRPr="006A17AE" w:rsidRDefault="00B4217C" w:rsidP="00B4217C">
      <w:pPr>
        <w:tabs>
          <w:tab w:val="left" w:pos="284"/>
        </w:tabs>
        <w:spacing w:before="120" w:after="0"/>
        <w:jc w:val="center"/>
        <w:rPr>
          <w:rFonts w:ascii="GHEA Grapalat" w:eastAsia="Times New Roman" w:hAnsi="GHEA Grapalat"/>
          <w:bCs/>
          <w:iCs/>
          <w:lang w:val="de-AT" w:eastAsia="ru-RU"/>
        </w:rPr>
      </w:pPr>
      <w:r w:rsidRPr="006A17AE">
        <w:rPr>
          <w:rFonts w:ascii="GHEA Grapalat" w:eastAsia="Times New Roman" w:hAnsi="GHEA Grapalat"/>
          <w:bCs/>
          <w:iCs/>
          <w:lang w:val="de-AT" w:eastAsia="ru-RU"/>
        </w:rPr>
        <w:t>ԵԶՐԱԿԱՑՈՒԹՅՈՒՆ</w:t>
      </w:r>
    </w:p>
    <w:p w:rsidR="00B4217C" w:rsidRPr="006A17AE" w:rsidRDefault="00B4217C" w:rsidP="00B4217C">
      <w:pPr>
        <w:spacing w:before="120" w:after="0" w:line="360" w:lineRule="auto"/>
        <w:jc w:val="center"/>
        <w:rPr>
          <w:rFonts w:ascii="GHEA Grapalat" w:eastAsia="Calibri" w:hAnsi="GHEA Grapalat"/>
          <w:lang w:val="hy-AM"/>
        </w:rPr>
      </w:pPr>
      <w:r w:rsidRPr="006A17AE">
        <w:rPr>
          <w:rFonts w:ascii="GHEA Grapalat" w:hAnsi="GHEA Grapalat"/>
          <w:lang w:val="hy-AM"/>
        </w:rPr>
        <w:t xml:space="preserve"> «Բարձր տեխնոլոգիաների ոլորտի պետական աջակցության մասին» Հայաստանի Հանրապետության օրենքում փոփոխություններ և լրացումներ կատարելու մասին» և «Տեղեկատվական տեխնոլոգիաների ոլորտի պետական աջակցության մասին» Հայաստանի Հանրապետության օրենքն ուժը կորցրած  ճանաչելու մասին» ՀՀ օրենքների նախագծերի՝ պետական բյուջեի եկամուտների էական նվազեցման կամ ծախսերի ավելացման վերաբերյալ</w:t>
      </w:r>
    </w:p>
    <w:p w:rsidR="00B4217C" w:rsidRPr="006A17AE" w:rsidRDefault="00B4217C" w:rsidP="00B4217C">
      <w:pPr>
        <w:tabs>
          <w:tab w:val="left" w:pos="6330"/>
        </w:tabs>
        <w:spacing w:after="0"/>
        <w:ind w:firstLine="567"/>
        <w:jc w:val="both"/>
        <w:rPr>
          <w:rFonts w:ascii="GHEA Grapalat" w:eastAsia="Times New Roman" w:hAnsi="GHEA Grapalat"/>
          <w:lang w:val="hy-AM" w:eastAsia="ru-RU"/>
        </w:rPr>
      </w:pPr>
    </w:p>
    <w:p w:rsidR="00B4217C" w:rsidRPr="006A17AE" w:rsidRDefault="00B4217C" w:rsidP="00B4217C">
      <w:pPr>
        <w:spacing w:after="0" w:line="360" w:lineRule="auto"/>
        <w:ind w:firstLine="567"/>
        <w:contextualSpacing/>
        <w:jc w:val="both"/>
        <w:rPr>
          <w:rFonts w:ascii="GHEA Grapalat" w:eastAsia="Times New Roman" w:hAnsi="GHEA Grapalat"/>
          <w:bCs/>
          <w:iCs/>
          <w:color w:val="000000"/>
          <w:shd w:val="clear" w:color="auto" w:fill="FFFFFF"/>
          <w:lang w:val="hy-AM" w:eastAsia="ru-RU"/>
        </w:rPr>
      </w:pPr>
    </w:p>
    <w:p w:rsidR="00B4217C" w:rsidRPr="006A17AE" w:rsidRDefault="00B4217C" w:rsidP="00B4217C">
      <w:pPr>
        <w:pStyle w:val="ListParagraph"/>
        <w:spacing w:after="0" w:line="360" w:lineRule="auto"/>
        <w:ind w:left="0" w:firstLine="567"/>
        <w:jc w:val="both"/>
        <w:rPr>
          <w:rFonts w:ascii="GHEA Grapalat" w:eastAsia="Times New Roman" w:hAnsi="GHEA Grapalat"/>
          <w:bCs/>
          <w:iCs/>
          <w:color w:val="000000"/>
          <w:shd w:val="clear" w:color="auto" w:fill="FFFFFF"/>
          <w:lang w:val="hy-AM" w:eastAsia="ru-RU"/>
        </w:rPr>
      </w:pPr>
      <w:r w:rsidRPr="006A17AE">
        <w:rPr>
          <w:rFonts w:ascii="GHEA Grapalat" w:eastAsia="Times New Roman" w:hAnsi="GHEA Grapalat"/>
          <w:bCs/>
          <w:iCs/>
          <w:color w:val="000000"/>
          <w:shd w:val="clear" w:color="auto" w:fill="FFFFFF"/>
          <w:lang w:val="hy-AM" w:eastAsia="ru-RU"/>
        </w:rPr>
        <w:t>«Բարձր տեխնոլոգիաների ոլորտի պետական աջակցության մասին» Հայաստանի Հանրապետության օրենքում փոփոխություններ և լրացումներ կատարելու մասին» ՀՀ օրենքի նախա</w:t>
      </w:r>
      <w:r w:rsidRPr="006A17AE">
        <w:rPr>
          <w:rFonts w:ascii="GHEA Grapalat" w:eastAsia="Times New Roman" w:hAnsi="GHEA Grapalat"/>
          <w:bCs/>
          <w:iCs/>
          <w:color w:val="000000"/>
          <w:shd w:val="clear" w:color="auto" w:fill="FFFFFF"/>
          <w:lang w:val="hy-AM" w:eastAsia="ru-RU"/>
        </w:rPr>
        <w:softHyphen/>
      </w:r>
      <w:r w:rsidRPr="006A17AE">
        <w:rPr>
          <w:rFonts w:ascii="GHEA Grapalat" w:eastAsia="Times New Roman" w:hAnsi="GHEA Grapalat"/>
          <w:bCs/>
          <w:iCs/>
          <w:color w:val="000000"/>
          <w:shd w:val="clear" w:color="auto" w:fill="FFFFFF"/>
          <w:lang w:val="hy-AM" w:eastAsia="ru-RU"/>
        </w:rPr>
        <w:softHyphen/>
        <w:t xml:space="preserve">գծով առաջարկվում է կարգավորել օրենքի </w:t>
      </w:r>
      <w:proofErr w:type="spellStart"/>
      <w:r w:rsidRPr="006A17AE">
        <w:rPr>
          <w:rFonts w:ascii="GHEA Grapalat" w:eastAsia="Times New Roman" w:hAnsi="GHEA Grapalat"/>
          <w:bCs/>
          <w:iCs/>
          <w:color w:val="000000"/>
          <w:shd w:val="clear" w:color="auto" w:fill="FFFFFF"/>
          <w:lang w:val="hy-AM" w:eastAsia="ru-RU"/>
        </w:rPr>
        <w:t>կիրարկման</w:t>
      </w:r>
      <w:proofErr w:type="spellEnd"/>
      <w:r w:rsidRPr="006A17AE">
        <w:rPr>
          <w:rFonts w:ascii="GHEA Grapalat" w:eastAsia="Times New Roman" w:hAnsi="GHEA Grapalat"/>
          <w:bCs/>
          <w:iCs/>
          <w:color w:val="000000"/>
          <w:shd w:val="clear" w:color="auto" w:fill="FFFFFF"/>
          <w:lang w:val="hy-AM" w:eastAsia="ru-RU"/>
        </w:rPr>
        <w:t xml:space="preserve"> ընթացքում ի հայտ եկած մի շարք խնդիրները և վերջինների վերացման ու հստակեցման նպատակով բարելավել բարձր տեխնոլոգիաների ոլորտում պետական աջակցության տրա</w:t>
      </w:r>
      <w:r w:rsidRPr="006A17AE">
        <w:rPr>
          <w:rFonts w:ascii="GHEA Grapalat" w:eastAsia="Times New Roman" w:hAnsi="GHEA Grapalat"/>
          <w:bCs/>
          <w:iCs/>
          <w:color w:val="000000"/>
          <w:shd w:val="clear" w:color="auto" w:fill="FFFFFF"/>
          <w:lang w:val="hy-AM" w:eastAsia="ru-RU"/>
        </w:rPr>
        <w:softHyphen/>
        <w:t>մա</w:t>
      </w:r>
      <w:r w:rsidRPr="006A17AE">
        <w:rPr>
          <w:rFonts w:ascii="GHEA Grapalat" w:eastAsia="Times New Roman" w:hAnsi="GHEA Grapalat"/>
          <w:bCs/>
          <w:iCs/>
          <w:color w:val="000000"/>
          <w:shd w:val="clear" w:color="auto" w:fill="FFFFFF"/>
          <w:lang w:val="hy-AM" w:eastAsia="ru-RU"/>
        </w:rPr>
        <w:softHyphen/>
        <w:t>դր</w:t>
      </w:r>
      <w:r w:rsidRPr="006A17AE">
        <w:rPr>
          <w:rFonts w:ascii="GHEA Grapalat" w:eastAsia="Times New Roman" w:hAnsi="GHEA Grapalat"/>
          <w:bCs/>
          <w:iCs/>
          <w:color w:val="000000"/>
          <w:shd w:val="clear" w:color="auto" w:fill="FFFFFF"/>
          <w:lang w:val="hy-AM" w:eastAsia="ru-RU"/>
        </w:rPr>
        <w:softHyphen/>
        <w:t xml:space="preserve">ման </w:t>
      </w:r>
      <w:proofErr w:type="spellStart"/>
      <w:r w:rsidRPr="006A17AE">
        <w:rPr>
          <w:rFonts w:ascii="GHEA Grapalat" w:eastAsia="Times New Roman" w:hAnsi="GHEA Grapalat"/>
          <w:bCs/>
          <w:iCs/>
          <w:color w:val="000000"/>
          <w:shd w:val="clear" w:color="auto" w:fill="FFFFFF"/>
          <w:lang w:val="hy-AM" w:eastAsia="ru-RU"/>
        </w:rPr>
        <w:t>գործիքակազմը</w:t>
      </w:r>
      <w:proofErr w:type="spellEnd"/>
      <w:r w:rsidRPr="006A17AE">
        <w:rPr>
          <w:rFonts w:ascii="GHEA Grapalat" w:eastAsia="Times New Roman" w:hAnsi="GHEA Grapalat"/>
          <w:bCs/>
          <w:iCs/>
          <w:color w:val="000000"/>
          <w:shd w:val="clear" w:color="auto" w:fill="FFFFFF"/>
          <w:lang w:val="hy-AM" w:eastAsia="ru-RU"/>
        </w:rPr>
        <w:t>, մասնավորապես, «Բարձր տեխնոլոգիաների ոլորտի պետական աջակ</w:t>
      </w:r>
      <w:r w:rsidRPr="006A17AE">
        <w:rPr>
          <w:rFonts w:ascii="GHEA Grapalat" w:eastAsia="Times New Roman" w:hAnsi="GHEA Grapalat"/>
          <w:bCs/>
          <w:iCs/>
          <w:color w:val="000000"/>
          <w:shd w:val="clear" w:color="auto" w:fill="FFFFFF"/>
          <w:lang w:val="hy-AM" w:eastAsia="ru-RU"/>
        </w:rPr>
        <w:softHyphen/>
        <w:t>ցության մասին» ՀՀ օրենքի կարգա</w:t>
      </w:r>
      <w:r w:rsidRPr="006A17AE">
        <w:rPr>
          <w:rFonts w:ascii="GHEA Grapalat" w:eastAsia="Times New Roman" w:hAnsi="GHEA Grapalat"/>
          <w:bCs/>
          <w:iCs/>
          <w:color w:val="000000"/>
          <w:shd w:val="clear" w:color="auto" w:fill="FFFFFF"/>
          <w:lang w:val="hy-AM" w:eastAsia="ru-RU"/>
        </w:rPr>
        <w:softHyphen/>
        <w:t>վորման շրջանակից նախատեսվում է հանել քաղաքացիական իրավական պայմանագրերով աշխատանքներ կատա</w:t>
      </w:r>
      <w:r w:rsidRPr="006A17AE">
        <w:rPr>
          <w:rFonts w:ascii="GHEA Grapalat" w:eastAsia="Times New Roman" w:hAnsi="GHEA Grapalat"/>
          <w:bCs/>
          <w:iCs/>
          <w:color w:val="000000"/>
          <w:shd w:val="clear" w:color="auto" w:fill="FFFFFF"/>
          <w:lang w:val="hy-AM" w:eastAsia="ru-RU"/>
        </w:rPr>
        <w:softHyphen/>
        <w:t>րող</w:t>
      </w:r>
      <w:r w:rsidRPr="006A17AE">
        <w:rPr>
          <w:rFonts w:ascii="GHEA Grapalat" w:eastAsia="Times New Roman" w:hAnsi="GHEA Grapalat"/>
          <w:bCs/>
          <w:iCs/>
          <w:color w:val="000000"/>
          <w:shd w:val="clear" w:color="auto" w:fill="FFFFFF"/>
          <w:lang w:val="hy-AM" w:eastAsia="ru-RU"/>
        </w:rPr>
        <w:softHyphen/>
        <w:t>ներին, դադարեցնել վերապատրաստման համար տրամադրվող աջակցությունը, փոփո</w:t>
      </w:r>
      <w:r w:rsidRPr="006A17AE">
        <w:rPr>
          <w:rFonts w:ascii="GHEA Grapalat" w:eastAsia="Times New Roman" w:hAnsi="GHEA Grapalat"/>
          <w:bCs/>
          <w:iCs/>
          <w:color w:val="000000"/>
          <w:shd w:val="clear" w:color="auto" w:fill="FFFFFF"/>
          <w:lang w:val="hy-AM" w:eastAsia="ru-RU"/>
        </w:rPr>
        <w:softHyphen/>
        <w:t xml:space="preserve">խել աշխատանքային </w:t>
      </w:r>
      <w:proofErr w:type="spellStart"/>
      <w:r w:rsidRPr="006A17AE">
        <w:rPr>
          <w:rFonts w:ascii="GHEA Grapalat" w:eastAsia="Times New Roman" w:hAnsi="GHEA Grapalat"/>
          <w:bCs/>
          <w:iCs/>
          <w:color w:val="000000"/>
          <w:shd w:val="clear" w:color="auto" w:fill="FFFFFF"/>
          <w:lang w:val="hy-AM" w:eastAsia="ru-RU"/>
        </w:rPr>
        <w:t>միգրանտին</w:t>
      </w:r>
      <w:proofErr w:type="spellEnd"/>
      <w:r w:rsidRPr="006A17AE">
        <w:rPr>
          <w:rFonts w:ascii="GHEA Grapalat" w:eastAsia="Times New Roman" w:hAnsi="GHEA Grapalat"/>
          <w:bCs/>
          <w:iCs/>
          <w:color w:val="000000"/>
          <w:shd w:val="clear" w:color="auto" w:fill="FFFFFF"/>
          <w:lang w:val="hy-AM" w:eastAsia="ru-RU"/>
        </w:rPr>
        <w:t xml:space="preserve"> աջակցության տրամադրման ընթացակարգը և այլն:</w:t>
      </w:r>
    </w:p>
    <w:p w:rsidR="00B4217C" w:rsidRPr="006A17AE" w:rsidRDefault="00B4217C" w:rsidP="00B4217C">
      <w:pPr>
        <w:pStyle w:val="ListParagraph"/>
        <w:spacing w:after="0" w:line="360" w:lineRule="auto"/>
        <w:ind w:left="0" w:firstLine="567"/>
        <w:jc w:val="both"/>
        <w:rPr>
          <w:rFonts w:ascii="GHEA Grapalat" w:eastAsia="Times New Roman" w:hAnsi="GHEA Grapalat"/>
          <w:bCs/>
          <w:iCs/>
          <w:color w:val="000000"/>
          <w:shd w:val="clear" w:color="auto" w:fill="FFFFFF"/>
          <w:lang w:val="hy-AM" w:eastAsia="ru-RU"/>
        </w:rPr>
      </w:pPr>
      <w:r w:rsidRPr="006A17AE">
        <w:rPr>
          <w:rFonts w:ascii="GHEA Grapalat" w:eastAsia="Times New Roman" w:hAnsi="GHEA Grapalat"/>
          <w:bCs/>
          <w:iCs/>
          <w:color w:val="000000"/>
          <w:shd w:val="clear" w:color="auto" w:fill="FFFFFF"/>
          <w:lang w:val="hy-AM" w:eastAsia="ru-RU"/>
        </w:rPr>
        <w:t xml:space="preserve">«Տեղեկատվական տեխնոլոգիաների ոլորտի պետական աջակցության մասին» Հայաստանի Հանրապետության օրենքն ուժը կորցրած  ճանաչելու մասին» ՀՀ օրենքի նախագծի </w:t>
      </w:r>
      <w:r w:rsidRPr="006A17AE">
        <w:rPr>
          <w:rFonts w:ascii="GHEA Grapalat" w:hAnsi="GHEA Grapalat"/>
          <w:lang w:val="hy-AM"/>
        </w:rPr>
        <w:t>անհրաժեշ</w:t>
      </w:r>
      <w:r w:rsidRPr="006A17AE">
        <w:rPr>
          <w:rFonts w:ascii="GHEA Grapalat" w:hAnsi="GHEA Grapalat"/>
          <w:lang w:val="hy-AM"/>
        </w:rPr>
        <w:softHyphen/>
        <w:t>տութ</w:t>
      </w:r>
      <w:r w:rsidRPr="006A17AE">
        <w:rPr>
          <w:rFonts w:ascii="GHEA Grapalat" w:hAnsi="GHEA Grapalat"/>
          <w:lang w:val="hy-AM"/>
        </w:rPr>
        <w:softHyphen/>
        <w:t xml:space="preserve">յունը պայմանավորված է այն հանգամանքով, որ 2025 թվականի </w:t>
      </w:r>
      <w:r w:rsidRPr="006A17AE">
        <w:rPr>
          <w:rFonts w:ascii="GHEA Grapalat" w:eastAsia="Times New Roman" w:hAnsi="GHEA Grapalat"/>
          <w:bCs/>
          <w:iCs/>
          <w:color w:val="000000"/>
          <w:shd w:val="clear" w:color="auto" w:fill="FFFFFF"/>
          <w:lang w:val="hy-AM" w:eastAsia="ru-RU"/>
        </w:rPr>
        <w:t>մարտից սկսած ժամ</w:t>
      </w:r>
      <w:r w:rsidRPr="006A17AE">
        <w:rPr>
          <w:rFonts w:ascii="GHEA Grapalat" w:eastAsia="Times New Roman" w:hAnsi="GHEA Grapalat"/>
          <w:bCs/>
          <w:iCs/>
          <w:color w:val="000000"/>
          <w:shd w:val="clear" w:color="auto" w:fill="FFFFFF"/>
          <w:lang w:val="hy-AM" w:eastAsia="ru-RU"/>
        </w:rPr>
        <w:softHyphen/>
        <w:t>կե</w:t>
      </w:r>
      <w:r w:rsidRPr="006A17AE">
        <w:rPr>
          <w:rFonts w:ascii="GHEA Grapalat" w:eastAsia="Times New Roman" w:hAnsi="GHEA Grapalat"/>
          <w:bCs/>
          <w:iCs/>
          <w:color w:val="000000"/>
          <w:shd w:val="clear" w:color="auto" w:fill="FFFFFF"/>
          <w:lang w:val="hy-AM" w:eastAsia="ru-RU"/>
        </w:rPr>
        <w:softHyphen/>
        <w:t>տա</w:t>
      </w:r>
      <w:r w:rsidRPr="006A17AE">
        <w:rPr>
          <w:rFonts w:ascii="GHEA Grapalat" w:eastAsia="Times New Roman" w:hAnsi="GHEA Grapalat"/>
          <w:bCs/>
          <w:iCs/>
          <w:color w:val="000000"/>
          <w:shd w:val="clear" w:color="auto" w:fill="FFFFFF"/>
          <w:lang w:val="hy-AM" w:eastAsia="ru-RU"/>
        </w:rPr>
        <w:softHyphen/>
        <w:t>յին առումով ավարտվել են ՀՀ կառավարության մի շարք որոշումներով սահմանված ոլոր</w:t>
      </w:r>
      <w:r w:rsidRPr="006A17AE">
        <w:rPr>
          <w:rFonts w:ascii="GHEA Grapalat" w:eastAsia="Times New Roman" w:hAnsi="GHEA Grapalat"/>
          <w:bCs/>
          <w:iCs/>
          <w:color w:val="000000"/>
          <w:shd w:val="clear" w:color="auto" w:fill="FFFFFF"/>
          <w:lang w:val="hy-AM" w:eastAsia="ru-RU"/>
        </w:rPr>
        <w:softHyphen/>
        <w:t>տային աջակցության ծրագրերը:</w:t>
      </w:r>
    </w:p>
    <w:p w:rsidR="0072325E" w:rsidRPr="006A17AE" w:rsidRDefault="00B4217C" w:rsidP="00F03469">
      <w:pPr>
        <w:pStyle w:val="ListParagraph"/>
        <w:spacing w:after="0" w:line="360" w:lineRule="auto"/>
        <w:ind w:left="0" w:firstLine="567"/>
        <w:jc w:val="both"/>
        <w:rPr>
          <w:rFonts w:ascii="GHEA Grapalat" w:hAnsi="GHEA Grapalat"/>
          <w:lang w:val="af-ZA"/>
        </w:rPr>
      </w:pPr>
      <w:r w:rsidRPr="006A17AE">
        <w:rPr>
          <w:rFonts w:ascii="GHEA Grapalat" w:eastAsia="Times New Roman" w:hAnsi="GHEA Grapalat"/>
          <w:bCs/>
          <w:iCs/>
          <w:color w:val="000000"/>
          <w:shd w:val="clear" w:color="auto" w:fill="FFFFFF"/>
          <w:lang w:val="hy-AM" w:eastAsia="ru-RU"/>
        </w:rPr>
        <w:t>Հաշվի առնելով վերոգրյալը՝ հայտնում ենք, որ նախա</w:t>
      </w:r>
      <w:r w:rsidRPr="006A17AE">
        <w:rPr>
          <w:rFonts w:ascii="GHEA Grapalat" w:eastAsia="Times New Roman" w:hAnsi="GHEA Grapalat"/>
          <w:bCs/>
          <w:iCs/>
          <w:color w:val="000000"/>
          <w:shd w:val="clear" w:color="auto" w:fill="FFFFFF"/>
          <w:lang w:val="hy-AM" w:eastAsia="ru-RU"/>
        </w:rPr>
        <w:softHyphen/>
      </w:r>
      <w:r w:rsidRPr="006A17AE">
        <w:rPr>
          <w:rFonts w:ascii="GHEA Grapalat" w:eastAsia="Times New Roman" w:hAnsi="GHEA Grapalat"/>
          <w:bCs/>
          <w:iCs/>
          <w:color w:val="000000"/>
          <w:shd w:val="clear" w:color="auto" w:fill="FFFFFF"/>
          <w:lang w:val="hy-AM" w:eastAsia="ru-RU"/>
        </w:rPr>
        <w:softHyphen/>
        <w:t>գծերի ընդու</w:t>
      </w:r>
      <w:r w:rsidRPr="006A17AE">
        <w:rPr>
          <w:rFonts w:ascii="GHEA Grapalat" w:eastAsia="Times New Roman" w:hAnsi="GHEA Grapalat"/>
          <w:bCs/>
          <w:iCs/>
          <w:color w:val="000000"/>
          <w:shd w:val="clear" w:color="auto" w:fill="FFFFFF"/>
          <w:lang w:val="hy-AM" w:eastAsia="ru-RU"/>
        </w:rPr>
        <w:softHyphen/>
      </w:r>
      <w:r w:rsidRPr="006A17AE">
        <w:rPr>
          <w:rFonts w:ascii="GHEA Grapalat" w:eastAsia="Times New Roman" w:hAnsi="GHEA Grapalat"/>
          <w:bCs/>
          <w:iCs/>
          <w:color w:val="000000"/>
          <w:shd w:val="clear" w:color="auto" w:fill="FFFFFF"/>
          <w:lang w:val="hy-AM" w:eastAsia="ru-RU"/>
        </w:rPr>
        <w:softHyphen/>
        <w:t>նումը չի հան</w:t>
      </w:r>
      <w:r w:rsidRPr="006A17AE">
        <w:rPr>
          <w:rFonts w:ascii="GHEA Grapalat" w:eastAsia="Times New Roman" w:hAnsi="GHEA Grapalat"/>
          <w:bCs/>
          <w:iCs/>
          <w:color w:val="000000"/>
          <w:shd w:val="clear" w:color="auto" w:fill="FFFFFF"/>
          <w:lang w:val="hy-AM" w:eastAsia="ru-RU"/>
        </w:rPr>
        <w:softHyphen/>
        <w:t>գեց</w:t>
      </w:r>
      <w:r w:rsidRPr="006A17AE">
        <w:rPr>
          <w:rFonts w:ascii="GHEA Grapalat" w:eastAsia="Times New Roman" w:hAnsi="GHEA Grapalat"/>
          <w:bCs/>
          <w:iCs/>
          <w:color w:val="000000"/>
          <w:shd w:val="clear" w:color="auto" w:fill="FFFFFF"/>
          <w:lang w:val="hy-AM" w:eastAsia="ru-RU"/>
        </w:rPr>
        <w:softHyphen/>
        <w:t>նի ՀՀ պետա</w:t>
      </w:r>
      <w:r w:rsidRPr="006A17AE">
        <w:rPr>
          <w:rFonts w:ascii="GHEA Grapalat" w:eastAsia="Times New Roman" w:hAnsi="GHEA Grapalat"/>
          <w:bCs/>
          <w:iCs/>
          <w:color w:val="000000"/>
          <w:shd w:val="clear" w:color="auto" w:fill="FFFFFF"/>
          <w:lang w:val="hy-AM" w:eastAsia="ru-RU"/>
        </w:rPr>
        <w:softHyphen/>
      </w:r>
      <w:r w:rsidRPr="006A17AE">
        <w:rPr>
          <w:rFonts w:ascii="GHEA Grapalat" w:eastAsia="Times New Roman" w:hAnsi="GHEA Grapalat"/>
          <w:bCs/>
          <w:iCs/>
          <w:color w:val="000000"/>
          <w:shd w:val="clear" w:color="auto" w:fill="FFFFFF"/>
          <w:lang w:val="hy-AM" w:eastAsia="ru-RU"/>
        </w:rPr>
        <w:softHyphen/>
      </w:r>
      <w:r w:rsidRPr="006A17AE">
        <w:rPr>
          <w:rFonts w:ascii="GHEA Grapalat" w:eastAsia="Times New Roman" w:hAnsi="GHEA Grapalat"/>
          <w:bCs/>
          <w:iCs/>
          <w:color w:val="000000"/>
          <w:shd w:val="clear" w:color="auto" w:fill="FFFFFF"/>
          <w:lang w:val="hy-AM" w:eastAsia="ru-RU"/>
        </w:rPr>
        <w:softHyphen/>
      </w:r>
      <w:r w:rsidRPr="006A17AE">
        <w:rPr>
          <w:rFonts w:ascii="GHEA Grapalat" w:eastAsia="Times New Roman" w:hAnsi="GHEA Grapalat"/>
          <w:bCs/>
          <w:iCs/>
          <w:color w:val="000000"/>
          <w:shd w:val="clear" w:color="auto" w:fill="FFFFFF"/>
          <w:lang w:val="hy-AM" w:eastAsia="ru-RU"/>
        </w:rPr>
        <w:softHyphen/>
      </w:r>
      <w:r w:rsidRPr="006A17AE">
        <w:rPr>
          <w:rFonts w:ascii="GHEA Grapalat" w:eastAsia="Times New Roman" w:hAnsi="GHEA Grapalat"/>
          <w:bCs/>
          <w:iCs/>
          <w:color w:val="000000"/>
          <w:shd w:val="clear" w:color="auto" w:fill="FFFFFF"/>
          <w:lang w:val="hy-AM" w:eastAsia="ru-RU"/>
        </w:rPr>
        <w:softHyphen/>
      </w:r>
      <w:r w:rsidRPr="006A17AE">
        <w:rPr>
          <w:rFonts w:ascii="GHEA Grapalat" w:eastAsia="Times New Roman" w:hAnsi="GHEA Grapalat"/>
          <w:bCs/>
          <w:iCs/>
          <w:color w:val="000000"/>
          <w:shd w:val="clear" w:color="auto" w:fill="FFFFFF"/>
          <w:lang w:val="hy-AM" w:eastAsia="ru-RU"/>
        </w:rPr>
        <w:softHyphen/>
        <w:t>կան բյու</w:t>
      </w:r>
      <w:r w:rsidRPr="006A17AE">
        <w:rPr>
          <w:rFonts w:ascii="GHEA Grapalat" w:eastAsia="Times New Roman" w:hAnsi="GHEA Grapalat"/>
          <w:bCs/>
          <w:iCs/>
          <w:color w:val="000000"/>
          <w:shd w:val="clear" w:color="auto" w:fill="FFFFFF"/>
          <w:lang w:val="hy-AM" w:eastAsia="ru-RU"/>
        </w:rPr>
        <w:softHyphen/>
        <w:t>ջեի եկամուտ</w:t>
      </w:r>
      <w:r w:rsidRPr="006A17AE">
        <w:rPr>
          <w:rFonts w:ascii="GHEA Grapalat" w:eastAsia="Times New Roman" w:hAnsi="GHEA Grapalat"/>
          <w:bCs/>
          <w:iCs/>
          <w:color w:val="000000"/>
          <w:shd w:val="clear" w:color="auto" w:fill="FFFFFF"/>
          <w:lang w:val="hy-AM" w:eastAsia="ru-RU"/>
        </w:rPr>
        <w:softHyphen/>
        <w:t>ների նվազեցման և ծախսերի ավելացման:</w:t>
      </w:r>
      <w:r w:rsidR="00F03469" w:rsidRPr="006A17AE">
        <w:rPr>
          <w:rFonts w:ascii="GHEA Grapalat" w:hAnsi="GHEA Grapalat"/>
          <w:lang w:val="af-ZA"/>
        </w:rPr>
        <w:t xml:space="preserve"> </w:t>
      </w:r>
    </w:p>
    <w:p w:rsidR="00143F25" w:rsidRPr="006A17AE" w:rsidRDefault="00143F25" w:rsidP="00F03469">
      <w:pPr>
        <w:spacing w:before="100" w:beforeAutospacing="1" w:after="100" w:afterAutospacing="1" w:line="240" w:lineRule="auto"/>
        <w:ind w:left="720"/>
        <w:rPr>
          <w:rFonts w:ascii="GHEA Grapalat" w:hAnsi="GHEA Grapalat"/>
          <w:lang w:val="af-ZA"/>
        </w:rPr>
      </w:pPr>
    </w:p>
    <w:sectPr w:rsidR="00143F25" w:rsidRPr="006A17AE" w:rsidSect="00744AE1">
      <w:pgSz w:w="12240" w:h="15840"/>
      <w:pgMar w:top="993" w:right="900"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Microsoft YaHei">
    <w:panose1 w:val="020B0503020204020204"/>
    <w:charset w:val="86"/>
    <w:family w:val="swiss"/>
    <w:pitch w:val="variable"/>
    <w:sig w:usb0="80000287" w:usb1="28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21248"/>
    <w:multiLevelType w:val="multilevel"/>
    <w:tmpl w:val="248C7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D17C0"/>
    <w:multiLevelType w:val="multilevel"/>
    <w:tmpl w:val="8EF6E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FC4290"/>
    <w:multiLevelType w:val="multilevel"/>
    <w:tmpl w:val="B8540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BA298B"/>
    <w:multiLevelType w:val="multilevel"/>
    <w:tmpl w:val="EA267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C1E3005"/>
    <w:multiLevelType w:val="multilevel"/>
    <w:tmpl w:val="D974D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A714F6D"/>
    <w:multiLevelType w:val="multilevel"/>
    <w:tmpl w:val="A634C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707B85"/>
    <w:multiLevelType w:val="multilevel"/>
    <w:tmpl w:val="F7143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997280"/>
    <w:multiLevelType w:val="multilevel"/>
    <w:tmpl w:val="C3343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534538"/>
    <w:multiLevelType w:val="multilevel"/>
    <w:tmpl w:val="92C2C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0975B8"/>
    <w:multiLevelType w:val="multilevel"/>
    <w:tmpl w:val="DBD8A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5131B49"/>
    <w:multiLevelType w:val="multilevel"/>
    <w:tmpl w:val="F3EE9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A921879"/>
    <w:multiLevelType w:val="multilevel"/>
    <w:tmpl w:val="372CE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1"/>
  </w:num>
  <w:num w:numId="3">
    <w:abstractNumId w:val="9"/>
  </w:num>
  <w:num w:numId="4">
    <w:abstractNumId w:val="10"/>
  </w:num>
  <w:num w:numId="5">
    <w:abstractNumId w:val="3"/>
  </w:num>
  <w:num w:numId="6">
    <w:abstractNumId w:val="0"/>
  </w:num>
  <w:num w:numId="7">
    <w:abstractNumId w:val="7"/>
  </w:num>
  <w:num w:numId="8">
    <w:abstractNumId w:val="5"/>
  </w:num>
  <w:num w:numId="9">
    <w:abstractNumId w:val="4"/>
  </w:num>
  <w:num w:numId="10">
    <w:abstractNumId w:val="6"/>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hideSpellingErrors/>
  <w:proofState w:spelling="clean" w:grammar="clean"/>
  <w:defaultTabStop w:val="720"/>
  <w:characterSpacingControl w:val="doNotCompress"/>
  <w:compat>
    <w:compatSetting w:name="compatibilityMode" w:uri="http://schemas.microsoft.com/office/word" w:val="12"/>
  </w:compat>
  <w:rsids>
    <w:rsidRoot w:val="00471848"/>
    <w:rsid w:val="000019E9"/>
    <w:rsid w:val="000063CA"/>
    <w:rsid w:val="00036A71"/>
    <w:rsid w:val="000763C4"/>
    <w:rsid w:val="000D3DE5"/>
    <w:rsid w:val="000E07D6"/>
    <w:rsid w:val="00143F25"/>
    <w:rsid w:val="00150D8C"/>
    <w:rsid w:val="001C2C46"/>
    <w:rsid w:val="00210031"/>
    <w:rsid w:val="00250BA3"/>
    <w:rsid w:val="00355DFF"/>
    <w:rsid w:val="003B1D99"/>
    <w:rsid w:val="003C16D4"/>
    <w:rsid w:val="003C7155"/>
    <w:rsid w:val="003F1745"/>
    <w:rsid w:val="00444B4F"/>
    <w:rsid w:val="00456C14"/>
    <w:rsid w:val="00471848"/>
    <w:rsid w:val="004A24A4"/>
    <w:rsid w:val="004C3BC7"/>
    <w:rsid w:val="004C7C61"/>
    <w:rsid w:val="004D0A3E"/>
    <w:rsid w:val="004E2887"/>
    <w:rsid w:val="004E451E"/>
    <w:rsid w:val="00501124"/>
    <w:rsid w:val="00501F2E"/>
    <w:rsid w:val="00512624"/>
    <w:rsid w:val="00514177"/>
    <w:rsid w:val="005239B2"/>
    <w:rsid w:val="00525A61"/>
    <w:rsid w:val="005F5BB5"/>
    <w:rsid w:val="0061264D"/>
    <w:rsid w:val="00613A8B"/>
    <w:rsid w:val="00642B60"/>
    <w:rsid w:val="006945B9"/>
    <w:rsid w:val="006A17AE"/>
    <w:rsid w:val="006C5E17"/>
    <w:rsid w:val="00703E9B"/>
    <w:rsid w:val="007068EC"/>
    <w:rsid w:val="0072325E"/>
    <w:rsid w:val="00731A73"/>
    <w:rsid w:val="0073590F"/>
    <w:rsid w:val="00744AE1"/>
    <w:rsid w:val="0075543B"/>
    <w:rsid w:val="00784240"/>
    <w:rsid w:val="007F17D3"/>
    <w:rsid w:val="00804E33"/>
    <w:rsid w:val="008057FF"/>
    <w:rsid w:val="00833C09"/>
    <w:rsid w:val="00860AB0"/>
    <w:rsid w:val="00863B97"/>
    <w:rsid w:val="00893976"/>
    <w:rsid w:val="008C4467"/>
    <w:rsid w:val="008D37DA"/>
    <w:rsid w:val="009015FC"/>
    <w:rsid w:val="00917327"/>
    <w:rsid w:val="009603D5"/>
    <w:rsid w:val="00963CFC"/>
    <w:rsid w:val="00975F3B"/>
    <w:rsid w:val="009964E6"/>
    <w:rsid w:val="009A0BDA"/>
    <w:rsid w:val="009C506D"/>
    <w:rsid w:val="00A03056"/>
    <w:rsid w:val="00A5381E"/>
    <w:rsid w:val="00A60EF0"/>
    <w:rsid w:val="00AA7B2C"/>
    <w:rsid w:val="00AD5946"/>
    <w:rsid w:val="00B4217C"/>
    <w:rsid w:val="00B46F08"/>
    <w:rsid w:val="00B933FA"/>
    <w:rsid w:val="00BF0143"/>
    <w:rsid w:val="00C04CE2"/>
    <w:rsid w:val="00C26622"/>
    <w:rsid w:val="00C70233"/>
    <w:rsid w:val="00C82484"/>
    <w:rsid w:val="00CD1A9F"/>
    <w:rsid w:val="00CE5C68"/>
    <w:rsid w:val="00D327D6"/>
    <w:rsid w:val="00D40405"/>
    <w:rsid w:val="00DA5302"/>
    <w:rsid w:val="00E038AB"/>
    <w:rsid w:val="00E62346"/>
    <w:rsid w:val="00E9688B"/>
    <w:rsid w:val="00ED0080"/>
    <w:rsid w:val="00EE7942"/>
    <w:rsid w:val="00EF43A1"/>
    <w:rsid w:val="00F03469"/>
    <w:rsid w:val="00F248A4"/>
    <w:rsid w:val="00F4362B"/>
    <w:rsid w:val="00F56F36"/>
    <w:rsid w:val="00F7695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7CE0"/>
  <w15:docId w15:val="{450616B9-20E4-4B70-97CA-90CF28E54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6C5E1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C5E1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6C5E1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C5E17"/>
    <w:rPr>
      <w:rFonts w:ascii="Times New Roman" w:eastAsia="Times New Roman" w:hAnsi="Times New Roman" w:cs="Times New Roman"/>
      <w:b/>
      <w:bCs/>
      <w:sz w:val="27"/>
      <w:szCs w:val="27"/>
    </w:rPr>
  </w:style>
  <w:style w:type="character" w:styleId="Strong">
    <w:name w:val="Strong"/>
    <w:basedOn w:val="DefaultParagraphFont"/>
    <w:uiPriority w:val="22"/>
    <w:qFormat/>
    <w:rsid w:val="006C5E17"/>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ebb,Char11,Normal (Web) Char Char1"/>
    <w:basedOn w:val="Normal"/>
    <w:link w:val="NormalWebChar"/>
    <w:uiPriority w:val="99"/>
    <w:unhideWhenUsed/>
    <w:qFormat/>
    <w:rsid w:val="006C5E1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6C5E17"/>
    <w:rPr>
      <w:color w:val="0000FF"/>
      <w:u w:val="single"/>
    </w:rPr>
  </w:style>
  <w:style w:type="character" w:styleId="Emphasis">
    <w:name w:val="Emphasis"/>
    <w:basedOn w:val="DefaultParagraphFont"/>
    <w:uiPriority w:val="20"/>
    <w:qFormat/>
    <w:rsid w:val="00143F25"/>
    <w:rPr>
      <w:i/>
      <w:iC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qFormat/>
    <w:locked/>
    <w:rsid w:val="00B4217C"/>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rsid w:val="00B4217C"/>
    <w:pPr>
      <w:spacing w:after="200" w:line="276" w:lineRule="auto"/>
      <w:ind w:left="720"/>
      <w:contextualSpacing/>
    </w:p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ebb Char"/>
    <w:link w:val="NormalWeb"/>
    <w:uiPriority w:val="99"/>
    <w:rsid w:val="00B4217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546214">
      <w:bodyDiv w:val="1"/>
      <w:marLeft w:val="0"/>
      <w:marRight w:val="0"/>
      <w:marTop w:val="0"/>
      <w:marBottom w:val="0"/>
      <w:divBdr>
        <w:top w:val="none" w:sz="0" w:space="0" w:color="auto"/>
        <w:left w:val="none" w:sz="0" w:space="0" w:color="auto"/>
        <w:bottom w:val="none" w:sz="0" w:space="0" w:color="auto"/>
        <w:right w:val="none" w:sz="0" w:space="0" w:color="auto"/>
      </w:divBdr>
    </w:div>
    <w:div w:id="481971854">
      <w:bodyDiv w:val="1"/>
      <w:marLeft w:val="0"/>
      <w:marRight w:val="0"/>
      <w:marTop w:val="0"/>
      <w:marBottom w:val="0"/>
      <w:divBdr>
        <w:top w:val="none" w:sz="0" w:space="0" w:color="auto"/>
        <w:left w:val="none" w:sz="0" w:space="0" w:color="auto"/>
        <w:bottom w:val="none" w:sz="0" w:space="0" w:color="auto"/>
        <w:right w:val="none" w:sz="0" w:space="0" w:color="auto"/>
      </w:divBdr>
      <w:divsChild>
        <w:div w:id="1095593582">
          <w:marLeft w:val="0"/>
          <w:marRight w:val="0"/>
          <w:marTop w:val="0"/>
          <w:marBottom w:val="0"/>
          <w:divBdr>
            <w:top w:val="none" w:sz="0" w:space="0" w:color="auto"/>
            <w:left w:val="none" w:sz="0" w:space="0" w:color="auto"/>
            <w:bottom w:val="none" w:sz="0" w:space="0" w:color="auto"/>
            <w:right w:val="none" w:sz="0" w:space="0" w:color="auto"/>
          </w:divBdr>
        </w:div>
      </w:divsChild>
    </w:div>
    <w:div w:id="585114424">
      <w:bodyDiv w:val="1"/>
      <w:marLeft w:val="0"/>
      <w:marRight w:val="0"/>
      <w:marTop w:val="0"/>
      <w:marBottom w:val="0"/>
      <w:divBdr>
        <w:top w:val="none" w:sz="0" w:space="0" w:color="auto"/>
        <w:left w:val="none" w:sz="0" w:space="0" w:color="auto"/>
        <w:bottom w:val="none" w:sz="0" w:space="0" w:color="auto"/>
        <w:right w:val="none" w:sz="0" w:space="0" w:color="auto"/>
      </w:divBdr>
      <w:divsChild>
        <w:div w:id="435441921">
          <w:marLeft w:val="0"/>
          <w:marRight w:val="0"/>
          <w:marTop w:val="0"/>
          <w:marBottom w:val="0"/>
          <w:divBdr>
            <w:top w:val="none" w:sz="0" w:space="0" w:color="auto"/>
            <w:left w:val="none" w:sz="0" w:space="0" w:color="auto"/>
            <w:bottom w:val="none" w:sz="0" w:space="0" w:color="auto"/>
            <w:right w:val="none" w:sz="0" w:space="0" w:color="auto"/>
          </w:divBdr>
          <w:divsChild>
            <w:div w:id="51153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2225047">
      <w:bodyDiv w:val="1"/>
      <w:marLeft w:val="0"/>
      <w:marRight w:val="0"/>
      <w:marTop w:val="0"/>
      <w:marBottom w:val="0"/>
      <w:divBdr>
        <w:top w:val="none" w:sz="0" w:space="0" w:color="auto"/>
        <w:left w:val="none" w:sz="0" w:space="0" w:color="auto"/>
        <w:bottom w:val="none" w:sz="0" w:space="0" w:color="auto"/>
        <w:right w:val="none" w:sz="0" w:space="0" w:color="auto"/>
      </w:divBdr>
    </w:div>
    <w:div w:id="944574652">
      <w:bodyDiv w:val="1"/>
      <w:marLeft w:val="0"/>
      <w:marRight w:val="0"/>
      <w:marTop w:val="0"/>
      <w:marBottom w:val="0"/>
      <w:divBdr>
        <w:top w:val="none" w:sz="0" w:space="0" w:color="auto"/>
        <w:left w:val="none" w:sz="0" w:space="0" w:color="auto"/>
        <w:bottom w:val="none" w:sz="0" w:space="0" w:color="auto"/>
        <w:right w:val="none" w:sz="0" w:space="0" w:color="auto"/>
      </w:divBdr>
      <w:divsChild>
        <w:div w:id="1396321238">
          <w:marLeft w:val="0"/>
          <w:marRight w:val="0"/>
          <w:marTop w:val="0"/>
          <w:marBottom w:val="0"/>
          <w:divBdr>
            <w:top w:val="none" w:sz="0" w:space="0" w:color="auto"/>
            <w:left w:val="none" w:sz="0" w:space="0" w:color="auto"/>
            <w:bottom w:val="none" w:sz="0" w:space="0" w:color="auto"/>
            <w:right w:val="none" w:sz="0" w:space="0" w:color="auto"/>
          </w:divBdr>
        </w:div>
      </w:divsChild>
    </w:div>
    <w:div w:id="1159613000">
      <w:bodyDiv w:val="1"/>
      <w:marLeft w:val="0"/>
      <w:marRight w:val="0"/>
      <w:marTop w:val="0"/>
      <w:marBottom w:val="0"/>
      <w:divBdr>
        <w:top w:val="none" w:sz="0" w:space="0" w:color="auto"/>
        <w:left w:val="none" w:sz="0" w:space="0" w:color="auto"/>
        <w:bottom w:val="none" w:sz="0" w:space="0" w:color="auto"/>
        <w:right w:val="none" w:sz="0" w:space="0" w:color="auto"/>
      </w:divBdr>
    </w:div>
    <w:div w:id="1500659422">
      <w:bodyDiv w:val="1"/>
      <w:marLeft w:val="0"/>
      <w:marRight w:val="0"/>
      <w:marTop w:val="0"/>
      <w:marBottom w:val="0"/>
      <w:divBdr>
        <w:top w:val="none" w:sz="0" w:space="0" w:color="auto"/>
        <w:left w:val="none" w:sz="0" w:space="0" w:color="auto"/>
        <w:bottom w:val="none" w:sz="0" w:space="0" w:color="auto"/>
        <w:right w:val="none" w:sz="0" w:space="0" w:color="auto"/>
      </w:divBdr>
    </w:div>
    <w:div w:id="1721054818">
      <w:bodyDiv w:val="1"/>
      <w:marLeft w:val="0"/>
      <w:marRight w:val="0"/>
      <w:marTop w:val="0"/>
      <w:marBottom w:val="0"/>
      <w:divBdr>
        <w:top w:val="none" w:sz="0" w:space="0" w:color="auto"/>
        <w:left w:val="none" w:sz="0" w:space="0" w:color="auto"/>
        <w:bottom w:val="none" w:sz="0" w:space="0" w:color="auto"/>
        <w:right w:val="none" w:sz="0" w:space="0" w:color="auto"/>
      </w:divBdr>
      <w:divsChild>
        <w:div w:id="1901865970">
          <w:marLeft w:val="0"/>
          <w:marRight w:val="0"/>
          <w:marTop w:val="0"/>
          <w:marBottom w:val="0"/>
          <w:divBdr>
            <w:top w:val="none" w:sz="0" w:space="0" w:color="auto"/>
            <w:left w:val="none" w:sz="0" w:space="0" w:color="auto"/>
            <w:bottom w:val="none" w:sz="0" w:space="0" w:color="auto"/>
            <w:right w:val="none" w:sz="0" w:space="0" w:color="auto"/>
          </w:divBdr>
          <w:divsChild>
            <w:div w:id="6280472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507</TotalTime>
  <Pages>7</Pages>
  <Words>1556</Words>
  <Characters>11796</Characters>
  <Application>Microsoft Office Word</Application>
  <DocSecurity>0</DocSecurity>
  <Lines>224</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https://mul2.gov.am/tasks/1312344/oneclick?token=463c84d273bfae8c8838da5eb3d4a4eb</cp:keywords>
  <dc:description/>
  <cp:lastModifiedBy>Anahit Stepanyan</cp:lastModifiedBy>
  <cp:revision>68</cp:revision>
  <dcterms:created xsi:type="dcterms:W3CDTF">2019-10-11T04:41:00Z</dcterms:created>
  <dcterms:modified xsi:type="dcterms:W3CDTF">2026-04-23T04:45:00Z</dcterms:modified>
</cp:coreProperties>
</file>