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B81CE" w14:textId="77777777" w:rsidR="0078545A" w:rsidRDefault="0078545A" w:rsidP="0078545A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Cs/>
          <w:u w:val="single"/>
          <w:lang w:val="hy-AM"/>
        </w:rPr>
      </w:pPr>
      <w:r>
        <w:rPr>
          <w:rFonts w:ascii="GHEA Grapalat" w:hAnsi="GHEA Grapalat" w:cs="Sylfaen"/>
          <w:bCs/>
          <w:u w:val="single"/>
          <w:lang w:val="hy-AM"/>
        </w:rPr>
        <w:t>ՆԱԽԱԳԻԾ</w:t>
      </w:r>
    </w:p>
    <w:p w14:paraId="3AAF9E11" w14:textId="77777777" w:rsidR="0078545A" w:rsidRPr="00766F94" w:rsidRDefault="0078545A" w:rsidP="0078545A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7E4FD108" w14:textId="77777777" w:rsidR="0078545A" w:rsidRPr="0068074D" w:rsidRDefault="0078545A" w:rsidP="0078545A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68074D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ԿԱՌԱՎԱՐՈՒԹՅՈՒՆ</w:t>
      </w:r>
    </w:p>
    <w:p w14:paraId="57131E76" w14:textId="77777777" w:rsidR="0078545A" w:rsidRPr="0068074D" w:rsidRDefault="0078545A" w:rsidP="0078545A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68074D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14:paraId="138466C4" w14:textId="7914C9E1" w:rsidR="0078545A" w:rsidRPr="0068074D" w:rsidRDefault="0078545A" w:rsidP="0078545A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68074D">
        <w:rPr>
          <w:rFonts w:ascii="GHEA Grapalat" w:hAnsi="GHEA Grapalat"/>
          <w:color w:val="000000"/>
          <w:lang w:val="hy-AM"/>
        </w:rPr>
        <w:t>---- ---------------- 202</w:t>
      </w:r>
      <w:r w:rsidR="00A71B9E">
        <w:rPr>
          <w:rFonts w:ascii="GHEA Grapalat" w:hAnsi="GHEA Grapalat"/>
          <w:color w:val="000000"/>
          <w:lang w:val="hy-AM"/>
        </w:rPr>
        <w:t>6</w:t>
      </w:r>
      <w:r w:rsidRPr="0068074D">
        <w:rPr>
          <w:rFonts w:ascii="GHEA Grapalat" w:hAnsi="GHEA Grapalat"/>
          <w:color w:val="000000"/>
          <w:lang w:val="hy-AM"/>
        </w:rPr>
        <w:t xml:space="preserve"> թվականի N -------  -</w:t>
      </w:r>
      <w:r w:rsidR="00B510B8" w:rsidRPr="0068074D">
        <w:rPr>
          <w:rFonts w:ascii="GHEA Grapalat" w:hAnsi="GHEA Grapalat"/>
          <w:color w:val="000000"/>
          <w:lang w:val="hy-AM"/>
        </w:rPr>
        <w:t>Լ</w:t>
      </w:r>
    </w:p>
    <w:p w14:paraId="59673522" w14:textId="77777777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rPr>
          <w:rFonts w:ascii="GHEA Grapalat" w:hAnsi="GHEA Grapalat"/>
          <w:lang w:val="hy-AM"/>
        </w:rPr>
      </w:pPr>
    </w:p>
    <w:p w14:paraId="676E4193" w14:textId="77777777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rPr>
          <w:rFonts w:ascii="GHEA Grapalat" w:hAnsi="GHEA Grapalat"/>
          <w:lang w:val="hy-AM"/>
        </w:rPr>
      </w:pPr>
    </w:p>
    <w:p w14:paraId="0BD697A5" w14:textId="20D7BAE1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bookmarkStart w:id="0" w:name="_Hlk76135649"/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</w:t>
      </w:r>
      <w:r w:rsidR="00B510B8"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</w:t>
      </w:r>
      <w:r w:rsidR="00CE453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B510B8"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ՄԱՐՏԻ </w:t>
      </w:r>
      <w:r w:rsidR="00CE453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27</w:t>
      </w:r>
      <w:r w:rsidR="00B510B8"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Ի N </w:t>
      </w:r>
      <w:r w:rsidR="00CE453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356</w:t>
      </w:r>
      <w:r w:rsidR="00B510B8"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-Լ</w:t>
      </w:r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ՈՐՈՇՄԱՆ ՄԵՋ ԼՐԱՑՈՒՄ</w:t>
      </w:r>
      <w:r w:rsidR="00857F1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</w:p>
    <w:p w14:paraId="4284565B" w14:textId="77777777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aps/>
          <w:lang w:val="hy-AM" w:eastAsia="en-US"/>
        </w:rPr>
      </w:pPr>
    </w:p>
    <w:p w14:paraId="69F1AA7C" w14:textId="77777777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lang w:val="hy-AM" w:eastAsia="en-US"/>
        </w:rPr>
      </w:pPr>
    </w:p>
    <w:bookmarkEnd w:id="0"/>
    <w:p w14:paraId="16F5FB57" w14:textId="77777777" w:rsidR="009161F1" w:rsidRPr="00F34DAE" w:rsidRDefault="00ED7B03" w:rsidP="00F34DAE">
      <w:pPr>
        <w:tabs>
          <w:tab w:val="left" w:pos="810"/>
        </w:tabs>
        <w:spacing w:line="360" w:lineRule="auto"/>
        <w:ind w:firstLine="567"/>
        <w:jc w:val="both"/>
        <w:rPr>
          <w:rFonts w:ascii="GHEA Grapalat" w:eastAsia="MS Mincho" w:hAnsi="GHEA Grapalat" w:cs="MS Mincho"/>
          <w:lang w:val="hy-AM" w:eastAsia="en-GB"/>
        </w:rPr>
      </w:pPr>
      <w:r w:rsidRPr="00F34DAE">
        <w:rPr>
          <w:rFonts w:ascii="GHEA Grapalat" w:hAnsi="GHEA Grapalat"/>
          <w:shd w:val="clear" w:color="auto" w:fill="FFFFFF"/>
          <w:lang w:val="hy-AM"/>
        </w:rPr>
        <w:t>Հիմք ընդունելով</w:t>
      </w:r>
      <w:r w:rsidR="0078545A" w:rsidRPr="00F34DAE">
        <w:rPr>
          <w:rFonts w:ascii="GHEA Grapalat" w:hAnsi="GHEA Grapalat" w:cs="Tahoma"/>
          <w:lang w:val="hy-AM" w:eastAsia="x-none"/>
        </w:rPr>
        <w:t xml:space="preserve"> «Նորմատիվ իրավական ակտերի մասին» օրենքի 33-րդ և 34-րդ հոդվածներ</w:t>
      </w:r>
      <w:r w:rsidRPr="00F34DAE">
        <w:rPr>
          <w:rFonts w:ascii="GHEA Grapalat" w:hAnsi="GHEA Grapalat" w:cs="Tahoma"/>
          <w:lang w:val="hy-AM" w:eastAsia="x-none"/>
        </w:rPr>
        <w:t>ը</w:t>
      </w:r>
      <w:r w:rsidR="0078545A" w:rsidRPr="00F34DAE">
        <w:rPr>
          <w:rFonts w:ascii="GHEA Grapalat" w:hAnsi="GHEA Grapalat" w:cs="Tahoma"/>
          <w:lang w:val="hy-AM" w:eastAsia="x-none"/>
        </w:rPr>
        <w:t xml:space="preserve">՝ </w:t>
      </w:r>
      <w:r w:rsidR="0078545A" w:rsidRPr="00F34DAE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կառավարություն</w:t>
      </w:r>
      <w:r w:rsidR="00101198" w:rsidRPr="00F34DAE">
        <w:rPr>
          <w:rFonts w:ascii="GHEA Grapalat" w:hAnsi="GHEA Grapalat"/>
          <w:shd w:val="clear" w:color="auto" w:fill="FFFFFF"/>
          <w:lang w:val="hy-AM"/>
        </w:rPr>
        <w:t>ն</w:t>
      </w:r>
      <w:r w:rsidR="0078545A" w:rsidRPr="00F34DAE">
        <w:rPr>
          <w:rFonts w:ascii="GHEA Grapalat" w:hAnsi="GHEA Grapalat"/>
          <w:shd w:val="clear" w:color="auto" w:fill="FFFFFF"/>
          <w:lang w:val="hy-AM"/>
        </w:rPr>
        <w:t xml:space="preserve"> որոշու</w:t>
      </w:r>
      <w:r w:rsidR="0078545A" w:rsidRPr="00F34DAE">
        <w:rPr>
          <w:rFonts w:ascii="GHEA Grapalat" w:hAnsi="GHEA Grapalat" w:cs="Sylfaen"/>
          <w:lang w:val="hy-AM" w:eastAsia="en-GB"/>
        </w:rPr>
        <w:t>մ</w:t>
      </w:r>
      <w:r w:rsidR="0078545A" w:rsidRPr="00F34DAE">
        <w:rPr>
          <w:rFonts w:ascii="GHEA Grapalat" w:hAnsi="GHEA Grapalat" w:cs="Arial Armenian"/>
          <w:lang w:val="hy-AM" w:eastAsia="en-GB"/>
        </w:rPr>
        <w:t xml:space="preserve"> </w:t>
      </w:r>
      <w:r w:rsidR="0078545A" w:rsidRPr="00F34DAE">
        <w:rPr>
          <w:rFonts w:ascii="GHEA Grapalat" w:hAnsi="GHEA Grapalat" w:cs="Sylfaen"/>
          <w:lang w:val="hy-AM" w:eastAsia="en-GB"/>
        </w:rPr>
        <w:t>է</w:t>
      </w:r>
      <w:r w:rsidR="009161F1" w:rsidRPr="00F34DAE">
        <w:rPr>
          <w:rFonts w:ascii="Cambria Math" w:eastAsia="MS Mincho" w:hAnsi="Cambria Math" w:cs="Cambria Math"/>
          <w:lang w:val="hy-AM" w:eastAsia="en-GB"/>
        </w:rPr>
        <w:t>․</w:t>
      </w:r>
    </w:p>
    <w:p w14:paraId="7F587CDA" w14:textId="6D03ABF7" w:rsidR="00ED7B03" w:rsidRPr="00F34DAE" w:rsidRDefault="009161F1" w:rsidP="00ED7B03">
      <w:pPr>
        <w:tabs>
          <w:tab w:val="left" w:pos="81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34DAE">
        <w:rPr>
          <w:rFonts w:ascii="GHEA Grapalat" w:eastAsia="MS Mincho" w:hAnsi="GHEA Grapalat" w:cs="MS Mincho"/>
          <w:lang w:val="hy-AM" w:eastAsia="en-GB"/>
        </w:rPr>
        <w:t>1</w:t>
      </w:r>
      <w:r w:rsidRPr="00F34DAE">
        <w:rPr>
          <w:rFonts w:ascii="Cambria Math" w:eastAsia="MS Mincho" w:hAnsi="Cambria Math" w:cs="Cambria Math"/>
          <w:lang w:val="hy-AM" w:eastAsia="en-GB"/>
        </w:rPr>
        <w:t>․</w:t>
      </w:r>
      <w:r w:rsidR="00ED7B03" w:rsidRPr="00F34DAE">
        <w:rPr>
          <w:rFonts w:ascii="GHEA Grapalat" w:hAnsi="GHEA Grapalat" w:cs="Sylfaen"/>
          <w:lang w:val="hy-AM" w:eastAsia="en-GB"/>
        </w:rPr>
        <w:t xml:space="preserve"> </w:t>
      </w:r>
      <w:r w:rsidR="00AF218C" w:rsidRPr="00F34DAE">
        <w:rPr>
          <w:rFonts w:ascii="GHEA Grapalat" w:hAnsi="GHEA Grapalat"/>
          <w:lang w:val="hy-AM"/>
        </w:rPr>
        <w:t>Հ</w:t>
      </w:r>
      <w:r w:rsidR="002F1A0F" w:rsidRPr="00F34DAE">
        <w:rPr>
          <w:rFonts w:ascii="GHEA Grapalat" w:hAnsi="GHEA Grapalat"/>
          <w:lang w:val="hy-AM"/>
        </w:rPr>
        <w:t xml:space="preserve">այաստանի </w:t>
      </w:r>
      <w:r w:rsidR="00AF218C" w:rsidRPr="00F34DAE">
        <w:rPr>
          <w:rFonts w:ascii="GHEA Grapalat" w:hAnsi="GHEA Grapalat"/>
          <w:lang w:val="hy-AM"/>
        </w:rPr>
        <w:t>Հ</w:t>
      </w:r>
      <w:r w:rsidR="002F1A0F" w:rsidRPr="00F34DAE">
        <w:rPr>
          <w:rFonts w:ascii="GHEA Grapalat" w:hAnsi="GHEA Grapalat"/>
          <w:lang w:val="hy-AM"/>
        </w:rPr>
        <w:t>անրապետության</w:t>
      </w:r>
      <w:r w:rsidR="00AF218C" w:rsidRPr="00F34DAE">
        <w:rPr>
          <w:rFonts w:ascii="GHEA Grapalat" w:hAnsi="GHEA Grapalat"/>
          <w:lang w:val="hy-AM"/>
        </w:rPr>
        <w:t xml:space="preserve"> կառավարության 202</w:t>
      </w:r>
      <w:r w:rsidR="002F32A6" w:rsidRPr="00F34DAE">
        <w:rPr>
          <w:rFonts w:ascii="GHEA Grapalat" w:hAnsi="GHEA Grapalat"/>
          <w:lang w:val="hy-AM"/>
        </w:rPr>
        <w:t>5</w:t>
      </w:r>
      <w:r w:rsidR="00AF218C" w:rsidRPr="00F34DAE">
        <w:rPr>
          <w:rFonts w:ascii="GHEA Grapalat" w:hAnsi="GHEA Grapalat"/>
          <w:lang w:val="hy-AM"/>
        </w:rPr>
        <w:t xml:space="preserve"> թվականի մարտի </w:t>
      </w:r>
      <w:r w:rsidR="002F32A6" w:rsidRPr="00F34DAE">
        <w:rPr>
          <w:rFonts w:ascii="GHEA Grapalat" w:hAnsi="GHEA Grapalat"/>
          <w:lang w:val="hy-AM"/>
        </w:rPr>
        <w:t>27</w:t>
      </w:r>
      <w:r w:rsidR="00AF218C" w:rsidRPr="00F34DAE">
        <w:rPr>
          <w:rFonts w:ascii="GHEA Grapalat" w:hAnsi="GHEA Grapalat"/>
          <w:lang w:val="hy-AM"/>
        </w:rPr>
        <w:t xml:space="preserve">-ի </w:t>
      </w:r>
      <w:r w:rsidR="002E436F" w:rsidRPr="00F34DAE">
        <w:rPr>
          <w:rFonts w:ascii="GHEA Grapalat" w:hAnsi="GHEA Grapalat"/>
          <w:lang w:val="hy-AM"/>
        </w:rPr>
        <w:t xml:space="preserve">«Բուսաբուծության աջակցության </w:t>
      </w:r>
      <w:r w:rsidR="00ED7B03" w:rsidRPr="00F34DAE">
        <w:rPr>
          <w:rFonts w:ascii="GHEA Grapalat" w:hAnsi="GHEA Grapalat"/>
          <w:lang w:val="hy-AM"/>
        </w:rPr>
        <w:t xml:space="preserve">2025 թվականի </w:t>
      </w:r>
      <w:r w:rsidR="002E436F" w:rsidRPr="00F34DAE">
        <w:rPr>
          <w:rFonts w:ascii="GHEA Grapalat" w:hAnsi="GHEA Grapalat"/>
          <w:lang w:val="hy-AM"/>
        </w:rPr>
        <w:t xml:space="preserve">ծրագիրը հաստատելու մասին» </w:t>
      </w:r>
      <w:r w:rsidR="00AF218C" w:rsidRPr="00F34DAE">
        <w:rPr>
          <w:rFonts w:ascii="GHEA Grapalat" w:hAnsi="GHEA Grapalat"/>
          <w:lang w:val="hy-AM"/>
        </w:rPr>
        <w:t>N 3</w:t>
      </w:r>
      <w:r w:rsidR="002F32A6" w:rsidRPr="00F34DAE">
        <w:rPr>
          <w:rFonts w:ascii="GHEA Grapalat" w:hAnsi="GHEA Grapalat"/>
          <w:lang w:val="hy-AM"/>
        </w:rPr>
        <w:t>56</w:t>
      </w:r>
      <w:r w:rsidR="00AF218C" w:rsidRPr="00F34DAE">
        <w:rPr>
          <w:rFonts w:ascii="GHEA Grapalat" w:hAnsi="GHEA Grapalat"/>
          <w:lang w:val="hy-AM"/>
        </w:rPr>
        <w:t>-Լ որոշման</w:t>
      </w:r>
      <w:r w:rsidR="002E436F" w:rsidRPr="00F34DAE">
        <w:rPr>
          <w:rFonts w:ascii="GHEA Grapalat" w:hAnsi="GHEA Grapalat"/>
          <w:lang w:val="hy-AM"/>
        </w:rPr>
        <w:t xml:space="preserve"> </w:t>
      </w:r>
      <w:r w:rsidR="00AF218C" w:rsidRPr="00F34DAE">
        <w:rPr>
          <w:rFonts w:ascii="GHEA Grapalat" w:hAnsi="GHEA Grapalat"/>
          <w:lang w:val="hy-AM"/>
        </w:rPr>
        <w:t xml:space="preserve">մեջ </w:t>
      </w:r>
      <w:r w:rsidR="00ED7B03" w:rsidRPr="00F34DAE">
        <w:rPr>
          <w:rFonts w:ascii="GHEA Grapalat" w:hAnsi="GHEA Grapalat"/>
          <w:lang w:val="hy-AM"/>
        </w:rPr>
        <w:t xml:space="preserve"> կատարել հետևյալ լրացումը՝</w:t>
      </w:r>
    </w:p>
    <w:p w14:paraId="7B2589D6" w14:textId="32172284" w:rsidR="00866A2C" w:rsidRPr="00F34DAE" w:rsidRDefault="009161F1" w:rsidP="00ED7B03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Sylfaen"/>
          <w:lang w:val="hy-AM" w:eastAsia="en-GB"/>
        </w:rPr>
      </w:pPr>
      <w:r w:rsidRPr="00F34DAE">
        <w:rPr>
          <w:rFonts w:ascii="GHEA Grapalat" w:hAnsi="GHEA Grapalat"/>
          <w:lang w:val="hy-AM"/>
        </w:rPr>
        <w:t>1)</w:t>
      </w:r>
      <w:r w:rsidR="00ED7B03" w:rsidRPr="00F34DAE">
        <w:rPr>
          <w:rFonts w:ascii="GHEA Grapalat" w:hAnsi="GHEA Grapalat"/>
          <w:lang w:val="hy-AM"/>
        </w:rPr>
        <w:t xml:space="preserve"> </w:t>
      </w:r>
      <w:r w:rsidRPr="00F34DAE">
        <w:rPr>
          <w:rFonts w:ascii="GHEA Grapalat" w:hAnsi="GHEA Grapalat"/>
          <w:lang w:val="hy-AM"/>
        </w:rPr>
        <w:t xml:space="preserve">հավելվածի </w:t>
      </w:r>
      <w:r w:rsidR="002F32A6" w:rsidRPr="00F34DAE">
        <w:rPr>
          <w:rFonts w:ascii="GHEA Grapalat" w:hAnsi="GHEA Grapalat"/>
          <w:lang w:val="hy-AM"/>
        </w:rPr>
        <w:t>13</w:t>
      </w:r>
      <w:r w:rsidR="00866A2C" w:rsidRPr="00F34DAE">
        <w:rPr>
          <w:rFonts w:ascii="GHEA Grapalat" w:hAnsi="GHEA Grapalat"/>
          <w:lang w:val="hy-AM"/>
        </w:rPr>
        <w:t>-րդ կետ</w:t>
      </w:r>
      <w:r w:rsidR="002F32A6" w:rsidRPr="00F34DAE">
        <w:rPr>
          <w:rFonts w:ascii="GHEA Grapalat" w:hAnsi="GHEA Grapalat"/>
          <w:lang w:val="hy-AM"/>
        </w:rPr>
        <w:t xml:space="preserve">ի 2-րդ ենթակետում </w:t>
      </w:r>
      <w:r w:rsidR="00CE4538" w:rsidRPr="00F34DAE">
        <w:rPr>
          <w:rFonts w:ascii="GHEA Grapalat" w:hAnsi="GHEA Grapalat"/>
          <w:lang w:val="hy-AM"/>
        </w:rPr>
        <w:t>«</w:t>
      </w:r>
      <w:r w:rsidR="002F32A6" w:rsidRPr="00F34DAE">
        <w:rPr>
          <w:rFonts w:ascii="GHEA Grapalat" w:hAnsi="GHEA Grapalat"/>
          <w:lang w:val="hy-AM"/>
        </w:rPr>
        <w:t>ծածկագիրը</w:t>
      </w:r>
      <w:r w:rsidR="00CE4538" w:rsidRPr="00F34DAE">
        <w:rPr>
          <w:rFonts w:ascii="GHEA Grapalat" w:hAnsi="GHEA Grapalat"/>
          <w:lang w:val="hy-AM"/>
        </w:rPr>
        <w:t>» բառից հետո լրացնել «</w:t>
      </w:r>
      <w:bookmarkStart w:id="1" w:name="_Hlk219457103"/>
      <w:r w:rsidR="00F43EEF" w:rsidRPr="00F34DAE">
        <w:rPr>
          <w:rFonts w:ascii="GHEA Grapalat" w:hAnsi="GHEA Grapalat"/>
          <w:lang w:val="hy-AM"/>
        </w:rPr>
        <w:t>կամ</w:t>
      </w:r>
      <w:r w:rsidR="00571076" w:rsidRPr="00F34DAE">
        <w:rPr>
          <w:rFonts w:ascii="GHEA Grapalat" w:hAnsi="GHEA Grapalat"/>
          <w:lang w:val="hy-AM"/>
        </w:rPr>
        <w:t xml:space="preserve"> կադաստրային քարտեզագրման</w:t>
      </w:r>
      <w:r w:rsidR="00F43EEF" w:rsidRPr="00F34DAE">
        <w:rPr>
          <w:rFonts w:ascii="GHEA Grapalat" w:hAnsi="GHEA Grapalat"/>
          <w:lang w:val="hy-AM"/>
        </w:rPr>
        <w:t xml:space="preserve"> բացակայության դեպքում՝ նշում</w:t>
      </w:r>
      <w:bookmarkEnd w:id="1"/>
      <w:r w:rsidR="009D4CB5" w:rsidRPr="009D4CB5">
        <w:rPr>
          <w:rFonts w:ascii="GHEA Grapalat" w:hAnsi="GHEA Grapalat"/>
          <w:lang w:val="hy-AM"/>
        </w:rPr>
        <w:t xml:space="preserve"> </w:t>
      </w:r>
      <w:r w:rsidR="00571076" w:rsidRPr="00F34DAE">
        <w:rPr>
          <w:rFonts w:ascii="GHEA Grapalat" w:hAnsi="GHEA Grapalat"/>
          <w:lang w:val="hy-AM"/>
        </w:rPr>
        <w:t>գտնվելու վայրի նկարագր</w:t>
      </w:r>
      <w:r w:rsidR="00A77831" w:rsidRPr="00F34DAE">
        <w:rPr>
          <w:rFonts w:ascii="GHEA Grapalat" w:hAnsi="GHEA Grapalat"/>
          <w:lang w:val="hy-AM"/>
        </w:rPr>
        <w:t>ի</w:t>
      </w:r>
      <w:r w:rsidR="00F43EEF" w:rsidRPr="00F34DAE">
        <w:rPr>
          <w:rFonts w:ascii="GHEA Grapalat" w:hAnsi="GHEA Grapalat"/>
          <w:lang w:val="hy-AM"/>
        </w:rPr>
        <w:t xml:space="preserve"> վերաբերյալ</w:t>
      </w:r>
      <w:r w:rsidR="00CE4538" w:rsidRPr="00F34DAE">
        <w:rPr>
          <w:rFonts w:ascii="GHEA Grapalat" w:hAnsi="GHEA Grapalat"/>
          <w:lang w:val="hy-AM"/>
        </w:rPr>
        <w:t>» բառերով</w:t>
      </w:r>
      <w:r w:rsidR="00857F1C" w:rsidRPr="00F34DAE">
        <w:rPr>
          <w:rFonts w:ascii="GHEA Grapalat" w:hAnsi="GHEA Grapalat"/>
          <w:lang w:val="hy-AM"/>
        </w:rPr>
        <w:t>:</w:t>
      </w:r>
    </w:p>
    <w:p w14:paraId="169AF016" w14:textId="5BBF3245" w:rsidR="00106A0E" w:rsidRPr="00F34DAE" w:rsidRDefault="002F1A0F" w:rsidP="00C65E2F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F34DAE">
        <w:rPr>
          <w:rFonts w:ascii="GHEA Grapalat" w:hAnsi="GHEA Grapalat" w:cs="Cambria Math"/>
          <w:lang w:val="hy-AM"/>
        </w:rPr>
        <w:t>2</w:t>
      </w:r>
      <w:r w:rsidR="00C65E2F" w:rsidRPr="00F34DAE">
        <w:rPr>
          <w:rFonts w:ascii="Cambria Math" w:hAnsi="Cambria Math" w:cs="Cambria Math"/>
          <w:lang w:val="hy-AM"/>
        </w:rPr>
        <w:t>․</w:t>
      </w:r>
      <w:r w:rsidR="00C65E2F" w:rsidRPr="00F34DAE">
        <w:rPr>
          <w:rFonts w:ascii="GHEA Grapalat" w:hAnsi="GHEA Grapalat"/>
          <w:lang w:val="hy-AM"/>
        </w:rPr>
        <w:t xml:space="preserve"> </w:t>
      </w:r>
      <w:r w:rsidR="0078545A" w:rsidRPr="00F34DAE">
        <w:rPr>
          <w:rFonts w:ascii="GHEA Grapalat" w:hAnsi="GHEA Grapalat"/>
          <w:lang w:val="hy-AM"/>
        </w:rPr>
        <w:t>Սույն որոշումն ուժի մեջ է մտնում</w:t>
      </w:r>
      <w:r w:rsidR="00FE34ED" w:rsidRPr="00F34DAE">
        <w:rPr>
          <w:rFonts w:ascii="GHEA Grapalat" w:hAnsi="GHEA Grapalat"/>
          <w:lang w:val="hy-AM"/>
        </w:rPr>
        <w:t xml:space="preserve"> </w:t>
      </w:r>
      <w:r w:rsidR="0078545A" w:rsidRPr="00F34DAE">
        <w:rPr>
          <w:rFonts w:ascii="GHEA Grapalat" w:hAnsi="GHEA Grapalat"/>
          <w:lang w:val="hy-AM"/>
        </w:rPr>
        <w:t>հրապարակմանը հաջորդող օրվանից</w:t>
      </w:r>
      <w:r w:rsidR="00CD783F" w:rsidRPr="00F34DAE">
        <w:rPr>
          <w:rFonts w:ascii="GHEA Grapalat" w:hAnsi="GHEA Grapalat" w:cs="Arial"/>
          <w:shd w:val="clear" w:color="auto" w:fill="FFFFFF"/>
          <w:lang w:val="hy-AM"/>
        </w:rPr>
        <w:t>։</w:t>
      </w:r>
    </w:p>
    <w:p w14:paraId="27BD151E" w14:textId="6315A5A8" w:rsidR="00106A0E" w:rsidRDefault="00106A0E" w:rsidP="00106A0E">
      <w:pPr>
        <w:pStyle w:val="NormalWeb"/>
        <w:shd w:val="clear" w:color="auto" w:fill="FFFFFF"/>
        <w:spacing w:before="0" w:beforeAutospacing="0" w:after="0" w:afterAutospacing="0" w:line="360" w:lineRule="auto"/>
        <w:ind w:left="945"/>
        <w:jc w:val="both"/>
        <w:rPr>
          <w:rFonts w:ascii="GHEA Grapalat" w:hAnsi="GHEA Grapalat"/>
          <w:lang w:val="hy-AM"/>
        </w:rPr>
      </w:pPr>
    </w:p>
    <w:p w14:paraId="50810954" w14:textId="77777777" w:rsidR="00CF6816" w:rsidRDefault="00CF6816" w:rsidP="00106A0E">
      <w:pPr>
        <w:pStyle w:val="NormalWeb"/>
        <w:shd w:val="clear" w:color="auto" w:fill="FFFFFF"/>
        <w:spacing w:before="0" w:beforeAutospacing="0" w:after="0" w:afterAutospacing="0" w:line="360" w:lineRule="auto"/>
        <w:ind w:left="945"/>
        <w:jc w:val="both"/>
        <w:rPr>
          <w:rFonts w:ascii="GHEA Grapalat" w:hAnsi="GHEA Grapalat"/>
          <w:lang w:val="hy-AM"/>
        </w:rPr>
      </w:pPr>
    </w:p>
    <w:p w14:paraId="0577DE5E" w14:textId="77777777" w:rsidR="002F1A0F" w:rsidRPr="0068074D" w:rsidRDefault="002F1A0F" w:rsidP="00106A0E">
      <w:pPr>
        <w:pStyle w:val="NormalWeb"/>
        <w:shd w:val="clear" w:color="auto" w:fill="FFFFFF"/>
        <w:spacing w:before="0" w:beforeAutospacing="0" w:after="0" w:afterAutospacing="0" w:line="360" w:lineRule="auto"/>
        <w:ind w:left="945"/>
        <w:jc w:val="both"/>
        <w:rPr>
          <w:rFonts w:ascii="GHEA Grapalat" w:hAnsi="GHEA Grapalat"/>
          <w:lang w:val="hy-AM"/>
        </w:rPr>
      </w:pPr>
    </w:p>
    <w:p w14:paraId="07CE5A1D" w14:textId="0428AE8D" w:rsidR="00B539E9" w:rsidRPr="002909AF" w:rsidRDefault="00106A0E" w:rsidP="002909AF">
      <w:pPr>
        <w:pStyle w:val="NormalWeb"/>
        <w:shd w:val="clear" w:color="auto" w:fill="FFFFFF"/>
        <w:spacing w:before="0" w:beforeAutospacing="0" w:after="0" w:afterAutospacing="0" w:line="276" w:lineRule="auto"/>
        <w:ind w:left="945" w:hanging="378"/>
        <w:jc w:val="both"/>
        <w:rPr>
          <w:rFonts w:ascii="GHEA Grapalat" w:hAnsi="GHEA Grapalat"/>
          <w:lang w:val="hy-AM"/>
        </w:rPr>
      </w:pPr>
      <w:r w:rsidRPr="002909AF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DE36B9" w:rsidRPr="002909AF">
        <w:rPr>
          <w:rFonts w:ascii="GHEA Grapalat" w:hAnsi="GHEA Grapalat"/>
          <w:lang w:val="hy-AM"/>
        </w:rPr>
        <w:t>այաստանի Հանրապետության</w:t>
      </w:r>
    </w:p>
    <w:p w14:paraId="5FA4940E" w14:textId="7B9A9332" w:rsidR="00DE36B9" w:rsidRPr="002909AF" w:rsidRDefault="00E16F82" w:rsidP="002909AF">
      <w:pPr>
        <w:spacing w:line="276" w:lineRule="auto"/>
        <w:rPr>
          <w:rFonts w:ascii="GHEA Grapalat" w:hAnsi="GHEA Grapalat"/>
          <w:lang w:val="hy-AM"/>
        </w:rPr>
      </w:pPr>
      <w:r w:rsidRPr="002909AF">
        <w:rPr>
          <w:rFonts w:ascii="GHEA Grapalat" w:hAnsi="GHEA Grapalat"/>
          <w:lang w:val="hy-AM"/>
        </w:rPr>
        <w:t xml:space="preserve">              </w:t>
      </w:r>
      <w:r w:rsidR="002909AF">
        <w:rPr>
          <w:rFonts w:ascii="GHEA Grapalat" w:hAnsi="GHEA Grapalat"/>
          <w:lang w:val="hy-AM"/>
        </w:rPr>
        <w:t xml:space="preserve">        </w:t>
      </w:r>
      <w:r w:rsidRPr="002909AF">
        <w:rPr>
          <w:rFonts w:ascii="GHEA Grapalat" w:hAnsi="GHEA Grapalat"/>
          <w:lang w:val="hy-AM"/>
        </w:rPr>
        <w:t>վ</w:t>
      </w:r>
      <w:r w:rsidR="00DE36B9" w:rsidRPr="002909AF">
        <w:rPr>
          <w:rFonts w:ascii="GHEA Grapalat" w:hAnsi="GHEA Grapalat"/>
          <w:lang w:val="hy-AM"/>
        </w:rPr>
        <w:t>արչապետ                                                                     Ն</w:t>
      </w:r>
      <w:r w:rsidR="00DE36B9" w:rsidRPr="002909AF">
        <w:rPr>
          <w:rFonts w:ascii="Cambria Math" w:hAnsi="Cambria Math" w:cs="Cambria Math"/>
          <w:lang w:val="hy-AM"/>
        </w:rPr>
        <w:t>․</w:t>
      </w:r>
      <w:r w:rsidR="00DE36B9" w:rsidRPr="002909AF">
        <w:rPr>
          <w:rFonts w:ascii="GHEA Grapalat" w:hAnsi="GHEA Grapalat"/>
          <w:lang w:val="hy-AM"/>
        </w:rPr>
        <w:t xml:space="preserve"> </w:t>
      </w:r>
      <w:r w:rsidR="00DE36B9" w:rsidRPr="002909AF">
        <w:rPr>
          <w:rFonts w:ascii="GHEA Grapalat" w:hAnsi="GHEA Grapalat" w:cs="GHEA Grapalat"/>
          <w:lang w:val="hy-AM"/>
        </w:rPr>
        <w:t>Փաշինյան</w:t>
      </w:r>
    </w:p>
    <w:sectPr w:rsidR="00DE36B9" w:rsidRPr="002909AF" w:rsidSect="00CF6816">
      <w:pgSz w:w="12240" w:h="15840"/>
      <w:pgMar w:top="851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953A06"/>
    <w:multiLevelType w:val="hybridMultilevel"/>
    <w:tmpl w:val="6B40D75E"/>
    <w:lvl w:ilvl="0" w:tplc="C6BA8AAC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A4B5B9E"/>
    <w:multiLevelType w:val="hybridMultilevel"/>
    <w:tmpl w:val="A7945412"/>
    <w:lvl w:ilvl="0" w:tplc="2A08BA60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932"/>
    <w:rsid w:val="000526A0"/>
    <w:rsid w:val="000578D3"/>
    <w:rsid w:val="00060AB2"/>
    <w:rsid w:val="00085F09"/>
    <w:rsid w:val="000C598B"/>
    <w:rsid w:val="000C7700"/>
    <w:rsid w:val="000F3D36"/>
    <w:rsid w:val="00101198"/>
    <w:rsid w:val="00106A0E"/>
    <w:rsid w:val="00113A8A"/>
    <w:rsid w:val="00114522"/>
    <w:rsid w:val="00136A70"/>
    <w:rsid w:val="00140A93"/>
    <w:rsid w:val="001764CF"/>
    <w:rsid w:val="00182901"/>
    <w:rsid w:val="001B6F10"/>
    <w:rsid w:val="001D12AB"/>
    <w:rsid w:val="002046F7"/>
    <w:rsid w:val="00210674"/>
    <w:rsid w:val="002721CD"/>
    <w:rsid w:val="002909AF"/>
    <w:rsid w:val="002A45A1"/>
    <w:rsid w:val="002D47EA"/>
    <w:rsid w:val="002E0FD9"/>
    <w:rsid w:val="002E436F"/>
    <w:rsid w:val="002F1A0F"/>
    <w:rsid w:val="002F32A6"/>
    <w:rsid w:val="00392D33"/>
    <w:rsid w:val="003C286A"/>
    <w:rsid w:val="003F6CDB"/>
    <w:rsid w:val="004108B5"/>
    <w:rsid w:val="00425B7A"/>
    <w:rsid w:val="00426346"/>
    <w:rsid w:val="004857C0"/>
    <w:rsid w:val="004A5C3F"/>
    <w:rsid w:val="005021EC"/>
    <w:rsid w:val="00512316"/>
    <w:rsid w:val="00527DEA"/>
    <w:rsid w:val="00571076"/>
    <w:rsid w:val="00574818"/>
    <w:rsid w:val="00576D8E"/>
    <w:rsid w:val="00594CB4"/>
    <w:rsid w:val="005C7956"/>
    <w:rsid w:val="00631932"/>
    <w:rsid w:val="0068074D"/>
    <w:rsid w:val="006A1304"/>
    <w:rsid w:val="006B0812"/>
    <w:rsid w:val="006E1BEA"/>
    <w:rsid w:val="00740827"/>
    <w:rsid w:val="00766F94"/>
    <w:rsid w:val="0078545A"/>
    <w:rsid w:val="00785CE6"/>
    <w:rsid w:val="007A3040"/>
    <w:rsid w:val="007A4C92"/>
    <w:rsid w:val="007A68DF"/>
    <w:rsid w:val="007F4BA4"/>
    <w:rsid w:val="007F6D51"/>
    <w:rsid w:val="00843C0E"/>
    <w:rsid w:val="00847543"/>
    <w:rsid w:val="008541C2"/>
    <w:rsid w:val="00857F1C"/>
    <w:rsid w:val="00866A2C"/>
    <w:rsid w:val="00884B62"/>
    <w:rsid w:val="008B17AE"/>
    <w:rsid w:val="008E5BDA"/>
    <w:rsid w:val="0090173F"/>
    <w:rsid w:val="009161F1"/>
    <w:rsid w:val="0094596C"/>
    <w:rsid w:val="00974799"/>
    <w:rsid w:val="00992ED9"/>
    <w:rsid w:val="009C43EA"/>
    <w:rsid w:val="009D4CB5"/>
    <w:rsid w:val="009F1350"/>
    <w:rsid w:val="009F60B9"/>
    <w:rsid w:val="00A07161"/>
    <w:rsid w:val="00A10F5B"/>
    <w:rsid w:val="00A169B9"/>
    <w:rsid w:val="00A71B9E"/>
    <w:rsid w:val="00A77831"/>
    <w:rsid w:val="00A81F0B"/>
    <w:rsid w:val="00A92393"/>
    <w:rsid w:val="00AD78A1"/>
    <w:rsid w:val="00AF218C"/>
    <w:rsid w:val="00B37BC7"/>
    <w:rsid w:val="00B510B8"/>
    <w:rsid w:val="00B51CD5"/>
    <w:rsid w:val="00B539E9"/>
    <w:rsid w:val="00B6417C"/>
    <w:rsid w:val="00B72FAF"/>
    <w:rsid w:val="00BB56A4"/>
    <w:rsid w:val="00BE4386"/>
    <w:rsid w:val="00C168F5"/>
    <w:rsid w:val="00C33DB9"/>
    <w:rsid w:val="00C555C3"/>
    <w:rsid w:val="00C63DF4"/>
    <w:rsid w:val="00C65E2F"/>
    <w:rsid w:val="00C66B24"/>
    <w:rsid w:val="00C73D07"/>
    <w:rsid w:val="00C9531D"/>
    <w:rsid w:val="00CD783F"/>
    <w:rsid w:val="00CE4538"/>
    <w:rsid w:val="00CF6816"/>
    <w:rsid w:val="00D1032B"/>
    <w:rsid w:val="00D14FC1"/>
    <w:rsid w:val="00D725CA"/>
    <w:rsid w:val="00D75191"/>
    <w:rsid w:val="00D826B5"/>
    <w:rsid w:val="00DB1265"/>
    <w:rsid w:val="00DB31E1"/>
    <w:rsid w:val="00DC7607"/>
    <w:rsid w:val="00DE36B9"/>
    <w:rsid w:val="00DE71EE"/>
    <w:rsid w:val="00DF5FA8"/>
    <w:rsid w:val="00E11F0D"/>
    <w:rsid w:val="00E16F82"/>
    <w:rsid w:val="00E36035"/>
    <w:rsid w:val="00E60EA6"/>
    <w:rsid w:val="00ED7B03"/>
    <w:rsid w:val="00EF4FC2"/>
    <w:rsid w:val="00F13B80"/>
    <w:rsid w:val="00F32891"/>
    <w:rsid w:val="00F34DAE"/>
    <w:rsid w:val="00F35F38"/>
    <w:rsid w:val="00F43EEF"/>
    <w:rsid w:val="00F55ED4"/>
    <w:rsid w:val="00F60B7F"/>
    <w:rsid w:val="00F91F7E"/>
    <w:rsid w:val="00F9202B"/>
    <w:rsid w:val="00F93E1F"/>
    <w:rsid w:val="00FC4DD5"/>
    <w:rsid w:val="00FD1968"/>
    <w:rsid w:val="00FE0395"/>
    <w:rsid w:val="00FE04BA"/>
    <w:rsid w:val="00FE34ED"/>
    <w:rsid w:val="00FE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40DD4"/>
  <w15:chartTrackingRefBased/>
  <w15:docId w15:val="{1D1F1D01-74E8-4654-BAC5-EE64BB98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45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8545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8545A"/>
    <w:rPr>
      <w:b/>
      <w:bCs/>
    </w:rPr>
  </w:style>
  <w:style w:type="paragraph" w:customStyle="1" w:styleId="xmsonormal">
    <w:name w:val="x_msonormal"/>
    <w:basedOn w:val="Normal"/>
    <w:rsid w:val="00C63DF4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2E4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8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0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9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3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12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419327011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069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762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529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5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080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04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321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124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23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8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09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22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1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9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633757338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72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29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852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629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904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359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11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65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7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Goharik A. Osipyan</dc:creator>
  <cp:keywords>https:/mul2-mineconomy.gov.am/tasks/677660/oneclick/21cda49fcb1a8d535367e18ce27878c9fec876fecd89e93c5c7588d02b87a51b.docx?token=9fe955a5ee7ce947e2f5ff64f47a11eb</cp:keywords>
  <dc:description/>
  <cp:lastModifiedBy>Samvel S. Asatryan</cp:lastModifiedBy>
  <cp:revision>27</cp:revision>
  <cp:lastPrinted>2026-02-25T07:16:00Z</cp:lastPrinted>
  <dcterms:created xsi:type="dcterms:W3CDTF">2024-08-07T10:25:00Z</dcterms:created>
  <dcterms:modified xsi:type="dcterms:W3CDTF">2026-04-20T19:05:00Z</dcterms:modified>
</cp:coreProperties>
</file>