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2A5CA86F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B7519F" w:rsidRPr="00221D2B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B7519F">
        <w:rPr>
          <w:rFonts w:ascii="GHEA Grapalat" w:hAnsi="GHEA Grapalat"/>
          <w:sz w:val="24"/>
          <w:szCs w:val="24"/>
          <w:lang w:val="hy-AM"/>
        </w:rPr>
        <w:t>Քանաքեռ-Զեյթուն</w:t>
      </w:r>
      <w:r w:rsidR="00B7519F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B7519F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B7519F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B7519F">
        <w:rPr>
          <w:rFonts w:ascii="GHEA Grapalat" w:hAnsi="GHEA Grapalat"/>
          <w:sz w:val="24"/>
          <w:szCs w:val="24"/>
          <w:lang w:val="hy-AM"/>
        </w:rPr>
        <w:t xml:space="preserve">Մ. Մելիքյան փողոց 2/1 շենք, 2-րդ մասնաշենք, 74 հասցեի </w:t>
      </w:r>
      <w:bookmarkEnd w:id="1"/>
      <w:r w:rsidR="00B7519F">
        <w:rPr>
          <w:rFonts w:ascii="GHEA Grapalat" w:hAnsi="GHEA Grapalat"/>
          <w:sz w:val="24"/>
          <w:szCs w:val="24"/>
          <w:lang w:val="hy-AM"/>
        </w:rPr>
        <w:t>պոմպակայան</w:t>
      </w:r>
      <w:r w:rsidR="00B7519F">
        <w:rPr>
          <w:rFonts w:ascii="GHEA Grapalat" w:hAnsi="GHEA Grapalat"/>
          <w:sz w:val="24"/>
          <w:szCs w:val="24"/>
          <w:lang w:val="hy-AM"/>
        </w:rPr>
        <w:t>ի</w:t>
      </w:r>
      <w:r w:rsidR="00B7519F">
        <w:rPr>
          <w:rFonts w:ascii="GHEA Grapalat" w:hAnsi="GHEA Grapalat"/>
          <w:sz w:val="24"/>
          <w:szCs w:val="24"/>
          <w:lang w:val="hy-AM"/>
        </w:rPr>
        <w:t xml:space="preserve"> և պոմպակայանի սարքավորումներ</w:t>
      </w:r>
      <w:r w:rsidR="00B7519F">
        <w:rPr>
          <w:rFonts w:ascii="GHEA Grapalat" w:hAnsi="GHEA Grapalat"/>
          <w:sz w:val="24"/>
          <w:szCs w:val="24"/>
          <w:lang w:val="hy-AM"/>
        </w:rPr>
        <w:t>ի</w:t>
      </w:r>
      <w:r w:rsidR="00B7519F">
        <w:rPr>
          <w:rFonts w:ascii="GHEA Grapalat" w:hAnsi="GHEA Grapalat"/>
          <w:sz w:val="24"/>
          <w:szCs w:val="24"/>
          <w:lang w:val="hy-AM"/>
        </w:rPr>
        <w:t>՝</w:t>
      </w:r>
      <w:r w:rsidR="00B7519F"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յսուհետ՝ Գույք</w:t>
      </w:r>
      <w:bookmarkStart w:id="2" w:name="_GoBack"/>
      <w:bookmarkEnd w:id="2"/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570F3BCB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2838FB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1CD15" w14:textId="77777777" w:rsidR="004E2350" w:rsidRDefault="004E2350" w:rsidP="00FA2E19">
      <w:pPr>
        <w:spacing w:after="0" w:line="240" w:lineRule="auto"/>
      </w:pPr>
      <w:r>
        <w:separator/>
      </w:r>
    </w:p>
  </w:endnote>
  <w:endnote w:type="continuationSeparator" w:id="0">
    <w:p w14:paraId="2DC6EAE7" w14:textId="77777777" w:rsidR="004E2350" w:rsidRDefault="004E2350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89203" w14:textId="77777777" w:rsidR="004E2350" w:rsidRDefault="004E2350" w:rsidP="00FA2E19">
      <w:pPr>
        <w:spacing w:after="0" w:line="240" w:lineRule="auto"/>
      </w:pPr>
      <w:r>
        <w:separator/>
      </w:r>
    </w:p>
  </w:footnote>
  <w:footnote w:type="continuationSeparator" w:id="0">
    <w:p w14:paraId="1A930E3D" w14:textId="77777777" w:rsidR="004E2350" w:rsidRDefault="004E2350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1525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38FB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2350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026A1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519F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D7527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4EEB9FC-3F1A-4FFD-B23C-FF45E45A2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https://mul2-scws.gov.am/tasks/373191/oneclick?token=cc6bc64fec72bb287dbfd3c3ba86c78f</cp:keywords>
  <cp:lastModifiedBy>User</cp:lastModifiedBy>
  <cp:revision>13</cp:revision>
  <cp:lastPrinted>2022-05-16T07:07:00Z</cp:lastPrinted>
  <dcterms:created xsi:type="dcterms:W3CDTF">2025-02-04T11:23:00Z</dcterms:created>
  <dcterms:modified xsi:type="dcterms:W3CDTF">2026-03-04T07:06:00Z</dcterms:modified>
</cp:coreProperties>
</file>