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709" w:rsidRDefault="0045270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709" w:rsidRDefault="00452709" w:rsidP="00A71CED">
      <w:pPr>
        <w:jc w:val="center"/>
      </w:pPr>
    </w:p>
    <w:p w:rsidR="00452709" w:rsidRDefault="0045270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52709" w:rsidRDefault="00452709" w:rsidP="00A71CED">
      <w:pPr>
        <w:pStyle w:val="mechtex"/>
        <w:rPr>
          <w:rFonts w:ascii="GHEA Mariam" w:hAnsi="GHEA Mariam"/>
          <w:b/>
        </w:rPr>
      </w:pPr>
    </w:p>
    <w:p w:rsidR="00452709" w:rsidRDefault="0045270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2709" w:rsidRPr="008E1B5A" w:rsidRDefault="00452709" w:rsidP="00A71CED">
      <w:pPr>
        <w:jc w:val="center"/>
        <w:rPr>
          <w:rFonts w:ascii="GHEA Mariam" w:hAnsi="GHEA Mariam"/>
          <w:sz w:val="24"/>
          <w:szCs w:val="24"/>
        </w:rPr>
      </w:pPr>
    </w:p>
    <w:p w:rsidR="00452709" w:rsidRPr="00691610" w:rsidRDefault="00452709" w:rsidP="00A71CED">
      <w:pPr>
        <w:jc w:val="center"/>
        <w:rPr>
          <w:rFonts w:ascii="GHEA Mariam" w:hAnsi="GHEA Mariam"/>
          <w:sz w:val="12"/>
          <w:szCs w:val="24"/>
        </w:rPr>
      </w:pPr>
    </w:p>
    <w:p w:rsidR="00452709" w:rsidRPr="008E1B5A" w:rsidRDefault="00452709" w:rsidP="00A71CED">
      <w:pPr>
        <w:jc w:val="center"/>
        <w:rPr>
          <w:rFonts w:ascii="GHEA Mariam" w:hAnsi="GHEA Mariam"/>
          <w:sz w:val="24"/>
          <w:szCs w:val="24"/>
        </w:rPr>
      </w:pPr>
    </w:p>
    <w:p w:rsidR="00452709" w:rsidRPr="00452709" w:rsidRDefault="0045270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52709" w:rsidRDefault="0045270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2709" w:rsidRDefault="0045270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2709" w:rsidRDefault="0045270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2709" w:rsidRPr="00452709" w:rsidRDefault="00452709" w:rsidP="00452709">
      <w:pPr>
        <w:pStyle w:val="mechtex"/>
        <w:rPr>
          <w:rFonts w:ascii="GHEA Mariam" w:hAnsi="GHEA Mariam"/>
          <w:sz w:val="24"/>
          <w:lang w:val="fr-FR"/>
        </w:rPr>
      </w:pPr>
      <w:r w:rsidRPr="00452709">
        <w:rPr>
          <w:rFonts w:ascii="GHEA Mariam" w:hAnsi="GHEA Mariam"/>
          <w:sz w:val="24"/>
          <w:lang w:val="hy-AM"/>
        </w:rPr>
        <w:t>«</w:t>
      </w:r>
      <w:r w:rsidRPr="00452709">
        <w:rPr>
          <w:rFonts w:ascii="GHEA Mariam" w:hAnsi="GHEA Mariam" w:cs="Sylfaen"/>
          <w:sz w:val="24"/>
        </w:rPr>
        <w:t>ՆԵՐԴՐՈՒՄԱՅԻՆ</w:t>
      </w:r>
      <w:r w:rsidRPr="00452709">
        <w:rPr>
          <w:rFonts w:ascii="GHEA Mariam" w:hAnsi="GHEA Mariam"/>
          <w:sz w:val="24"/>
          <w:lang w:val="fr-FR"/>
        </w:rPr>
        <w:t xml:space="preserve"> </w:t>
      </w:r>
      <w:r w:rsidRPr="00452709">
        <w:rPr>
          <w:rFonts w:ascii="GHEA Mariam" w:hAnsi="GHEA Mariam" w:cs="Sylfaen"/>
          <w:sz w:val="24"/>
        </w:rPr>
        <w:t>ՖՈՆԴԵՐԻ</w:t>
      </w:r>
      <w:r w:rsidRPr="00452709">
        <w:rPr>
          <w:rFonts w:ascii="GHEA Mariam" w:hAnsi="GHEA Mariam"/>
          <w:sz w:val="24"/>
          <w:lang w:val="fr-FR"/>
        </w:rPr>
        <w:t xml:space="preserve"> </w:t>
      </w:r>
      <w:r w:rsidRPr="00452709">
        <w:rPr>
          <w:rFonts w:ascii="GHEA Mariam" w:hAnsi="GHEA Mariam" w:cs="Sylfaen"/>
          <w:sz w:val="24"/>
        </w:rPr>
        <w:t>ՄԱՍԻՆ</w:t>
      </w:r>
      <w:r w:rsidRPr="00452709">
        <w:rPr>
          <w:rFonts w:ascii="GHEA Mariam" w:hAnsi="GHEA Mariam" w:cs="Arial Armenian"/>
          <w:sz w:val="24"/>
          <w:lang w:val="fr-FR"/>
        </w:rPr>
        <w:t>»</w:t>
      </w:r>
      <w:r w:rsidRPr="00452709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52709">
        <w:rPr>
          <w:rFonts w:ascii="GHEA Mariam" w:hAnsi="GHEA Mariam" w:cs="Sylfaen"/>
          <w:sz w:val="24"/>
        </w:rPr>
        <w:t>ՕՐԵՆՔՈՒՄ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52709">
        <w:rPr>
          <w:rFonts w:ascii="GHEA Mariam" w:hAnsi="GHEA Mariam"/>
          <w:sz w:val="24"/>
          <w:lang w:val="fr-FR"/>
        </w:rPr>
        <w:t xml:space="preserve"> </w:t>
      </w:r>
      <w:r w:rsidRPr="00452709">
        <w:rPr>
          <w:rFonts w:ascii="GHEA Mariam" w:hAnsi="GHEA Mariam" w:cs="Sylfaen"/>
          <w:sz w:val="24"/>
        </w:rPr>
        <w:t>ՓՈՓՈԽՈՒԹՅՈՒՆ</w:t>
      </w:r>
      <w:r w:rsidRPr="00452709">
        <w:rPr>
          <w:rFonts w:ascii="GHEA Mariam" w:hAnsi="GHEA Mariam"/>
          <w:sz w:val="24"/>
          <w:lang w:val="fr-FR"/>
        </w:rPr>
        <w:t xml:space="preserve"> </w:t>
      </w:r>
      <w:r w:rsidR="0057195D" w:rsidRPr="00452709">
        <w:rPr>
          <w:rFonts w:ascii="GHEA Mariam" w:hAnsi="GHEA Mariam" w:cs="Sylfaen"/>
          <w:sz w:val="24"/>
        </w:rPr>
        <w:t>ԿԱՏԱՐԵԼՈՒ</w:t>
      </w:r>
      <w:r w:rsidR="0057195D" w:rsidRPr="00452709">
        <w:rPr>
          <w:rFonts w:ascii="GHEA Mariam" w:hAnsi="GHEA Mariam"/>
          <w:sz w:val="24"/>
          <w:lang w:val="fr-FR"/>
        </w:rPr>
        <w:t xml:space="preserve"> </w:t>
      </w:r>
      <w:r w:rsidR="0057195D" w:rsidRPr="00452709">
        <w:rPr>
          <w:rFonts w:ascii="GHEA Mariam" w:hAnsi="GHEA Mariam" w:cs="Sylfaen"/>
          <w:sz w:val="24"/>
        </w:rPr>
        <w:t>ՄԱՍԻՆ</w:t>
      </w:r>
      <w:r w:rsidR="0057195D" w:rsidRPr="00452709">
        <w:rPr>
          <w:rFonts w:ascii="GHEA Mariam" w:hAnsi="GHEA Mariam" w:cs="Arial Armenian"/>
          <w:sz w:val="24"/>
          <w:lang w:val="fr-FR"/>
        </w:rPr>
        <w:t>»</w:t>
      </w:r>
      <w:r w:rsidR="0057195D">
        <w:rPr>
          <w:rFonts w:ascii="GHEA Mariam" w:hAnsi="GHEA Mariam" w:cs="Arial Armenian"/>
          <w:sz w:val="24"/>
          <w:lang w:val="hy-AM"/>
        </w:rPr>
        <w:t xml:space="preserve"> </w:t>
      </w:r>
      <w:r w:rsidR="0057195D" w:rsidRPr="00452709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="0057195D" w:rsidRPr="00452709">
        <w:rPr>
          <w:rFonts w:ascii="GHEA Mariam" w:hAnsi="GHEA Mariam"/>
          <w:sz w:val="24"/>
          <w:lang w:val="fr-FR"/>
        </w:rPr>
        <w:t xml:space="preserve"> </w:t>
      </w:r>
      <w:r w:rsidR="0057195D" w:rsidRPr="00452709">
        <w:rPr>
          <w:rFonts w:ascii="GHEA Mariam" w:hAnsi="GHEA Mariam" w:cs="Sylfaen"/>
          <w:sz w:val="24"/>
        </w:rPr>
        <w:t>ՕՐԵՆՔԻ</w:t>
      </w:r>
      <w:r w:rsidR="0057195D" w:rsidRPr="00452709">
        <w:rPr>
          <w:rFonts w:ascii="GHEA Mariam" w:hAnsi="GHEA Mariam"/>
          <w:sz w:val="24"/>
          <w:lang w:val="fr-FR"/>
        </w:rPr>
        <w:t xml:space="preserve"> </w:t>
      </w:r>
      <w:r w:rsidR="0057195D" w:rsidRPr="00452709">
        <w:rPr>
          <w:rFonts w:ascii="GHEA Mariam" w:hAnsi="GHEA Mariam" w:cs="Sylfaen"/>
          <w:sz w:val="24"/>
        </w:rPr>
        <w:t>ՆԱԽԱԳԾ</w:t>
      </w:r>
      <w:r w:rsidR="0057195D" w:rsidRPr="00452709">
        <w:rPr>
          <w:rFonts w:ascii="GHEA Mariam" w:hAnsi="GHEA Mariam" w:cs="Sylfaen"/>
          <w:sz w:val="24"/>
          <w:lang w:val="hy-AM"/>
        </w:rPr>
        <w:t>ԻՆ</w:t>
      </w:r>
      <w:r w:rsidR="0057195D" w:rsidRPr="00452709">
        <w:rPr>
          <w:rFonts w:ascii="GHEA Mariam" w:hAnsi="GHEA Mariam"/>
          <w:sz w:val="24"/>
          <w:lang w:val="hy-AM"/>
        </w:rPr>
        <w:t xml:space="preserve"> </w:t>
      </w:r>
      <w:r w:rsidRPr="00452709">
        <w:rPr>
          <w:rFonts w:ascii="GHEA Mariam" w:hAnsi="GHEA Mariam" w:cs="Sylfaen"/>
          <w:sz w:val="24"/>
          <w:lang w:val="hy-AM"/>
        </w:rPr>
        <w:t>ՀԱՎԱՆՈՒԹՅՈՒՆ</w:t>
      </w:r>
      <w:r w:rsidRPr="00452709">
        <w:rPr>
          <w:rFonts w:ascii="GHEA Mariam" w:hAnsi="GHEA Mariam"/>
          <w:sz w:val="24"/>
          <w:lang w:val="hy-AM"/>
        </w:rPr>
        <w:t xml:space="preserve"> </w:t>
      </w:r>
      <w:r w:rsidRPr="00452709">
        <w:rPr>
          <w:rFonts w:ascii="GHEA Mariam" w:hAnsi="GHEA Mariam" w:cs="Sylfaen"/>
          <w:sz w:val="24"/>
          <w:lang w:val="hy-AM"/>
        </w:rPr>
        <w:t>ՏԱԼՈՒ</w:t>
      </w:r>
      <w:r w:rsidR="0057195D">
        <w:rPr>
          <w:rFonts w:ascii="GHEA Mariam" w:hAnsi="GHEA Mariam" w:cs="Sylfaen"/>
          <w:sz w:val="24"/>
          <w:lang w:val="hy-AM"/>
        </w:rPr>
        <w:t xml:space="preserve"> </w:t>
      </w:r>
      <w:r w:rsidRPr="00452709">
        <w:rPr>
          <w:rFonts w:ascii="GHEA Mariam" w:hAnsi="GHEA Mariam"/>
          <w:sz w:val="24"/>
          <w:lang w:val="hy-AM"/>
        </w:rPr>
        <w:t xml:space="preserve"> </w:t>
      </w:r>
      <w:r w:rsidRPr="00452709">
        <w:rPr>
          <w:rFonts w:ascii="GHEA Mariam" w:hAnsi="GHEA Mariam" w:cs="Sylfaen"/>
          <w:sz w:val="24"/>
          <w:lang w:val="hy-AM"/>
        </w:rPr>
        <w:t>ՄԱՍԻՆ</w:t>
      </w:r>
      <w:bookmarkStart w:id="0" w:name="_GoBack"/>
      <w:bookmarkEnd w:id="0"/>
    </w:p>
    <w:p w:rsidR="00452709" w:rsidRPr="00452709" w:rsidRDefault="00452709" w:rsidP="00452709">
      <w:pPr>
        <w:pStyle w:val="mechtex"/>
        <w:rPr>
          <w:rFonts w:ascii="GHEA Mariam" w:hAnsi="GHEA Mariam"/>
          <w:sz w:val="24"/>
          <w:lang w:val="hy-AM"/>
        </w:rPr>
      </w:pPr>
      <w:r w:rsidRPr="00452709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</w:t>
      </w:r>
    </w:p>
    <w:p w:rsidR="00452709" w:rsidRDefault="00452709" w:rsidP="00452709">
      <w:pPr>
        <w:pStyle w:val="mechtex"/>
        <w:rPr>
          <w:rFonts w:ascii="GHEA Mariam" w:hAnsi="GHEA Mariam"/>
          <w:color w:val="000000"/>
          <w:sz w:val="24"/>
          <w:lang w:val="hy-AM"/>
        </w:rPr>
      </w:pPr>
    </w:p>
    <w:p w:rsidR="00452709" w:rsidRPr="00452709" w:rsidRDefault="00452709" w:rsidP="00452709">
      <w:pPr>
        <w:pStyle w:val="mechtex"/>
        <w:rPr>
          <w:rFonts w:ascii="GHEA Mariam" w:hAnsi="GHEA Mariam"/>
          <w:color w:val="000000"/>
          <w:sz w:val="2"/>
          <w:lang w:val="hy-AM"/>
        </w:rPr>
      </w:pPr>
    </w:p>
    <w:p w:rsidR="00452709" w:rsidRPr="00452709" w:rsidRDefault="00452709" w:rsidP="00452709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52709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45270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452709">
        <w:rPr>
          <w:rFonts w:ascii="GHEA Mariam" w:hAnsi="GHEA Mariam" w:cs="Arial"/>
          <w:spacing w:val="-4"/>
          <w:sz w:val="24"/>
          <w:szCs w:val="24"/>
          <w:lang w:val="hy-AM"/>
        </w:rPr>
        <w:t>Ազգային</w:t>
      </w:r>
      <w:r w:rsidRPr="0045270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pacing w:val="-4"/>
          <w:sz w:val="24"/>
          <w:szCs w:val="24"/>
          <w:lang w:val="hy-AM"/>
        </w:rPr>
        <w:t>ժողովի</w:t>
      </w:r>
      <w:r w:rsidRPr="0045270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pacing w:val="-4"/>
          <w:sz w:val="24"/>
          <w:szCs w:val="24"/>
          <w:lang w:val="hy-AM"/>
        </w:rPr>
        <w:t>կանոնակարգ</w:t>
      </w:r>
      <w:r w:rsidRPr="0045270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452709">
        <w:rPr>
          <w:rFonts w:ascii="GHEA Mariam" w:hAnsi="GHEA Mariam"/>
          <w:spacing w:val="-4"/>
          <w:sz w:val="24"/>
          <w:szCs w:val="24"/>
          <w:lang w:val="hy-AM"/>
        </w:rPr>
        <w:t xml:space="preserve"> Հայաստանի Հանրա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52709">
        <w:rPr>
          <w:rFonts w:ascii="GHEA Mariam" w:hAnsi="GHEA Mariam"/>
          <w:spacing w:val="-4"/>
          <w:sz w:val="24"/>
          <w:szCs w:val="24"/>
          <w:lang w:val="hy-AM"/>
        </w:rPr>
        <w:t>պե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52709">
        <w:rPr>
          <w:rFonts w:ascii="GHEA Mariam" w:hAnsi="GHEA Mariam"/>
          <w:spacing w:val="-4"/>
          <w:sz w:val="24"/>
          <w:szCs w:val="24"/>
          <w:lang w:val="hy-AM"/>
        </w:rPr>
        <w:t xml:space="preserve">տության </w:t>
      </w:r>
      <w:r w:rsidRPr="00452709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45270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pacing w:val="-4"/>
          <w:sz w:val="24"/>
          <w:szCs w:val="24"/>
          <w:lang w:val="hy-AM"/>
        </w:rPr>
        <w:t>օրենք</w:t>
      </w:r>
      <w:r w:rsidRPr="00452709">
        <w:rPr>
          <w:rFonts w:ascii="GHEA Mariam" w:hAnsi="GHEA Mariam" w:cs="Arial"/>
          <w:sz w:val="24"/>
          <w:szCs w:val="24"/>
          <w:lang w:val="hy-AM"/>
        </w:rPr>
        <w:t>ի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65-</w:t>
      </w:r>
      <w:r w:rsidRPr="00452709">
        <w:rPr>
          <w:rFonts w:ascii="GHEA Mariam" w:hAnsi="GHEA Mariam" w:cs="Arial"/>
          <w:sz w:val="24"/>
          <w:szCs w:val="24"/>
          <w:lang w:val="hy-AM"/>
        </w:rPr>
        <w:t>րդ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3-</w:t>
      </w:r>
      <w:r w:rsidRPr="00452709">
        <w:rPr>
          <w:rFonts w:ascii="GHEA Mariam" w:hAnsi="GHEA Mariam" w:cs="Arial"/>
          <w:sz w:val="24"/>
          <w:szCs w:val="24"/>
          <w:lang w:val="hy-AM"/>
        </w:rPr>
        <w:t>րդ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մասով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` </w:t>
      </w:r>
      <w:r w:rsidRPr="0045270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270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270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52709">
        <w:rPr>
          <w:rFonts w:ascii="GHEA Mariam" w:hAnsi="GHEA Mariam" w:cs="Sylfaen"/>
          <w:sz w:val="24"/>
          <w:szCs w:val="22"/>
          <w:lang w:val="de-DE"/>
        </w:rPr>
        <w:t>ո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2709">
        <w:rPr>
          <w:rFonts w:ascii="GHEA Mariam" w:hAnsi="GHEA Mariam" w:cs="Sylfaen"/>
          <w:sz w:val="24"/>
          <w:szCs w:val="22"/>
          <w:lang w:val="de-DE"/>
        </w:rPr>
        <w:t>ր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2709">
        <w:rPr>
          <w:rFonts w:ascii="GHEA Mariam" w:hAnsi="GHEA Mariam" w:cs="Sylfaen"/>
          <w:sz w:val="24"/>
          <w:szCs w:val="22"/>
          <w:lang w:val="de-DE"/>
        </w:rPr>
        <w:t>ո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2709">
        <w:rPr>
          <w:rFonts w:ascii="GHEA Mariam" w:hAnsi="GHEA Mariam" w:cs="Sylfaen"/>
          <w:sz w:val="24"/>
          <w:szCs w:val="22"/>
          <w:lang w:val="de-DE"/>
        </w:rPr>
        <w:t>շ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2709">
        <w:rPr>
          <w:rFonts w:ascii="GHEA Mariam" w:hAnsi="GHEA Mariam" w:cs="Sylfaen"/>
          <w:sz w:val="24"/>
          <w:szCs w:val="22"/>
          <w:lang w:val="de-DE"/>
        </w:rPr>
        <w:t>ու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52709">
        <w:rPr>
          <w:rFonts w:ascii="GHEA Mariam" w:hAnsi="GHEA Mariam" w:cs="Sylfaen"/>
          <w:sz w:val="24"/>
          <w:szCs w:val="22"/>
          <w:lang w:val="de-DE"/>
        </w:rPr>
        <w:t>մ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52709">
        <w:rPr>
          <w:rFonts w:ascii="GHEA Mariam" w:hAnsi="GHEA Mariam" w:cs="Sylfaen"/>
          <w:sz w:val="24"/>
          <w:szCs w:val="22"/>
          <w:lang w:val="de-DE"/>
        </w:rPr>
        <w:t>է</w:t>
      </w:r>
      <w:r w:rsidRPr="0045270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52709" w:rsidRPr="00452709" w:rsidRDefault="00452709" w:rsidP="00452709">
      <w:pPr>
        <w:pStyle w:val="norm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45270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տալ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/>
          <w:bCs/>
          <w:sz w:val="24"/>
          <w:szCs w:val="24"/>
          <w:lang w:val="hy-AM"/>
        </w:rPr>
        <w:t>«Ներդրումային ֆոնդերի մասին» օրենքում փոփո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452709">
        <w:rPr>
          <w:rFonts w:ascii="GHEA Mariam" w:hAnsi="GHEA Mariam"/>
          <w:bCs/>
          <w:sz w:val="24"/>
          <w:szCs w:val="24"/>
          <w:lang w:val="hy-AM"/>
        </w:rPr>
        <w:t>խություն կատարելու մասին» Հայաստանի Հանրապետության</w:t>
      </w:r>
      <w:r w:rsidRPr="00452709">
        <w:rPr>
          <w:rFonts w:ascii="GHEA Mariam" w:hAnsi="GHEA Mariam"/>
          <w:color w:val="191919"/>
          <w:sz w:val="21"/>
          <w:szCs w:val="21"/>
          <w:shd w:val="clear" w:color="auto" w:fill="FFFFFF"/>
          <w:lang w:val="hy-AM"/>
        </w:rPr>
        <w:t xml:space="preserve"> </w:t>
      </w:r>
      <w:r w:rsidRPr="00452709">
        <w:rPr>
          <w:rFonts w:ascii="GHEA Mariam" w:hAnsi="GHEA Mariam"/>
          <w:bCs/>
          <w:sz w:val="24"/>
          <w:szCs w:val="24"/>
          <w:lang w:val="hy-AM"/>
        </w:rPr>
        <w:t xml:space="preserve">օրենքի նախագծի </w:t>
      </w:r>
      <w:r w:rsidRPr="0045270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:  </w:t>
      </w:r>
    </w:p>
    <w:p w:rsidR="00452709" w:rsidRPr="00452709" w:rsidRDefault="00452709" w:rsidP="00452709">
      <w:pPr>
        <w:pStyle w:val="norm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452709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օրենսդրական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52709">
        <w:rPr>
          <w:rFonts w:ascii="GHEA Mariam" w:hAnsi="GHEA Mariam"/>
          <w:sz w:val="24"/>
          <w:szCs w:val="24"/>
          <w:lang w:val="hy-AM"/>
        </w:rPr>
        <w:t xml:space="preserve">ձեռնությունը </w:t>
      </w:r>
      <w:r w:rsidRPr="0045270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կարգով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52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2709">
        <w:rPr>
          <w:rFonts w:ascii="GHEA Mariam" w:hAnsi="GHEA Mariam" w:cs="Arial"/>
          <w:sz w:val="24"/>
          <w:szCs w:val="24"/>
          <w:lang w:val="hy-AM"/>
        </w:rPr>
        <w:t>ժողով</w:t>
      </w:r>
      <w:r w:rsidRPr="00452709">
        <w:rPr>
          <w:rFonts w:ascii="GHEA Mariam" w:hAnsi="GHEA Mariam"/>
          <w:sz w:val="24"/>
          <w:szCs w:val="24"/>
          <w:lang w:val="hy-AM"/>
        </w:rPr>
        <w:t>:</w:t>
      </w:r>
    </w:p>
    <w:p w:rsidR="00452709" w:rsidRPr="00B45A61" w:rsidRDefault="0045270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52709" w:rsidRPr="00B45A61" w:rsidRDefault="0045270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52709" w:rsidRPr="000F4671" w:rsidRDefault="0045270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52709" w:rsidRPr="000F4671" w:rsidRDefault="0045270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2709" w:rsidRPr="000F4671" w:rsidRDefault="0045270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52709" w:rsidRPr="000F4671" w:rsidRDefault="0045270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52709" w:rsidRPr="000F4671" w:rsidRDefault="0045270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52709" w:rsidRDefault="00452709" w:rsidP="0045270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52709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A15" w:rsidRDefault="00514A15">
      <w:r>
        <w:separator/>
      </w:r>
    </w:p>
  </w:endnote>
  <w:endnote w:type="continuationSeparator" w:id="0">
    <w:p w:rsidR="00514A15" w:rsidRDefault="00514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A15" w:rsidRDefault="00514A15">
      <w:r>
        <w:separator/>
      </w:r>
    </w:p>
  </w:footnote>
  <w:footnote w:type="continuationSeparator" w:id="0">
    <w:p w:rsidR="00514A15" w:rsidRDefault="00514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19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D5549"/>
    <w:multiLevelType w:val="hybridMultilevel"/>
    <w:tmpl w:val="383CBCB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70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9F6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709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A1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95D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0797AB"/>
  <w15:chartTrackingRefBased/>
  <w15:docId w15:val="{EE2BBC05-47C0-426B-BB8F-F09CAB6EB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270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270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5270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2026-04-06T12:18:00Z</dcterms:created>
  <dcterms:modified xsi:type="dcterms:W3CDTF">2026-04-07T07:13:00Z</dcterms:modified>
</cp:coreProperties>
</file>