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D00D8" w:rsidRDefault="001C3F71" w:rsidP="00A71CED">
      <w:pPr>
        <w:jc w:val="center"/>
        <w:rPr>
          <w:rFonts w:ascii="GHEA Mariam" w:hAnsi="GHEA Mariam"/>
          <w:sz w:val="12"/>
          <w:szCs w:val="24"/>
        </w:rPr>
      </w:pPr>
    </w:p>
    <w:p w:rsidR="001C3F71" w:rsidRPr="00AD00D8"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D00D8">
        <w:rPr>
          <w:rFonts w:ascii="GHEA Mariam" w:hAnsi="GHEA Mariam"/>
          <w:sz w:val="24"/>
          <w:szCs w:val="24"/>
          <w:lang w:val="hy-AM"/>
        </w:rPr>
        <w:t>Ն</w:t>
      </w:r>
    </w:p>
    <w:p w:rsidR="001C3F71" w:rsidRPr="00AD00D8" w:rsidRDefault="001C3F71" w:rsidP="00A71CED">
      <w:pPr>
        <w:jc w:val="center"/>
        <w:rPr>
          <w:rFonts w:ascii="GHEA Mariam" w:hAnsi="GHEA Mariam"/>
          <w:sz w:val="8"/>
          <w:szCs w:val="24"/>
        </w:rPr>
      </w:pPr>
    </w:p>
    <w:p w:rsidR="00AD00D8" w:rsidRDefault="00AD00D8"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B7919" w:rsidRDefault="00FB7919" w:rsidP="00AD00D8">
      <w:pPr>
        <w:pStyle w:val="mechtex"/>
        <w:rPr>
          <w:rFonts w:ascii="GHEA Mariam" w:hAnsi="GHEA Mariam" w:cs="Arial"/>
          <w:sz w:val="24"/>
          <w:szCs w:val="24"/>
          <w:shd w:val="clear" w:color="auto" w:fill="FFFFFF"/>
          <w:lang w:val="hy-AM"/>
        </w:rPr>
      </w:pPr>
      <w:r w:rsidRPr="00AD00D8">
        <w:rPr>
          <w:rFonts w:ascii="GHEA Mariam" w:hAnsi="GHEA Mariam" w:cs="Arial"/>
          <w:sz w:val="24"/>
          <w:szCs w:val="24"/>
          <w:shd w:val="clear" w:color="auto" w:fill="FFFFFF"/>
          <w:lang w:val="hy-AM"/>
        </w:rPr>
        <w:t>ՀԱՅԱՍՏԱՆԻ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ՀԱՆՐԱՊԵՏՈՒԹՅԱՆ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ՏԱՐԱԾՔ</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lang w:val="hy-AM"/>
        </w:rPr>
        <w:t>ԱՌԱՆՑ</w:t>
      </w:r>
      <w:r w:rsidRPr="00AD00D8">
        <w:rPr>
          <w:rFonts w:ascii="GHEA Mariam" w:hAnsi="GHEA Mariam"/>
          <w:sz w:val="24"/>
          <w:szCs w:val="24"/>
          <w:lang w:val="hy-AM"/>
        </w:rPr>
        <w:t xml:space="preserve"> </w:t>
      </w:r>
      <w:r w:rsidRPr="00AD00D8">
        <w:rPr>
          <w:rFonts w:ascii="GHEA Mariam" w:hAnsi="GHEA Mariam" w:cs="Arial"/>
          <w:sz w:val="24"/>
          <w:szCs w:val="24"/>
          <w:lang w:val="hy-AM"/>
        </w:rPr>
        <w:t>ՆԵՐՄՈՒԾՄԱՆ</w:t>
      </w:r>
      <w:r w:rsidRPr="00AD00D8">
        <w:rPr>
          <w:rFonts w:ascii="GHEA Mariam" w:hAnsi="GHEA Mariam"/>
          <w:sz w:val="24"/>
          <w:szCs w:val="24"/>
          <w:lang w:val="hy-AM"/>
        </w:rPr>
        <w:t xml:space="preserve"> </w:t>
      </w:r>
      <w:r w:rsidRPr="00AD00D8">
        <w:rPr>
          <w:rFonts w:ascii="GHEA Mariam" w:hAnsi="GHEA Mariam" w:cs="Arial"/>
          <w:spacing w:val="-6"/>
          <w:sz w:val="24"/>
          <w:szCs w:val="24"/>
          <w:lang w:val="hy-AM"/>
        </w:rPr>
        <w:t>ՄԱՔՍԱՏՈՒՐՔԻ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ՎՃԱՐՄԱՆ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ՄԱՆԱԾԱԳՈՐԾԱԿԱՆ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ՆՅՈՒԹԵՐԻ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ԿԱՇԻՆԵՐԻ</w:t>
      </w:r>
      <w:r w:rsidRPr="00AD00D8">
        <w:rPr>
          <w:rFonts w:ascii="GHEA Mariam" w:hAnsi="GHEA Mariam"/>
          <w:spacing w:val="-6"/>
          <w:sz w:val="24"/>
          <w:szCs w:val="24"/>
          <w:lang w:val="hy-AM"/>
        </w:rPr>
        <w:t>,</w:t>
      </w:r>
      <w:r w:rsidRPr="00AD00D8">
        <w:rPr>
          <w:rFonts w:ascii="GHEA Mariam" w:hAnsi="GHEA Mariam"/>
          <w:sz w:val="24"/>
          <w:szCs w:val="24"/>
          <w:lang w:val="hy-AM"/>
        </w:rPr>
        <w:t xml:space="preserve"> </w:t>
      </w:r>
      <w:r w:rsidRPr="00AD00D8">
        <w:rPr>
          <w:rFonts w:ascii="GHEA Mariam" w:hAnsi="GHEA Mariam" w:cs="Arial"/>
          <w:sz w:val="24"/>
          <w:szCs w:val="24"/>
          <w:lang w:val="hy-AM"/>
        </w:rPr>
        <w:t>ՄՈՐԹԻՆԵՐԻ</w:t>
      </w:r>
      <w:r w:rsidRPr="00AD00D8">
        <w:rPr>
          <w:rFonts w:ascii="GHEA Mariam" w:hAnsi="GHEA Mariam"/>
          <w:sz w:val="24"/>
          <w:szCs w:val="24"/>
          <w:lang w:val="hy-AM"/>
        </w:rPr>
        <w:t xml:space="preserve"> </w:t>
      </w:r>
      <w:r w:rsidRPr="00AD00D8">
        <w:rPr>
          <w:rFonts w:ascii="GHEA Mariam" w:hAnsi="GHEA Mariam" w:cs="Arial"/>
          <w:sz w:val="24"/>
          <w:szCs w:val="24"/>
          <w:lang w:val="hy-AM"/>
        </w:rPr>
        <w:t>Ե</w:t>
      </w:r>
      <w:r w:rsidR="00AD00D8" w:rsidRPr="00AD00D8">
        <w:rPr>
          <w:rFonts w:ascii="GHEA Mariam" w:hAnsi="GHEA Mariam" w:cs="Arial"/>
          <w:sz w:val="24"/>
          <w:szCs w:val="24"/>
          <w:lang w:val="hy-AM"/>
        </w:rPr>
        <w:t>Վ</w:t>
      </w:r>
      <w:r w:rsidRPr="00AD00D8">
        <w:rPr>
          <w:rFonts w:ascii="GHEA Mariam" w:hAnsi="GHEA Mariam"/>
          <w:sz w:val="24"/>
          <w:szCs w:val="24"/>
          <w:lang w:val="hy-AM"/>
        </w:rPr>
        <w:t xml:space="preserve"> </w:t>
      </w:r>
      <w:r w:rsidRPr="00AD00D8">
        <w:rPr>
          <w:rFonts w:ascii="GHEA Mariam" w:hAnsi="GHEA Mariam" w:cs="Arial"/>
          <w:sz w:val="24"/>
          <w:szCs w:val="24"/>
          <w:lang w:val="hy-AM"/>
        </w:rPr>
        <w:t>ԱՅԼ</w:t>
      </w:r>
      <w:r w:rsidRPr="00AD00D8">
        <w:rPr>
          <w:rFonts w:ascii="GHEA Mariam" w:hAnsi="GHEA Mariam"/>
          <w:sz w:val="24"/>
          <w:szCs w:val="24"/>
          <w:lang w:val="hy-AM"/>
        </w:rPr>
        <w:t xml:space="preserve"> </w:t>
      </w:r>
      <w:r w:rsidRPr="00AD00D8">
        <w:rPr>
          <w:rFonts w:ascii="GHEA Mariam" w:hAnsi="GHEA Mariam" w:cs="Arial"/>
          <w:sz w:val="24"/>
          <w:szCs w:val="24"/>
          <w:lang w:val="hy-AM"/>
        </w:rPr>
        <w:t>ՆՅՈՒԹԵՐԻ</w:t>
      </w:r>
      <w:r w:rsidRPr="00AD00D8">
        <w:rPr>
          <w:rFonts w:ascii="GHEA Mariam" w:hAnsi="GHEA Mariam"/>
          <w:sz w:val="24"/>
          <w:szCs w:val="24"/>
          <w:lang w:val="hy-AM"/>
        </w:rPr>
        <w:t xml:space="preserve"> </w:t>
      </w:r>
      <w:r w:rsidRPr="00AD00D8">
        <w:rPr>
          <w:rFonts w:ascii="GHEA Mariam" w:hAnsi="GHEA Mariam" w:cs="Arial"/>
          <w:sz w:val="24"/>
          <w:szCs w:val="24"/>
          <w:lang w:val="hy-AM"/>
        </w:rPr>
        <w:t>ՄՇԱԿՄԱՆ</w:t>
      </w:r>
      <w:r w:rsidRPr="00AD00D8">
        <w:rPr>
          <w:rFonts w:ascii="GHEA Mariam" w:hAnsi="GHEA Mariam"/>
          <w:sz w:val="24"/>
          <w:szCs w:val="24"/>
          <w:lang w:val="hy-AM"/>
        </w:rPr>
        <w:t xml:space="preserve"> </w:t>
      </w:r>
      <w:r w:rsidRPr="00AD00D8">
        <w:rPr>
          <w:rFonts w:ascii="GHEA Mariam" w:hAnsi="GHEA Mariam" w:cs="Arial"/>
          <w:sz w:val="24"/>
          <w:szCs w:val="24"/>
          <w:lang w:val="hy-AM"/>
        </w:rPr>
        <w:t>ՀԱՄԱՐ</w:t>
      </w:r>
      <w:r w:rsidRPr="00AD00D8">
        <w:rPr>
          <w:rFonts w:ascii="GHEA Mariam" w:hAnsi="GHEA Mariam"/>
          <w:sz w:val="24"/>
          <w:szCs w:val="24"/>
          <w:lang w:val="hy-AM"/>
        </w:rPr>
        <w:t xml:space="preserve"> </w:t>
      </w:r>
      <w:r w:rsidRPr="00AD00D8">
        <w:rPr>
          <w:rFonts w:ascii="GHEA Mariam" w:hAnsi="GHEA Mariam" w:cs="Arial"/>
          <w:sz w:val="24"/>
          <w:szCs w:val="24"/>
          <w:lang w:val="hy-AM"/>
        </w:rPr>
        <w:t>ՆԱԽԱՏԵՍՎԱԾ</w:t>
      </w:r>
      <w:r w:rsidRPr="00AD00D8">
        <w:rPr>
          <w:rFonts w:ascii="GHEA Mariam" w:hAnsi="GHEA Mariam" w:cs="Arial"/>
          <w:color w:val="333333"/>
          <w:sz w:val="24"/>
          <w:szCs w:val="24"/>
          <w:lang w:val="hy-AM" w:eastAsia="hy-AM"/>
        </w:rPr>
        <w:t xml:space="preserve"> </w:t>
      </w:r>
      <w:r w:rsidRPr="00AD00D8">
        <w:rPr>
          <w:rFonts w:ascii="GHEA Mariam" w:hAnsi="GHEA Mariam" w:cs="Arial"/>
          <w:sz w:val="24"/>
          <w:szCs w:val="24"/>
          <w:lang w:val="hy-AM"/>
        </w:rPr>
        <w:t>ՄԻՋՈՑՆԵՐԻ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ՆԵՐՄՈՒԾՄԱՆ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ՄԱՍԻՆ</w:t>
      </w:r>
    </w:p>
    <w:p w:rsidR="00AD00D8" w:rsidRPr="00AD00D8" w:rsidRDefault="00AD00D8" w:rsidP="00AD00D8">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FB7919" w:rsidRPr="00AD00D8" w:rsidRDefault="00FB7919" w:rsidP="00FB7919">
      <w:pPr>
        <w:shd w:val="clear" w:color="auto" w:fill="FFFFFF"/>
        <w:spacing w:line="276" w:lineRule="auto"/>
        <w:ind w:firstLine="375"/>
        <w:jc w:val="center"/>
        <w:rPr>
          <w:rFonts w:ascii="GHEA Grapalat" w:hAnsi="GHEA Grapalat"/>
          <w:b/>
          <w:bCs/>
          <w:color w:val="000000"/>
          <w:sz w:val="10"/>
          <w:szCs w:val="24"/>
          <w:shd w:val="clear" w:color="auto" w:fill="FFFFFF"/>
          <w:lang w:val="hy-AM"/>
        </w:rPr>
      </w:pPr>
    </w:p>
    <w:p w:rsidR="00FB7919" w:rsidRDefault="00FB7919" w:rsidP="00FB7919">
      <w:pPr>
        <w:shd w:val="clear" w:color="auto" w:fill="FFFFFF"/>
        <w:spacing w:line="276" w:lineRule="auto"/>
        <w:ind w:firstLine="375"/>
        <w:jc w:val="center"/>
        <w:rPr>
          <w:rFonts w:ascii="GHEA Grapalat" w:hAnsi="GHEA Grapalat"/>
          <w:b/>
          <w:bCs/>
          <w:sz w:val="22"/>
          <w:szCs w:val="22"/>
          <w:lang w:val="hy-AM"/>
        </w:rPr>
      </w:pPr>
    </w:p>
    <w:p w:rsidR="00FB7919" w:rsidRPr="00AD00D8" w:rsidRDefault="00FB7919" w:rsidP="00AD00D8">
      <w:pPr>
        <w:pStyle w:val="norm"/>
        <w:spacing w:line="360" w:lineRule="auto"/>
        <w:rPr>
          <w:rFonts w:ascii="GHEA Mariam" w:hAnsi="GHEA Mariam"/>
          <w:b/>
          <w:bCs/>
          <w:spacing w:val="-6"/>
          <w:sz w:val="24"/>
          <w:szCs w:val="24"/>
          <w:shd w:val="clear" w:color="auto" w:fill="FFFFFF"/>
          <w:lang w:val="hy-AM"/>
        </w:rPr>
      </w:pPr>
      <w:r w:rsidRPr="00AD00D8">
        <w:rPr>
          <w:rFonts w:ascii="GHEA Mariam" w:hAnsi="GHEA Mariam" w:cs="Arial"/>
          <w:spacing w:val="-6"/>
          <w:sz w:val="24"/>
          <w:szCs w:val="24"/>
          <w:shd w:val="clear" w:color="auto" w:fill="FFFFFF"/>
          <w:lang w:val="hy-AM"/>
        </w:rPr>
        <w:t>Ղեկավարվելով</w:t>
      </w:r>
      <w:r w:rsidRPr="00AD00D8">
        <w:rPr>
          <w:rFonts w:ascii="GHEA Mariam" w:hAnsi="GHEA Mariam"/>
          <w:spacing w:val="-6"/>
          <w:sz w:val="24"/>
          <w:szCs w:val="24"/>
          <w:shd w:val="clear" w:color="auto" w:fill="FFFFFF"/>
          <w:lang w:val="hy-AM"/>
        </w:rPr>
        <w:t xml:space="preserve"> </w:t>
      </w:r>
      <w:r w:rsidRPr="00AD00D8">
        <w:rPr>
          <w:rFonts w:ascii="GHEA Mariam" w:hAnsi="GHEA Mariam" w:cs="Arial Armenian"/>
          <w:spacing w:val="-6"/>
          <w:sz w:val="24"/>
          <w:szCs w:val="24"/>
          <w:shd w:val="clear" w:color="auto" w:fill="FFFFFF"/>
          <w:lang w:val="hy-AM"/>
        </w:rPr>
        <w:t>«</w:t>
      </w:r>
      <w:r w:rsidRPr="00AD00D8">
        <w:rPr>
          <w:rFonts w:ascii="GHEA Mariam" w:hAnsi="GHEA Mariam" w:cs="Arial"/>
          <w:spacing w:val="-6"/>
          <w:sz w:val="24"/>
          <w:szCs w:val="24"/>
          <w:shd w:val="clear" w:color="auto" w:fill="FFFFFF"/>
          <w:lang w:val="hy-AM"/>
        </w:rPr>
        <w:t>Մաքսային</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կարգավորման</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մասին</w:t>
      </w:r>
      <w:r w:rsidRPr="00AD00D8">
        <w:rPr>
          <w:rFonts w:ascii="GHEA Mariam" w:hAnsi="GHEA Mariam" w:cs="Arial Armenian"/>
          <w:spacing w:val="-6"/>
          <w:sz w:val="24"/>
          <w:szCs w:val="24"/>
          <w:shd w:val="clear" w:color="auto" w:fill="FFFFFF"/>
          <w:lang w:val="hy-AM"/>
        </w:rPr>
        <w:t>»</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օրենքի</w:t>
      </w:r>
      <w:r w:rsidRPr="00AD00D8">
        <w:rPr>
          <w:rFonts w:ascii="GHEA Mariam" w:hAnsi="GHEA Mariam"/>
          <w:spacing w:val="-6"/>
          <w:sz w:val="24"/>
          <w:szCs w:val="24"/>
          <w:shd w:val="clear" w:color="auto" w:fill="FFFFFF"/>
          <w:lang w:val="hy-AM"/>
        </w:rPr>
        <w:t xml:space="preserve"> 338-</w:t>
      </w:r>
      <w:r w:rsidRPr="00AD00D8">
        <w:rPr>
          <w:rFonts w:ascii="GHEA Mariam" w:hAnsi="GHEA Mariam" w:cs="Arial"/>
          <w:spacing w:val="-6"/>
          <w:sz w:val="24"/>
          <w:szCs w:val="24"/>
          <w:shd w:val="clear" w:color="auto" w:fill="FFFFFF"/>
          <w:lang w:val="hy-AM"/>
        </w:rPr>
        <w:t>րդ</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հոդվածի</w:t>
      </w:r>
      <w:r w:rsidRPr="00AD00D8">
        <w:rPr>
          <w:rFonts w:ascii="GHEA Mariam" w:hAnsi="GHEA Mariam"/>
          <w:spacing w:val="-6"/>
          <w:sz w:val="24"/>
          <w:szCs w:val="24"/>
          <w:shd w:val="clear" w:color="auto" w:fill="FFFFFF"/>
          <w:lang w:val="hy-AM"/>
        </w:rPr>
        <w:t xml:space="preserve"> 6-</w:t>
      </w:r>
      <w:r w:rsidRPr="00AD00D8">
        <w:rPr>
          <w:rFonts w:ascii="GHEA Mariam" w:hAnsi="GHEA Mariam" w:cs="Arial"/>
          <w:spacing w:val="-6"/>
          <w:sz w:val="24"/>
          <w:szCs w:val="24"/>
          <w:shd w:val="clear" w:color="auto" w:fill="FFFFFF"/>
          <w:lang w:val="hy-AM"/>
        </w:rPr>
        <w:t>րդ</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մասով</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և</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Եվրասիական</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տնտեսական</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հանձնաժողովի</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խորհրդի</w:t>
      </w:r>
      <w:r w:rsidRPr="00AD00D8">
        <w:rPr>
          <w:rFonts w:ascii="GHEA Mariam" w:hAnsi="GHEA Mariam"/>
          <w:spacing w:val="-6"/>
          <w:sz w:val="24"/>
          <w:szCs w:val="24"/>
          <w:shd w:val="clear" w:color="auto" w:fill="FFFFFF"/>
          <w:lang w:val="hy-AM"/>
        </w:rPr>
        <w:t xml:space="preserve"> 2026 </w:t>
      </w:r>
      <w:r w:rsidRPr="00AD00D8">
        <w:rPr>
          <w:rFonts w:ascii="GHEA Mariam" w:hAnsi="GHEA Mariam" w:cs="Arial"/>
          <w:spacing w:val="-6"/>
          <w:sz w:val="24"/>
          <w:szCs w:val="24"/>
          <w:shd w:val="clear" w:color="auto" w:fill="FFFFFF"/>
          <w:lang w:val="hy-AM"/>
        </w:rPr>
        <w:t>թվականի</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հունվարի</w:t>
      </w:r>
      <w:r w:rsidRPr="00AD00D8">
        <w:rPr>
          <w:rFonts w:ascii="GHEA Mariam" w:hAnsi="GHEA Mariam"/>
          <w:spacing w:val="-6"/>
          <w:sz w:val="24"/>
          <w:szCs w:val="24"/>
          <w:shd w:val="clear" w:color="auto" w:fill="FFFFFF"/>
          <w:lang w:val="hy-AM"/>
        </w:rPr>
        <w:t xml:space="preserve"> 30-</w:t>
      </w:r>
      <w:r w:rsidRPr="00AD00D8">
        <w:rPr>
          <w:rFonts w:ascii="GHEA Mariam" w:hAnsi="GHEA Mariam" w:cs="Arial"/>
          <w:spacing w:val="-6"/>
          <w:sz w:val="24"/>
          <w:szCs w:val="24"/>
          <w:shd w:val="clear" w:color="auto" w:fill="FFFFFF"/>
          <w:lang w:val="hy-AM"/>
        </w:rPr>
        <w:t>ի</w:t>
      </w:r>
      <w:r w:rsidRPr="00AD00D8">
        <w:rPr>
          <w:rFonts w:ascii="GHEA Mariam" w:hAnsi="GHEA Mariam"/>
          <w:spacing w:val="-6"/>
          <w:sz w:val="24"/>
          <w:szCs w:val="24"/>
          <w:shd w:val="clear" w:color="auto" w:fill="FFFFFF"/>
          <w:lang w:val="hy-AM"/>
        </w:rPr>
        <w:t xml:space="preserve"> </w:t>
      </w:r>
      <w:r w:rsidRPr="00AD00D8">
        <w:rPr>
          <w:rFonts w:ascii="GHEA Mariam" w:hAnsi="GHEA Mariam"/>
          <w:spacing w:val="-6"/>
          <w:sz w:val="24"/>
          <w:szCs w:val="24"/>
          <w:lang w:val="hy-AM"/>
        </w:rPr>
        <w:t>«</w:t>
      </w:r>
      <w:r w:rsidRPr="00AD00D8">
        <w:rPr>
          <w:rFonts w:ascii="GHEA Mariam" w:hAnsi="GHEA Mariam" w:cs="Arial"/>
          <w:spacing w:val="-6"/>
          <w:sz w:val="24"/>
          <w:szCs w:val="24"/>
          <w:lang w:val="hy-AM"/>
        </w:rPr>
        <w:t>Եվրասիական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տնտեսական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միության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արտաքին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տնտեսական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գոր</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ծունեության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միասնական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ապրանքային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անվանացանկում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Եվրասիական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տնտեսա</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միության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միասնական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մաքսային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սակագնում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ինչպես</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նաև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Մաքսային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միության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հանձնաժողովի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Եվրասիական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տնտեսական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բարձրագույն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խորհրդի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Եվրա</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սիա</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տնտեսական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հանձնաժողովի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խորհրդի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որոշ</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որոշումներում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կաշվի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կոշիկի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և</w:t>
      </w:r>
      <w:r w:rsidRPr="00AD00D8">
        <w:rPr>
          <w:rFonts w:ascii="GHEA Mariam" w:hAnsi="GHEA Mariam"/>
          <w:spacing w:val="-6"/>
          <w:sz w:val="24"/>
          <w:szCs w:val="24"/>
          <w:lang w:val="hy-AM"/>
        </w:rPr>
        <w:t xml:space="preserve"> </w:t>
      </w:r>
      <w:r w:rsidRPr="00AD00D8">
        <w:rPr>
          <w:rFonts w:ascii="GHEA Mariam" w:hAnsi="GHEA Mariam" w:cs="Arial"/>
          <w:spacing w:val="-2"/>
          <w:sz w:val="24"/>
          <w:szCs w:val="24"/>
          <w:lang w:val="hy-AM"/>
        </w:rPr>
        <w:t>քիմիական</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արդյունաբերության</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համար</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նախատեսված</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առանձին</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ապրանքների</w:t>
      </w:r>
      <w:r w:rsidRPr="00AD00D8">
        <w:rPr>
          <w:rFonts w:ascii="GHEA Mariam" w:hAnsi="GHEA Mariam"/>
          <w:spacing w:val="-2"/>
          <w:sz w:val="24"/>
          <w:szCs w:val="24"/>
          <w:lang w:val="hy-AM"/>
        </w:rPr>
        <w:t xml:space="preserve"> </w:t>
      </w:r>
      <w:r w:rsidRPr="00AD00D8">
        <w:rPr>
          <w:rFonts w:ascii="GHEA Mariam" w:hAnsi="GHEA Mariam" w:cs="Arial"/>
          <w:spacing w:val="-2"/>
          <w:sz w:val="24"/>
          <w:szCs w:val="24"/>
          <w:lang w:val="hy-AM"/>
        </w:rPr>
        <w:t>մասով</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փոփոխություններ</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կատարելու</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մասին</w:t>
      </w:r>
      <w:r w:rsidRPr="00AD00D8">
        <w:rPr>
          <w:rFonts w:ascii="GHEA Mariam" w:hAnsi="GHEA Mariam" w:cs="Arial Armenian"/>
          <w:spacing w:val="-6"/>
          <w:sz w:val="24"/>
          <w:szCs w:val="24"/>
          <w:lang w:val="hy-AM"/>
        </w:rPr>
        <w:t>»</w:t>
      </w:r>
      <w:r w:rsidRPr="00AD00D8">
        <w:rPr>
          <w:rFonts w:ascii="GHEA Mariam" w:hAnsi="GHEA Mariam"/>
          <w:spacing w:val="-6"/>
          <w:sz w:val="24"/>
          <w:szCs w:val="24"/>
          <w:lang w:val="hy-AM"/>
        </w:rPr>
        <w:t xml:space="preserve"> </w:t>
      </w:r>
      <w:r w:rsidR="00AD00D8" w:rsidRPr="00AD00D8">
        <w:rPr>
          <w:rFonts w:ascii="GHEA Mariam" w:hAnsi="GHEA Mariam"/>
          <w:spacing w:val="-6"/>
          <w:sz w:val="24"/>
          <w:szCs w:val="24"/>
          <w:lang w:val="hy-AM"/>
        </w:rPr>
        <w:t>N</w:t>
      </w:r>
      <w:r w:rsidRPr="00AD00D8">
        <w:rPr>
          <w:rFonts w:ascii="GHEA Mariam" w:hAnsi="GHEA Mariam"/>
          <w:spacing w:val="-6"/>
          <w:sz w:val="24"/>
          <w:szCs w:val="24"/>
          <w:shd w:val="clear" w:color="auto" w:fill="FFFFFF"/>
          <w:lang w:val="hy-AM"/>
        </w:rPr>
        <w:t xml:space="preserve"> 13 </w:t>
      </w:r>
      <w:r w:rsidRPr="00AD00D8">
        <w:rPr>
          <w:rFonts w:ascii="GHEA Mariam" w:hAnsi="GHEA Mariam" w:cs="Arial"/>
          <w:spacing w:val="-6"/>
          <w:sz w:val="24"/>
          <w:szCs w:val="24"/>
          <w:shd w:val="clear" w:color="auto" w:fill="FFFFFF"/>
          <w:lang w:val="hy-AM"/>
        </w:rPr>
        <w:t>որոշման</w:t>
      </w:r>
      <w:r w:rsidRPr="00AD00D8">
        <w:rPr>
          <w:rFonts w:ascii="GHEA Mariam" w:hAnsi="GHEA Mariam"/>
          <w:spacing w:val="-6"/>
          <w:sz w:val="24"/>
          <w:szCs w:val="24"/>
          <w:shd w:val="clear" w:color="auto" w:fill="FFFFFF"/>
          <w:lang w:val="hy-AM"/>
        </w:rPr>
        <w:t xml:space="preserve"> 2-</w:t>
      </w:r>
      <w:r w:rsidRPr="00AD00D8">
        <w:rPr>
          <w:rFonts w:ascii="GHEA Mariam" w:hAnsi="GHEA Mariam" w:cs="Arial"/>
          <w:spacing w:val="-6"/>
          <w:sz w:val="24"/>
          <w:szCs w:val="24"/>
          <w:shd w:val="clear" w:color="auto" w:fill="FFFFFF"/>
          <w:lang w:val="hy-AM"/>
        </w:rPr>
        <w:t>րդ</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կետի</w:t>
      </w:r>
      <w:r w:rsidRPr="00AD00D8">
        <w:rPr>
          <w:rFonts w:ascii="GHEA Mariam" w:hAnsi="GHEA Mariam"/>
          <w:spacing w:val="-6"/>
          <w:sz w:val="24"/>
          <w:szCs w:val="24"/>
          <w:shd w:val="clear" w:color="auto" w:fill="FFFFFF"/>
          <w:lang w:val="hy-AM"/>
        </w:rPr>
        <w:t xml:space="preserve"> </w:t>
      </w:r>
      <w:r w:rsidRPr="00AD00D8">
        <w:rPr>
          <w:rFonts w:ascii="GHEA Mariam" w:hAnsi="GHEA Mariam" w:cs="Arial"/>
          <w:spacing w:val="-6"/>
          <w:sz w:val="24"/>
          <w:szCs w:val="24"/>
          <w:shd w:val="clear" w:color="auto" w:fill="FFFFFF"/>
          <w:lang w:val="hy-AM"/>
        </w:rPr>
        <w:t>դրույթներով՝</w:t>
      </w:r>
      <w:r w:rsidRPr="00AD00D8">
        <w:rPr>
          <w:rFonts w:ascii="GHEA Mariam" w:hAnsi="GHEA Mariam"/>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Հայաստանի</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Հանրապետության</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կառավարությունը</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ո</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ր</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ո</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շ</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ու</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մ</w:t>
      </w:r>
      <w:r w:rsidR="00AD00D8" w:rsidRPr="00AD00D8">
        <w:rPr>
          <w:rFonts w:ascii="GHEA Mariam" w:eastAsia="Arial Unicode MS" w:hAnsi="GHEA Mariam" w:cs="Arial Armenian"/>
          <w:spacing w:val="-6"/>
          <w:sz w:val="24"/>
          <w:szCs w:val="24"/>
          <w:shd w:val="clear" w:color="auto" w:fill="FFFFFF"/>
          <w:lang w:val="hy-AM"/>
        </w:rPr>
        <w:t xml:space="preserve">   </w:t>
      </w:r>
      <w:r w:rsidR="00AD00D8" w:rsidRPr="00AD00D8">
        <w:rPr>
          <w:rFonts w:ascii="GHEA Mariam" w:eastAsia="Arial Unicode MS" w:hAnsi="GHEA Mariam" w:cs="Sylfaen"/>
          <w:spacing w:val="-6"/>
          <w:sz w:val="24"/>
          <w:szCs w:val="24"/>
          <w:shd w:val="clear" w:color="auto" w:fill="FFFFFF"/>
          <w:lang w:val="hy-AM"/>
        </w:rPr>
        <w:t>է</w:t>
      </w:r>
      <w:r w:rsidR="00AD00D8" w:rsidRPr="00AD00D8">
        <w:rPr>
          <w:rFonts w:ascii="GHEA Mariam" w:eastAsia="Arial Unicode MS" w:hAnsi="GHEA Mariam" w:cs="Arial Armenian"/>
          <w:spacing w:val="-6"/>
          <w:sz w:val="24"/>
          <w:szCs w:val="24"/>
          <w:shd w:val="clear" w:color="auto" w:fill="FFFFFF"/>
          <w:lang w:val="hy-AM"/>
        </w:rPr>
        <w:t>.</w:t>
      </w:r>
    </w:p>
    <w:p w:rsidR="00FB7919" w:rsidRPr="00AD00D8" w:rsidRDefault="00FB7919" w:rsidP="00AD00D8">
      <w:pPr>
        <w:pStyle w:val="norm"/>
        <w:spacing w:line="360" w:lineRule="auto"/>
        <w:rPr>
          <w:rFonts w:ascii="GHEA Mariam" w:hAnsi="GHEA Mariam" w:cs="Arial"/>
          <w:spacing w:val="-6"/>
          <w:sz w:val="24"/>
          <w:szCs w:val="24"/>
          <w:lang w:val="hy-AM" w:eastAsia="hy-AM"/>
        </w:rPr>
      </w:pPr>
      <w:r w:rsidRPr="00AD00D8">
        <w:rPr>
          <w:rFonts w:ascii="GHEA Mariam" w:hAnsi="GHEA Mariam" w:cs="Arial"/>
          <w:spacing w:val="-6"/>
          <w:sz w:val="24"/>
          <w:szCs w:val="24"/>
          <w:lang w:val="hy-AM" w:eastAsia="hy-AM"/>
        </w:rPr>
        <w:t xml:space="preserve">1. Կիրառել սակագնային արտոնություն, 0 տոկոս ներմուծման մաքսատուրքի </w:t>
      </w:r>
      <w:r w:rsidRPr="00AD00D8">
        <w:rPr>
          <w:rFonts w:ascii="GHEA Mariam" w:hAnsi="GHEA Mariam" w:cs="Arial"/>
          <w:spacing w:val="-2"/>
          <w:sz w:val="24"/>
          <w:szCs w:val="24"/>
          <w:lang w:val="hy-AM" w:eastAsia="hy-AM"/>
        </w:rPr>
        <w:t>դրույքաչափի կիրառման պայմանով Հայաստանի Հանրապետության տարածք՝ ԵԱՏՄ</w:t>
      </w:r>
      <w:r w:rsidRPr="00AD00D8">
        <w:rPr>
          <w:rFonts w:ascii="GHEA Mariam" w:hAnsi="GHEA Mariam" w:cs="Arial"/>
          <w:spacing w:val="-6"/>
          <w:sz w:val="24"/>
          <w:szCs w:val="24"/>
          <w:lang w:val="hy-AM" w:eastAsia="hy-AM"/>
        </w:rPr>
        <w:t xml:space="preserve"> ԱՏԳ ԱԱ </w:t>
      </w:r>
      <w:r w:rsidRPr="00AD00D8">
        <w:rPr>
          <w:rFonts w:ascii="GHEA Mariam" w:hAnsi="GHEA Mariam"/>
          <w:spacing w:val="-6"/>
          <w:sz w:val="24"/>
          <w:szCs w:val="24"/>
          <w:lang w:val="hy-AM"/>
        </w:rPr>
        <w:t xml:space="preserve">3403 91 000 9 </w:t>
      </w:r>
      <w:r w:rsidRPr="00AD00D8">
        <w:rPr>
          <w:rFonts w:ascii="GHEA Mariam" w:hAnsi="GHEA Mariam" w:cs="Arial"/>
          <w:spacing w:val="-6"/>
          <w:sz w:val="24"/>
          <w:szCs w:val="24"/>
          <w:lang w:val="hy-AM" w:eastAsia="hy-AM"/>
        </w:rPr>
        <w:t xml:space="preserve">ծածկագրին դասվող </w:t>
      </w:r>
      <w:r w:rsidRPr="00AD00D8">
        <w:rPr>
          <w:rFonts w:ascii="GHEA Mariam" w:hAnsi="GHEA Mariam" w:cs="Arial"/>
          <w:spacing w:val="-6"/>
          <w:sz w:val="24"/>
          <w:szCs w:val="24"/>
          <w:lang w:val="hy-AM"/>
        </w:rPr>
        <w:t>մանածագործական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նյութերի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կաշիների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մորթիների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այլ</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նյութերի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մշակման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համար</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նախատեսված</w:t>
      </w:r>
      <w:r w:rsidRPr="00AD00D8">
        <w:rPr>
          <w:rFonts w:ascii="GHEA Mariam" w:hAnsi="GHEA Mariam" w:cs="Arial"/>
          <w:spacing w:val="-6"/>
          <w:sz w:val="24"/>
          <w:szCs w:val="24"/>
          <w:lang w:val="hy-AM" w:eastAsia="hy-AM"/>
        </w:rPr>
        <w:t xml:space="preserve"> </w:t>
      </w:r>
      <w:r w:rsidRPr="00AD00D8">
        <w:rPr>
          <w:rFonts w:ascii="GHEA Mariam" w:hAnsi="GHEA Mariam" w:cs="Arial"/>
          <w:spacing w:val="-6"/>
          <w:sz w:val="24"/>
          <w:szCs w:val="24"/>
          <w:lang w:val="hy-AM"/>
        </w:rPr>
        <w:t>միջոցների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ներմուծման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նկատմամբ</w:t>
      </w:r>
      <w:r w:rsidRPr="00AD00D8">
        <w:rPr>
          <w:rFonts w:ascii="GHEA Mariam" w:hAnsi="GHEA Mariam" w:cs="Arial"/>
          <w:spacing w:val="-6"/>
          <w:sz w:val="24"/>
          <w:szCs w:val="24"/>
          <w:lang w:val="hy-AM" w:eastAsia="hy-AM"/>
        </w:rPr>
        <w:t xml:space="preserve">։ </w:t>
      </w:r>
    </w:p>
    <w:p w:rsidR="00FB7919" w:rsidRPr="00AD00D8" w:rsidRDefault="00FB7919" w:rsidP="00AD00D8">
      <w:pPr>
        <w:pStyle w:val="norm"/>
        <w:spacing w:line="360" w:lineRule="auto"/>
        <w:rPr>
          <w:rFonts w:ascii="GHEA Mariam" w:eastAsiaTheme="minorHAnsi" w:hAnsi="GHEA Mariam" w:cstheme="minorBidi"/>
          <w:spacing w:val="-6"/>
          <w:sz w:val="24"/>
          <w:szCs w:val="24"/>
          <w:lang w:val="hy-AM" w:eastAsia="en-US"/>
        </w:rPr>
      </w:pPr>
      <w:r w:rsidRPr="00AD00D8">
        <w:rPr>
          <w:rFonts w:ascii="GHEA Mariam" w:hAnsi="GHEA Mariam" w:cs="Arial"/>
          <w:spacing w:val="-6"/>
          <w:sz w:val="24"/>
          <w:szCs w:val="24"/>
          <w:lang w:val="hy-AM" w:eastAsia="hy-AM"/>
        </w:rPr>
        <w:lastRenderedPageBreak/>
        <w:t>2</w:t>
      </w:r>
      <w:r w:rsidR="00AD00D8" w:rsidRPr="00AD00D8">
        <w:rPr>
          <w:rFonts w:ascii="GHEA Mariam" w:hAnsi="GHEA Mariam" w:cs="Arial"/>
          <w:spacing w:val="-6"/>
          <w:sz w:val="24"/>
          <w:szCs w:val="24"/>
          <w:lang w:val="hy-AM" w:eastAsia="hy-AM"/>
        </w:rPr>
        <w:t>.</w:t>
      </w:r>
      <w:r w:rsidRPr="00AD00D8">
        <w:rPr>
          <w:rFonts w:ascii="GHEA Mariam" w:hAnsi="GHEA Mariam" w:cs="Arial"/>
          <w:spacing w:val="-6"/>
          <w:sz w:val="24"/>
          <w:szCs w:val="24"/>
          <w:lang w:val="hy-AM" w:eastAsia="hy-AM"/>
        </w:rPr>
        <w:t xml:space="preserve"> </w:t>
      </w:r>
      <w:r w:rsidRPr="00AD00D8">
        <w:rPr>
          <w:rFonts w:ascii="GHEA Mariam" w:hAnsi="GHEA Mariam" w:cs="Arial"/>
          <w:spacing w:val="-6"/>
          <w:sz w:val="24"/>
          <w:szCs w:val="24"/>
          <w:lang w:val="hy-AM"/>
        </w:rPr>
        <w:t>Սակագնային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արտոնությունը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կիրառվում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է</w:t>
      </w:r>
      <w:r w:rsidRPr="00AD00D8">
        <w:rPr>
          <w:rFonts w:ascii="GHEA Mariam" w:hAnsi="GHEA Mariam"/>
          <w:spacing w:val="-6"/>
          <w:sz w:val="24"/>
          <w:szCs w:val="24"/>
          <w:lang w:val="hy-AM"/>
        </w:rPr>
        <w:t xml:space="preserve"> </w:t>
      </w:r>
      <w:r w:rsidRPr="00AD00D8">
        <w:rPr>
          <w:rFonts w:ascii="GHEA Mariam" w:hAnsi="GHEA Mariam" w:cs="Arial Armenian"/>
          <w:spacing w:val="-6"/>
          <w:sz w:val="24"/>
          <w:szCs w:val="24"/>
          <w:lang w:val="hy-AM"/>
        </w:rPr>
        <w:t>«</w:t>
      </w:r>
      <w:r w:rsidR="00344337" w:rsidRPr="00AD00D8">
        <w:rPr>
          <w:rFonts w:ascii="GHEA Mariam" w:hAnsi="GHEA Mariam" w:cs="Arial"/>
          <w:spacing w:val="-6"/>
          <w:sz w:val="24"/>
          <w:szCs w:val="24"/>
          <w:lang w:val="hy-AM"/>
        </w:rPr>
        <w:t>Բ</w:t>
      </w:r>
      <w:r w:rsidRPr="00AD00D8">
        <w:rPr>
          <w:rFonts w:ascii="GHEA Mariam" w:hAnsi="GHEA Mariam" w:cs="Arial"/>
          <w:spacing w:val="-6"/>
          <w:sz w:val="24"/>
          <w:szCs w:val="24"/>
          <w:lang w:val="hy-AM"/>
        </w:rPr>
        <w:t>ացթողում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ներքին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սպառման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համար</w:t>
      </w:r>
      <w:r w:rsidRPr="00AD00D8">
        <w:rPr>
          <w:rFonts w:ascii="GHEA Mariam" w:hAnsi="GHEA Mariam" w:cs="Arial Armenian"/>
          <w:spacing w:val="-6"/>
          <w:sz w:val="24"/>
          <w:szCs w:val="24"/>
          <w:lang w:val="hy-AM"/>
        </w:rPr>
        <w:t>»</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մաքսային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ընթացակարգով</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ձևակերպվող</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ձևակերպված</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ապրանքների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նկատմամբ</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որոնց</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համար</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մաքսային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հայտարարագիրը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իսկ</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մինչև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ապրանքների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հայտարարագրումը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բացթողման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դեպքում՝</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մինչև</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ապրանքների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հայտարարագրումը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բացթողման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համար</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դիմումը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Հայաստանի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Հանրապետության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մաքսային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մարմին</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ների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կողմից</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գրանցվել</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են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սույն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որոշում</w:t>
      </w:r>
      <w:r w:rsidR="00AD00D8">
        <w:rPr>
          <w:rFonts w:ascii="GHEA Mariam" w:hAnsi="GHEA Mariam" w:cs="Arial"/>
          <w:spacing w:val="-6"/>
          <w:sz w:val="24"/>
          <w:szCs w:val="24"/>
          <w:lang w:val="hy-AM"/>
        </w:rPr>
        <w:t>ն</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ուժի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մեջ</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մտնելուց</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հետո</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մինչև</w:t>
      </w:r>
      <w:r w:rsidRPr="00AD00D8">
        <w:rPr>
          <w:rFonts w:ascii="GHEA Mariam" w:hAnsi="GHEA Mariam"/>
          <w:spacing w:val="-6"/>
          <w:sz w:val="24"/>
          <w:szCs w:val="24"/>
          <w:lang w:val="hy-AM"/>
        </w:rPr>
        <w:t xml:space="preserve"> 2028 </w:t>
      </w:r>
      <w:r w:rsidRPr="00AD00D8">
        <w:rPr>
          <w:rFonts w:ascii="GHEA Mariam" w:hAnsi="GHEA Mariam" w:cs="Arial"/>
          <w:spacing w:val="-6"/>
          <w:sz w:val="24"/>
          <w:szCs w:val="24"/>
          <w:lang w:val="hy-AM"/>
        </w:rPr>
        <w:t>թվա</w:t>
      </w:r>
      <w:r w:rsidR="00AD00D8">
        <w:rPr>
          <w:rFonts w:ascii="GHEA Mariam" w:hAnsi="GHEA Mariam" w:cs="Arial"/>
          <w:spacing w:val="-6"/>
          <w:sz w:val="24"/>
          <w:szCs w:val="24"/>
          <w:lang w:val="hy-AM"/>
        </w:rPr>
        <w:softHyphen/>
      </w:r>
      <w:r w:rsidRPr="00AD00D8">
        <w:rPr>
          <w:rFonts w:ascii="GHEA Mariam" w:hAnsi="GHEA Mariam" w:cs="Arial"/>
          <w:spacing w:val="-6"/>
          <w:sz w:val="24"/>
          <w:szCs w:val="24"/>
          <w:lang w:val="hy-AM"/>
        </w:rPr>
        <w:t>կանի</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դեկտեմբերի</w:t>
      </w:r>
      <w:r w:rsidRPr="00AD00D8">
        <w:rPr>
          <w:rFonts w:ascii="GHEA Mariam" w:hAnsi="GHEA Mariam"/>
          <w:spacing w:val="-6"/>
          <w:sz w:val="24"/>
          <w:szCs w:val="24"/>
          <w:lang w:val="hy-AM"/>
        </w:rPr>
        <w:t xml:space="preserve"> 31-</w:t>
      </w:r>
      <w:r w:rsidRPr="00AD00D8">
        <w:rPr>
          <w:rFonts w:ascii="GHEA Mariam" w:hAnsi="GHEA Mariam" w:cs="Arial"/>
          <w:spacing w:val="-6"/>
          <w:sz w:val="24"/>
          <w:szCs w:val="24"/>
          <w:lang w:val="hy-AM"/>
        </w:rPr>
        <w:t>ը</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ներառյալ</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ընկած</w:t>
      </w:r>
      <w:r w:rsidRPr="00AD00D8">
        <w:rPr>
          <w:rFonts w:ascii="GHEA Mariam" w:hAnsi="GHEA Mariam"/>
          <w:spacing w:val="-6"/>
          <w:sz w:val="24"/>
          <w:szCs w:val="24"/>
          <w:lang w:val="hy-AM"/>
        </w:rPr>
        <w:t xml:space="preserve"> </w:t>
      </w:r>
      <w:r w:rsidRPr="00AD00D8">
        <w:rPr>
          <w:rFonts w:ascii="GHEA Mariam" w:hAnsi="GHEA Mariam" w:cs="Arial"/>
          <w:spacing w:val="-6"/>
          <w:sz w:val="24"/>
          <w:szCs w:val="24"/>
          <w:lang w:val="hy-AM"/>
        </w:rPr>
        <w:t>ժամանակահատվածում։</w:t>
      </w:r>
      <w:r w:rsidRPr="00AD00D8">
        <w:rPr>
          <w:rFonts w:ascii="GHEA Mariam" w:hAnsi="GHEA Mariam"/>
          <w:spacing w:val="-6"/>
          <w:sz w:val="24"/>
          <w:szCs w:val="24"/>
          <w:lang w:val="hy-AM"/>
        </w:rPr>
        <w:t xml:space="preserve"> </w:t>
      </w:r>
    </w:p>
    <w:p w:rsidR="00FB7919" w:rsidRPr="00AD00D8" w:rsidRDefault="00FB7919" w:rsidP="00AD00D8">
      <w:pPr>
        <w:pStyle w:val="norm"/>
        <w:spacing w:line="360" w:lineRule="auto"/>
        <w:rPr>
          <w:rFonts w:ascii="GHEA Mariam" w:hAnsi="GHEA Mariam"/>
          <w:sz w:val="24"/>
          <w:szCs w:val="24"/>
          <w:shd w:val="clear" w:color="auto" w:fill="FFFFFF"/>
          <w:lang w:val="hy-AM"/>
        </w:rPr>
      </w:pPr>
      <w:r w:rsidRPr="009F66D1">
        <w:rPr>
          <w:rFonts w:ascii="GHEA Mariam" w:hAnsi="GHEA Mariam"/>
          <w:spacing w:val="-2"/>
          <w:sz w:val="24"/>
          <w:szCs w:val="24"/>
          <w:shd w:val="clear" w:color="auto" w:fill="FFFFFF"/>
          <w:lang w:val="hy-AM"/>
        </w:rPr>
        <w:t xml:space="preserve">3. </w:t>
      </w:r>
      <w:r w:rsidRPr="009F66D1">
        <w:rPr>
          <w:rFonts w:ascii="GHEA Mariam" w:hAnsi="GHEA Mariam" w:cs="Arial"/>
          <w:spacing w:val="-2"/>
          <w:sz w:val="24"/>
          <w:szCs w:val="24"/>
          <w:shd w:val="clear" w:color="auto" w:fill="FFFFFF"/>
          <w:lang w:val="hy-AM"/>
        </w:rPr>
        <w:t>Սահմանել</w:t>
      </w:r>
      <w:r w:rsidRPr="009F66D1">
        <w:rPr>
          <w:rFonts w:ascii="GHEA Mariam" w:hAnsi="GHEA Mariam"/>
          <w:spacing w:val="-2"/>
          <w:sz w:val="24"/>
          <w:szCs w:val="24"/>
          <w:shd w:val="clear" w:color="auto" w:fill="FFFFFF"/>
          <w:lang w:val="hy-AM"/>
        </w:rPr>
        <w:t xml:space="preserve"> </w:t>
      </w:r>
      <w:r w:rsidRPr="009F66D1">
        <w:rPr>
          <w:rFonts w:ascii="GHEA Mariam" w:hAnsi="GHEA Mariam" w:cs="Arial"/>
          <w:spacing w:val="-2"/>
          <w:sz w:val="24"/>
          <w:szCs w:val="24"/>
          <w:shd w:val="clear" w:color="auto" w:fill="FFFFFF"/>
          <w:lang w:val="hy-AM"/>
        </w:rPr>
        <w:t>Հայաստանի</w:t>
      </w:r>
      <w:r w:rsidRPr="009F66D1">
        <w:rPr>
          <w:rFonts w:ascii="GHEA Mariam" w:hAnsi="GHEA Mariam"/>
          <w:spacing w:val="-2"/>
          <w:sz w:val="24"/>
          <w:szCs w:val="24"/>
          <w:shd w:val="clear" w:color="auto" w:fill="FFFFFF"/>
          <w:lang w:val="hy-AM"/>
        </w:rPr>
        <w:t xml:space="preserve"> </w:t>
      </w:r>
      <w:r w:rsidRPr="009F66D1">
        <w:rPr>
          <w:rFonts w:ascii="GHEA Mariam" w:hAnsi="GHEA Mariam" w:cs="Arial"/>
          <w:spacing w:val="-2"/>
          <w:sz w:val="24"/>
          <w:szCs w:val="24"/>
          <w:shd w:val="clear" w:color="auto" w:fill="FFFFFF"/>
          <w:lang w:val="hy-AM"/>
        </w:rPr>
        <w:t>Հանրապետության</w:t>
      </w:r>
      <w:r w:rsidRPr="009F66D1">
        <w:rPr>
          <w:rFonts w:ascii="GHEA Mariam" w:hAnsi="GHEA Mariam"/>
          <w:spacing w:val="-2"/>
          <w:sz w:val="24"/>
          <w:szCs w:val="24"/>
          <w:shd w:val="clear" w:color="auto" w:fill="FFFFFF"/>
          <w:lang w:val="hy-AM"/>
        </w:rPr>
        <w:t xml:space="preserve"> </w:t>
      </w:r>
      <w:r w:rsidRPr="009F66D1">
        <w:rPr>
          <w:rFonts w:ascii="GHEA Mariam" w:hAnsi="GHEA Mariam" w:cs="Arial"/>
          <w:spacing w:val="-2"/>
          <w:sz w:val="24"/>
          <w:szCs w:val="24"/>
          <w:shd w:val="clear" w:color="auto" w:fill="FFFFFF"/>
          <w:lang w:val="hy-AM"/>
        </w:rPr>
        <w:t>էկոնոմիկայի</w:t>
      </w:r>
      <w:r w:rsidRPr="009F66D1">
        <w:rPr>
          <w:rFonts w:ascii="GHEA Mariam" w:hAnsi="GHEA Mariam"/>
          <w:spacing w:val="-2"/>
          <w:sz w:val="24"/>
          <w:szCs w:val="24"/>
          <w:shd w:val="clear" w:color="auto" w:fill="FFFFFF"/>
          <w:lang w:val="hy-AM"/>
        </w:rPr>
        <w:t xml:space="preserve"> </w:t>
      </w:r>
      <w:r w:rsidRPr="009F66D1">
        <w:rPr>
          <w:rFonts w:ascii="GHEA Mariam" w:hAnsi="GHEA Mariam" w:cs="Arial"/>
          <w:spacing w:val="-2"/>
          <w:sz w:val="24"/>
          <w:szCs w:val="24"/>
          <w:shd w:val="clear" w:color="auto" w:fill="FFFFFF"/>
          <w:lang w:val="hy-AM"/>
        </w:rPr>
        <w:t>նախարարու</w:t>
      </w:r>
      <w:r w:rsidR="00AD00D8" w:rsidRPr="009F66D1">
        <w:rPr>
          <w:rFonts w:ascii="GHEA Mariam" w:hAnsi="GHEA Mariam" w:cs="Arial"/>
          <w:spacing w:val="-2"/>
          <w:sz w:val="24"/>
          <w:szCs w:val="24"/>
          <w:shd w:val="clear" w:color="auto" w:fill="FFFFFF"/>
          <w:lang w:val="hy-AM"/>
        </w:rPr>
        <w:softHyphen/>
      </w:r>
      <w:r w:rsidRPr="009F66D1">
        <w:rPr>
          <w:rFonts w:ascii="GHEA Mariam" w:hAnsi="GHEA Mariam" w:cs="Arial"/>
          <w:spacing w:val="-2"/>
          <w:sz w:val="24"/>
          <w:szCs w:val="24"/>
          <w:shd w:val="clear" w:color="auto" w:fill="FFFFFF"/>
          <w:lang w:val="hy-AM"/>
        </w:rPr>
        <w:t>թյունը</w:t>
      </w:r>
      <w:r w:rsidRPr="009F66D1">
        <w:rPr>
          <w:rFonts w:ascii="GHEA Mariam" w:hAnsi="GHEA Mariam"/>
          <w:spacing w:val="-2"/>
          <w:sz w:val="24"/>
          <w:szCs w:val="24"/>
          <w:shd w:val="clear" w:color="auto" w:fill="FFFFFF"/>
          <w:lang w:val="hy-AM"/>
        </w:rPr>
        <w:t xml:space="preserve"> </w:t>
      </w:r>
      <w:r w:rsidRPr="009F66D1">
        <w:rPr>
          <w:rFonts w:ascii="GHEA Mariam" w:hAnsi="GHEA Mariam" w:cs="Arial"/>
          <w:spacing w:val="-2"/>
          <w:sz w:val="24"/>
          <w:szCs w:val="24"/>
          <w:shd w:val="clear" w:color="auto" w:fill="FFFFFF"/>
          <w:lang w:val="hy-AM"/>
        </w:rPr>
        <w:t>լ</w:t>
      </w:r>
      <w:r w:rsidRPr="00AD00D8">
        <w:rPr>
          <w:rFonts w:ascii="GHEA Mariam" w:hAnsi="GHEA Mariam" w:cs="Arial"/>
          <w:spacing w:val="-6"/>
          <w:sz w:val="24"/>
          <w:szCs w:val="24"/>
          <w:shd w:val="clear" w:color="auto" w:fill="FFFFFF"/>
          <w:lang w:val="hy-AM"/>
        </w:rPr>
        <w:t>իազոր</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մարմին՝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սույն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որոշման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կիրարկման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իմաստով</w:t>
      </w:r>
      <w:r w:rsidRPr="00AD00D8">
        <w:rPr>
          <w:rFonts w:ascii="GHEA Mariam" w:hAnsi="GHEA Mariam"/>
          <w:sz w:val="24"/>
          <w:szCs w:val="24"/>
          <w:shd w:val="clear" w:color="auto" w:fill="FFFFFF"/>
          <w:lang w:val="hy-AM"/>
        </w:rPr>
        <w:t>:</w:t>
      </w:r>
    </w:p>
    <w:p w:rsidR="00FB7919" w:rsidRPr="00AD00D8" w:rsidRDefault="00FB7919" w:rsidP="00AD00D8">
      <w:pPr>
        <w:pStyle w:val="norm"/>
        <w:spacing w:line="360" w:lineRule="auto"/>
        <w:rPr>
          <w:rFonts w:ascii="GHEA Mariam" w:hAnsi="GHEA Mariam"/>
          <w:sz w:val="24"/>
          <w:szCs w:val="24"/>
          <w:shd w:val="clear" w:color="auto" w:fill="FFFFFF"/>
          <w:lang w:val="hy-AM"/>
        </w:rPr>
      </w:pPr>
      <w:r w:rsidRPr="00AD00D8">
        <w:rPr>
          <w:rFonts w:ascii="GHEA Mariam" w:hAnsi="GHEA Mariam"/>
          <w:sz w:val="24"/>
          <w:szCs w:val="24"/>
          <w:shd w:val="clear" w:color="auto" w:fill="FFFFFF"/>
          <w:lang w:val="hy-AM"/>
        </w:rPr>
        <w:t xml:space="preserve">4. </w:t>
      </w:r>
      <w:r w:rsidRPr="00AD00D8">
        <w:rPr>
          <w:rFonts w:ascii="GHEA Mariam" w:hAnsi="GHEA Mariam" w:cs="Arial"/>
          <w:sz w:val="24"/>
          <w:szCs w:val="24"/>
          <w:shd w:val="clear" w:color="auto" w:fill="FFFFFF"/>
          <w:lang w:val="hy-AM"/>
        </w:rPr>
        <w:t>Սույն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որոշման</w:t>
      </w:r>
      <w:r w:rsidRPr="00AD00D8">
        <w:rPr>
          <w:rFonts w:ascii="GHEA Mariam" w:hAnsi="GHEA Mariam"/>
          <w:sz w:val="24"/>
          <w:szCs w:val="24"/>
          <w:shd w:val="clear" w:color="auto" w:fill="FFFFFF"/>
          <w:lang w:val="hy-AM"/>
        </w:rPr>
        <w:t xml:space="preserve"> 1-</w:t>
      </w:r>
      <w:r w:rsidRPr="00AD00D8">
        <w:rPr>
          <w:rFonts w:ascii="GHEA Mariam" w:hAnsi="GHEA Mariam" w:cs="Arial"/>
          <w:sz w:val="24"/>
          <w:szCs w:val="24"/>
          <w:shd w:val="clear" w:color="auto" w:fill="FFFFFF"/>
          <w:lang w:val="hy-AM"/>
        </w:rPr>
        <w:t>ին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կետում</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նշված</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ապրանքների՝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առանց</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ներմուծման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մաքսատուրքի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վճարման</w:t>
      </w:r>
      <w:r w:rsidRPr="00AD00D8">
        <w:rPr>
          <w:rFonts w:ascii="GHEA Mariam" w:hAnsi="GHEA Mariam"/>
          <w:sz w:val="24"/>
          <w:szCs w:val="24"/>
          <w:shd w:val="clear" w:color="auto" w:fill="FFFFFF"/>
          <w:lang w:val="hy-AM"/>
        </w:rPr>
        <w:t xml:space="preserve"> </w:t>
      </w:r>
      <w:r w:rsidRPr="00AD00D8">
        <w:rPr>
          <w:rFonts w:ascii="GHEA Mariam" w:hAnsi="GHEA Mariam" w:cs="Arial Armenian"/>
          <w:sz w:val="24"/>
          <w:szCs w:val="24"/>
          <w:shd w:val="clear" w:color="auto" w:fill="FFFFFF"/>
          <w:lang w:val="hy-AM"/>
        </w:rPr>
        <w:t>«</w:t>
      </w:r>
      <w:r w:rsidRPr="00AD00D8">
        <w:rPr>
          <w:rFonts w:ascii="GHEA Mariam" w:hAnsi="GHEA Mariam" w:cs="Arial"/>
          <w:sz w:val="24"/>
          <w:szCs w:val="24"/>
          <w:shd w:val="clear" w:color="auto" w:fill="FFFFFF"/>
          <w:lang w:val="hy-AM"/>
        </w:rPr>
        <w:t>Բացթողում</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ներքին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սպառման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համար</w:t>
      </w:r>
      <w:r w:rsidRPr="00AD00D8">
        <w:rPr>
          <w:rFonts w:ascii="GHEA Mariam" w:hAnsi="GHEA Mariam" w:cs="Arial Armenian"/>
          <w:sz w:val="24"/>
          <w:szCs w:val="24"/>
          <w:shd w:val="clear" w:color="auto" w:fill="FFFFFF"/>
          <w:lang w:val="hy-AM"/>
        </w:rPr>
        <w:t>»</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մաքսային</w:t>
      </w:r>
      <w:r w:rsidRPr="00AD00D8">
        <w:rPr>
          <w:rFonts w:ascii="GHEA Mariam" w:hAnsi="GHEA Mariam"/>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ընթա</w:t>
      </w:r>
      <w:r w:rsidR="00AD00D8" w:rsidRPr="00AD00D8">
        <w:rPr>
          <w:rFonts w:ascii="GHEA Mariam" w:hAnsi="GHEA Mariam" w:cs="Arial"/>
          <w:spacing w:val="-2"/>
          <w:sz w:val="24"/>
          <w:szCs w:val="24"/>
          <w:shd w:val="clear" w:color="auto" w:fill="FFFFFF"/>
          <w:lang w:val="hy-AM"/>
        </w:rPr>
        <w:softHyphen/>
      </w:r>
      <w:r w:rsidRPr="00AD00D8">
        <w:rPr>
          <w:rFonts w:ascii="GHEA Mariam" w:hAnsi="GHEA Mariam" w:cs="Arial"/>
          <w:spacing w:val="-2"/>
          <w:sz w:val="24"/>
          <w:szCs w:val="24"/>
          <w:shd w:val="clear" w:color="auto" w:fill="FFFFFF"/>
          <w:lang w:val="hy-AM"/>
        </w:rPr>
        <w:t>ցակարգով</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ձևակերպումն</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իրականացվում</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է</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Հայաստանի</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Հանրապետու</w:t>
      </w:r>
      <w:r w:rsidR="00AD00D8" w:rsidRPr="00AD00D8">
        <w:rPr>
          <w:rFonts w:ascii="GHEA Mariam" w:hAnsi="GHEA Mariam" w:cs="Arial"/>
          <w:spacing w:val="-2"/>
          <w:sz w:val="24"/>
          <w:szCs w:val="24"/>
          <w:shd w:val="clear" w:color="auto" w:fill="FFFFFF"/>
          <w:lang w:val="hy-AM"/>
        </w:rPr>
        <w:softHyphen/>
      </w:r>
      <w:r w:rsidRPr="00AD00D8">
        <w:rPr>
          <w:rFonts w:ascii="GHEA Mariam" w:hAnsi="GHEA Mariam" w:cs="Arial"/>
          <w:spacing w:val="-2"/>
          <w:sz w:val="24"/>
          <w:szCs w:val="24"/>
          <w:shd w:val="clear" w:color="auto" w:fill="FFFFFF"/>
          <w:lang w:val="hy-AM"/>
        </w:rPr>
        <w:t>թյան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էկոնոմիկայի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նախարարության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կողմից</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Հայաստանի</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Հանրապետության</w:t>
      </w:r>
      <w:r w:rsidRPr="00AD00D8">
        <w:rPr>
          <w:rFonts w:ascii="GHEA Mariam" w:hAnsi="GHEA Mariam"/>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կառա</w:t>
      </w:r>
      <w:r w:rsidR="00AD00D8" w:rsidRPr="00AD00D8">
        <w:rPr>
          <w:rFonts w:ascii="GHEA Mariam" w:hAnsi="GHEA Mariam" w:cs="Arial"/>
          <w:spacing w:val="-2"/>
          <w:sz w:val="24"/>
          <w:szCs w:val="24"/>
          <w:shd w:val="clear" w:color="auto" w:fill="FFFFFF"/>
          <w:lang w:val="hy-AM"/>
        </w:rPr>
        <w:softHyphen/>
      </w:r>
      <w:r w:rsidRPr="00AD00D8">
        <w:rPr>
          <w:rFonts w:ascii="GHEA Mariam" w:hAnsi="GHEA Mariam" w:cs="Arial"/>
          <w:spacing w:val="-2"/>
          <w:sz w:val="24"/>
          <w:szCs w:val="24"/>
          <w:shd w:val="clear" w:color="auto" w:fill="FFFFFF"/>
          <w:lang w:val="hy-AM"/>
        </w:rPr>
        <w:t>վարության</w:t>
      </w:r>
      <w:r w:rsidRPr="00AD00D8">
        <w:rPr>
          <w:rFonts w:ascii="GHEA Mariam" w:hAnsi="GHEA Mariam"/>
          <w:spacing w:val="-2"/>
          <w:sz w:val="24"/>
          <w:szCs w:val="24"/>
          <w:shd w:val="clear" w:color="auto" w:fill="FFFFFF"/>
          <w:lang w:val="hy-AM"/>
        </w:rPr>
        <w:t xml:space="preserve"> 2015 </w:t>
      </w:r>
      <w:r w:rsidRPr="00AD00D8">
        <w:rPr>
          <w:rFonts w:ascii="GHEA Mariam" w:hAnsi="GHEA Mariam" w:cs="Arial"/>
          <w:spacing w:val="-2"/>
          <w:sz w:val="24"/>
          <w:szCs w:val="24"/>
          <w:shd w:val="clear" w:color="auto" w:fill="FFFFFF"/>
          <w:lang w:val="hy-AM"/>
        </w:rPr>
        <w:t>թվականի</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մարտի</w:t>
      </w:r>
      <w:r w:rsidRPr="00AD00D8">
        <w:rPr>
          <w:rFonts w:ascii="GHEA Mariam" w:hAnsi="GHEA Mariam"/>
          <w:spacing w:val="-2"/>
          <w:sz w:val="24"/>
          <w:szCs w:val="24"/>
          <w:shd w:val="clear" w:color="auto" w:fill="FFFFFF"/>
          <w:lang w:val="hy-AM"/>
        </w:rPr>
        <w:t xml:space="preserve"> 10-</w:t>
      </w:r>
      <w:r w:rsidRPr="00AD00D8">
        <w:rPr>
          <w:rFonts w:ascii="GHEA Mariam" w:hAnsi="GHEA Mariam" w:cs="Arial"/>
          <w:spacing w:val="-2"/>
          <w:sz w:val="24"/>
          <w:szCs w:val="24"/>
          <w:shd w:val="clear" w:color="auto" w:fill="FFFFFF"/>
          <w:lang w:val="hy-AM"/>
        </w:rPr>
        <w:t>ի</w:t>
      </w:r>
      <w:r w:rsidRPr="00AD00D8">
        <w:rPr>
          <w:rFonts w:ascii="GHEA Mariam" w:hAnsi="GHEA Mariam"/>
          <w:spacing w:val="-2"/>
          <w:sz w:val="24"/>
          <w:szCs w:val="24"/>
          <w:shd w:val="clear" w:color="auto" w:fill="FFFFFF"/>
          <w:lang w:val="hy-AM"/>
        </w:rPr>
        <w:t xml:space="preserve"> </w:t>
      </w:r>
      <w:r w:rsidR="00AD00D8" w:rsidRPr="00AD00D8">
        <w:rPr>
          <w:rFonts w:ascii="GHEA Mariam" w:hAnsi="GHEA Mariam"/>
          <w:spacing w:val="-2"/>
          <w:sz w:val="24"/>
          <w:szCs w:val="24"/>
          <w:shd w:val="clear" w:color="auto" w:fill="FFFFFF"/>
          <w:lang w:val="hy-AM"/>
        </w:rPr>
        <w:t>N</w:t>
      </w:r>
      <w:r w:rsidRPr="00AD00D8">
        <w:rPr>
          <w:rFonts w:ascii="GHEA Mariam" w:hAnsi="GHEA Mariam"/>
          <w:spacing w:val="-2"/>
          <w:sz w:val="24"/>
          <w:szCs w:val="24"/>
          <w:shd w:val="clear" w:color="auto" w:fill="FFFFFF"/>
          <w:lang w:val="hy-AM"/>
        </w:rPr>
        <w:t xml:space="preserve"> 228-</w:t>
      </w:r>
      <w:r w:rsidRPr="00AD00D8">
        <w:rPr>
          <w:rFonts w:ascii="GHEA Mariam" w:hAnsi="GHEA Mariam" w:cs="Arial"/>
          <w:spacing w:val="-2"/>
          <w:sz w:val="24"/>
          <w:szCs w:val="24"/>
          <w:shd w:val="clear" w:color="auto" w:fill="FFFFFF"/>
          <w:lang w:val="hy-AM"/>
        </w:rPr>
        <w:t>Ն</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որոշման</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համաձայն</w:t>
      </w:r>
      <w:r w:rsidRPr="00AD00D8">
        <w:rPr>
          <w:rFonts w:ascii="GHEA Mariam" w:hAnsi="GHEA Mariam"/>
          <w:spacing w:val="-2"/>
          <w:sz w:val="24"/>
          <w:szCs w:val="24"/>
          <w:shd w:val="clear" w:color="auto" w:fill="FFFFFF"/>
          <w:lang w:val="hy-AM"/>
        </w:rPr>
        <w:t xml:space="preserve"> </w:t>
      </w:r>
      <w:r w:rsidRPr="00AD00D8">
        <w:rPr>
          <w:rFonts w:ascii="GHEA Mariam" w:hAnsi="GHEA Mariam" w:cs="Arial"/>
          <w:spacing w:val="-2"/>
          <w:sz w:val="24"/>
          <w:szCs w:val="24"/>
          <w:shd w:val="clear" w:color="auto" w:fill="FFFFFF"/>
          <w:lang w:val="hy-AM"/>
        </w:rPr>
        <w:t>տրամադրված</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եզրակացության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հիման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վրա՝</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եզրակացության</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մեջ</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նշված</w:t>
      </w:r>
      <w:r w:rsidRPr="00AD00D8">
        <w:rPr>
          <w:rFonts w:ascii="GHEA Mariam" w:hAnsi="GHEA Mariam"/>
          <w:sz w:val="24"/>
          <w:szCs w:val="24"/>
          <w:shd w:val="clear" w:color="auto" w:fill="FFFFFF"/>
          <w:lang w:val="hy-AM"/>
        </w:rPr>
        <w:t xml:space="preserve"> </w:t>
      </w:r>
      <w:r w:rsidRPr="00AD00D8">
        <w:rPr>
          <w:rFonts w:ascii="GHEA Mariam" w:hAnsi="GHEA Mariam" w:cs="Arial"/>
          <w:sz w:val="24"/>
          <w:szCs w:val="24"/>
          <w:shd w:val="clear" w:color="auto" w:fill="FFFFFF"/>
          <w:lang w:val="hy-AM"/>
        </w:rPr>
        <w:t>քանակներով</w:t>
      </w:r>
      <w:r w:rsidRPr="00AD00D8">
        <w:rPr>
          <w:rFonts w:ascii="GHEA Mariam" w:hAnsi="GHEA Mariam"/>
          <w:sz w:val="24"/>
          <w:szCs w:val="24"/>
          <w:shd w:val="clear" w:color="auto" w:fill="FFFFFF"/>
          <w:lang w:val="hy-AM"/>
        </w:rPr>
        <w:t>:</w:t>
      </w:r>
    </w:p>
    <w:p w:rsidR="00FB7919" w:rsidRPr="00AD00D8" w:rsidRDefault="00FB7919" w:rsidP="00AD00D8">
      <w:pPr>
        <w:pStyle w:val="norm"/>
        <w:spacing w:line="360" w:lineRule="auto"/>
        <w:rPr>
          <w:rFonts w:ascii="GHEA Mariam" w:hAnsi="GHEA Mariam" w:cs="Arial"/>
          <w:color w:val="333333"/>
          <w:sz w:val="24"/>
          <w:szCs w:val="24"/>
          <w:lang w:val="hy-AM" w:eastAsia="hy-AM"/>
        </w:rPr>
      </w:pPr>
      <w:r w:rsidRPr="00924244">
        <w:rPr>
          <w:rFonts w:ascii="GHEA Mariam" w:hAnsi="GHEA Mariam"/>
          <w:spacing w:val="-6"/>
          <w:sz w:val="24"/>
          <w:szCs w:val="24"/>
          <w:shd w:val="clear" w:color="auto" w:fill="FFFFFF"/>
          <w:lang w:val="hy-AM"/>
        </w:rPr>
        <w:t xml:space="preserve">5. </w:t>
      </w:r>
      <w:r w:rsidRPr="00924244">
        <w:rPr>
          <w:rFonts w:ascii="GHEA Mariam" w:hAnsi="GHEA Mariam" w:cs="Arial"/>
          <w:color w:val="000000"/>
          <w:spacing w:val="-6"/>
          <w:sz w:val="24"/>
          <w:szCs w:val="24"/>
          <w:shd w:val="clear" w:color="auto" w:fill="FFFFFF"/>
          <w:lang w:val="hy-AM"/>
        </w:rPr>
        <w:t>Սույն</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որոշումն</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ուժի</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մեջ</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է</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մտնում</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պաշտոնական</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հրապարակմանը</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հաջորդող</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օրվանից</w:t>
      </w:r>
      <w:r w:rsidR="00924244" w:rsidRPr="00924244">
        <w:rPr>
          <w:rFonts w:ascii="GHEA Mariam" w:hAnsi="GHEA Mariam" w:cs="Arial"/>
          <w:color w:val="000000"/>
          <w:spacing w:val="-6"/>
          <w:sz w:val="24"/>
          <w:szCs w:val="24"/>
          <w:shd w:val="clear" w:color="auto" w:fill="FFFFFF"/>
          <w:lang w:val="hy-AM"/>
        </w:rPr>
        <w:t>,</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և</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դրա</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գործողությունը</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տարածվում</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է</w:t>
      </w:r>
      <w:r w:rsidRPr="00924244">
        <w:rPr>
          <w:rFonts w:ascii="GHEA Mariam" w:hAnsi="GHEA Mariam"/>
          <w:color w:val="000000"/>
          <w:spacing w:val="-6"/>
          <w:sz w:val="24"/>
          <w:szCs w:val="24"/>
          <w:shd w:val="clear" w:color="auto" w:fill="FFFFFF"/>
          <w:lang w:val="hy-AM"/>
        </w:rPr>
        <w:t xml:space="preserve"> 2026 </w:t>
      </w:r>
      <w:r w:rsidRPr="00924244">
        <w:rPr>
          <w:rFonts w:ascii="GHEA Mariam" w:hAnsi="GHEA Mariam" w:cs="Arial"/>
          <w:color w:val="000000"/>
          <w:spacing w:val="-6"/>
          <w:sz w:val="24"/>
          <w:szCs w:val="24"/>
          <w:shd w:val="clear" w:color="auto" w:fill="FFFFFF"/>
          <w:lang w:val="hy-AM"/>
        </w:rPr>
        <w:t>թվականի</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մարտի</w:t>
      </w:r>
      <w:r w:rsidRPr="00924244">
        <w:rPr>
          <w:rFonts w:ascii="GHEA Mariam" w:hAnsi="GHEA Mariam"/>
          <w:color w:val="000000"/>
          <w:spacing w:val="-6"/>
          <w:sz w:val="24"/>
          <w:szCs w:val="24"/>
          <w:shd w:val="clear" w:color="auto" w:fill="FFFFFF"/>
          <w:lang w:val="hy-AM"/>
        </w:rPr>
        <w:t xml:space="preserve"> 8-</w:t>
      </w:r>
      <w:r w:rsidRPr="00924244">
        <w:rPr>
          <w:rFonts w:ascii="GHEA Mariam" w:hAnsi="GHEA Mariam" w:cs="Arial"/>
          <w:color w:val="000000"/>
          <w:spacing w:val="-6"/>
          <w:sz w:val="24"/>
          <w:szCs w:val="24"/>
          <w:shd w:val="clear" w:color="auto" w:fill="FFFFFF"/>
          <w:lang w:val="hy-AM"/>
        </w:rPr>
        <w:t>ից</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հետո</w:t>
      </w:r>
      <w:r w:rsidRPr="00924244">
        <w:rPr>
          <w:rFonts w:ascii="GHEA Mariam" w:hAnsi="GHEA Mariam"/>
          <w:color w:val="000000"/>
          <w:spacing w:val="-6"/>
          <w:sz w:val="24"/>
          <w:szCs w:val="24"/>
          <w:shd w:val="clear" w:color="auto" w:fill="FFFFFF"/>
          <w:lang w:val="hy-AM"/>
        </w:rPr>
        <w:t xml:space="preserve"> </w:t>
      </w:r>
      <w:r w:rsidRPr="00924244">
        <w:rPr>
          <w:rFonts w:ascii="GHEA Mariam" w:hAnsi="GHEA Mariam" w:cs="Arial"/>
          <w:color w:val="000000"/>
          <w:spacing w:val="-6"/>
          <w:sz w:val="24"/>
          <w:szCs w:val="24"/>
          <w:shd w:val="clear" w:color="auto" w:fill="FFFFFF"/>
          <w:lang w:val="hy-AM"/>
        </w:rPr>
        <w:t>ծագած</w:t>
      </w:r>
      <w:r w:rsidRPr="00AD00D8">
        <w:rPr>
          <w:rFonts w:ascii="GHEA Mariam" w:hAnsi="GHEA Mariam"/>
          <w:color w:val="000000"/>
          <w:sz w:val="24"/>
          <w:szCs w:val="24"/>
          <w:shd w:val="clear" w:color="auto" w:fill="FFFFFF"/>
          <w:lang w:val="hy-AM"/>
        </w:rPr>
        <w:t xml:space="preserve"> </w:t>
      </w:r>
      <w:r w:rsidRPr="00AD00D8">
        <w:rPr>
          <w:rFonts w:ascii="GHEA Mariam" w:hAnsi="GHEA Mariam" w:cs="Arial"/>
          <w:color w:val="000000"/>
          <w:sz w:val="24"/>
          <w:szCs w:val="24"/>
          <w:shd w:val="clear" w:color="auto" w:fill="FFFFFF"/>
          <w:lang w:val="hy-AM"/>
        </w:rPr>
        <w:t>հարաբերությունների</w:t>
      </w:r>
      <w:r w:rsidRPr="00AD00D8">
        <w:rPr>
          <w:rFonts w:ascii="GHEA Mariam" w:hAnsi="GHEA Mariam"/>
          <w:color w:val="000000"/>
          <w:sz w:val="24"/>
          <w:szCs w:val="24"/>
          <w:shd w:val="clear" w:color="auto" w:fill="FFFFFF"/>
          <w:lang w:val="hy-AM"/>
        </w:rPr>
        <w:t xml:space="preserve"> </w:t>
      </w:r>
      <w:r w:rsidRPr="00AD00D8">
        <w:rPr>
          <w:rFonts w:ascii="GHEA Mariam" w:hAnsi="GHEA Mariam" w:cs="Arial"/>
          <w:color w:val="000000"/>
          <w:sz w:val="24"/>
          <w:szCs w:val="24"/>
          <w:shd w:val="clear" w:color="auto" w:fill="FFFFFF"/>
          <w:lang w:val="hy-AM"/>
        </w:rPr>
        <w:t>վրա։</w:t>
      </w:r>
    </w:p>
    <w:p w:rsidR="004674F9" w:rsidRDefault="004674F9" w:rsidP="00A71CED">
      <w:pPr>
        <w:jc w:val="center"/>
        <w:rPr>
          <w:rFonts w:ascii="GHEA Mariam" w:hAnsi="GHEA Mariam"/>
          <w:sz w:val="22"/>
          <w:szCs w:val="24"/>
          <w:lang w:val="hy-AM"/>
        </w:rPr>
      </w:pPr>
    </w:p>
    <w:p w:rsidR="00AD00D8" w:rsidRPr="00924244" w:rsidRDefault="00AD00D8" w:rsidP="00A71CED">
      <w:pPr>
        <w:jc w:val="center"/>
        <w:rPr>
          <w:rFonts w:ascii="GHEA Mariam" w:hAnsi="GHEA Mariam"/>
          <w:sz w:val="52"/>
          <w:szCs w:val="24"/>
          <w:lang w:val="hy-AM"/>
        </w:rPr>
      </w:pPr>
      <w:bookmarkStart w:id="0" w:name="_GoBack"/>
      <w:bookmarkEnd w:id="0"/>
    </w:p>
    <w:p w:rsidR="00AD00D8" w:rsidRPr="000D5CEE" w:rsidRDefault="00AD00D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00D8" w:rsidRPr="000D5CEE" w:rsidRDefault="00AD00D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00D8" w:rsidRPr="00EF7ACC" w:rsidRDefault="00AD00D8" w:rsidP="00B46EE8">
      <w:pPr>
        <w:pStyle w:val="mechtex"/>
        <w:jc w:val="left"/>
        <w:rPr>
          <w:rFonts w:ascii="GHEA Mariam" w:hAnsi="GHEA Mariam" w:cs="Sylfaen"/>
          <w:sz w:val="24"/>
          <w:szCs w:val="24"/>
          <w:lang w:val="hy-AM"/>
        </w:rPr>
      </w:pPr>
    </w:p>
    <w:p w:rsidR="00AD00D8" w:rsidRDefault="00AD00D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D00D8" w:rsidRPr="00AD00D8" w:rsidRDefault="00AD00D8" w:rsidP="00A71CED">
      <w:pPr>
        <w:jc w:val="center"/>
        <w:rPr>
          <w:rFonts w:ascii="GHEA Mariam" w:hAnsi="GHEA Mariam"/>
          <w:sz w:val="22"/>
          <w:szCs w:val="24"/>
          <w:lang w:val="hy-AM"/>
        </w:rPr>
      </w:pPr>
    </w:p>
    <w:sectPr w:rsidR="00AD00D8" w:rsidRPr="00AD00D8" w:rsidSect="00AD00D8">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33F" w:rsidRDefault="00F1133F">
      <w:r>
        <w:separator/>
      </w:r>
    </w:p>
  </w:endnote>
  <w:endnote w:type="continuationSeparator" w:id="0">
    <w:p w:rsidR="00F1133F" w:rsidRDefault="00F11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33F" w:rsidRDefault="00F1133F">
      <w:r>
        <w:separator/>
      </w:r>
    </w:p>
  </w:footnote>
  <w:footnote w:type="continuationSeparator" w:id="0">
    <w:p w:rsidR="00F1133F" w:rsidRDefault="00F11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66D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337"/>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244"/>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6D1"/>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0D8"/>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33F"/>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919"/>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6453208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2026-03-31T09:39:00Z</dcterms:created>
  <dcterms:modified xsi:type="dcterms:W3CDTF">2026-03-31T09:52:00Z</dcterms:modified>
</cp:coreProperties>
</file>