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35732C" w14:textId="6D974639" w:rsidR="00EF5470" w:rsidRPr="001B14BF" w:rsidRDefault="00F75DA7" w:rsidP="00A86B02">
      <w:pPr>
        <w:spacing w:line="360" w:lineRule="auto"/>
        <w:jc w:val="right"/>
        <w:rPr>
          <w:rFonts w:ascii="GHEA Grapalat" w:hAnsi="GHEA Grapalat" w:cs="Arial"/>
          <w:b/>
          <w:sz w:val="24"/>
          <w:szCs w:val="24"/>
          <w:lang w:val="hy-AM"/>
        </w:rPr>
      </w:pPr>
      <w:bookmarkStart w:id="0" w:name="_GoBack"/>
      <w:bookmarkEnd w:id="0"/>
      <w:r w:rsidRPr="001B14BF">
        <w:rPr>
          <w:rFonts w:ascii="GHEA Grapalat" w:hAnsi="GHEA Grapalat" w:cs="Arial"/>
          <w:b/>
          <w:sz w:val="24"/>
          <w:szCs w:val="24"/>
          <w:lang w:val="hy-AM"/>
        </w:rPr>
        <w:t>ՆԱԽԱԳԻԾ</w:t>
      </w:r>
    </w:p>
    <w:p w14:paraId="0703E111" w14:textId="77777777" w:rsidR="00D53A9B" w:rsidRPr="001B14BF" w:rsidRDefault="00D53A9B" w:rsidP="00A86B02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14:paraId="5E902963" w14:textId="0E87B3A8" w:rsidR="0012217E" w:rsidRPr="001B14BF" w:rsidRDefault="00FB5E17" w:rsidP="00A86B02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1B14BF">
        <w:rPr>
          <w:rFonts w:ascii="GHEA Grapalat" w:hAnsi="GHEA Grapalat" w:cs="Arial"/>
          <w:b/>
          <w:sz w:val="24"/>
          <w:szCs w:val="24"/>
          <w:lang w:val="hy-AM"/>
        </w:rPr>
        <w:t xml:space="preserve">ՀԱՅԱՍՏԱՆԻ ՀԱՆՐԱՊԵՏՈՒԹՅԱՆ </w:t>
      </w:r>
    </w:p>
    <w:p w14:paraId="5B90A2F7" w14:textId="77777777" w:rsidR="0012217E" w:rsidRPr="001B14BF" w:rsidRDefault="00150614" w:rsidP="00A86B02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1B14BF">
        <w:rPr>
          <w:rFonts w:ascii="GHEA Grapalat" w:hAnsi="GHEA Grapalat" w:cs="Arial"/>
          <w:b/>
          <w:sz w:val="24"/>
          <w:szCs w:val="24"/>
          <w:lang w:val="hy-AM"/>
        </w:rPr>
        <w:t xml:space="preserve">ՕՐԵՆՔԸ </w:t>
      </w:r>
    </w:p>
    <w:p w14:paraId="747CE7C8" w14:textId="422E6883" w:rsidR="000C5535" w:rsidRPr="001B14BF" w:rsidRDefault="00150614" w:rsidP="00A86B02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1B14BF">
        <w:rPr>
          <w:rFonts w:ascii="GHEA Grapalat" w:hAnsi="GHEA Grapalat" w:cs="Arial"/>
          <w:b/>
          <w:sz w:val="24"/>
          <w:szCs w:val="24"/>
          <w:lang w:val="hy-AM"/>
        </w:rPr>
        <w:t>«</w:t>
      </w:r>
      <w:r w:rsidR="004079D0" w:rsidRPr="001B14BF">
        <w:rPr>
          <w:rFonts w:ascii="GHEA Grapalat" w:hAnsi="GHEA Grapalat" w:cs="Arial"/>
          <w:b/>
          <w:sz w:val="24"/>
          <w:szCs w:val="24"/>
          <w:lang w:val="hy-AM"/>
        </w:rPr>
        <w:t xml:space="preserve">ՀԱՄԱՅՆՔԱՅԻՆ </w:t>
      </w:r>
      <w:r w:rsidR="00130090" w:rsidRPr="001B14BF">
        <w:rPr>
          <w:rFonts w:ascii="GHEA Grapalat" w:hAnsi="GHEA Grapalat" w:cs="Arial"/>
          <w:b/>
          <w:sz w:val="24"/>
          <w:szCs w:val="24"/>
          <w:lang w:val="hy-AM"/>
        </w:rPr>
        <w:t>ԾԱՌԱՅՈՒԹՅԱՆ</w:t>
      </w:r>
      <w:r w:rsidR="00FB5E17" w:rsidRPr="001B14BF">
        <w:rPr>
          <w:rFonts w:ascii="GHEA Grapalat" w:hAnsi="GHEA Grapalat" w:cs="Arial"/>
          <w:b/>
          <w:sz w:val="24"/>
          <w:szCs w:val="24"/>
          <w:lang w:val="hy-AM"/>
        </w:rPr>
        <w:t xml:space="preserve"> ՄԱՍԻՆ</w:t>
      </w:r>
      <w:r w:rsidRPr="001B14BF">
        <w:rPr>
          <w:rFonts w:ascii="GHEA Grapalat" w:hAnsi="GHEA Grapalat" w:cs="Arial"/>
          <w:b/>
          <w:sz w:val="24"/>
          <w:szCs w:val="24"/>
          <w:lang w:val="hy-AM"/>
        </w:rPr>
        <w:t>»</w:t>
      </w:r>
      <w:r w:rsidR="00FB5E17" w:rsidRPr="001B14BF">
        <w:rPr>
          <w:rFonts w:ascii="GHEA Grapalat" w:hAnsi="GHEA Grapalat" w:cs="Arial"/>
          <w:b/>
          <w:sz w:val="24"/>
          <w:szCs w:val="24"/>
          <w:lang w:val="hy-AM"/>
        </w:rPr>
        <w:t xml:space="preserve"> ՕՐԵՆՔՈՒՄ </w:t>
      </w:r>
    </w:p>
    <w:p w14:paraId="56C8BC10" w14:textId="2E09CEEF" w:rsidR="0055546B" w:rsidRPr="001B14BF" w:rsidRDefault="00FB5E17" w:rsidP="00A86B02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1B14BF">
        <w:rPr>
          <w:rFonts w:ascii="GHEA Grapalat" w:hAnsi="GHEA Grapalat" w:cs="Arial"/>
          <w:b/>
          <w:sz w:val="24"/>
          <w:szCs w:val="24"/>
          <w:lang w:val="hy-AM"/>
        </w:rPr>
        <w:t>ՓՈՓՈԽՈՒԹՅՈՒՆ</w:t>
      </w:r>
      <w:r w:rsidR="002A52C3" w:rsidRPr="001B14BF">
        <w:rPr>
          <w:rFonts w:ascii="GHEA Grapalat" w:hAnsi="GHEA Grapalat" w:cs="Arial"/>
          <w:b/>
          <w:sz w:val="24"/>
          <w:szCs w:val="24"/>
          <w:lang w:val="hy-AM"/>
        </w:rPr>
        <w:t>ՆԵՐ</w:t>
      </w:r>
      <w:r w:rsidR="00670728" w:rsidRPr="001B14BF">
        <w:rPr>
          <w:rFonts w:ascii="GHEA Grapalat" w:hAnsi="GHEA Grapalat" w:cs="Arial"/>
          <w:b/>
          <w:sz w:val="24"/>
          <w:szCs w:val="24"/>
          <w:lang w:val="hy-AM"/>
        </w:rPr>
        <w:t xml:space="preserve"> ԵՎ ԼՐԱՑՈՒՄ</w:t>
      </w:r>
      <w:r w:rsidR="001B51C2" w:rsidRPr="001B14BF">
        <w:rPr>
          <w:rFonts w:ascii="GHEA Grapalat" w:hAnsi="GHEA Grapalat" w:cs="Arial"/>
          <w:b/>
          <w:sz w:val="24"/>
          <w:szCs w:val="24"/>
          <w:lang w:val="hy-AM"/>
        </w:rPr>
        <w:t xml:space="preserve"> ԿԱՏԱՐԵԼՈՒ ՄԱՍԻՆ</w:t>
      </w:r>
    </w:p>
    <w:p w14:paraId="6DE3A5F3" w14:textId="4B745E8B" w:rsidR="0012217E" w:rsidRPr="001B14BF" w:rsidRDefault="0012217E" w:rsidP="00A86B02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14:paraId="4A5BD5D5" w14:textId="40273654" w:rsidR="001A70FC" w:rsidRPr="001B14BF" w:rsidRDefault="001A70FC" w:rsidP="00A86B02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14:paraId="70B1030D" w14:textId="6CFD806B" w:rsidR="00DA4EC4" w:rsidRPr="001B14BF" w:rsidRDefault="0012217E" w:rsidP="00A86B02">
      <w:pPr>
        <w:pStyle w:val="NormalWeb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textAlignment w:val="baseline"/>
        <w:rPr>
          <w:rFonts w:ascii="GHEA Grapalat" w:eastAsia="Calibri" w:hAnsi="GHEA Grapalat" w:cs="Arial"/>
          <w:lang w:val="hy-AM" w:eastAsia="en-US"/>
        </w:rPr>
      </w:pPr>
      <w:r w:rsidRPr="001B14BF">
        <w:rPr>
          <w:rFonts w:ascii="GHEA Grapalat" w:eastAsia="Calibri" w:hAnsi="GHEA Grapalat" w:cs="Arial"/>
          <w:lang w:val="hy-AM" w:eastAsia="en-US"/>
        </w:rPr>
        <w:t>«</w:t>
      </w:r>
      <w:r w:rsidR="008C49A3" w:rsidRPr="001B14BF">
        <w:rPr>
          <w:rFonts w:ascii="GHEA Grapalat" w:eastAsia="Calibri" w:hAnsi="GHEA Grapalat" w:cs="Arial"/>
          <w:lang w:val="hy-AM" w:eastAsia="en-US"/>
        </w:rPr>
        <w:t>Համայնքային</w:t>
      </w:r>
      <w:r w:rsidR="002A52C3" w:rsidRPr="001B14BF">
        <w:rPr>
          <w:rFonts w:ascii="GHEA Grapalat" w:eastAsia="Calibri" w:hAnsi="GHEA Grapalat" w:cs="Arial"/>
          <w:lang w:val="hy-AM" w:eastAsia="en-US"/>
        </w:rPr>
        <w:t xml:space="preserve"> ծառայության</w:t>
      </w:r>
      <w:r w:rsidR="005B339A" w:rsidRPr="001B14BF">
        <w:rPr>
          <w:rFonts w:ascii="GHEA Grapalat" w:eastAsia="Calibri" w:hAnsi="GHEA Grapalat" w:cs="Arial"/>
          <w:lang w:val="hy-AM" w:eastAsia="en-US"/>
        </w:rPr>
        <w:t xml:space="preserve"> մասին</w:t>
      </w:r>
      <w:r w:rsidRPr="001B14BF">
        <w:rPr>
          <w:rFonts w:ascii="GHEA Grapalat" w:eastAsia="Calibri" w:hAnsi="GHEA Grapalat" w:cs="Arial"/>
          <w:lang w:val="hy-AM" w:eastAsia="en-US"/>
        </w:rPr>
        <w:t>»</w:t>
      </w:r>
      <w:r w:rsidR="005B339A" w:rsidRPr="001B14BF">
        <w:rPr>
          <w:rFonts w:ascii="GHEA Grapalat" w:eastAsia="Calibri" w:hAnsi="GHEA Grapalat" w:cs="Arial"/>
          <w:lang w:val="hy-AM" w:eastAsia="en-US"/>
        </w:rPr>
        <w:t xml:space="preserve"> </w:t>
      </w:r>
      <w:r w:rsidR="00B0031A" w:rsidRPr="001B14BF">
        <w:rPr>
          <w:rFonts w:ascii="GHEA Grapalat" w:eastAsia="Calibri" w:hAnsi="GHEA Grapalat" w:cs="Arial"/>
          <w:lang w:val="hy-AM" w:eastAsia="en-US"/>
        </w:rPr>
        <w:t>20</w:t>
      </w:r>
      <w:r w:rsidR="008C49A3" w:rsidRPr="001B14BF">
        <w:rPr>
          <w:rFonts w:ascii="GHEA Grapalat" w:eastAsia="Calibri" w:hAnsi="GHEA Grapalat" w:cs="Arial"/>
          <w:lang w:val="hy-AM" w:eastAsia="en-US"/>
        </w:rPr>
        <w:t>04</w:t>
      </w:r>
      <w:r w:rsidR="00B0031A" w:rsidRPr="001B14BF">
        <w:rPr>
          <w:rFonts w:ascii="GHEA Grapalat" w:eastAsia="Calibri" w:hAnsi="GHEA Grapalat" w:cs="Arial"/>
          <w:lang w:val="hy-AM" w:eastAsia="en-US"/>
        </w:rPr>
        <w:t xml:space="preserve"> թվականի </w:t>
      </w:r>
      <w:r w:rsidR="008C49A3" w:rsidRPr="001B14BF">
        <w:rPr>
          <w:rFonts w:ascii="GHEA Grapalat" w:eastAsia="Calibri" w:hAnsi="GHEA Grapalat" w:cs="Arial"/>
          <w:lang w:val="hy-AM" w:eastAsia="en-US"/>
        </w:rPr>
        <w:t>դեկտեմբերի 14</w:t>
      </w:r>
      <w:r w:rsidR="005B339A" w:rsidRPr="001B14BF">
        <w:rPr>
          <w:rFonts w:ascii="GHEA Grapalat" w:eastAsia="Calibri" w:hAnsi="GHEA Grapalat" w:cs="Arial"/>
          <w:lang w:val="hy-AM" w:eastAsia="en-US"/>
        </w:rPr>
        <w:t>-ի</w:t>
      </w:r>
      <w:r w:rsidRPr="001B14BF">
        <w:rPr>
          <w:rFonts w:ascii="GHEA Grapalat" w:eastAsia="Calibri" w:hAnsi="GHEA Grapalat" w:cs="Arial"/>
          <w:lang w:val="hy-AM" w:eastAsia="en-US"/>
        </w:rPr>
        <w:t xml:space="preserve"> ՀՕ-</w:t>
      </w:r>
      <w:r w:rsidR="003621AF" w:rsidRPr="001B14BF">
        <w:rPr>
          <w:rFonts w:ascii="GHEA Grapalat" w:eastAsia="Calibri" w:hAnsi="GHEA Grapalat" w:cs="Arial"/>
          <w:lang w:val="hy-AM" w:eastAsia="en-US"/>
        </w:rPr>
        <w:t>43</w:t>
      </w:r>
      <w:r w:rsidR="002A52C3" w:rsidRPr="001B14BF">
        <w:rPr>
          <w:rFonts w:ascii="GHEA Grapalat" w:eastAsia="Calibri" w:hAnsi="GHEA Grapalat" w:cs="Arial"/>
          <w:lang w:val="hy-AM" w:eastAsia="en-US"/>
        </w:rPr>
        <w:t>-Ն</w:t>
      </w:r>
      <w:r w:rsidR="005B339A" w:rsidRPr="001B14BF">
        <w:rPr>
          <w:rFonts w:ascii="GHEA Grapalat" w:eastAsia="Calibri" w:hAnsi="GHEA Grapalat" w:cs="Arial"/>
          <w:lang w:val="hy-AM" w:eastAsia="en-US"/>
        </w:rPr>
        <w:t xml:space="preserve"> օրենքի</w:t>
      </w:r>
      <w:r w:rsidR="001D7995" w:rsidRPr="001B14BF">
        <w:rPr>
          <w:rFonts w:ascii="GHEA Grapalat" w:eastAsia="Calibri" w:hAnsi="GHEA Grapalat" w:cs="Arial"/>
          <w:lang w:val="hy-AM" w:eastAsia="en-US"/>
        </w:rPr>
        <w:t xml:space="preserve"> </w:t>
      </w:r>
      <w:r w:rsidR="002A52C3" w:rsidRPr="001B14BF">
        <w:rPr>
          <w:rFonts w:ascii="GHEA Grapalat" w:eastAsia="Calibri" w:hAnsi="GHEA Grapalat" w:cs="Arial"/>
          <w:lang w:val="hy-AM" w:eastAsia="en-US"/>
        </w:rPr>
        <w:t>(այսուհետև՝ Օրենք)</w:t>
      </w:r>
      <w:r w:rsidR="003621AF" w:rsidRPr="001B14BF">
        <w:rPr>
          <w:rFonts w:ascii="GHEA Grapalat" w:eastAsia="Calibri" w:hAnsi="GHEA Grapalat" w:cs="Arial"/>
          <w:lang w:val="hy-AM" w:eastAsia="en-US"/>
        </w:rPr>
        <w:t xml:space="preserve"> </w:t>
      </w:r>
      <w:r w:rsidR="00122B20" w:rsidRPr="001B14BF">
        <w:rPr>
          <w:rFonts w:ascii="GHEA Grapalat" w:eastAsia="Calibri" w:hAnsi="GHEA Grapalat" w:cs="Arial"/>
          <w:lang w:val="hy-AM" w:eastAsia="en-US"/>
        </w:rPr>
        <w:t>1</w:t>
      </w:r>
      <w:r w:rsidR="00867E7A" w:rsidRPr="001B14BF">
        <w:rPr>
          <w:rFonts w:ascii="GHEA Grapalat" w:eastAsia="Calibri" w:hAnsi="GHEA Grapalat" w:cs="Arial"/>
          <w:lang w:val="hy-AM" w:eastAsia="en-US"/>
        </w:rPr>
        <w:t>4</w:t>
      </w:r>
      <w:r w:rsidR="00122B20" w:rsidRPr="001B14BF">
        <w:rPr>
          <w:rFonts w:ascii="GHEA Grapalat" w:eastAsia="Calibri" w:hAnsi="GHEA Grapalat" w:cs="Arial"/>
          <w:lang w:val="hy-AM" w:eastAsia="en-US"/>
        </w:rPr>
        <w:t xml:space="preserve">-րդ </w:t>
      </w:r>
      <w:r w:rsidR="00765030" w:rsidRPr="001B14BF">
        <w:rPr>
          <w:rFonts w:ascii="GHEA Grapalat" w:eastAsia="Calibri" w:hAnsi="GHEA Grapalat" w:cs="Arial"/>
          <w:lang w:val="hy-AM" w:eastAsia="en-US"/>
        </w:rPr>
        <w:t xml:space="preserve">հոդվածի </w:t>
      </w:r>
      <w:r w:rsidR="00867E7A" w:rsidRPr="001B14BF">
        <w:rPr>
          <w:rFonts w:ascii="GHEA Grapalat" w:hAnsi="GHEA Grapalat" w:cs="Arial"/>
          <w:shd w:val="clear" w:color="auto" w:fill="FFFFFF"/>
          <w:lang w:val="hy-AM"/>
        </w:rPr>
        <w:t>4</w:t>
      </w:r>
      <w:r w:rsidR="00DA4EC4" w:rsidRPr="001B14BF">
        <w:rPr>
          <w:rFonts w:ascii="GHEA Grapalat" w:hAnsi="GHEA Grapalat" w:cs="Arial"/>
          <w:shd w:val="clear" w:color="auto" w:fill="FFFFFF"/>
          <w:lang w:val="hy-AM"/>
        </w:rPr>
        <w:t>-րդ մասից հանել «</w:t>
      </w:r>
      <w:r w:rsidR="00B86DF9" w:rsidRPr="001B14BF">
        <w:rPr>
          <w:rFonts w:ascii="GHEA Grapalat" w:hAnsi="GHEA Grapalat" w:cs="Arial"/>
          <w:shd w:val="clear" w:color="auto" w:fill="FFFFFF"/>
          <w:lang w:val="hy-AM"/>
        </w:rPr>
        <w:t>և 34-րդ հոդվածի 1-ին մասով</w:t>
      </w:r>
      <w:r w:rsidR="00DA4EC4" w:rsidRPr="001B14BF">
        <w:rPr>
          <w:rFonts w:ascii="GHEA Grapalat" w:hAnsi="GHEA Grapalat" w:cs="Arial"/>
          <w:shd w:val="clear" w:color="auto" w:fill="FFFFFF"/>
          <w:lang w:val="hy-AM"/>
        </w:rPr>
        <w:t>»</w:t>
      </w:r>
      <w:r w:rsidR="00B86DF9" w:rsidRPr="001B14BF">
        <w:rPr>
          <w:rFonts w:ascii="GHEA Grapalat" w:hAnsi="GHEA Grapalat" w:cs="Arial"/>
          <w:shd w:val="clear" w:color="auto" w:fill="FFFFFF"/>
          <w:lang w:val="hy-AM"/>
        </w:rPr>
        <w:t xml:space="preserve"> բառերը։</w:t>
      </w:r>
    </w:p>
    <w:p w14:paraId="5F9FB6F3" w14:textId="77777777" w:rsidR="006362C9" w:rsidRPr="001B14BF" w:rsidRDefault="006362C9" w:rsidP="00A86B02">
      <w:pPr>
        <w:pStyle w:val="NormalWeb"/>
        <w:shd w:val="clear" w:color="auto" w:fill="FFFFFF"/>
        <w:spacing w:before="0" w:beforeAutospacing="0" w:after="0" w:afterAutospacing="0" w:line="360" w:lineRule="auto"/>
        <w:ind w:left="1068"/>
        <w:jc w:val="both"/>
        <w:textAlignment w:val="baseline"/>
        <w:rPr>
          <w:rFonts w:ascii="GHEA Grapalat" w:eastAsia="Calibri" w:hAnsi="GHEA Grapalat" w:cs="Arial"/>
          <w:highlight w:val="yellow"/>
          <w:lang w:val="hy-AM" w:eastAsia="en-US"/>
        </w:rPr>
      </w:pPr>
    </w:p>
    <w:p w14:paraId="081A072A" w14:textId="2DBF3B26" w:rsidR="006362C9" w:rsidRPr="001B14BF" w:rsidRDefault="006362C9" w:rsidP="00A86B02">
      <w:pPr>
        <w:pStyle w:val="NormalWeb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textAlignment w:val="baseline"/>
        <w:rPr>
          <w:rFonts w:ascii="GHEA Grapalat" w:eastAsia="Calibri" w:hAnsi="GHEA Grapalat" w:cs="Arial"/>
          <w:lang w:val="hy-AM" w:eastAsia="en-US"/>
        </w:rPr>
      </w:pPr>
      <w:r w:rsidRPr="001B14BF">
        <w:rPr>
          <w:rFonts w:ascii="GHEA Grapalat" w:eastAsia="Calibri" w:hAnsi="GHEA Grapalat" w:cs="Arial"/>
          <w:lang w:val="hy-AM" w:eastAsia="en-US"/>
        </w:rPr>
        <w:t>Օրենքի 1</w:t>
      </w:r>
      <w:r w:rsidR="00B86DF9" w:rsidRPr="001B14BF">
        <w:rPr>
          <w:rFonts w:ascii="GHEA Grapalat" w:eastAsia="Calibri" w:hAnsi="GHEA Grapalat" w:cs="Arial"/>
          <w:lang w:val="hy-AM" w:eastAsia="en-US"/>
        </w:rPr>
        <w:t>4.1</w:t>
      </w:r>
      <w:r w:rsidRPr="001B14BF">
        <w:rPr>
          <w:rFonts w:ascii="GHEA Grapalat" w:eastAsia="Calibri" w:hAnsi="GHEA Grapalat" w:cs="Arial"/>
          <w:lang w:val="hy-AM" w:eastAsia="en-US"/>
        </w:rPr>
        <w:t>-</w:t>
      </w:r>
      <w:r w:rsidR="00B86DF9" w:rsidRPr="001B14BF">
        <w:rPr>
          <w:rFonts w:ascii="GHEA Grapalat" w:eastAsia="Calibri" w:hAnsi="GHEA Grapalat" w:cs="Arial"/>
          <w:lang w:val="hy-AM" w:eastAsia="en-US"/>
        </w:rPr>
        <w:t>ին</w:t>
      </w:r>
      <w:r w:rsidRPr="001B14BF">
        <w:rPr>
          <w:rFonts w:ascii="GHEA Grapalat" w:eastAsia="Calibri" w:hAnsi="GHEA Grapalat" w:cs="Arial"/>
          <w:lang w:val="hy-AM" w:eastAsia="en-US"/>
        </w:rPr>
        <w:t xml:space="preserve"> </w:t>
      </w:r>
      <w:r w:rsidR="00765A5F" w:rsidRPr="001B14BF">
        <w:rPr>
          <w:rFonts w:ascii="GHEA Grapalat" w:eastAsia="Calibri" w:hAnsi="GHEA Grapalat" w:cs="Arial"/>
          <w:lang w:val="hy-AM" w:eastAsia="en-US"/>
        </w:rPr>
        <w:t xml:space="preserve">և 18-րդ </w:t>
      </w:r>
      <w:r w:rsidRPr="001B14BF">
        <w:rPr>
          <w:rFonts w:ascii="GHEA Grapalat" w:eastAsia="Calibri" w:hAnsi="GHEA Grapalat" w:cs="Arial"/>
          <w:lang w:val="hy-AM" w:eastAsia="en-US"/>
        </w:rPr>
        <w:t>հոդված</w:t>
      </w:r>
      <w:r w:rsidR="00765A5F" w:rsidRPr="001B14BF">
        <w:rPr>
          <w:rFonts w:ascii="GHEA Grapalat" w:eastAsia="Calibri" w:hAnsi="GHEA Grapalat" w:cs="Arial"/>
          <w:lang w:val="hy-AM" w:eastAsia="en-US"/>
        </w:rPr>
        <w:t>ներ</w:t>
      </w:r>
      <w:r w:rsidRPr="001B14BF">
        <w:rPr>
          <w:rFonts w:ascii="GHEA Grapalat" w:eastAsia="Calibri" w:hAnsi="GHEA Grapalat" w:cs="Arial"/>
          <w:lang w:val="hy-AM" w:eastAsia="en-US"/>
        </w:rPr>
        <w:t xml:space="preserve">ի </w:t>
      </w:r>
      <w:r w:rsidR="00B86DF9" w:rsidRPr="001B14BF">
        <w:rPr>
          <w:rFonts w:ascii="GHEA Grapalat" w:eastAsia="Calibri" w:hAnsi="GHEA Grapalat" w:cs="Arial"/>
          <w:lang w:val="hy-AM" w:eastAsia="en-US"/>
        </w:rPr>
        <w:t>1</w:t>
      </w:r>
      <w:r w:rsidRPr="001B14BF">
        <w:rPr>
          <w:rFonts w:ascii="GHEA Grapalat" w:eastAsia="Calibri" w:hAnsi="GHEA Grapalat" w:cs="Arial"/>
          <w:lang w:val="hy-AM" w:eastAsia="en-US"/>
        </w:rPr>
        <w:t>-</w:t>
      </w:r>
      <w:r w:rsidR="00B86DF9" w:rsidRPr="001B14BF">
        <w:rPr>
          <w:rFonts w:ascii="GHEA Grapalat" w:eastAsia="Calibri" w:hAnsi="GHEA Grapalat" w:cs="Arial"/>
          <w:lang w:val="hy-AM" w:eastAsia="en-US"/>
        </w:rPr>
        <w:t>ին</w:t>
      </w:r>
      <w:r w:rsidRPr="001B14BF">
        <w:rPr>
          <w:rFonts w:ascii="GHEA Grapalat" w:eastAsia="Calibri" w:hAnsi="GHEA Grapalat" w:cs="Arial"/>
          <w:lang w:val="hy-AM" w:eastAsia="en-US"/>
        </w:rPr>
        <w:t xml:space="preserve"> մաս</w:t>
      </w:r>
      <w:r w:rsidR="00765A5F" w:rsidRPr="001B14BF">
        <w:rPr>
          <w:rFonts w:ascii="GHEA Grapalat" w:eastAsia="Calibri" w:hAnsi="GHEA Grapalat" w:cs="Arial"/>
          <w:lang w:val="hy-AM" w:eastAsia="en-US"/>
        </w:rPr>
        <w:t>եր</w:t>
      </w:r>
      <w:r w:rsidR="00B86DF9" w:rsidRPr="001B14BF">
        <w:rPr>
          <w:rFonts w:ascii="GHEA Grapalat" w:eastAsia="Calibri" w:hAnsi="GHEA Grapalat" w:cs="Arial"/>
          <w:lang w:val="hy-AM" w:eastAsia="en-US"/>
        </w:rPr>
        <w:t>ում «</w:t>
      </w:r>
      <w:r w:rsidR="00B86DF9" w:rsidRPr="001B14BF">
        <w:rPr>
          <w:rFonts w:ascii="GHEA Grapalat" w:hAnsi="GHEA Grapalat" w:cs="Arial"/>
          <w:shd w:val="clear" w:color="auto" w:fill="FFFFFF"/>
          <w:lang w:val="hy-AM"/>
        </w:rPr>
        <w:t>, 24-րդ հոդվածի</w:t>
      </w:r>
      <w:r w:rsidR="00765A5F" w:rsidRPr="001B14BF">
        <w:rPr>
          <w:rFonts w:ascii="GHEA Grapalat" w:hAnsi="GHEA Grapalat" w:cs="Arial"/>
          <w:shd w:val="clear" w:color="auto" w:fill="FFFFFF"/>
          <w:lang w:val="hy-AM"/>
        </w:rPr>
        <w:t xml:space="preserve"> 3-րդ մասի և 34-րդ հոդվածի 1-ին</w:t>
      </w:r>
      <w:r w:rsidRPr="001B14BF">
        <w:rPr>
          <w:rFonts w:ascii="GHEA Grapalat" w:hAnsi="GHEA Grapalat" w:cs="Arial"/>
          <w:shd w:val="clear" w:color="auto" w:fill="FFFFFF"/>
          <w:lang w:val="hy-AM"/>
        </w:rPr>
        <w:t>» բառերը</w:t>
      </w:r>
      <w:r w:rsidR="00D22D18" w:rsidRPr="001B14BF">
        <w:rPr>
          <w:rFonts w:ascii="GHEA Grapalat" w:hAnsi="GHEA Grapalat" w:cs="Arial"/>
          <w:shd w:val="clear" w:color="auto" w:fill="FFFFFF"/>
          <w:lang w:val="hy-AM"/>
        </w:rPr>
        <w:t xml:space="preserve"> փոխարինել </w:t>
      </w:r>
      <w:r w:rsidR="00D22D18" w:rsidRPr="001B14BF">
        <w:rPr>
          <w:rFonts w:ascii="GHEA Grapalat" w:eastAsia="Calibri" w:hAnsi="GHEA Grapalat" w:cs="Arial"/>
          <w:lang w:val="hy-AM" w:eastAsia="en-US"/>
        </w:rPr>
        <w:t xml:space="preserve">«և </w:t>
      </w:r>
      <w:r w:rsidR="00D22D18" w:rsidRPr="001B14BF">
        <w:rPr>
          <w:rFonts w:ascii="GHEA Grapalat" w:hAnsi="GHEA Grapalat" w:cs="Arial"/>
          <w:shd w:val="clear" w:color="auto" w:fill="FFFFFF"/>
          <w:lang w:val="hy-AM"/>
        </w:rPr>
        <w:t>24-րդ հոդվածի 3-րդ» բառերով</w:t>
      </w:r>
      <w:r w:rsidRPr="001B14BF">
        <w:rPr>
          <w:rFonts w:ascii="GHEA Grapalat" w:hAnsi="GHEA Grapalat" w:cs="Arial"/>
          <w:shd w:val="clear" w:color="auto" w:fill="FFFFFF"/>
          <w:lang w:val="hy-AM"/>
        </w:rPr>
        <w:t>։</w:t>
      </w:r>
    </w:p>
    <w:p w14:paraId="6E292301" w14:textId="1056BB76" w:rsidR="00B86DF9" w:rsidRPr="001B14BF" w:rsidRDefault="00B86DF9" w:rsidP="00A86B02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jc w:val="both"/>
        <w:textAlignment w:val="baseline"/>
        <w:rPr>
          <w:rFonts w:ascii="GHEA Grapalat" w:eastAsia="Calibri" w:hAnsi="GHEA Grapalat" w:cs="Arial"/>
          <w:highlight w:val="yellow"/>
          <w:lang w:val="hy-AM" w:eastAsia="en-US"/>
        </w:rPr>
      </w:pPr>
    </w:p>
    <w:p w14:paraId="2C504382" w14:textId="77777777" w:rsidR="00A947E1" w:rsidRPr="001B14BF" w:rsidRDefault="00985BE4" w:rsidP="00A86B02">
      <w:pPr>
        <w:pStyle w:val="NormalWeb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textAlignment w:val="baseline"/>
        <w:rPr>
          <w:rFonts w:ascii="GHEA Grapalat" w:eastAsia="Calibri" w:hAnsi="GHEA Grapalat" w:cs="Arial"/>
          <w:lang w:val="hy-AM" w:eastAsia="en-US"/>
        </w:rPr>
      </w:pPr>
      <w:r w:rsidRPr="001B14BF">
        <w:rPr>
          <w:rFonts w:ascii="GHEA Grapalat" w:eastAsia="Calibri" w:hAnsi="GHEA Grapalat" w:cs="Arial"/>
          <w:lang w:val="hy-AM" w:eastAsia="en-US"/>
        </w:rPr>
        <w:t xml:space="preserve">Օրենքի 19-րդ հոդվածի </w:t>
      </w:r>
      <w:r w:rsidR="00A947E1" w:rsidRPr="001B14BF">
        <w:rPr>
          <w:rFonts w:ascii="GHEA Grapalat" w:eastAsia="Calibri" w:hAnsi="GHEA Grapalat" w:cs="Arial"/>
          <w:lang w:val="hy-AM" w:eastAsia="en-US"/>
        </w:rPr>
        <w:t>5-րդ մասում՝</w:t>
      </w:r>
    </w:p>
    <w:p w14:paraId="6D99BE4F" w14:textId="2E0A0278" w:rsidR="00A947E1" w:rsidRPr="001B14BF" w:rsidRDefault="00A947E1" w:rsidP="00A86B02">
      <w:pPr>
        <w:pStyle w:val="NormalWeb"/>
        <w:numPr>
          <w:ilvl w:val="0"/>
          <w:numId w:val="21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eastAsia="Calibri" w:hAnsi="GHEA Grapalat" w:cs="Arial"/>
          <w:lang w:val="hy-AM" w:eastAsia="en-US"/>
        </w:rPr>
      </w:pPr>
      <w:r w:rsidRPr="001B14BF">
        <w:rPr>
          <w:rFonts w:ascii="GHEA Grapalat" w:eastAsia="Calibri" w:hAnsi="GHEA Grapalat" w:cs="Arial"/>
          <w:lang w:val="hy-AM" w:eastAsia="en-US"/>
        </w:rPr>
        <w:t xml:space="preserve">«գ» </w:t>
      </w:r>
      <w:r w:rsidR="0044378E">
        <w:rPr>
          <w:rFonts w:ascii="GHEA Grapalat" w:eastAsia="Calibri" w:hAnsi="GHEA Grapalat" w:cs="Arial"/>
          <w:lang w:val="hy-AM" w:eastAsia="en-US"/>
        </w:rPr>
        <w:t>կետ</w:t>
      </w:r>
      <w:r w:rsidRPr="001B14BF">
        <w:rPr>
          <w:rFonts w:ascii="GHEA Grapalat" w:eastAsia="Calibri" w:hAnsi="GHEA Grapalat" w:cs="Arial"/>
          <w:lang w:val="hy-AM" w:eastAsia="en-US"/>
        </w:rPr>
        <w:t>ում «.» կետադրական նշանը փոխարինել «։» կետադրական նշանով.</w:t>
      </w:r>
    </w:p>
    <w:p w14:paraId="6725BB59" w14:textId="1C42FC24" w:rsidR="00D22D18" w:rsidRPr="001B14BF" w:rsidRDefault="00A947E1" w:rsidP="00A86B02">
      <w:pPr>
        <w:pStyle w:val="NormalWeb"/>
        <w:numPr>
          <w:ilvl w:val="0"/>
          <w:numId w:val="21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eastAsia="Calibri" w:hAnsi="GHEA Grapalat" w:cs="Arial"/>
          <w:lang w:val="hy-AM" w:eastAsia="en-US"/>
        </w:rPr>
      </w:pPr>
      <w:r w:rsidRPr="001B14BF">
        <w:rPr>
          <w:rFonts w:ascii="GHEA Grapalat" w:eastAsia="Calibri" w:hAnsi="GHEA Grapalat" w:cs="Arial"/>
          <w:lang w:val="hy-AM" w:eastAsia="en-US"/>
        </w:rPr>
        <w:t xml:space="preserve"> «դ» </w:t>
      </w:r>
      <w:r w:rsidR="0044378E">
        <w:rPr>
          <w:rFonts w:ascii="GHEA Grapalat" w:eastAsia="Calibri" w:hAnsi="GHEA Grapalat" w:cs="Arial"/>
          <w:lang w:val="hy-AM" w:eastAsia="en-US"/>
        </w:rPr>
        <w:t>կետն</w:t>
      </w:r>
      <w:r w:rsidRPr="001B14BF">
        <w:rPr>
          <w:rFonts w:ascii="GHEA Grapalat" w:eastAsia="Calibri" w:hAnsi="GHEA Grapalat" w:cs="Arial"/>
          <w:lang w:val="hy-AM" w:eastAsia="en-US"/>
        </w:rPr>
        <w:t xml:space="preserve"> ուժը կորցրած ճանաչել։</w:t>
      </w:r>
    </w:p>
    <w:p w14:paraId="6BA62CEA" w14:textId="20DD51E3" w:rsidR="00286E2C" w:rsidRPr="001B14BF" w:rsidRDefault="00286E2C" w:rsidP="00A86B02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jc w:val="both"/>
        <w:textAlignment w:val="baseline"/>
        <w:rPr>
          <w:rFonts w:ascii="GHEA Grapalat" w:hAnsi="GHEA Grapalat" w:cs="Arial"/>
          <w:lang w:val="hy-AM"/>
        </w:rPr>
      </w:pPr>
    </w:p>
    <w:p w14:paraId="48D553D9" w14:textId="05AFBD37" w:rsidR="00057330" w:rsidRPr="001B14BF" w:rsidRDefault="006D04DC" w:rsidP="00A86B02">
      <w:pPr>
        <w:pStyle w:val="NormalWeb"/>
        <w:numPr>
          <w:ilvl w:val="0"/>
          <w:numId w:val="8"/>
        </w:numPr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left="0" w:firstLine="720"/>
        <w:jc w:val="both"/>
        <w:textAlignment w:val="baseline"/>
        <w:rPr>
          <w:rFonts w:ascii="GHEA Grapalat" w:eastAsia="Calibri" w:hAnsi="GHEA Grapalat" w:cs="Arial"/>
          <w:lang w:val="hy-AM" w:eastAsia="en-US"/>
        </w:rPr>
      </w:pPr>
      <w:r w:rsidRPr="001B14BF">
        <w:rPr>
          <w:rFonts w:ascii="GHEA Grapalat" w:eastAsia="Calibri" w:hAnsi="GHEA Grapalat" w:cs="Arial"/>
          <w:lang w:val="hy-AM" w:eastAsia="en-US"/>
        </w:rPr>
        <w:t xml:space="preserve">Օրենքի </w:t>
      </w:r>
      <w:r w:rsidR="00057330" w:rsidRPr="001B14BF">
        <w:rPr>
          <w:rFonts w:ascii="GHEA Grapalat" w:eastAsia="Calibri" w:hAnsi="GHEA Grapalat" w:cs="Arial"/>
          <w:lang w:val="hy-AM" w:eastAsia="en-US"/>
        </w:rPr>
        <w:t>21-րդ հոդվածի 2-րդ մասից հանել «</w:t>
      </w:r>
      <w:r w:rsidR="00057330" w:rsidRPr="001B14BF">
        <w:rPr>
          <w:rFonts w:ascii="GHEA Grapalat" w:hAnsi="GHEA Grapalat" w:cs="Arial"/>
          <w:shd w:val="clear" w:color="auto" w:fill="FFFFFF"/>
          <w:lang w:val="hy-AM"/>
        </w:rPr>
        <w:t>, բայց ոչ ավելի, քան կադրերի ռեզերվում գրանցված անձի 65 տարին լրանալը</w:t>
      </w:r>
      <w:r w:rsidR="00057330" w:rsidRPr="001B14BF">
        <w:rPr>
          <w:rFonts w:ascii="GHEA Grapalat" w:hAnsi="GHEA Grapalat" w:cs="Arial"/>
          <w:lang w:val="hy-AM"/>
        </w:rPr>
        <w:t>» բառերը։</w:t>
      </w:r>
    </w:p>
    <w:p w14:paraId="659B338D" w14:textId="0E158A02" w:rsidR="00057330" w:rsidRPr="001B14BF" w:rsidRDefault="00057330" w:rsidP="00A86B02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jc w:val="both"/>
        <w:textAlignment w:val="baseline"/>
        <w:rPr>
          <w:rFonts w:ascii="GHEA Grapalat" w:hAnsi="GHEA Grapalat" w:cs="Arial"/>
          <w:lang w:val="hy-AM"/>
        </w:rPr>
      </w:pPr>
    </w:p>
    <w:p w14:paraId="4CB89885" w14:textId="19EAFCDE" w:rsidR="006D04DC" w:rsidRPr="001B14BF" w:rsidRDefault="006D04DC" w:rsidP="00A86B02">
      <w:pPr>
        <w:pStyle w:val="NormalWeb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textAlignment w:val="baseline"/>
        <w:rPr>
          <w:rFonts w:ascii="GHEA Grapalat" w:hAnsi="GHEA Grapalat" w:cs="Arial"/>
          <w:lang w:val="hy-AM"/>
        </w:rPr>
      </w:pPr>
      <w:bookmarkStart w:id="1" w:name="_Hlk208637361"/>
      <w:r w:rsidRPr="001B14BF">
        <w:rPr>
          <w:rFonts w:ascii="GHEA Grapalat" w:hAnsi="GHEA Grapalat" w:cs="Arial"/>
          <w:lang w:val="hy-AM"/>
        </w:rPr>
        <w:t xml:space="preserve">Օրենքի 24-րդ հոդվածի 1-ին մասի </w:t>
      </w:r>
      <w:r w:rsidRPr="001B14BF">
        <w:rPr>
          <w:rFonts w:ascii="GHEA Grapalat" w:hAnsi="GHEA Grapalat"/>
          <w:lang w:val="hy-AM"/>
        </w:rPr>
        <w:t>«</w:t>
      </w:r>
      <w:r w:rsidRPr="001B14BF">
        <w:rPr>
          <w:rFonts w:ascii="GHEA Grapalat" w:hAnsi="GHEA Grapalat" w:cs="Arial"/>
          <w:lang w:val="hy-AM"/>
        </w:rPr>
        <w:t>ա</w:t>
      </w:r>
      <w:r w:rsidRPr="001B14BF">
        <w:rPr>
          <w:rFonts w:ascii="GHEA Grapalat" w:hAnsi="GHEA Grapalat"/>
          <w:lang w:val="hy-AM"/>
        </w:rPr>
        <w:t>»</w:t>
      </w:r>
      <w:r w:rsidRPr="001B14BF">
        <w:rPr>
          <w:rFonts w:ascii="GHEA Grapalat" w:hAnsi="GHEA Grapalat" w:cs="Arial"/>
          <w:lang w:val="hy-AM"/>
        </w:rPr>
        <w:t xml:space="preserve"> կետ</w:t>
      </w:r>
      <w:r w:rsidR="003154D8" w:rsidRPr="001B14BF">
        <w:rPr>
          <w:rFonts w:ascii="GHEA Grapalat" w:hAnsi="GHEA Grapalat" w:cs="Arial"/>
          <w:lang w:val="hy-AM"/>
        </w:rPr>
        <w:t>ը</w:t>
      </w:r>
      <w:r w:rsidRPr="001B14BF">
        <w:rPr>
          <w:rFonts w:ascii="GHEA Grapalat" w:hAnsi="GHEA Grapalat" w:cs="Arial"/>
          <w:lang w:val="hy-AM"/>
        </w:rPr>
        <w:t xml:space="preserve"> </w:t>
      </w:r>
      <w:r w:rsidRPr="001B14BF">
        <w:rPr>
          <w:rFonts w:ascii="GHEA Grapalat" w:hAnsi="GHEA Grapalat"/>
          <w:lang w:val="hy-AM"/>
        </w:rPr>
        <w:t>«աշխատանքից» բառից հետո լրացնել «(սույն կետով նախատեսված սահմանափակումը չի արգելում համայնքային ծառայողին դառնալ խնամատար ծնող և ստանալ խնամատար ծնողի համար օրենսդրությամբ սահմանված վարձատրություն)»</w:t>
      </w:r>
      <w:r w:rsidR="003154D8" w:rsidRPr="001B14BF">
        <w:rPr>
          <w:rFonts w:ascii="GHEA Grapalat" w:hAnsi="GHEA Grapalat"/>
          <w:lang w:val="hy-AM"/>
        </w:rPr>
        <w:t xml:space="preserve"> բառերով</w:t>
      </w:r>
      <w:r w:rsidRPr="001B14BF">
        <w:rPr>
          <w:rFonts w:ascii="GHEA Grapalat" w:hAnsi="GHEA Grapalat"/>
          <w:lang w:val="hy-AM"/>
        </w:rPr>
        <w:t>:</w:t>
      </w:r>
    </w:p>
    <w:bookmarkEnd w:id="1"/>
    <w:p w14:paraId="1251D1FE" w14:textId="77777777" w:rsidR="006D04DC" w:rsidRPr="001B14BF" w:rsidRDefault="006D04DC" w:rsidP="00A86B02">
      <w:pPr>
        <w:pStyle w:val="ListParagraph"/>
        <w:spacing w:line="360" w:lineRule="auto"/>
        <w:rPr>
          <w:rFonts w:ascii="GHEA Grapalat" w:hAnsi="GHEA Grapalat" w:cs="Arial"/>
          <w:lang w:val="hy-AM"/>
        </w:rPr>
      </w:pPr>
    </w:p>
    <w:p w14:paraId="3D3EF11F" w14:textId="77777777" w:rsidR="006D04DC" w:rsidRPr="001B14BF" w:rsidRDefault="006D04DC" w:rsidP="00A86B02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 w:cs="Arial"/>
          <w:lang w:val="hy-AM"/>
        </w:rPr>
      </w:pPr>
    </w:p>
    <w:p w14:paraId="4D3F7151" w14:textId="3E634E8B" w:rsidR="002A52C3" w:rsidRPr="001B14BF" w:rsidRDefault="00286E2C" w:rsidP="00A86B02">
      <w:pPr>
        <w:pStyle w:val="NormalWeb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textAlignment w:val="baseline"/>
        <w:rPr>
          <w:rFonts w:ascii="GHEA Grapalat" w:hAnsi="GHEA Grapalat" w:cs="Arial"/>
          <w:lang w:val="hy-AM"/>
        </w:rPr>
      </w:pPr>
      <w:r w:rsidRPr="001B14BF">
        <w:rPr>
          <w:rFonts w:ascii="GHEA Grapalat" w:hAnsi="GHEA Grapalat" w:cs="Arial"/>
          <w:lang w:val="hy-AM"/>
        </w:rPr>
        <w:t>Օրենքի 3</w:t>
      </w:r>
      <w:r w:rsidR="003A34ED" w:rsidRPr="001B14BF">
        <w:rPr>
          <w:rFonts w:ascii="GHEA Grapalat" w:hAnsi="GHEA Grapalat" w:cs="Arial"/>
          <w:lang w:val="hy-AM"/>
        </w:rPr>
        <w:t>3-րդ հոդվածի 1-ին</w:t>
      </w:r>
      <w:r w:rsidRPr="001B14BF">
        <w:rPr>
          <w:rFonts w:ascii="GHEA Grapalat" w:hAnsi="GHEA Grapalat" w:cs="Arial"/>
          <w:lang w:val="hy-AM"/>
        </w:rPr>
        <w:t xml:space="preserve"> մասի </w:t>
      </w:r>
      <w:r w:rsidR="003A34ED" w:rsidRPr="001B14BF">
        <w:rPr>
          <w:rFonts w:ascii="GHEA Grapalat" w:hAnsi="GHEA Grapalat" w:cs="Arial"/>
          <w:lang w:val="hy-AM"/>
        </w:rPr>
        <w:t xml:space="preserve">«ժգ» </w:t>
      </w:r>
      <w:r w:rsidR="00A20FC2">
        <w:rPr>
          <w:rFonts w:ascii="GHEA Grapalat" w:hAnsi="GHEA Grapalat" w:cs="Arial"/>
          <w:lang w:val="hy-AM"/>
        </w:rPr>
        <w:t>կետն</w:t>
      </w:r>
      <w:r w:rsidRPr="001B14BF">
        <w:rPr>
          <w:rFonts w:ascii="GHEA Grapalat" w:hAnsi="GHEA Grapalat" w:cs="Arial"/>
          <w:lang w:val="hy-AM"/>
        </w:rPr>
        <w:t xml:space="preserve"> ուժը կորցրած ճանաչել։</w:t>
      </w:r>
    </w:p>
    <w:p w14:paraId="34355E01" w14:textId="77777777" w:rsidR="004303B6" w:rsidRPr="001B14BF" w:rsidRDefault="004303B6" w:rsidP="00A86B02">
      <w:pPr>
        <w:pStyle w:val="ListParagraph"/>
        <w:spacing w:line="360" w:lineRule="auto"/>
        <w:rPr>
          <w:rFonts w:ascii="GHEA Grapalat" w:hAnsi="GHEA Grapalat" w:cs="Arial"/>
          <w:lang w:val="hy-AM"/>
        </w:rPr>
      </w:pPr>
    </w:p>
    <w:p w14:paraId="641B689E" w14:textId="7318CEAF" w:rsidR="00286E2C" w:rsidRPr="001B14BF" w:rsidRDefault="004303B6" w:rsidP="00A86B02">
      <w:pPr>
        <w:pStyle w:val="NormalWeb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textAlignment w:val="baseline"/>
        <w:rPr>
          <w:rFonts w:ascii="GHEA Grapalat" w:hAnsi="GHEA Grapalat" w:cs="Arial"/>
          <w:lang w:val="hy-AM"/>
        </w:rPr>
      </w:pPr>
      <w:r w:rsidRPr="001B14BF">
        <w:rPr>
          <w:rFonts w:ascii="GHEA Grapalat" w:hAnsi="GHEA Grapalat" w:cs="Arial"/>
          <w:lang w:val="hy-AM"/>
        </w:rPr>
        <w:t>Օրենքի 34-րդ հոդվածն ուժը կորցրած ճանաչել։</w:t>
      </w:r>
    </w:p>
    <w:p w14:paraId="2B75D6C8" w14:textId="64768A1A" w:rsidR="004303B6" w:rsidRPr="001B14BF" w:rsidRDefault="004303B6" w:rsidP="00A86B02">
      <w:pPr>
        <w:pStyle w:val="ListParagraph"/>
        <w:spacing w:line="360" w:lineRule="auto"/>
        <w:rPr>
          <w:rFonts w:ascii="GHEA Grapalat" w:hAnsi="GHEA Grapalat" w:cs="Arial"/>
          <w:lang w:val="hy-AM"/>
        </w:rPr>
      </w:pPr>
    </w:p>
    <w:p w14:paraId="77D1099E" w14:textId="73DDE017" w:rsidR="00035159" w:rsidRPr="001B14BF" w:rsidRDefault="00035159" w:rsidP="00A86B02">
      <w:pPr>
        <w:pStyle w:val="NormalWeb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textAlignment w:val="baseline"/>
        <w:rPr>
          <w:rFonts w:ascii="GHEA Grapalat" w:eastAsia="Calibri" w:hAnsi="GHEA Grapalat" w:cs="Arial"/>
          <w:lang w:val="hy-AM" w:eastAsia="en-US"/>
        </w:rPr>
      </w:pPr>
      <w:r w:rsidRPr="001B14BF">
        <w:rPr>
          <w:rFonts w:ascii="GHEA Grapalat" w:hAnsi="GHEA Grapalat" w:cs="Arial"/>
          <w:shd w:val="clear" w:color="auto" w:fill="FFFFFF"/>
          <w:lang w:val="hy-AM"/>
        </w:rPr>
        <w:t>Օրենքի 43-րդ հոդվածի 2-րդ մասում «, 24-րդ հոդվածի 3-րդ մասի և 34-րդ հոդվածի» բառերը փոխարինել «և 24-րդ հոդվածի 3-րդ մասի» բառերով։</w:t>
      </w:r>
    </w:p>
    <w:p w14:paraId="0B3E806A" w14:textId="77777777" w:rsidR="00035159" w:rsidRPr="001B14BF" w:rsidRDefault="00035159" w:rsidP="00A86B02">
      <w:pPr>
        <w:pStyle w:val="ListParagraph"/>
        <w:spacing w:line="360" w:lineRule="auto"/>
        <w:rPr>
          <w:rFonts w:ascii="GHEA Grapalat" w:hAnsi="GHEA Grapalat" w:cs="Arial"/>
          <w:lang w:val="hy-AM"/>
        </w:rPr>
      </w:pPr>
    </w:p>
    <w:p w14:paraId="7376D911" w14:textId="445DC107" w:rsidR="00B50631" w:rsidRPr="001B14BF" w:rsidRDefault="00B50631" w:rsidP="00A86B02">
      <w:pPr>
        <w:pStyle w:val="NormalWeb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textAlignment w:val="baseline"/>
        <w:rPr>
          <w:rFonts w:ascii="GHEA Grapalat" w:hAnsi="GHEA Grapalat" w:cs="Arial"/>
          <w:b/>
          <w:lang w:val="hy-AM"/>
        </w:rPr>
      </w:pPr>
      <w:r w:rsidRPr="001B14BF">
        <w:rPr>
          <w:rFonts w:ascii="GHEA Grapalat" w:hAnsi="GHEA Grapalat" w:cs="Arial"/>
          <w:b/>
          <w:lang w:val="hy-AM"/>
        </w:rPr>
        <w:t>Եզրափակիչ մաս և անցումային դրույթներ</w:t>
      </w:r>
    </w:p>
    <w:p w14:paraId="32F53D14" w14:textId="2607B61C" w:rsidR="009101FC" w:rsidRPr="001B14BF" w:rsidRDefault="009101FC" w:rsidP="00A86B02">
      <w:pPr>
        <w:pStyle w:val="NormalWeb"/>
        <w:numPr>
          <w:ilvl w:val="0"/>
          <w:numId w:val="19"/>
        </w:numPr>
        <w:shd w:val="clear" w:color="auto" w:fill="FFFFFF"/>
        <w:spacing w:before="0" w:beforeAutospacing="0" w:after="0" w:afterAutospacing="0" w:line="360" w:lineRule="auto"/>
        <w:ind w:left="0" w:firstLine="708"/>
        <w:jc w:val="both"/>
        <w:textAlignment w:val="baseline"/>
        <w:rPr>
          <w:rFonts w:ascii="GHEA Grapalat" w:hAnsi="GHEA Grapalat" w:cs="Arial"/>
          <w:b/>
          <w:lang w:val="hy-AM"/>
        </w:rPr>
      </w:pPr>
      <w:r w:rsidRPr="001B14BF">
        <w:rPr>
          <w:rFonts w:ascii="GHEA Grapalat" w:hAnsi="GHEA Grapalat" w:cs="Arial"/>
          <w:lang w:val="hy-AM"/>
        </w:rPr>
        <w:t>Սույն օրենք</w:t>
      </w:r>
      <w:r w:rsidR="008460E0" w:rsidRPr="001B14BF">
        <w:rPr>
          <w:rFonts w:ascii="GHEA Grapalat" w:hAnsi="GHEA Grapalat" w:cs="Arial"/>
          <w:lang w:val="hy-AM"/>
        </w:rPr>
        <w:t>ն</w:t>
      </w:r>
      <w:r w:rsidRPr="001B14BF">
        <w:rPr>
          <w:rFonts w:ascii="GHEA Grapalat" w:hAnsi="GHEA Grapalat" w:cs="Arial"/>
          <w:lang w:val="hy-AM"/>
        </w:rPr>
        <w:t xml:space="preserve"> ուժի մեջ է մտնում </w:t>
      </w:r>
      <w:r w:rsidR="00FB28B1" w:rsidRPr="001B14BF">
        <w:rPr>
          <w:rFonts w:ascii="GHEA Grapalat" w:hAnsi="GHEA Grapalat" w:cs="Arial"/>
          <w:lang w:val="hy-AM"/>
        </w:rPr>
        <w:t>պ</w:t>
      </w:r>
      <w:r w:rsidR="008460E0" w:rsidRPr="001B14BF">
        <w:rPr>
          <w:rFonts w:ascii="GHEA Grapalat" w:hAnsi="GHEA Grapalat" w:cs="Arial"/>
          <w:lang w:val="hy-AM"/>
        </w:rPr>
        <w:t xml:space="preserve">աշտոնական </w:t>
      </w:r>
      <w:r w:rsidR="00B50631" w:rsidRPr="001B14BF">
        <w:rPr>
          <w:rFonts w:ascii="GHEA Grapalat" w:hAnsi="GHEA Grapalat" w:cs="Arial"/>
          <w:shd w:val="clear" w:color="auto" w:fill="FFFFFF"/>
          <w:lang w:val="hy-AM"/>
        </w:rPr>
        <w:t xml:space="preserve">հրապարակման օրվանից </w:t>
      </w:r>
      <w:r w:rsidR="00136E04" w:rsidRPr="001B14BF">
        <w:rPr>
          <w:rFonts w:ascii="GHEA Grapalat" w:hAnsi="GHEA Grapalat" w:cs="Arial"/>
          <w:shd w:val="clear" w:color="auto" w:fill="FFFFFF"/>
          <w:lang w:val="hy-AM"/>
        </w:rPr>
        <w:t>երեք</w:t>
      </w:r>
      <w:r w:rsidR="00B50631" w:rsidRPr="001B14BF">
        <w:rPr>
          <w:rFonts w:ascii="GHEA Grapalat" w:hAnsi="GHEA Grapalat" w:cs="Arial"/>
          <w:shd w:val="clear" w:color="auto" w:fill="FFFFFF"/>
          <w:lang w:val="hy-AM"/>
        </w:rPr>
        <w:t xml:space="preserve"> ամիս հետո</w:t>
      </w:r>
      <w:r w:rsidR="00123EE9" w:rsidRPr="001B14BF">
        <w:rPr>
          <w:rFonts w:ascii="GHEA Grapalat" w:hAnsi="GHEA Grapalat" w:cs="Arial"/>
          <w:lang w:val="hy-AM"/>
        </w:rPr>
        <w:t>:</w:t>
      </w:r>
      <w:r w:rsidR="00B50631" w:rsidRPr="001B14BF">
        <w:rPr>
          <w:rFonts w:ascii="GHEA Grapalat" w:hAnsi="GHEA Grapalat" w:cs="Arial"/>
          <w:shd w:val="clear" w:color="auto" w:fill="FFFFFF"/>
          <w:lang w:val="hy-AM"/>
        </w:rPr>
        <w:t xml:space="preserve"> </w:t>
      </w:r>
    </w:p>
    <w:p w14:paraId="10E20719" w14:textId="719390CA" w:rsidR="005F4678" w:rsidRPr="001B14BF" w:rsidRDefault="000A305F" w:rsidP="00EC3516">
      <w:pPr>
        <w:pStyle w:val="NormalWeb"/>
        <w:numPr>
          <w:ilvl w:val="0"/>
          <w:numId w:val="19"/>
        </w:numPr>
        <w:shd w:val="clear" w:color="auto" w:fill="FFFFFF"/>
        <w:spacing w:before="0" w:beforeAutospacing="0" w:after="0" w:afterAutospacing="0" w:line="360" w:lineRule="auto"/>
        <w:ind w:left="0" w:firstLine="708"/>
        <w:jc w:val="both"/>
        <w:textAlignment w:val="baseline"/>
        <w:rPr>
          <w:rFonts w:ascii="GHEA Grapalat" w:hAnsi="GHEA Grapalat" w:cs="Arial"/>
          <w:lang w:val="hy-AM"/>
        </w:rPr>
      </w:pPr>
      <w:r w:rsidRPr="001B14BF">
        <w:rPr>
          <w:rFonts w:ascii="GHEA Grapalat" w:hAnsi="GHEA Grapalat" w:cs="Arial"/>
          <w:lang w:val="hy-AM"/>
        </w:rPr>
        <w:t>Սույն օրենքի գործողությունը տարածվում է նաև մինչև սույն օրենքի ուժի մեջ մտնելը համայնքային ծառայության պաշտոն զբաղեցնելու առավելագույն տարիքը լրացած և ծառայության ժամկետը մինչև մեկ տարով երկարաձգված համայնքային ծառայողների վրա</w:t>
      </w:r>
      <w:r w:rsidR="00EC3516" w:rsidRPr="001B14BF">
        <w:rPr>
          <w:rFonts w:ascii="GHEA Grapalat" w:hAnsi="GHEA Grapalat" w:cs="Arial"/>
          <w:lang w:val="hy-AM"/>
        </w:rPr>
        <w:t>:</w:t>
      </w:r>
    </w:p>
    <w:p w14:paraId="6123E0A7" w14:textId="2D4AB1E4" w:rsidR="00B50631" w:rsidRPr="001B14BF" w:rsidRDefault="00B50631" w:rsidP="00A86B02">
      <w:pPr>
        <w:pStyle w:val="NormalWeb"/>
        <w:numPr>
          <w:ilvl w:val="0"/>
          <w:numId w:val="19"/>
        </w:numPr>
        <w:shd w:val="clear" w:color="auto" w:fill="FFFFFF"/>
        <w:spacing w:before="0" w:beforeAutospacing="0" w:after="0" w:afterAutospacing="0" w:line="360" w:lineRule="auto"/>
        <w:ind w:left="0" w:firstLine="708"/>
        <w:jc w:val="both"/>
        <w:textAlignment w:val="baseline"/>
        <w:rPr>
          <w:rFonts w:ascii="GHEA Grapalat" w:hAnsi="GHEA Grapalat" w:cs="Arial"/>
          <w:b/>
          <w:lang w:val="hy-AM"/>
        </w:rPr>
      </w:pPr>
      <w:r w:rsidRPr="001B14BF">
        <w:rPr>
          <w:rFonts w:ascii="GHEA Grapalat" w:hAnsi="GHEA Grapalat" w:cs="Arial"/>
          <w:shd w:val="clear" w:color="auto" w:fill="FFFFFF"/>
          <w:lang w:val="hy-AM"/>
        </w:rPr>
        <w:t>Սույն օրենքի ընդունումից բխող ենթաօրենսդրական</w:t>
      </w:r>
      <w:r w:rsidR="00391CAB">
        <w:rPr>
          <w:rFonts w:ascii="GHEA Grapalat" w:hAnsi="GHEA Grapalat" w:cs="Arial"/>
          <w:shd w:val="clear" w:color="auto" w:fill="FFFFFF"/>
          <w:lang w:val="hy-AM"/>
        </w:rPr>
        <w:t xml:space="preserve"> նորմատիվ</w:t>
      </w:r>
      <w:r w:rsidRPr="001B14BF">
        <w:rPr>
          <w:rFonts w:ascii="GHEA Grapalat" w:hAnsi="GHEA Grapalat" w:cs="Arial"/>
          <w:shd w:val="clear" w:color="auto" w:fill="FFFFFF"/>
          <w:lang w:val="hy-AM"/>
        </w:rPr>
        <w:t xml:space="preserve"> իրավական ակտերն ընդունվում են </w:t>
      </w:r>
      <w:r w:rsidR="005F4678" w:rsidRPr="001B14BF">
        <w:rPr>
          <w:rFonts w:ascii="GHEA Grapalat" w:hAnsi="GHEA Grapalat" w:cs="Arial"/>
          <w:shd w:val="clear" w:color="auto" w:fill="FFFFFF"/>
          <w:lang w:val="hy-AM"/>
        </w:rPr>
        <w:t>սույն օրենքի պաշտոնական հրապարակման օրվան հաջորդող օրվանից՝ եռամսյա ժամկետում</w:t>
      </w:r>
      <w:r w:rsidRPr="001B14BF">
        <w:rPr>
          <w:rFonts w:ascii="GHEA Grapalat" w:hAnsi="GHEA Grapalat" w:cs="Arial"/>
          <w:shd w:val="clear" w:color="auto" w:fill="FFFFFF"/>
          <w:lang w:val="hy-AM"/>
        </w:rPr>
        <w:t>:</w:t>
      </w:r>
    </w:p>
    <w:sectPr w:rsidR="00B50631" w:rsidRPr="001B14BF" w:rsidSect="00AB2653">
      <w:pgSz w:w="11906" w:h="16838"/>
      <w:pgMar w:top="1134" w:right="850" w:bottom="1134" w:left="117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E42D82" w14:textId="77777777" w:rsidR="00A33466" w:rsidRDefault="00A33466" w:rsidP="00592988">
      <w:pPr>
        <w:spacing w:after="0" w:line="240" w:lineRule="auto"/>
      </w:pPr>
      <w:r>
        <w:separator/>
      </w:r>
    </w:p>
  </w:endnote>
  <w:endnote w:type="continuationSeparator" w:id="0">
    <w:p w14:paraId="760E855C" w14:textId="77777777" w:rsidR="00A33466" w:rsidRDefault="00A33466" w:rsidP="005929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8C9137" w14:textId="77777777" w:rsidR="00A33466" w:rsidRDefault="00A33466" w:rsidP="00592988">
      <w:pPr>
        <w:spacing w:after="0" w:line="240" w:lineRule="auto"/>
      </w:pPr>
      <w:r>
        <w:separator/>
      </w:r>
    </w:p>
  </w:footnote>
  <w:footnote w:type="continuationSeparator" w:id="0">
    <w:p w14:paraId="37C0CEE3" w14:textId="77777777" w:rsidR="00A33466" w:rsidRDefault="00A33466" w:rsidP="005929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4A7B7B"/>
    <w:multiLevelType w:val="hybridMultilevel"/>
    <w:tmpl w:val="EA7C31A6"/>
    <w:lvl w:ilvl="0" w:tplc="03BCADBA">
      <w:start w:val="1"/>
      <w:numFmt w:val="decimal"/>
      <w:lvlText w:val="Հոդված %1."/>
      <w:lvlJc w:val="left"/>
      <w:pPr>
        <w:ind w:left="1095" w:hanging="360"/>
      </w:pPr>
      <w:rPr>
        <w:rFonts w:ascii="GHEA Grapalat" w:hAnsi="GHEA Grapalat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" w15:restartNumberingAfterBreak="0">
    <w:nsid w:val="19EC1DAE"/>
    <w:multiLevelType w:val="hybridMultilevel"/>
    <w:tmpl w:val="A8E0370E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 w15:restartNumberingAfterBreak="0">
    <w:nsid w:val="1A056606"/>
    <w:multiLevelType w:val="hybridMultilevel"/>
    <w:tmpl w:val="08C82610"/>
    <w:lvl w:ilvl="0" w:tplc="E60010E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FCC7A7D"/>
    <w:multiLevelType w:val="hybridMultilevel"/>
    <w:tmpl w:val="19D44300"/>
    <w:lvl w:ilvl="0" w:tplc="AEBA8AE0">
      <w:start w:val="1"/>
      <w:numFmt w:val="decimal"/>
      <w:lvlText w:val="%1)"/>
      <w:lvlJc w:val="left"/>
      <w:pPr>
        <w:ind w:left="735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203C45CE"/>
    <w:multiLevelType w:val="hybridMultilevel"/>
    <w:tmpl w:val="68EEFE26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28323482"/>
    <w:multiLevelType w:val="hybridMultilevel"/>
    <w:tmpl w:val="B588A13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8475C4F"/>
    <w:multiLevelType w:val="hybridMultilevel"/>
    <w:tmpl w:val="0172C11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DEF6925"/>
    <w:multiLevelType w:val="hybridMultilevel"/>
    <w:tmpl w:val="B8CAA882"/>
    <w:lvl w:ilvl="0" w:tplc="3F0C213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033B12"/>
    <w:multiLevelType w:val="hybridMultilevel"/>
    <w:tmpl w:val="ECBA2088"/>
    <w:lvl w:ilvl="0" w:tplc="A6FC8AB6">
      <w:start w:val="1"/>
      <w:numFmt w:val="decimal"/>
      <w:lvlText w:val="%1."/>
      <w:lvlJc w:val="left"/>
      <w:pPr>
        <w:ind w:left="1068" w:hanging="360"/>
      </w:pPr>
      <w:rPr>
        <w:rFonts w:eastAsia="Calibr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35D61740"/>
    <w:multiLevelType w:val="hybridMultilevel"/>
    <w:tmpl w:val="3BB86664"/>
    <w:lvl w:ilvl="0" w:tplc="1F9E69DA">
      <w:start w:val="1"/>
      <w:numFmt w:val="decimal"/>
      <w:lvlText w:val="%1)"/>
      <w:lvlJc w:val="left"/>
      <w:pPr>
        <w:ind w:left="1068" w:hanging="360"/>
      </w:pPr>
      <w:rPr>
        <w:rFonts w:eastAsia="Calibri" w:hint="default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C676C5C"/>
    <w:multiLevelType w:val="hybridMultilevel"/>
    <w:tmpl w:val="3B7A0BF0"/>
    <w:lvl w:ilvl="0" w:tplc="8D16159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08D3561"/>
    <w:multiLevelType w:val="hybridMultilevel"/>
    <w:tmpl w:val="A846F848"/>
    <w:lvl w:ilvl="0" w:tplc="3300125A">
      <w:start w:val="1"/>
      <w:numFmt w:val="decimal"/>
      <w:lvlText w:val="%1)"/>
      <w:lvlJc w:val="left"/>
      <w:pPr>
        <w:ind w:left="73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C97804"/>
    <w:multiLevelType w:val="hybridMultilevel"/>
    <w:tmpl w:val="248EA398"/>
    <w:lvl w:ilvl="0" w:tplc="03BCADBA">
      <w:start w:val="1"/>
      <w:numFmt w:val="decimal"/>
      <w:lvlText w:val="Հոդված %1."/>
      <w:lvlJc w:val="left"/>
      <w:pPr>
        <w:ind w:left="1080" w:hanging="360"/>
      </w:pPr>
      <w:rPr>
        <w:rFonts w:ascii="GHEA Grapalat" w:hAnsi="GHEA Grapalat" w:hint="default"/>
        <w:b/>
      </w:rPr>
    </w:lvl>
    <w:lvl w:ilvl="1" w:tplc="04090019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3" w15:restartNumberingAfterBreak="0">
    <w:nsid w:val="48995139"/>
    <w:multiLevelType w:val="hybridMultilevel"/>
    <w:tmpl w:val="18FE08B6"/>
    <w:lvl w:ilvl="0" w:tplc="862487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B46BBD"/>
    <w:multiLevelType w:val="hybridMultilevel"/>
    <w:tmpl w:val="EE38849E"/>
    <w:lvl w:ilvl="0" w:tplc="04090011">
      <w:start w:val="1"/>
      <w:numFmt w:val="decimal"/>
      <w:lvlText w:val="%1)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" w15:restartNumberingAfterBreak="0">
    <w:nsid w:val="5A28094B"/>
    <w:multiLevelType w:val="hybridMultilevel"/>
    <w:tmpl w:val="50C884B8"/>
    <w:lvl w:ilvl="0" w:tplc="8B4A07E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5FC667B5"/>
    <w:multiLevelType w:val="hybridMultilevel"/>
    <w:tmpl w:val="88C6AB78"/>
    <w:lvl w:ilvl="0" w:tplc="631EE07C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7" w15:restartNumberingAfterBreak="0">
    <w:nsid w:val="66D2629A"/>
    <w:multiLevelType w:val="hybridMultilevel"/>
    <w:tmpl w:val="DE6EB81E"/>
    <w:lvl w:ilvl="0" w:tplc="02804B44">
      <w:start w:val="1"/>
      <w:numFmt w:val="decimal"/>
      <w:lvlText w:val="%1)"/>
      <w:lvlJc w:val="left"/>
      <w:pPr>
        <w:ind w:left="73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A7E3220"/>
    <w:multiLevelType w:val="hybridMultilevel"/>
    <w:tmpl w:val="BB3436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0CB7248"/>
    <w:multiLevelType w:val="hybridMultilevel"/>
    <w:tmpl w:val="A0DA56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6A32516"/>
    <w:multiLevelType w:val="hybridMultilevel"/>
    <w:tmpl w:val="F62E052C"/>
    <w:lvl w:ilvl="0" w:tplc="6C1038F2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4"/>
  </w:num>
  <w:num w:numId="3">
    <w:abstractNumId w:val="6"/>
  </w:num>
  <w:num w:numId="4">
    <w:abstractNumId w:val="5"/>
  </w:num>
  <w:num w:numId="5">
    <w:abstractNumId w:val="1"/>
  </w:num>
  <w:num w:numId="6">
    <w:abstractNumId w:val="19"/>
  </w:num>
  <w:num w:numId="7">
    <w:abstractNumId w:val="14"/>
  </w:num>
  <w:num w:numId="8">
    <w:abstractNumId w:val="12"/>
  </w:num>
  <w:num w:numId="9">
    <w:abstractNumId w:val="3"/>
  </w:num>
  <w:num w:numId="10">
    <w:abstractNumId w:val="0"/>
  </w:num>
  <w:num w:numId="11">
    <w:abstractNumId w:val="16"/>
  </w:num>
  <w:num w:numId="12">
    <w:abstractNumId w:val="20"/>
  </w:num>
  <w:num w:numId="13">
    <w:abstractNumId w:val="7"/>
  </w:num>
  <w:num w:numId="14">
    <w:abstractNumId w:val="11"/>
  </w:num>
  <w:num w:numId="15">
    <w:abstractNumId w:val="17"/>
  </w:num>
  <w:num w:numId="16">
    <w:abstractNumId w:val="13"/>
  </w:num>
  <w:num w:numId="17">
    <w:abstractNumId w:val="15"/>
  </w:num>
  <w:num w:numId="18">
    <w:abstractNumId w:val="2"/>
  </w:num>
  <w:num w:numId="19">
    <w:abstractNumId w:val="8"/>
  </w:num>
  <w:num w:numId="20">
    <w:abstractNumId w:val="9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4F0F"/>
    <w:rsid w:val="00005198"/>
    <w:rsid w:val="00005DFC"/>
    <w:rsid w:val="000124A1"/>
    <w:rsid w:val="00012FC9"/>
    <w:rsid w:val="00012FDF"/>
    <w:rsid w:val="000132EF"/>
    <w:rsid w:val="00014E36"/>
    <w:rsid w:val="00015C80"/>
    <w:rsid w:val="000161F7"/>
    <w:rsid w:val="00020515"/>
    <w:rsid w:val="00023994"/>
    <w:rsid w:val="000268FF"/>
    <w:rsid w:val="00032568"/>
    <w:rsid w:val="00032640"/>
    <w:rsid w:val="00035159"/>
    <w:rsid w:val="00037D65"/>
    <w:rsid w:val="00037EF2"/>
    <w:rsid w:val="00044A87"/>
    <w:rsid w:val="000532D8"/>
    <w:rsid w:val="00057330"/>
    <w:rsid w:val="00062557"/>
    <w:rsid w:val="00062578"/>
    <w:rsid w:val="0006365D"/>
    <w:rsid w:val="00063C25"/>
    <w:rsid w:val="0006557B"/>
    <w:rsid w:val="000677C9"/>
    <w:rsid w:val="00070268"/>
    <w:rsid w:val="00074DD2"/>
    <w:rsid w:val="00076959"/>
    <w:rsid w:val="00080FB6"/>
    <w:rsid w:val="00083E0B"/>
    <w:rsid w:val="000906FA"/>
    <w:rsid w:val="000916B0"/>
    <w:rsid w:val="000A11FE"/>
    <w:rsid w:val="000A17C6"/>
    <w:rsid w:val="000A305F"/>
    <w:rsid w:val="000A6CA1"/>
    <w:rsid w:val="000B131C"/>
    <w:rsid w:val="000B14B6"/>
    <w:rsid w:val="000B20C0"/>
    <w:rsid w:val="000B2965"/>
    <w:rsid w:val="000B759D"/>
    <w:rsid w:val="000C1F0E"/>
    <w:rsid w:val="000C4E39"/>
    <w:rsid w:val="000C53DC"/>
    <w:rsid w:val="000C5535"/>
    <w:rsid w:val="000C5CBB"/>
    <w:rsid w:val="000D032F"/>
    <w:rsid w:val="000D0513"/>
    <w:rsid w:val="000D27DD"/>
    <w:rsid w:val="000D3663"/>
    <w:rsid w:val="000D399A"/>
    <w:rsid w:val="000D647E"/>
    <w:rsid w:val="000E5753"/>
    <w:rsid w:val="000E774E"/>
    <w:rsid w:val="000E7B04"/>
    <w:rsid w:val="000F1AF6"/>
    <w:rsid w:val="000F1D63"/>
    <w:rsid w:val="000F408E"/>
    <w:rsid w:val="000F5D49"/>
    <w:rsid w:val="000F78B2"/>
    <w:rsid w:val="00102F35"/>
    <w:rsid w:val="00106E3E"/>
    <w:rsid w:val="001135DF"/>
    <w:rsid w:val="001142DB"/>
    <w:rsid w:val="00114EAC"/>
    <w:rsid w:val="001173AB"/>
    <w:rsid w:val="0012217E"/>
    <w:rsid w:val="001224F8"/>
    <w:rsid w:val="00122B20"/>
    <w:rsid w:val="001231D1"/>
    <w:rsid w:val="001235BF"/>
    <w:rsid w:val="00123EE9"/>
    <w:rsid w:val="00125657"/>
    <w:rsid w:val="00130090"/>
    <w:rsid w:val="0013122B"/>
    <w:rsid w:val="0013397A"/>
    <w:rsid w:val="0013511B"/>
    <w:rsid w:val="00136E04"/>
    <w:rsid w:val="00143B9F"/>
    <w:rsid w:val="001440AC"/>
    <w:rsid w:val="0014667A"/>
    <w:rsid w:val="001501AB"/>
    <w:rsid w:val="00150614"/>
    <w:rsid w:val="00152C73"/>
    <w:rsid w:val="00160406"/>
    <w:rsid w:val="0016044F"/>
    <w:rsid w:val="00160B4A"/>
    <w:rsid w:val="00163222"/>
    <w:rsid w:val="001641C5"/>
    <w:rsid w:val="00164DF5"/>
    <w:rsid w:val="00166900"/>
    <w:rsid w:val="00167E29"/>
    <w:rsid w:val="00177EAB"/>
    <w:rsid w:val="00182077"/>
    <w:rsid w:val="001828B3"/>
    <w:rsid w:val="0018582C"/>
    <w:rsid w:val="00185FC4"/>
    <w:rsid w:val="00186049"/>
    <w:rsid w:val="00186D16"/>
    <w:rsid w:val="00195F8A"/>
    <w:rsid w:val="001A1E26"/>
    <w:rsid w:val="001A24DF"/>
    <w:rsid w:val="001A70FC"/>
    <w:rsid w:val="001B020E"/>
    <w:rsid w:val="001B14BF"/>
    <w:rsid w:val="001B1BF4"/>
    <w:rsid w:val="001B27B3"/>
    <w:rsid w:val="001B4023"/>
    <w:rsid w:val="001B4B4F"/>
    <w:rsid w:val="001B51C2"/>
    <w:rsid w:val="001B6F16"/>
    <w:rsid w:val="001B7306"/>
    <w:rsid w:val="001C56A4"/>
    <w:rsid w:val="001C69D2"/>
    <w:rsid w:val="001C6C86"/>
    <w:rsid w:val="001D00C0"/>
    <w:rsid w:val="001D3AB0"/>
    <w:rsid w:val="001D7995"/>
    <w:rsid w:val="001E1E21"/>
    <w:rsid w:val="001E69E1"/>
    <w:rsid w:val="001E7050"/>
    <w:rsid w:val="001F0A94"/>
    <w:rsid w:val="001F0C6F"/>
    <w:rsid w:val="001F66BF"/>
    <w:rsid w:val="001F6E74"/>
    <w:rsid w:val="002013B6"/>
    <w:rsid w:val="00201B43"/>
    <w:rsid w:val="00214C7B"/>
    <w:rsid w:val="00216F96"/>
    <w:rsid w:val="00217486"/>
    <w:rsid w:val="00221D4C"/>
    <w:rsid w:val="00223BC7"/>
    <w:rsid w:val="002253B4"/>
    <w:rsid w:val="00225CD2"/>
    <w:rsid w:val="00226435"/>
    <w:rsid w:val="0022794B"/>
    <w:rsid w:val="00230529"/>
    <w:rsid w:val="00232527"/>
    <w:rsid w:val="0023481B"/>
    <w:rsid w:val="00237942"/>
    <w:rsid w:val="00240A59"/>
    <w:rsid w:val="00253F83"/>
    <w:rsid w:val="00261A91"/>
    <w:rsid w:val="0026224D"/>
    <w:rsid w:val="0026676D"/>
    <w:rsid w:val="002672E6"/>
    <w:rsid w:val="00281A31"/>
    <w:rsid w:val="00284B47"/>
    <w:rsid w:val="002862D3"/>
    <w:rsid w:val="00286C42"/>
    <w:rsid w:val="00286E2C"/>
    <w:rsid w:val="002870C3"/>
    <w:rsid w:val="00291C21"/>
    <w:rsid w:val="00295E8F"/>
    <w:rsid w:val="002A1408"/>
    <w:rsid w:val="002A40F4"/>
    <w:rsid w:val="002A52C3"/>
    <w:rsid w:val="002B0D01"/>
    <w:rsid w:val="002B659C"/>
    <w:rsid w:val="002D140F"/>
    <w:rsid w:val="002D4C70"/>
    <w:rsid w:val="002D55EE"/>
    <w:rsid w:val="002D6F7E"/>
    <w:rsid w:val="002E07BA"/>
    <w:rsid w:val="002E10A6"/>
    <w:rsid w:val="002E21C4"/>
    <w:rsid w:val="002E258C"/>
    <w:rsid w:val="002E67EB"/>
    <w:rsid w:val="002E7AAD"/>
    <w:rsid w:val="002F2629"/>
    <w:rsid w:val="002F63A4"/>
    <w:rsid w:val="0031095B"/>
    <w:rsid w:val="00312571"/>
    <w:rsid w:val="003154D8"/>
    <w:rsid w:val="00323AB7"/>
    <w:rsid w:val="00323E15"/>
    <w:rsid w:val="003240C1"/>
    <w:rsid w:val="003266FA"/>
    <w:rsid w:val="00326831"/>
    <w:rsid w:val="00332B26"/>
    <w:rsid w:val="00334062"/>
    <w:rsid w:val="003376F6"/>
    <w:rsid w:val="00337FD8"/>
    <w:rsid w:val="00340BE8"/>
    <w:rsid w:val="00340F65"/>
    <w:rsid w:val="0034560B"/>
    <w:rsid w:val="003456B9"/>
    <w:rsid w:val="00345D9A"/>
    <w:rsid w:val="00352ECA"/>
    <w:rsid w:val="003621AF"/>
    <w:rsid w:val="00372A00"/>
    <w:rsid w:val="00372EAE"/>
    <w:rsid w:val="00376604"/>
    <w:rsid w:val="00380E12"/>
    <w:rsid w:val="00383B48"/>
    <w:rsid w:val="00391CAB"/>
    <w:rsid w:val="0039395B"/>
    <w:rsid w:val="00395A20"/>
    <w:rsid w:val="00396D81"/>
    <w:rsid w:val="00397BE6"/>
    <w:rsid w:val="003A2BF7"/>
    <w:rsid w:val="003A34ED"/>
    <w:rsid w:val="003A717E"/>
    <w:rsid w:val="003B0D68"/>
    <w:rsid w:val="003B2414"/>
    <w:rsid w:val="003B5BAA"/>
    <w:rsid w:val="003B704B"/>
    <w:rsid w:val="003C0B40"/>
    <w:rsid w:val="003C18B2"/>
    <w:rsid w:val="003C4D01"/>
    <w:rsid w:val="003C4DE5"/>
    <w:rsid w:val="003C7B1F"/>
    <w:rsid w:val="003D0404"/>
    <w:rsid w:val="003D4AD9"/>
    <w:rsid w:val="003D713E"/>
    <w:rsid w:val="003D7690"/>
    <w:rsid w:val="003E59AF"/>
    <w:rsid w:val="003E6222"/>
    <w:rsid w:val="003F131E"/>
    <w:rsid w:val="003F2581"/>
    <w:rsid w:val="00402B8E"/>
    <w:rsid w:val="004079D0"/>
    <w:rsid w:val="00410610"/>
    <w:rsid w:val="00414B49"/>
    <w:rsid w:val="00423C81"/>
    <w:rsid w:val="004244DD"/>
    <w:rsid w:val="00426451"/>
    <w:rsid w:val="00426C77"/>
    <w:rsid w:val="00426ECC"/>
    <w:rsid w:val="004303B6"/>
    <w:rsid w:val="00433437"/>
    <w:rsid w:val="0043524A"/>
    <w:rsid w:val="00437ECF"/>
    <w:rsid w:val="004424BC"/>
    <w:rsid w:val="0044378E"/>
    <w:rsid w:val="00444AE1"/>
    <w:rsid w:val="00450C4B"/>
    <w:rsid w:val="00451EA9"/>
    <w:rsid w:val="004521C0"/>
    <w:rsid w:val="00454319"/>
    <w:rsid w:val="004567E5"/>
    <w:rsid w:val="00457BCC"/>
    <w:rsid w:val="00457FAA"/>
    <w:rsid w:val="00462110"/>
    <w:rsid w:val="00463E71"/>
    <w:rsid w:val="00464900"/>
    <w:rsid w:val="0048495E"/>
    <w:rsid w:val="00484D80"/>
    <w:rsid w:val="0048544C"/>
    <w:rsid w:val="00487739"/>
    <w:rsid w:val="00487B65"/>
    <w:rsid w:val="00487F8F"/>
    <w:rsid w:val="0049019A"/>
    <w:rsid w:val="00492CF4"/>
    <w:rsid w:val="004A00CA"/>
    <w:rsid w:val="004A29B4"/>
    <w:rsid w:val="004A2D1F"/>
    <w:rsid w:val="004A3C81"/>
    <w:rsid w:val="004A5A70"/>
    <w:rsid w:val="004B5605"/>
    <w:rsid w:val="004B7C5E"/>
    <w:rsid w:val="004C0053"/>
    <w:rsid w:val="004C11F7"/>
    <w:rsid w:val="004C29F5"/>
    <w:rsid w:val="004C33F7"/>
    <w:rsid w:val="004C36D2"/>
    <w:rsid w:val="004D0492"/>
    <w:rsid w:val="004D2FD1"/>
    <w:rsid w:val="004D3D30"/>
    <w:rsid w:val="004D44B7"/>
    <w:rsid w:val="004E0CB8"/>
    <w:rsid w:val="004E1953"/>
    <w:rsid w:val="004E31B9"/>
    <w:rsid w:val="004E5C30"/>
    <w:rsid w:val="004F6409"/>
    <w:rsid w:val="00500E9D"/>
    <w:rsid w:val="00503AF7"/>
    <w:rsid w:val="00505365"/>
    <w:rsid w:val="00507929"/>
    <w:rsid w:val="00507D1E"/>
    <w:rsid w:val="00511D14"/>
    <w:rsid w:val="005128E0"/>
    <w:rsid w:val="00512DF0"/>
    <w:rsid w:val="00513140"/>
    <w:rsid w:val="00514FE6"/>
    <w:rsid w:val="00525BBA"/>
    <w:rsid w:val="0052681A"/>
    <w:rsid w:val="00526EC6"/>
    <w:rsid w:val="005304C5"/>
    <w:rsid w:val="00534431"/>
    <w:rsid w:val="0053543D"/>
    <w:rsid w:val="005364B3"/>
    <w:rsid w:val="00536C03"/>
    <w:rsid w:val="00541351"/>
    <w:rsid w:val="00543C27"/>
    <w:rsid w:val="00544FF2"/>
    <w:rsid w:val="00545404"/>
    <w:rsid w:val="0054732E"/>
    <w:rsid w:val="00550927"/>
    <w:rsid w:val="0055289F"/>
    <w:rsid w:val="00554A1F"/>
    <w:rsid w:val="0055546B"/>
    <w:rsid w:val="005614AE"/>
    <w:rsid w:val="00562B3F"/>
    <w:rsid w:val="00566840"/>
    <w:rsid w:val="0057407D"/>
    <w:rsid w:val="00574BCA"/>
    <w:rsid w:val="005752BC"/>
    <w:rsid w:val="00575B65"/>
    <w:rsid w:val="0058171A"/>
    <w:rsid w:val="00591857"/>
    <w:rsid w:val="0059258D"/>
    <w:rsid w:val="00592988"/>
    <w:rsid w:val="005A05B2"/>
    <w:rsid w:val="005A05B4"/>
    <w:rsid w:val="005A4DE1"/>
    <w:rsid w:val="005B339A"/>
    <w:rsid w:val="005B41FE"/>
    <w:rsid w:val="005B64C8"/>
    <w:rsid w:val="005B79B3"/>
    <w:rsid w:val="005C2065"/>
    <w:rsid w:val="005C2337"/>
    <w:rsid w:val="005C4148"/>
    <w:rsid w:val="005C51EA"/>
    <w:rsid w:val="005C63E6"/>
    <w:rsid w:val="005D03B8"/>
    <w:rsid w:val="005D2AB5"/>
    <w:rsid w:val="005D2DDE"/>
    <w:rsid w:val="005D306E"/>
    <w:rsid w:val="005D4E54"/>
    <w:rsid w:val="005D619D"/>
    <w:rsid w:val="005D6E8C"/>
    <w:rsid w:val="005E3EE1"/>
    <w:rsid w:val="005E3FAF"/>
    <w:rsid w:val="005E5FC4"/>
    <w:rsid w:val="005E62B9"/>
    <w:rsid w:val="005F1B52"/>
    <w:rsid w:val="005F3675"/>
    <w:rsid w:val="005F3D26"/>
    <w:rsid w:val="005F4678"/>
    <w:rsid w:val="005F6129"/>
    <w:rsid w:val="005F7FC2"/>
    <w:rsid w:val="00600E83"/>
    <w:rsid w:val="00610C25"/>
    <w:rsid w:val="006111BA"/>
    <w:rsid w:val="006121DE"/>
    <w:rsid w:val="006125CE"/>
    <w:rsid w:val="00614F08"/>
    <w:rsid w:val="00615F11"/>
    <w:rsid w:val="006178B7"/>
    <w:rsid w:val="00620085"/>
    <w:rsid w:val="00621236"/>
    <w:rsid w:val="0062215A"/>
    <w:rsid w:val="00622A0E"/>
    <w:rsid w:val="00622CDA"/>
    <w:rsid w:val="00624422"/>
    <w:rsid w:val="00624F0F"/>
    <w:rsid w:val="00625156"/>
    <w:rsid w:val="00626D8A"/>
    <w:rsid w:val="006301E5"/>
    <w:rsid w:val="00632529"/>
    <w:rsid w:val="006362C9"/>
    <w:rsid w:val="00637650"/>
    <w:rsid w:val="0064110A"/>
    <w:rsid w:val="0064523C"/>
    <w:rsid w:val="00645432"/>
    <w:rsid w:val="00645ABB"/>
    <w:rsid w:val="00647501"/>
    <w:rsid w:val="00656533"/>
    <w:rsid w:val="00657B2C"/>
    <w:rsid w:val="0066113D"/>
    <w:rsid w:val="00670728"/>
    <w:rsid w:val="0067183E"/>
    <w:rsid w:val="00676E67"/>
    <w:rsid w:val="006800D4"/>
    <w:rsid w:val="0068165B"/>
    <w:rsid w:val="00682738"/>
    <w:rsid w:val="00684D0F"/>
    <w:rsid w:val="006860C7"/>
    <w:rsid w:val="00692292"/>
    <w:rsid w:val="00692407"/>
    <w:rsid w:val="0069513A"/>
    <w:rsid w:val="00697691"/>
    <w:rsid w:val="0069775B"/>
    <w:rsid w:val="006A10A7"/>
    <w:rsid w:val="006B4484"/>
    <w:rsid w:val="006B542A"/>
    <w:rsid w:val="006C6CB9"/>
    <w:rsid w:val="006C7EE9"/>
    <w:rsid w:val="006D04DC"/>
    <w:rsid w:val="006D54DF"/>
    <w:rsid w:val="006E0F93"/>
    <w:rsid w:val="006E1F70"/>
    <w:rsid w:val="006E41E7"/>
    <w:rsid w:val="006E7052"/>
    <w:rsid w:val="006F1600"/>
    <w:rsid w:val="006F6F85"/>
    <w:rsid w:val="007006FF"/>
    <w:rsid w:val="00702125"/>
    <w:rsid w:val="00703122"/>
    <w:rsid w:val="00707611"/>
    <w:rsid w:val="007123EC"/>
    <w:rsid w:val="00717049"/>
    <w:rsid w:val="00717FBA"/>
    <w:rsid w:val="007219CA"/>
    <w:rsid w:val="00723C40"/>
    <w:rsid w:val="007245B4"/>
    <w:rsid w:val="0072670B"/>
    <w:rsid w:val="007304FD"/>
    <w:rsid w:val="00730776"/>
    <w:rsid w:val="00734C5B"/>
    <w:rsid w:val="00734FA9"/>
    <w:rsid w:val="00741AF7"/>
    <w:rsid w:val="0074332F"/>
    <w:rsid w:val="00746F70"/>
    <w:rsid w:val="00750C55"/>
    <w:rsid w:val="00756D48"/>
    <w:rsid w:val="00764787"/>
    <w:rsid w:val="00765030"/>
    <w:rsid w:val="00765115"/>
    <w:rsid w:val="00765A5F"/>
    <w:rsid w:val="00765DB6"/>
    <w:rsid w:val="00767BD9"/>
    <w:rsid w:val="00770EE4"/>
    <w:rsid w:val="0077636D"/>
    <w:rsid w:val="007774A0"/>
    <w:rsid w:val="0077758B"/>
    <w:rsid w:val="00780608"/>
    <w:rsid w:val="00783DA0"/>
    <w:rsid w:val="00793C03"/>
    <w:rsid w:val="0079438A"/>
    <w:rsid w:val="0079533E"/>
    <w:rsid w:val="00795A30"/>
    <w:rsid w:val="00797DC1"/>
    <w:rsid w:val="007A05A5"/>
    <w:rsid w:val="007A2768"/>
    <w:rsid w:val="007A2B91"/>
    <w:rsid w:val="007A2C97"/>
    <w:rsid w:val="007A2DB8"/>
    <w:rsid w:val="007C19A4"/>
    <w:rsid w:val="007C26A1"/>
    <w:rsid w:val="007C2DA1"/>
    <w:rsid w:val="007C7132"/>
    <w:rsid w:val="007D0432"/>
    <w:rsid w:val="007D1020"/>
    <w:rsid w:val="007D16C2"/>
    <w:rsid w:val="007D6EDF"/>
    <w:rsid w:val="007E0B46"/>
    <w:rsid w:val="007E0F92"/>
    <w:rsid w:val="007F1C97"/>
    <w:rsid w:val="007F7127"/>
    <w:rsid w:val="00800C3A"/>
    <w:rsid w:val="00806325"/>
    <w:rsid w:val="0081557C"/>
    <w:rsid w:val="00816F87"/>
    <w:rsid w:val="00823D0E"/>
    <w:rsid w:val="00831F6D"/>
    <w:rsid w:val="0083340C"/>
    <w:rsid w:val="008360E3"/>
    <w:rsid w:val="00836386"/>
    <w:rsid w:val="008363B0"/>
    <w:rsid w:val="0084003D"/>
    <w:rsid w:val="008460E0"/>
    <w:rsid w:val="00846C02"/>
    <w:rsid w:val="00846E76"/>
    <w:rsid w:val="00852414"/>
    <w:rsid w:val="00852DEA"/>
    <w:rsid w:val="00854F11"/>
    <w:rsid w:val="00855320"/>
    <w:rsid w:val="008555A7"/>
    <w:rsid w:val="008572FB"/>
    <w:rsid w:val="00857872"/>
    <w:rsid w:val="0086568B"/>
    <w:rsid w:val="00865CF5"/>
    <w:rsid w:val="00867E7A"/>
    <w:rsid w:val="00871431"/>
    <w:rsid w:val="0087275E"/>
    <w:rsid w:val="00872EB6"/>
    <w:rsid w:val="00877643"/>
    <w:rsid w:val="00881731"/>
    <w:rsid w:val="00881F88"/>
    <w:rsid w:val="00884027"/>
    <w:rsid w:val="008874F1"/>
    <w:rsid w:val="0088782F"/>
    <w:rsid w:val="00892C56"/>
    <w:rsid w:val="008941A1"/>
    <w:rsid w:val="008A24DC"/>
    <w:rsid w:val="008B1759"/>
    <w:rsid w:val="008B25EE"/>
    <w:rsid w:val="008B6CB4"/>
    <w:rsid w:val="008C01F1"/>
    <w:rsid w:val="008C1C77"/>
    <w:rsid w:val="008C49A3"/>
    <w:rsid w:val="008C5434"/>
    <w:rsid w:val="008C63D0"/>
    <w:rsid w:val="008C6AD0"/>
    <w:rsid w:val="008C702B"/>
    <w:rsid w:val="008D394A"/>
    <w:rsid w:val="008E1151"/>
    <w:rsid w:val="008F038A"/>
    <w:rsid w:val="008F4E41"/>
    <w:rsid w:val="008F5EBA"/>
    <w:rsid w:val="008F6E2D"/>
    <w:rsid w:val="008F77CF"/>
    <w:rsid w:val="0090230E"/>
    <w:rsid w:val="009043F1"/>
    <w:rsid w:val="009101FC"/>
    <w:rsid w:val="009114BE"/>
    <w:rsid w:val="009116B4"/>
    <w:rsid w:val="0091457A"/>
    <w:rsid w:val="009203F0"/>
    <w:rsid w:val="00921251"/>
    <w:rsid w:val="00923720"/>
    <w:rsid w:val="00931E10"/>
    <w:rsid w:val="00932915"/>
    <w:rsid w:val="00934D36"/>
    <w:rsid w:val="00944C22"/>
    <w:rsid w:val="009463FB"/>
    <w:rsid w:val="00946C95"/>
    <w:rsid w:val="009508B8"/>
    <w:rsid w:val="00951824"/>
    <w:rsid w:val="009525D5"/>
    <w:rsid w:val="009533CE"/>
    <w:rsid w:val="009539D4"/>
    <w:rsid w:val="00957939"/>
    <w:rsid w:val="00961664"/>
    <w:rsid w:val="009619A4"/>
    <w:rsid w:val="00964102"/>
    <w:rsid w:val="00966CEE"/>
    <w:rsid w:val="00971BC7"/>
    <w:rsid w:val="00971D65"/>
    <w:rsid w:val="00973170"/>
    <w:rsid w:val="009743BA"/>
    <w:rsid w:val="009762D8"/>
    <w:rsid w:val="00977ACA"/>
    <w:rsid w:val="00981E26"/>
    <w:rsid w:val="009826A3"/>
    <w:rsid w:val="0098324D"/>
    <w:rsid w:val="00985BE4"/>
    <w:rsid w:val="00985E9D"/>
    <w:rsid w:val="00992CEA"/>
    <w:rsid w:val="0099709E"/>
    <w:rsid w:val="009A2403"/>
    <w:rsid w:val="009A5D87"/>
    <w:rsid w:val="009A6781"/>
    <w:rsid w:val="009A7DEC"/>
    <w:rsid w:val="009A7F74"/>
    <w:rsid w:val="009B050D"/>
    <w:rsid w:val="009B608F"/>
    <w:rsid w:val="009B679F"/>
    <w:rsid w:val="009C34AB"/>
    <w:rsid w:val="009C48F5"/>
    <w:rsid w:val="009C6582"/>
    <w:rsid w:val="009C6C72"/>
    <w:rsid w:val="009D0A62"/>
    <w:rsid w:val="009D78BD"/>
    <w:rsid w:val="009E03A1"/>
    <w:rsid w:val="009E24B1"/>
    <w:rsid w:val="009E37F0"/>
    <w:rsid w:val="009E64CE"/>
    <w:rsid w:val="00A063C0"/>
    <w:rsid w:val="00A10E3F"/>
    <w:rsid w:val="00A11604"/>
    <w:rsid w:val="00A12CB4"/>
    <w:rsid w:val="00A1378F"/>
    <w:rsid w:val="00A159BC"/>
    <w:rsid w:val="00A20FC2"/>
    <w:rsid w:val="00A21449"/>
    <w:rsid w:val="00A21A86"/>
    <w:rsid w:val="00A249EB"/>
    <w:rsid w:val="00A30E7F"/>
    <w:rsid w:val="00A33466"/>
    <w:rsid w:val="00A3380B"/>
    <w:rsid w:val="00A3399B"/>
    <w:rsid w:val="00A33DC8"/>
    <w:rsid w:val="00A355EB"/>
    <w:rsid w:val="00A36CC9"/>
    <w:rsid w:val="00A40A4E"/>
    <w:rsid w:val="00A41B73"/>
    <w:rsid w:val="00A4371C"/>
    <w:rsid w:val="00A43A1F"/>
    <w:rsid w:val="00A46765"/>
    <w:rsid w:val="00A52EF3"/>
    <w:rsid w:val="00A569AB"/>
    <w:rsid w:val="00A56EE3"/>
    <w:rsid w:val="00A57772"/>
    <w:rsid w:val="00A61273"/>
    <w:rsid w:val="00A61405"/>
    <w:rsid w:val="00A61F7C"/>
    <w:rsid w:val="00A6776F"/>
    <w:rsid w:val="00A7016C"/>
    <w:rsid w:val="00A708B1"/>
    <w:rsid w:val="00A754BD"/>
    <w:rsid w:val="00A84B7D"/>
    <w:rsid w:val="00A86713"/>
    <w:rsid w:val="00A86B02"/>
    <w:rsid w:val="00A86BDC"/>
    <w:rsid w:val="00A91953"/>
    <w:rsid w:val="00A91F28"/>
    <w:rsid w:val="00A947E1"/>
    <w:rsid w:val="00A94F20"/>
    <w:rsid w:val="00A95F21"/>
    <w:rsid w:val="00A96200"/>
    <w:rsid w:val="00AA6568"/>
    <w:rsid w:val="00AA75A4"/>
    <w:rsid w:val="00AA7F91"/>
    <w:rsid w:val="00AB1576"/>
    <w:rsid w:val="00AB2653"/>
    <w:rsid w:val="00AB2D4F"/>
    <w:rsid w:val="00AB3353"/>
    <w:rsid w:val="00AB3DDA"/>
    <w:rsid w:val="00AB4449"/>
    <w:rsid w:val="00AB4653"/>
    <w:rsid w:val="00AB5133"/>
    <w:rsid w:val="00AC67AE"/>
    <w:rsid w:val="00AC6A6A"/>
    <w:rsid w:val="00AD0FFB"/>
    <w:rsid w:val="00AD15C1"/>
    <w:rsid w:val="00AE14AE"/>
    <w:rsid w:val="00AE68B7"/>
    <w:rsid w:val="00AF0D1E"/>
    <w:rsid w:val="00AF22FB"/>
    <w:rsid w:val="00AF5E42"/>
    <w:rsid w:val="00B0031A"/>
    <w:rsid w:val="00B036DA"/>
    <w:rsid w:val="00B0426F"/>
    <w:rsid w:val="00B04BD5"/>
    <w:rsid w:val="00B06B67"/>
    <w:rsid w:val="00B14651"/>
    <w:rsid w:val="00B14E2E"/>
    <w:rsid w:val="00B23B74"/>
    <w:rsid w:val="00B2631B"/>
    <w:rsid w:val="00B26395"/>
    <w:rsid w:val="00B2729E"/>
    <w:rsid w:val="00B30424"/>
    <w:rsid w:val="00B36B17"/>
    <w:rsid w:val="00B37A82"/>
    <w:rsid w:val="00B445A3"/>
    <w:rsid w:val="00B46732"/>
    <w:rsid w:val="00B50631"/>
    <w:rsid w:val="00B564A9"/>
    <w:rsid w:val="00B57666"/>
    <w:rsid w:val="00B626E6"/>
    <w:rsid w:val="00B70B87"/>
    <w:rsid w:val="00B73AC5"/>
    <w:rsid w:val="00B74E76"/>
    <w:rsid w:val="00B750C0"/>
    <w:rsid w:val="00B75CD5"/>
    <w:rsid w:val="00B75F0F"/>
    <w:rsid w:val="00B80381"/>
    <w:rsid w:val="00B820F0"/>
    <w:rsid w:val="00B8569A"/>
    <w:rsid w:val="00B85B15"/>
    <w:rsid w:val="00B8690C"/>
    <w:rsid w:val="00B86DF9"/>
    <w:rsid w:val="00B86E3D"/>
    <w:rsid w:val="00B870B3"/>
    <w:rsid w:val="00B93F48"/>
    <w:rsid w:val="00BA0E80"/>
    <w:rsid w:val="00BA22C2"/>
    <w:rsid w:val="00BA39C0"/>
    <w:rsid w:val="00BA4F87"/>
    <w:rsid w:val="00BA7733"/>
    <w:rsid w:val="00BA78D4"/>
    <w:rsid w:val="00BB1035"/>
    <w:rsid w:val="00BB378A"/>
    <w:rsid w:val="00BB7BD0"/>
    <w:rsid w:val="00BC0367"/>
    <w:rsid w:val="00BC0C16"/>
    <w:rsid w:val="00BC540E"/>
    <w:rsid w:val="00BD19B1"/>
    <w:rsid w:val="00BD3F5F"/>
    <w:rsid w:val="00BD5991"/>
    <w:rsid w:val="00BD73D9"/>
    <w:rsid w:val="00BE013B"/>
    <w:rsid w:val="00BE2727"/>
    <w:rsid w:val="00BF5FD1"/>
    <w:rsid w:val="00BF7807"/>
    <w:rsid w:val="00BF7B9B"/>
    <w:rsid w:val="00BF7C55"/>
    <w:rsid w:val="00C015A6"/>
    <w:rsid w:val="00C034CE"/>
    <w:rsid w:val="00C039F8"/>
    <w:rsid w:val="00C04769"/>
    <w:rsid w:val="00C05285"/>
    <w:rsid w:val="00C066ED"/>
    <w:rsid w:val="00C10054"/>
    <w:rsid w:val="00C1119B"/>
    <w:rsid w:val="00C11BDC"/>
    <w:rsid w:val="00C1206F"/>
    <w:rsid w:val="00C14242"/>
    <w:rsid w:val="00C22687"/>
    <w:rsid w:val="00C25530"/>
    <w:rsid w:val="00C25CDB"/>
    <w:rsid w:val="00C27E65"/>
    <w:rsid w:val="00C31DA6"/>
    <w:rsid w:val="00C351AE"/>
    <w:rsid w:val="00C4059F"/>
    <w:rsid w:val="00C42D0C"/>
    <w:rsid w:val="00C43294"/>
    <w:rsid w:val="00C44CD1"/>
    <w:rsid w:val="00C47EF5"/>
    <w:rsid w:val="00C5166A"/>
    <w:rsid w:val="00C51A7B"/>
    <w:rsid w:val="00C53ABE"/>
    <w:rsid w:val="00C54F0F"/>
    <w:rsid w:val="00C61538"/>
    <w:rsid w:val="00C6184D"/>
    <w:rsid w:val="00C63EB8"/>
    <w:rsid w:val="00C7144A"/>
    <w:rsid w:val="00C75787"/>
    <w:rsid w:val="00C759CA"/>
    <w:rsid w:val="00C7619F"/>
    <w:rsid w:val="00C8238E"/>
    <w:rsid w:val="00C8478F"/>
    <w:rsid w:val="00C84885"/>
    <w:rsid w:val="00C85C22"/>
    <w:rsid w:val="00C90FD4"/>
    <w:rsid w:val="00CA2D88"/>
    <w:rsid w:val="00CA42B7"/>
    <w:rsid w:val="00CA581C"/>
    <w:rsid w:val="00CA7698"/>
    <w:rsid w:val="00CA7847"/>
    <w:rsid w:val="00CB17A5"/>
    <w:rsid w:val="00CB4363"/>
    <w:rsid w:val="00CB6E99"/>
    <w:rsid w:val="00CC133E"/>
    <w:rsid w:val="00CC192B"/>
    <w:rsid w:val="00CC2123"/>
    <w:rsid w:val="00CC745B"/>
    <w:rsid w:val="00CD0B23"/>
    <w:rsid w:val="00CD2D02"/>
    <w:rsid w:val="00CD4B65"/>
    <w:rsid w:val="00CD50C7"/>
    <w:rsid w:val="00CD63BA"/>
    <w:rsid w:val="00CE739B"/>
    <w:rsid w:val="00CF1C45"/>
    <w:rsid w:val="00CF4B2D"/>
    <w:rsid w:val="00D00E4E"/>
    <w:rsid w:val="00D06334"/>
    <w:rsid w:val="00D10E63"/>
    <w:rsid w:val="00D10E67"/>
    <w:rsid w:val="00D121C4"/>
    <w:rsid w:val="00D1255D"/>
    <w:rsid w:val="00D14303"/>
    <w:rsid w:val="00D14B81"/>
    <w:rsid w:val="00D21215"/>
    <w:rsid w:val="00D220EA"/>
    <w:rsid w:val="00D22D18"/>
    <w:rsid w:val="00D23B24"/>
    <w:rsid w:val="00D23FC1"/>
    <w:rsid w:val="00D26B50"/>
    <w:rsid w:val="00D34127"/>
    <w:rsid w:val="00D35C88"/>
    <w:rsid w:val="00D36A21"/>
    <w:rsid w:val="00D406DD"/>
    <w:rsid w:val="00D42E2C"/>
    <w:rsid w:val="00D4305E"/>
    <w:rsid w:val="00D4328E"/>
    <w:rsid w:val="00D44E79"/>
    <w:rsid w:val="00D50920"/>
    <w:rsid w:val="00D53A9B"/>
    <w:rsid w:val="00D55189"/>
    <w:rsid w:val="00D5613F"/>
    <w:rsid w:val="00D60073"/>
    <w:rsid w:val="00D603FC"/>
    <w:rsid w:val="00D606CB"/>
    <w:rsid w:val="00D60962"/>
    <w:rsid w:val="00D6351E"/>
    <w:rsid w:val="00D63942"/>
    <w:rsid w:val="00D66983"/>
    <w:rsid w:val="00D675E6"/>
    <w:rsid w:val="00D71372"/>
    <w:rsid w:val="00D71737"/>
    <w:rsid w:val="00D72028"/>
    <w:rsid w:val="00D741A7"/>
    <w:rsid w:val="00D750A2"/>
    <w:rsid w:val="00D851D2"/>
    <w:rsid w:val="00D93E7F"/>
    <w:rsid w:val="00D978BA"/>
    <w:rsid w:val="00DA3E8F"/>
    <w:rsid w:val="00DA4EC4"/>
    <w:rsid w:val="00DA772D"/>
    <w:rsid w:val="00DA7849"/>
    <w:rsid w:val="00DB1534"/>
    <w:rsid w:val="00DB1697"/>
    <w:rsid w:val="00DB1B7A"/>
    <w:rsid w:val="00DB1D9A"/>
    <w:rsid w:val="00DB51E3"/>
    <w:rsid w:val="00DB5F1A"/>
    <w:rsid w:val="00DB6202"/>
    <w:rsid w:val="00DC7A67"/>
    <w:rsid w:val="00DD1EC5"/>
    <w:rsid w:val="00DD6902"/>
    <w:rsid w:val="00DE21C2"/>
    <w:rsid w:val="00DE551D"/>
    <w:rsid w:val="00E0184A"/>
    <w:rsid w:val="00E04917"/>
    <w:rsid w:val="00E11858"/>
    <w:rsid w:val="00E13904"/>
    <w:rsid w:val="00E13DB0"/>
    <w:rsid w:val="00E14701"/>
    <w:rsid w:val="00E20AD0"/>
    <w:rsid w:val="00E31AC3"/>
    <w:rsid w:val="00E32F0F"/>
    <w:rsid w:val="00E35256"/>
    <w:rsid w:val="00E36BB5"/>
    <w:rsid w:val="00E402E0"/>
    <w:rsid w:val="00E40B21"/>
    <w:rsid w:val="00E433B6"/>
    <w:rsid w:val="00E45BD5"/>
    <w:rsid w:val="00E45CC8"/>
    <w:rsid w:val="00E6376E"/>
    <w:rsid w:val="00E70863"/>
    <w:rsid w:val="00E73AA2"/>
    <w:rsid w:val="00E81A33"/>
    <w:rsid w:val="00E81E8B"/>
    <w:rsid w:val="00E84836"/>
    <w:rsid w:val="00E85E48"/>
    <w:rsid w:val="00E86203"/>
    <w:rsid w:val="00E91334"/>
    <w:rsid w:val="00E93FF1"/>
    <w:rsid w:val="00E9476A"/>
    <w:rsid w:val="00E95B5F"/>
    <w:rsid w:val="00EA1941"/>
    <w:rsid w:val="00EA2F6A"/>
    <w:rsid w:val="00EA3719"/>
    <w:rsid w:val="00EA5563"/>
    <w:rsid w:val="00EA5A69"/>
    <w:rsid w:val="00EB1793"/>
    <w:rsid w:val="00EB2347"/>
    <w:rsid w:val="00EB2F1B"/>
    <w:rsid w:val="00EB6462"/>
    <w:rsid w:val="00EB66EA"/>
    <w:rsid w:val="00EB7424"/>
    <w:rsid w:val="00EC1CA9"/>
    <w:rsid w:val="00EC3516"/>
    <w:rsid w:val="00ED04AF"/>
    <w:rsid w:val="00ED2D09"/>
    <w:rsid w:val="00ED4B9B"/>
    <w:rsid w:val="00EE0762"/>
    <w:rsid w:val="00EE27FE"/>
    <w:rsid w:val="00EE2E0E"/>
    <w:rsid w:val="00EF35B7"/>
    <w:rsid w:val="00EF5470"/>
    <w:rsid w:val="00EF5D59"/>
    <w:rsid w:val="00F01873"/>
    <w:rsid w:val="00F103BD"/>
    <w:rsid w:val="00F2166E"/>
    <w:rsid w:val="00F231EB"/>
    <w:rsid w:val="00F2754E"/>
    <w:rsid w:val="00F3172B"/>
    <w:rsid w:val="00F337E8"/>
    <w:rsid w:val="00F338E6"/>
    <w:rsid w:val="00F36275"/>
    <w:rsid w:val="00F37764"/>
    <w:rsid w:val="00F37FDC"/>
    <w:rsid w:val="00F40D84"/>
    <w:rsid w:val="00F41643"/>
    <w:rsid w:val="00F423AB"/>
    <w:rsid w:val="00F4344C"/>
    <w:rsid w:val="00F44630"/>
    <w:rsid w:val="00F44E0A"/>
    <w:rsid w:val="00F45061"/>
    <w:rsid w:val="00F45124"/>
    <w:rsid w:val="00F46A3D"/>
    <w:rsid w:val="00F5470F"/>
    <w:rsid w:val="00F55DBB"/>
    <w:rsid w:val="00F564AC"/>
    <w:rsid w:val="00F567C7"/>
    <w:rsid w:val="00F57E36"/>
    <w:rsid w:val="00F618BE"/>
    <w:rsid w:val="00F63840"/>
    <w:rsid w:val="00F64B9B"/>
    <w:rsid w:val="00F64F3B"/>
    <w:rsid w:val="00F701A0"/>
    <w:rsid w:val="00F70615"/>
    <w:rsid w:val="00F72370"/>
    <w:rsid w:val="00F72751"/>
    <w:rsid w:val="00F747B0"/>
    <w:rsid w:val="00F751FD"/>
    <w:rsid w:val="00F75DA7"/>
    <w:rsid w:val="00F810C0"/>
    <w:rsid w:val="00F8632B"/>
    <w:rsid w:val="00F87284"/>
    <w:rsid w:val="00F87EE3"/>
    <w:rsid w:val="00F912A9"/>
    <w:rsid w:val="00F94469"/>
    <w:rsid w:val="00F95F1B"/>
    <w:rsid w:val="00FA032B"/>
    <w:rsid w:val="00FA0999"/>
    <w:rsid w:val="00FA315E"/>
    <w:rsid w:val="00FA50B1"/>
    <w:rsid w:val="00FA670E"/>
    <w:rsid w:val="00FB28B1"/>
    <w:rsid w:val="00FB31D1"/>
    <w:rsid w:val="00FB3A2D"/>
    <w:rsid w:val="00FB5E17"/>
    <w:rsid w:val="00FB6C7F"/>
    <w:rsid w:val="00FC03A0"/>
    <w:rsid w:val="00FC03D4"/>
    <w:rsid w:val="00FC0944"/>
    <w:rsid w:val="00FC1C24"/>
    <w:rsid w:val="00FC2CCF"/>
    <w:rsid w:val="00FD2602"/>
    <w:rsid w:val="00FD420B"/>
    <w:rsid w:val="00FD5BF5"/>
    <w:rsid w:val="00FD6A3F"/>
    <w:rsid w:val="00FE0247"/>
    <w:rsid w:val="00FE2930"/>
    <w:rsid w:val="00FE4DE4"/>
    <w:rsid w:val="00FE6FFF"/>
    <w:rsid w:val="00FF5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25E7D4"/>
  <w15:chartTrackingRefBased/>
  <w15:docId w15:val="{2D73B4FE-F43A-44C9-BECA-E551ABBCC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6C72"/>
    <w:pPr>
      <w:spacing w:after="200" w:line="276" w:lineRule="auto"/>
    </w:pPr>
    <w:rPr>
      <w:sz w:val="22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87739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24F0F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E73AA2"/>
  </w:style>
  <w:style w:type="paragraph" w:styleId="FootnoteText">
    <w:name w:val="footnote text"/>
    <w:basedOn w:val="Normal"/>
    <w:link w:val="FootnoteTextChar"/>
    <w:uiPriority w:val="99"/>
    <w:semiHidden/>
    <w:unhideWhenUsed/>
    <w:rsid w:val="00592988"/>
    <w:rPr>
      <w:sz w:val="20"/>
      <w:szCs w:val="20"/>
      <w:lang w:val="x-none"/>
    </w:rPr>
  </w:style>
  <w:style w:type="character" w:customStyle="1" w:styleId="FootnoteTextChar">
    <w:name w:val="Footnote Text Char"/>
    <w:link w:val="FootnoteText"/>
    <w:uiPriority w:val="99"/>
    <w:semiHidden/>
    <w:rsid w:val="00592988"/>
    <w:rPr>
      <w:lang w:eastAsia="en-US"/>
    </w:rPr>
  </w:style>
  <w:style w:type="character" w:styleId="FootnoteReference">
    <w:name w:val="footnote reference"/>
    <w:uiPriority w:val="99"/>
    <w:semiHidden/>
    <w:unhideWhenUsed/>
    <w:rsid w:val="00592988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92988"/>
    <w:rPr>
      <w:sz w:val="20"/>
      <w:szCs w:val="20"/>
      <w:lang w:val="x-none"/>
    </w:rPr>
  </w:style>
  <w:style w:type="character" w:customStyle="1" w:styleId="EndnoteTextChar">
    <w:name w:val="Endnote Text Char"/>
    <w:link w:val="EndnoteText"/>
    <w:uiPriority w:val="99"/>
    <w:semiHidden/>
    <w:rsid w:val="00592988"/>
    <w:rPr>
      <w:lang w:eastAsia="en-US"/>
    </w:rPr>
  </w:style>
  <w:style w:type="character" w:styleId="EndnoteReference">
    <w:name w:val="endnote reference"/>
    <w:uiPriority w:val="99"/>
    <w:semiHidden/>
    <w:unhideWhenUsed/>
    <w:rsid w:val="00592988"/>
    <w:rPr>
      <w:vertAlign w:val="superscript"/>
    </w:rPr>
  </w:style>
  <w:style w:type="table" w:styleId="TableGrid">
    <w:name w:val="Table Grid"/>
    <w:basedOn w:val="TableNormal"/>
    <w:uiPriority w:val="59"/>
    <w:rsid w:val="004F640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D220EA"/>
    <w:pPr>
      <w:tabs>
        <w:tab w:val="center" w:pos="4677"/>
        <w:tab w:val="right" w:pos="9355"/>
      </w:tabs>
    </w:pPr>
    <w:rPr>
      <w:lang w:val="x-none"/>
    </w:rPr>
  </w:style>
  <w:style w:type="character" w:customStyle="1" w:styleId="HeaderChar">
    <w:name w:val="Header Char"/>
    <w:link w:val="Header"/>
    <w:uiPriority w:val="99"/>
    <w:semiHidden/>
    <w:rsid w:val="00D220EA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semiHidden/>
    <w:unhideWhenUsed/>
    <w:rsid w:val="00D220EA"/>
    <w:pPr>
      <w:tabs>
        <w:tab w:val="center" w:pos="4677"/>
        <w:tab w:val="right" w:pos="9355"/>
      </w:tabs>
    </w:pPr>
    <w:rPr>
      <w:lang w:val="x-none"/>
    </w:rPr>
  </w:style>
  <w:style w:type="character" w:customStyle="1" w:styleId="FooterChar">
    <w:name w:val="Footer Char"/>
    <w:link w:val="Footer"/>
    <w:uiPriority w:val="99"/>
    <w:semiHidden/>
    <w:rsid w:val="00D220EA"/>
    <w:rPr>
      <w:sz w:val="22"/>
      <w:szCs w:val="22"/>
      <w:lang w:eastAsia="en-US"/>
    </w:rPr>
  </w:style>
  <w:style w:type="character" w:styleId="CommentReference">
    <w:name w:val="annotation reference"/>
    <w:uiPriority w:val="99"/>
    <w:semiHidden/>
    <w:unhideWhenUsed/>
    <w:rsid w:val="00831F6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31F6D"/>
    <w:rPr>
      <w:sz w:val="20"/>
      <w:szCs w:val="20"/>
      <w:lang w:val="x-none"/>
    </w:rPr>
  </w:style>
  <w:style w:type="character" w:customStyle="1" w:styleId="CommentTextChar">
    <w:name w:val="Comment Text Char"/>
    <w:link w:val="CommentText"/>
    <w:uiPriority w:val="99"/>
    <w:semiHidden/>
    <w:rsid w:val="00831F6D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31F6D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831F6D"/>
    <w:rPr>
      <w:b/>
      <w:bCs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1F6D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uiPriority w:val="99"/>
    <w:semiHidden/>
    <w:rsid w:val="00831F6D"/>
    <w:rPr>
      <w:rFonts w:ascii="Tahoma" w:hAnsi="Tahoma" w:cs="Tahoma"/>
      <w:sz w:val="16"/>
      <w:szCs w:val="16"/>
      <w:lang w:eastAsia="en-US"/>
    </w:rPr>
  </w:style>
  <w:style w:type="paragraph" w:styleId="NormalWeb">
    <w:name w:val="Normal (Web)"/>
    <w:basedOn w:val="Normal"/>
    <w:uiPriority w:val="99"/>
    <w:unhideWhenUsed/>
    <w:rsid w:val="000B14B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Strong">
    <w:name w:val="Strong"/>
    <w:uiPriority w:val="22"/>
    <w:qFormat/>
    <w:rsid w:val="000B14B6"/>
    <w:rPr>
      <w:b/>
      <w:bCs/>
    </w:rPr>
  </w:style>
  <w:style w:type="character" w:customStyle="1" w:styleId="Heading1Char">
    <w:name w:val="Heading 1 Char"/>
    <w:link w:val="Heading1"/>
    <w:uiPriority w:val="9"/>
    <w:rsid w:val="00487739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styleId="Emphasis">
    <w:name w:val="Emphasis"/>
    <w:uiPriority w:val="20"/>
    <w:qFormat/>
    <w:rsid w:val="00083E0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6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0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6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0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2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7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E94DD3-3B95-40D3-A057-DBE4B4B191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252</Words>
  <Characters>1438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CHARTER</Company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CHARTER</dc:creator>
  <cp:keywords/>
  <cp:lastModifiedBy>Arpine.Sargsyan</cp:lastModifiedBy>
  <cp:revision>2</cp:revision>
  <cp:lastPrinted>2022-11-25T07:41:00Z</cp:lastPrinted>
  <dcterms:created xsi:type="dcterms:W3CDTF">2026-03-27T05:42:00Z</dcterms:created>
  <dcterms:modified xsi:type="dcterms:W3CDTF">2026-03-27T05:42:00Z</dcterms:modified>
</cp:coreProperties>
</file>