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855" w:rsidRPr="00695ACB" w:rsidRDefault="00FB7855" w:rsidP="00695ACB">
      <w:pPr>
        <w:autoSpaceDE w:val="0"/>
        <w:autoSpaceDN w:val="0"/>
        <w:adjustRightInd w:val="0"/>
        <w:spacing w:after="0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0C7132" w:rsidRDefault="000C7132" w:rsidP="000C7132">
      <w:pPr>
        <w:autoSpaceDE w:val="0"/>
        <w:autoSpaceDN w:val="0"/>
        <w:adjustRightInd w:val="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527D7D" w:rsidRPr="00C74404" w:rsidRDefault="00795001" w:rsidP="000C7132">
      <w:pPr>
        <w:autoSpaceDE w:val="0"/>
        <w:autoSpaceDN w:val="0"/>
        <w:adjustRightInd w:val="0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en-US"/>
        </w:rPr>
        <w:t>ՏԵՂԵԿԱՆՔ</w:t>
      </w:r>
    </w:p>
    <w:p w:rsidR="00984071" w:rsidRPr="00B84691" w:rsidRDefault="00AF4655" w:rsidP="000C7132">
      <w:pPr>
        <w:autoSpaceDE w:val="0"/>
        <w:autoSpaceDN w:val="0"/>
        <w:adjustRightInd w:val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F465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700AD" w:rsidRPr="009700AD">
        <w:rPr>
          <w:rFonts w:ascii="GHEA Grapalat" w:hAnsi="GHEA Grapalat"/>
          <w:b/>
          <w:sz w:val="24"/>
          <w:szCs w:val="24"/>
          <w:lang w:val="hy-AM"/>
        </w:rPr>
        <w:t>«</w:t>
      </w:r>
      <w:r w:rsidR="000C7132">
        <w:rPr>
          <w:rFonts w:ascii="GHEA Grapalat" w:hAnsi="GHEA Grapalat"/>
          <w:b/>
          <w:sz w:val="24"/>
          <w:szCs w:val="24"/>
          <w:lang w:val="hy-AM"/>
        </w:rPr>
        <w:t>ԵՎՐԱՍԻԱԿԱՆ ՏՆՏԵՍԱԿԱՆ ՄԻՈՒԹՅԱՆ ՄԱՔՍԱՅԻՆ ՕՐԵՆՍԳՐՔԻ ՄԱՍԻՆ</w:t>
      </w:r>
      <w:r w:rsidR="009700AD" w:rsidRPr="009700AD">
        <w:rPr>
          <w:rFonts w:ascii="GHEA Grapalat" w:hAnsi="GHEA Grapalat"/>
          <w:b/>
          <w:sz w:val="24"/>
          <w:szCs w:val="24"/>
          <w:lang w:val="en-US"/>
        </w:rPr>
        <w:t xml:space="preserve">» </w:t>
      </w:r>
      <w:r w:rsidR="000C7132">
        <w:rPr>
          <w:rFonts w:ascii="GHEA Grapalat" w:hAnsi="GHEA Grapalat"/>
          <w:b/>
          <w:sz w:val="24"/>
          <w:szCs w:val="24"/>
          <w:lang w:val="hy-AM"/>
        </w:rPr>
        <w:t>2017</w:t>
      </w:r>
      <w:r w:rsidR="009700AD" w:rsidRPr="009700AD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9700AD" w:rsidRPr="009700AD">
        <w:rPr>
          <w:rFonts w:ascii="GHEA Grapalat" w:hAnsi="GHEA Grapalat"/>
          <w:b/>
          <w:sz w:val="24"/>
          <w:szCs w:val="24"/>
        </w:rPr>
        <w:t>ԹՎԱԿԱՆԻ</w:t>
      </w:r>
      <w:r w:rsidR="009700AD" w:rsidRPr="009700AD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0C7132">
        <w:rPr>
          <w:rFonts w:ascii="GHEA Grapalat" w:hAnsi="GHEA Grapalat"/>
          <w:b/>
          <w:sz w:val="24"/>
          <w:szCs w:val="24"/>
          <w:lang w:val="hy-AM"/>
        </w:rPr>
        <w:t>ԱՊԱՐԻԼ</w:t>
      </w:r>
      <w:r w:rsidR="009700AD" w:rsidRPr="009700AD">
        <w:rPr>
          <w:rFonts w:ascii="GHEA Grapalat" w:hAnsi="GHEA Grapalat"/>
          <w:b/>
          <w:sz w:val="24"/>
          <w:szCs w:val="24"/>
        </w:rPr>
        <w:t>Ի</w:t>
      </w:r>
      <w:r w:rsidR="009700AD" w:rsidRPr="009700AD">
        <w:rPr>
          <w:rFonts w:ascii="GHEA Grapalat" w:hAnsi="GHEA Grapalat"/>
          <w:b/>
          <w:sz w:val="24"/>
          <w:szCs w:val="24"/>
          <w:lang w:val="en-US"/>
        </w:rPr>
        <w:t xml:space="preserve"> 1</w:t>
      </w:r>
      <w:r w:rsidR="000C7132">
        <w:rPr>
          <w:rFonts w:ascii="GHEA Grapalat" w:hAnsi="GHEA Grapalat"/>
          <w:b/>
          <w:sz w:val="24"/>
          <w:szCs w:val="24"/>
          <w:lang w:val="hy-AM"/>
        </w:rPr>
        <w:t>1</w:t>
      </w:r>
      <w:r w:rsidR="009700AD" w:rsidRPr="009700AD">
        <w:rPr>
          <w:rFonts w:ascii="GHEA Grapalat" w:hAnsi="GHEA Grapalat"/>
          <w:b/>
          <w:sz w:val="24"/>
          <w:szCs w:val="24"/>
          <w:lang w:val="en-US"/>
        </w:rPr>
        <w:t>-</w:t>
      </w:r>
      <w:r w:rsidR="009700AD" w:rsidRPr="009700AD">
        <w:rPr>
          <w:rFonts w:ascii="GHEA Grapalat" w:hAnsi="GHEA Grapalat"/>
          <w:b/>
          <w:sz w:val="24"/>
          <w:szCs w:val="24"/>
        </w:rPr>
        <w:t>Ի</w:t>
      </w:r>
      <w:r w:rsidR="009700AD" w:rsidRPr="009700AD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0C7132">
        <w:rPr>
          <w:rFonts w:ascii="GHEA Grapalat" w:hAnsi="GHEA Grapalat"/>
          <w:b/>
          <w:sz w:val="24"/>
          <w:szCs w:val="24"/>
          <w:lang w:val="hy-AM"/>
        </w:rPr>
        <w:t>ՊԱՅՄԱՆԱԳՐՈՒՄ ՓՈՓՈԽՈՒԹՅՈՒՆՆԵՐ ԿԱՏԱՐԵԼՈՒ</w:t>
      </w:r>
      <w:r w:rsidR="009700AD" w:rsidRPr="009700AD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9700AD" w:rsidRPr="009700AD">
        <w:rPr>
          <w:rFonts w:ascii="GHEA Grapalat" w:hAnsi="GHEA Grapalat"/>
          <w:b/>
          <w:sz w:val="24"/>
          <w:szCs w:val="24"/>
        </w:rPr>
        <w:t>ՄԱՍԻՆ</w:t>
      </w:r>
      <w:r w:rsidR="009700AD" w:rsidRPr="009700AD">
        <w:rPr>
          <w:rFonts w:ascii="GHEA Grapalat" w:hAnsi="GHEA Grapalat"/>
          <w:b/>
          <w:sz w:val="24"/>
          <w:szCs w:val="24"/>
          <w:lang w:val="en-US"/>
        </w:rPr>
        <w:t xml:space="preserve">» </w:t>
      </w:r>
      <w:r w:rsidR="009700AD" w:rsidRPr="009700AD">
        <w:rPr>
          <w:rFonts w:ascii="GHEA Grapalat" w:hAnsi="GHEA Grapalat"/>
          <w:b/>
          <w:sz w:val="24"/>
          <w:szCs w:val="24"/>
        </w:rPr>
        <w:t>ԱՐՁԱՆԱԳՐՈՒԹՅԱՆ</w:t>
      </w:r>
      <w:r w:rsidR="009700AD" w:rsidRPr="009700AD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9700AD" w:rsidRPr="009700AD">
        <w:rPr>
          <w:rFonts w:ascii="GHEA Grapalat" w:hAnsi="GHEA Grapalat"/>
          <w:b/>
          <w:sz w:val="24"/>
          <w:szCs w:val="24"/>
        </w:rPr>
        <w:t>ՀԱՍՏԱՏՄԱՆ</w:t>
      </w:r>
      <w:r w:rsidR="009700AD" w:rsidRPr="009700AD">
        <w:rPr>
          <w:rFonts w:ascii="GHEA Grapalat" w:hAnsi="GHEA Grapalat"/>
          <w:lang w:val="en-US"/>
        </w:rPr>
        <w:t xml:space="preserve"> </w:t>
      </w:r>
      <w:r w:rsidR="00984071" w:rsidRPr="00357DE6">
        <w:rPr>
          <w:rFonts w:ascii="GHEA Grapalat" w:hAnsi="GHEA Grapalat"/>
          <w:b/>
          <w:sz w:val="24"/>
          <w:szCs w:val="24"/>
          <w:lang w:val="hy-AM"/>
        </w:rPr>
        <w:t xml:space="preserve">ՆՊԱՏԱԿԱՀԱՐՄԱՐՈՒԹՅԱՆ </w:t>
      </w:r>
      <w:r w:rsidR="00984071" w:rsidRPr="00357DE6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0C7132" w:rsidRDefault="000C7132" w:rsidP="000C7132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0C7132" w:rsidRDefault="000C7132" w:rsidP="000C7132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0C7132" w:rsidRDefault="000C7132" w:rsidP="000C7132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C7132">
        <w:rPr>
          <w:rFonts w:ascii="GHEA Grapalat" w:hAnsi="GHEA Grapalat"/>
          <w:sz w:val="24"/>
          <w:szCs w:val="24"/>
          <w:lang w:val="hy-AM"/>
        </w:rPr>
        <w:t>«Եվրասիական տնտեսական միության մաքսային օրենսգրքի մասին 2017 թվականի ապրիլի 11-ի պայմանագրում փոփոխություններ կատարելու մասին» արձանագրությունը ստորագրվել է 2019թ. մայիսի 29-ին:</w:t>
      </w:r>
    </w:p>
    <w:p w:rsidR="000C7132" w:rsidRPr="000C7132" w:rsidRDefault="000C7132" w:rsidP="000C7132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C7132">
        <w:rPr>
          <w:rFonts w:ascii="GHEA Grapalat" w:hAnsi="GHEA Grapalat"/>
          <w:sz w:val="24"/>
          <w:szCs w:val="24"/>
          <w:lang w:val="hy-AM"/>
        </w:rPr>
        <w:t xml:space="preserve">Արձանագրությամբ նախատեսվում է փոփոխություններ կատարել Եվրասիական տնտեսական միության մաքսային օրենսգրքի 321-րդ հոդվածում, որով սահմանված են մաքսային մարմինների կողմից մաքսային հսկողության որոշակի ձեւերի կիրառումից ազատելու դրույթները: Մասնավորապես նախատեսվում է ԵԱՏՄ անդամ պետությունների ղեկավարների և նրանց ուղեկցող ընտանիքի անդամների անձնական ուղեբեռի մաքսային զննումից հավասարապես ազատել նաև ԵԱՏՄ անդամ պետությունների կառավարությունների ղեկավարների և նրանց ուղեկցող ընտանիքի անդամների անձնական ուղեբեռը: </w:t>
      </w:r>
    </w:p>
    <w:p w:rsidR="000C7132" w:rsidRPr="000C7132" w:rsidRDefault="000C7132" w:rsidP="000C7132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C7132">
        <w:rPr>
          <w:rFonts w:ascii="GHEA Grapalat" w:hAnsi="GHEA Grapalat"/>
          <w:sz w:val="24"/>
          <w:szCs w:val="24"/>
          <w:lang w:val="hy-AM"/>
        </w:rPr>
        <w:t>Նախագծով նախատեսվում է նաև փոփոխություն կատարել վերը նշված հոդվածով սահմանված Հայաստանի Հանրապետության այն պաշտոնատար անձանց ցանկում, որոնց անձնական ուղեբեռը ևս ենթակա չէ մաքսային զննության:</w:t>
      </w:r>
    </w:p>
    <w:p w:rsidR="000C7132" w:rsidRDefault="000C7132" w:rsidP="000C7132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արդարադատության նախարարությունը հայտնել է, որ </w:t>
      </w:r>
      <w:r>
        <w:rPr>
          <w:rFonts w:ascii="GHEA Grapalat" w:hAnsi="GHEA Grapalat" w:cs="Sylfaen"/>
          <w:sz w:val="24"/>
          <w:szCs w:val="24"/>
          <w:lang w:val="hy-AM"/>
        </w:rPr>
        <w:t>Արձանագրությունը չի պարունակում Հայաստանի Հանրապետության օրենքին հակասող, օրենքի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նոր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օրենքի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ընդունում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նախատեսող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նորմեր և միաժամանակ գտնում է, որ Արձանագրությունում վավերացման ենթակա դարձնող հիմքեր առկա չեն:</w:t>
      </w:r>
    </w:p>
    <w:p w:rsidR="000C7132" w:rsidRDefault="000C7132" w:rsidP="000C7132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ֆինանսների նախարարությունը հայտնել է, որ </w:t>
      </w:r>
      <w:r>
        <w:rPr>
          <w:rFonts w:ascii="GHEA Grapalat" w:eastAsia="Batang" w:hAnsi="GHEA Grapalat"/>
          <w:noProof/>
          <w:sz w:val="24"/>
          <w:szCs w:val="24"/>
          <w:lang w:val="hy-AM"/>
        </w:rPr>
        <w:t>Արձա</w:t>
      </w:r>
      <w:r>
        <w:rPr>
          <w:rFonts w:ascii="GHEA Grapalat" w:eastAsia="Batang" w:hAnsi="GHEA Grapalat"/>
          <w:noProof/>
          <w:sz w:val="24"/>
          <w:szCs w:val="24"/>
          <w:lang w:val="hy-AM"/>
        </w:rPr>
        <w:softHyphen/>
        <w:t xml:space="preserve">նագրության մեջ </w:t>
      </w:r>
      <w:r>
        <w:rPr>
          <w:rFonts w:ascii="GHEA Grapalat" w:eastAsia="Times New Roman" w:hAnsi="GHEA Grapalat"/>
          <w:sz w:val="24"/>
          <w:szCs w:val="24"/>
          <w:lang w:val="hy-AM"/>
        </w:rPr>
        <w:t>Հայաստանի Հանրա</w:t>
      </w:r>
      <w:r>
        <w:rPr>
          <w:rFonts w:ascii="GHEA Grapalat" w:eastAsia="Times New Roman" w:hAnsi="GHEA Grapalat"/>
          <w:sz w:val="24"/>
          <w:szCs w:val="24"/>
          <w:lang w:val="hy-AM"/>
        </w:rPr>
        <w:softHyphen/>
        <w:t>պետության համար ֆինանսական պարտավորություններ նախատեսող, եկամուտ</w:t>
      </w:r>
      <w:r>
        <w:rPr>
          <w:rFonts w:ascii="GHEA Grapalat" w:eastAsia="Times New Roman" w:hAnsi="GHEA Grapalat"/>
          <w:sz w:val="24"/>
          <w:szCs w:val="24"/>
          <w:lang w:val="hy-AM"/>
        </w:rPr>
        <w:softHyphen/>
        <w:t>ների նվազեցմանը կամ ծախսերի ավելացմանը հանգեցնող  դրույթներ առկա չեն:</w:t>
      </w:r>
    </w:p>
    <w:p w:rsidR="002124FF" w:rsidRDefault="000C7132" w:rsidP="000C7132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գույքի կառավարման կոմիտեն</w:t>
      </w:r>
      <w:r w:rsidR="002124FF">
        <w:rPr>
          <w:rFonts w:ascii="GHEA Grapalat" w:hAnsi="GHEA Grapalat" w:cs="Sylfaen"/>
          <w:sz w:val="24"/>
          <w:szCs w:val="24"/>
          <w:lang w:val="hy-AM"/>
        </w:rPr>
        <w:t xml:space="preserve"> հայտնել է, որ Արձանագրությունով </w:t>
      </w:r>
      <w:r w:rsidR="00C34CAA" w:rsidRPr="00A34E56">
        <w:rPr>
          <w:rFonts w:ascii="GHEA Grapalat" w:hAnsi="GHEA Grapalat" w:cs="Sylfaen"/>
          <w:sz w:val="24"/>
          <w:szCs w:val="24"/>
          <w:lang w:val="hy-AM"/>
        </w:rPr>
        <w:t xml:space="preserve">«Պետական գույքի կառավարման մասին» ՀՀ օրենքի կարգավորման շրջանակում </w:t>
      </w:r>
      <w:r w:rsidR="002124FF">
        <w:rPr>
          <w:rFonts w:ascii="GHEA Grapalat" w:hAnsi="GHEA Grapalat" w:cs="Sylfaen"/>
          <w:sz w:val="24"/>
          <w:szCs w:val="24"/>
          <w:lang w:val="hy-AM"/>
        </w:rPr>
        <w:t>Հայաստանի Հանրապետության համար գույքային պարտավորություններ նախատեսող դրույթներ առկա չեն:</w:t>
      </w:r>
    </w:p>
    <w:p w:rsidR="0011742C" w:rsidRPr="002B63FE" w:rsidRDefault="002124FF" w:rsidP="000C7132">
      <w:pPr>
        <w:ind w:right="-5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 w:rsidRPr="00A34E56">
        <w:rPr>
          <w:rFonts w:ascii="GHEA Grapalat" w:eastAsia="Times New Roman" w:hAnsi="GHEA Grapalat"/>
          <w:sz w:val="24"/>
          <w:szCs w:val="24"/>
          <w:lang w:val="fr-FR" w:eastAsia="ru-RU"/>
        </w:rPr>
        <w:tab/>
      </w:r>
      <w:r w:rsidRPr="00A34E56">
        <w:rPr>
          <w:rFonts w:ascii="GHEA Grapalat" w:eastAsia="Times New Roman" w:hAnsi="GHEA Grapalat"/>
          <w:sz w:val="24"/>
          <w:szCs w:val="24"/>
          <w:lang w:val="hy-AM" w:eastAsia="ru-RU"/>
        </w:rPr>
        <w:t>Հաշվի առնելով վերոգրյալը՝ Հայաստանի</w:t>
      </w:r>
      <w:r w:rsidRPr="00A34E56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 w:rsidRPr="00A34E56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Pr="00A34E56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 w:rsidRPr="00A34E56">
        <w:rPr>
          <w:rFonts w:ascii="GHEA Grapalat" w:eastAsia="Times New Roman" w:hAnsi="GHEA Grapalat"/>
          <w:sz w:val="24"/>
          <w:szCs w:val="24"/>
          <w:lang w:val="hy-AM" w:eastAsia="ru-RU"/>
        </w:rPr>
        <w:t>արտաքին</w:t>
      </w:r>
      <w:r w:rsidRPr="00A34E56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 w:rsidRPr="00A34E56">
        <w:rPr>
          <w:rFonts w:ascii="GHEA Grapalat" w:eastAsia="Times New Roman" w:hAnsi="GHEA Grapalat"/>
          <w:sz w:val="24"/>
          <w:szCs w:val="24"/>
          <w:lang w:val="hy-AM" w:eastAsia="ru-RU"/>
        </w:rPr>
        <w:t>գործերի</w:t>
      </w:r>
      <w:r w:rsidRPr="00A34E56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 w:rsidRPr="00A34E56">
        <w:rPr>
          <w:rFonts w:ascii="GHEA Grapalat" w:eastAsia="Times New Roman" w:hAnsi="GHEA Grapalat"/>
          <w:sz w:val="24"/>
          <w:szCs w:val="24"/>
          <w:lang w:val="hy-AM" w:eastAsia="ru-RU"/>
        </w:rPr>
        <w:t>նախարարությունը</w:t>
      </w:r>
      <w:r w:rsidRPr="00A34E56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 w:rsidRPr="00A34E56">
        <w:rPr>
          <w:rFonts w:ascii="GHEA Grapalat" w:eastAsia="Times New Roman" w:hAnsi="GHEA Grapalat"/>
          <w:sz w:val="24"/>
          <w:szCs w:val="24"/>
          <w:lang w:val="hy-AM" w:eastAsia="ru-RU"/>
        </w:rPr>
        <w:t>նպատակահարմար</w:t>
      </w:r>
      <w:r w:rsidRPr="00A34E56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 w:rsidRPr="00A34E56">
        <w:rPr>
          <w:rFonts w:ascii="GHEA Grapalat" w:eastAsia="Times New Roman" w:hAnsi="GHEA Grapalat"/>
          <w:sz w:val="24"/>
          <w:szCs w:val="24"/>
          <w:lang w:val="hy-AM" w:eastAsia="ru-RU"/>
        </w:rPr>
        <w:t>է</w:t>
      </w:r>
      <w:r w:rsidRPr="00A34E56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 w:rsidRPr="00A34E56">
        <w:rPr>
          <w:rFonts w:ascii="GHEA Grapalat" w:eastAsia="Times New Roman" w:hAnsi="GHEA Grapalat"/>
          <w:sz w:val="24"/>
          <w:szCs w:val="24"/>
          <w:lang w:val="hy-AM" w:eastAsia="ru-RU"/>
        </w:rPr>
        <w:t>համարում</w:t>
      </w:r>
      <w:r w:rsidRPr="00A34E56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 w:rsidR="00A34E56" w:rsidRPr="00A34E56">
        <w:rPr>
          <w:rFonts w:ascii="GHEA Grapalat" w:hAnsi="GHEA Grapalat" w:cs="Sylfaen"/>
          <w:sz w:val="24"/>
          <w:szCs w:val="24"/>
          <w:lang w:val="hy-AM"/>
        </w:rPr>
        <w:t>201</w:t>
      </w:r>
      <w:r w:rsidR="000C7132">
        <w:rPr>
          <w:rFonts w:ascii="GHEA Grapalat" w:hAnsi="GHEA Grapalat" w:cs="Sylfaen"/>
          <w:sz w:val="24"/>
          <w:szCs w:val="24"/>
          <w:lang w:val="hy-AM"/>
        </w:rPr>
        <w:t>9</w:t>
      </w:r>
      <w:r w:rsidR="00A34E56" w:rsidRPr="00A34E56">
        <w:rPr>
          <w:rFonts w:ascii="GHEA Grapalat" w:hAnsi="GHEA Grapalat" w:cs="Sylfaen"/>
          <w:sz w:val="24"/>
          <w:szCs w:val="24"/>
          <w:lang w:val="hy-AM"/>
        </w:rPr>
        <w:t>թ</w:t>
      </w:r>
      <w:r w:rsidR="000C7132">
        <w:rPr>
          <w:rFonts w:ascii="GHEA Grapalat" w:hAnsi="GHEA Grapalat" w:cs="Sylfaen"/>
          <w:sz w:val="24"/>
          <w:szCs w:val="24"/>
          <w:lang w:val="hy-AM"/>
        </w:rPr>
        <w:t>.</w:t>
      </w:r>
      <w:r w:rsidR="00A34E56" w:rsidRPr="00A34E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C7132">
        <w:rPr>
          <w:rFonts w:ascii="GHEA Grapalat" w:hAnsi="GHEA Grapalat" w:cs="Sylfaen"/>
          <w:sz w:val="24"/>
          <w:szCs w:val="24"/>
          <w:lang w:val="hy-AM"/>
        </w:rPr>
        <w:t>մայիս</w:t>
      </w:r>
      <w:r w:rsidR="00A34E56" w:rsidRPr="00A34E56">
        <w:rPr>
          <w:rFonts w:ascii="GHEA Grapalat" w:hAnsi="GHEA Grapalat" w:cs="Sylfaen"/>
          <w:sz w:val="24"/>
          <w:szCs w:val="24"/>
          <w:lang w:val="hy-AM"/>
        </w:rPr>
        <w:t>ի 2</w:t>
      </w:r>
      <w:r w:rsidR="000C7132">
        <w:rPr>
          <w:rFonts w:ascii="GHEA Grapalat" w:hAnsi="GHEA Grapalat" w:cs="Sylfaen"/>
          <w:sz w:val="24"/>
          <w:szCs w:val="24"/>
          <w:lang w:val="hy-AM"/>
        </w:rPr>
        <w:t>9</w:t>
      </w:r>
      <w:r w:rsidR="00A34E56" w:rsidRPr="00A34E56">
        <w:rPr>
          <w:rFonts w:ascii="GHEA Grapalat" w:hAnsi="GHEA Grapalat" w:cs="Sylfaen"/>
          <w:sz w:val="24"/>
          <w:szCs w:val="24"/>
          <w:lang w:val="hy-AM"/>
        </w:rPr>
        <w:t>-ին</w:t>
      </w:r>
      <w:r w:rsidR="00A34E56" w:rsidRPr="00A34E56">
        <w:rPr>
          <w:rFonts w:ascii="GHEA Grapalat" w:hAnsi="GHEA Grapalat"/>
          <w:sz w:val="24"/>
          <w:szCs w:val="24"/>
          <w:lang w:val="hy-AM"/>
        </w:rPr>
        <w:t xml:space="preserve"> ստորագրված </w:t>
      </w:r>
      <w:r w:rsidR="000C7132" w:rsidRPr="000C7132">
        <w:rPr>
          <w:rFonts w:ascii="GHEA Grapalat" w:hAnsi="GHEA Grapalat"/>
          <w:sz w:val="24"/>
          <w:szCs w:val="24"/>
          <w:lang w:val="hy-AM"/>
        </w:rPr>
        <w:lastRenderedPageBreak/>
        <w:t xml:space="preserve">«Եվրասիական տնտեսական միության մաքսային օրենսգրքի մասին 2017 թվականի ապրիլի 11-ի պայմանագրում փոփոխություններ կատարելու մասին» </w:t>
      </w:r>
      <w:r w:rsidR="00A34E56" w:rsidRPr="00A34E56">
        <w:rPr>
          <w:rFonts w:ascii="GHEA Grapalat" w:hAnsi="GHEA Grapalat"/>
          <w:sz w:val="24"/>
          <w:szCs w:val="24"/>
          <w:lang w:val="en-US"/>
        </w:rPr>
        <w:t>արձանագրության</w:t>
      </w:r>
      <w:r w:rsidRPr="00A34E56">
        <w:rPr>
          <w:rFonts w:ascii="GHEA Grapalat" w:hAnsi="GHEA Grapalat"/>
          <w:sz w:val="24"/>
          <w:szCs w:val="24"/>
          <w:lang w:val="hy-AM"/>
        </w:rPr>
        <w:t xml:space="preserve"> </w:t>
      </w:r>
      <w:r w:rsidR="00A34E56" w:rsidRPr="00A34E56">
        <w:rPr>
          <w:rFonts w:ascii="GHEA Grapalat" w:eastAsia="Times New Roman" w:hAnsi="GHEA Grapalat" w:cs="Sylfaen"/>
          <w:sz w:val="24"/>
          <w:szCs w:val="24"/>
          <w:lang w:eastAsia="ru-RU"/>
        </w:rPr>
        <w:t>հաստատումը</w:t>
      </w:r>
      <w:r w:rsidR="00A34E56" w:rsidRPr="00A34E5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A34E56" w:rsidRPr="00A34E56">
        <w:rPr>
          <w:rFonts w:ascii="GHEA Grapalat" w:eastAsia="Times New Roman" w:hAnsi="GHEA Grapalat" w:cs="Sylfaen"/>
          <w:sz w:val="24"/>
          <w:szCs w:val="24"/>
          <w:lang w:eastAsia="ru-RU"/>
        </w:rPr>
        <w:t>Հանրապետության</w:t>
      </w:r>
      <w:r w:rsidR="00A34E56" w:rsidRPr="00A34E5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A34E56" w:rsidRPr="00A34E56">
        <w:rPr>
          <w:rFonts w:ascii="GHEA Grapalat" w:eastAsia="Times New Roman" w:hAnsi="GHEA Grapalat" w:cs="Sylfaen"/>
          <w:sz w:val="24"/>
          <w:szCs w:val="24"/>
          <w:lang w:eastAsia="ru-RU"/>
        </w:rPr>
        <w:t>նախագահի</w:t>
      </w:r>
      <w:r w:rsidR="00A34E56" w:rsidRPr="00A34E5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A34E56" w:rsidRPr="00A34E56">
        <w:rPr>
          <w:rFonts w:ascii="GHEA Grapalat" w:eastAsia="Times New Roman" w:hAnsi="GHEA Grapalat" w:cs="Sylfaen"/>
          <w:sz w:val="24"/>
          <w:szCs w:val="24"/>
          <w:lang w:eastAsia="ru-RU"/>
        </w:rPr>
        <w:t>կողմից</w:t>
      </w:r>
      <w:r w:rsidR="00A34E56" w:rsidRPr="00A34E56"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</w:p>
    <w:p w:rsidR="0011742C" w:rsidRPr="001E68F3" w:rsidRDefault="00C33718" w:rsidP="00C33718">
      <w:pPr>
        <w:tabs>
          <w:tab w:val="left" w:pos="708"/>
          <w:tab w:val="left" w:pos="3960"/>
        </w:tabs>
        <w:spacing w:after="0"/>
        <w:ind w:right="-31"/>
        <w:jc w:val="both"/>
        <w:rPr>
          <w:rFonts w:ascii="GHEA Grapalat" w:hAnsi="GHEA Grapalat"/>
          <w:sz w:val="24"/>
          <w:szCs w:val="24"/>
          <w:lang w:val="fr-FR"/>
        </w:rPr>
      </w:pPr>
      <w:bookmarkStart w:id="0" w:name="_GoBack"/>
      <w:r>
        <w:rPr>
          <w:rFonts w:ascii="GHEA Grapalat" w:hAnsi="GHEA Grapalat"/>
          <w:noProof/>
          <w:sz w:val="24"/>
          <w:szCs w:val="24"/>
          <w:lang w:val="en-US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26.05pt;margin-top:-.2pt;width:172.5pt;height:47.75pt;z-index:251658240;mso-position-horizontal-relative:text;mso-position-vertical-relative:text" stroked="f">
            <v:imagedata r:id="rId8" o:title=""/>
          </v:shape>
          <w:control r:id="rId9" w:name="ArGrDigsig1" w:shapeid="_x0000_s1026"/>
        </w:pict>
      </w:r>
      <w:bookmarkEnd w:id="0"/>
      <w:r w:rsidR="00C01749"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</w:p>
    <w:p w:rsidR="00C01749" w:rsidRPr="00C01749" w:rsidRDefault="00C01749" w:rsidP="000C7132">
      <w:pPr>
        <w:spacing w:after="0"/>
        <w:ind w:right="255" w:firstLine="567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C01749">
        <w:rPr>
          <w:rFonts w:ascii="GHEA Grapalat" w:hAnsi="GHEA Grapalat" w:cs="Sylfaen"/>
          <w:b/>
          <w:sz w:val="24"/>
          <w:szCs w:val="24"/>
          <w:lang w:val="en-US"/>
        </w:rPr>
        <w:t>ՀՀ</w:t>
      </w:r>
      <w:r w:rsidRPr="00C0174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C01749">
        <w:rPr>
          <w:rFonts w:ascii="GHEA Grapalat" w:hAnsi="GHEA Grapalat" w:cs="Sylfaen"/>
          <w:b/>
          <w:sz w:val="24"/>
          <w:szCs w:val="24"/>
          <w:lang w:val="en-US"/>
        </w:rPr>
        <w:t>ԱՐՏԱՔԻՆ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C01749">
        <w:rPr>
          <w:rFonts w:ascii="GHEA Grapalat" w:hAnsi="GHEA Grapalat" w:cs="Sylfaen"/>
          <w:b/>
          <w:sz w:val="24"/>
          <w:szCs w:val="24"/>
          <w:lang w:val="en-US"/>
        </w:rPr>
        <w:t>ԳՈՐԾԵՐԻ</w:t>
      </w:r>
    </w:p>
    <w:p w:rsidR="00C01749" w:rsidRPr="00C01749" w:rsidRDefault="00C01749" w:rsidP="000C7132">
      <w:pPr>
        <w:spacing w:after="0"/>
        <w:rPr>
          <w:rFonts w:ascii="GHEA Grapalat" w:hAnsi="GHEA Grapalat" w:cs="Sylfaen"/>
          <w:b/>
          <w:sz w:val="24"/>
          <w:szCs w:val="24"/>
          <w:lang w:val="fr-FR"/>
        </w:rPr>
      </w:pPr>
      <w:r w:rsidRPr="001E68F3">
        <w:rPr>
          <w:rFonts w:ascii="GHEA Grapalat" w:hAnsi="GHEA Grapalat" w:cs="Sylfaen"/>
          <w:b/>
          <w:sz w:val="24"/>
          <w:szCs w:val="24"/>
          <w:lang w:val="fr-FR"/>
        </w:rPr>
        <w:t xml:space="preserve">        </w:t>
      </w:r>
      <w:r w:rsidRPr="00C01749">
        <w:rPr>
          <w:rFonts w:ascii="GHEA Grapalat" w:hAnsi="GHEA Grapalat" w:cs="Sylfaen"/>
          <w:b/>
          <w:sz w:val="24"/>
          <w:szCs w:val="24"/>
          <w:lang w:val="en-US"/>
        </w:rPr>
        <w:t>ՆԱԽԱՐԱՐԻ</w:t>
      </w:r>
      <w:r w:rsidRPr="00C0174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C01749">
        <w:rPr>
          <w:rFonts w:ascii="GHEA Grapalat" w:hAnsi="GHEA Grapalat" w:cs="Sylfaen"/>
          <w:b/>
          <w:sz w:val="24"/>
          <w:szCs w:val="24"/>
          <w:lang w:val="en-US"/>
        </w:rPr>
        <w:t>ՏԵՂԱԿԱԼ</w:t>
      </w:r>
      <w:r w:rsidRPr="00C01749">
        <w:rPr>
          <w:rFonts w:ascii="GHEA Grapalat" w:hAnsi="GHEA Grapalat" w:cs="Sylfaen"/>
          <w:b/>
          <w:sz w:val="24"/>
          <w:szCs w:val="24"/>
          <w:lang w:val="fr-FR"/>
        </w:rPr>
        <w:t xml:space="preserve">      </w:t>
      </w:r>
    </w:p>
    <w:p w:rsidR="0011742C" w:rsidRPr="000C7132" w:rsidRDefault="00C01749" w:rsidP="000C7132">
      <w:pPr>
        <w:spacing w:after="0"/>
        <w:ind w:left="708"/>
        <w:jc w:val="right"/>
        <w:rPr>
          <w:rFonts w:ascii="GHEA Grapalat" w:hAnsi="GHEA Grapalat" w:cs="Sylfaen"/>
          <w:i/>
          <w:sz w:val="24"/>
          <w:szCs w:val="24"/>
          <w:lang w:val="hy-AM"/>
        </w:rPr>
      </w:pPr>
      <w:r w:rsidRPr="006F2451">
        <w:rPr>
          <w:rFonts w:ascii="GHEA Grapalat" w:hAnsi="GHEA Grapalat" w:cs="Sylfaen"/>
          <w:b/>
          <w:lang w:val="fr-FR"/>
        </w:rPr>
        <w:t xml:space="preserve">                                 </w:t>
      </w:r>
      <w:r w:rsidR="0011742C">
        <w:rPr>
          <w:rFonts w:ascii="GHEA Grapalat" w:hAnsi="GHEA Grapalat"/>
          <w:b/>
          <w:sz w:val="24"/>
          <w:szCs w:val="24"/>
          <w:lang w:val="fr-FR"/>
        </w:rPr>
        <w:tab/>
      </w:r>
      <w:r w:rsidR="0011742C">
        <w:rPr>
          <w:rFonts w:ascii="GHEA Grapalat" w:hAnsi="GHEA Grapalat"/>
          <w:b/>
          <w:sz w:val="24"/>
          <w:szCs w:val="24"/>
          <w:lang w:val="fr-FR"/>
        </w:rPr>
        <w:tab/>
      </w:r>
      <w:r w:rsidR="0011742C">
        <w:rPr>
          <w:rFonts w:ascii="GHEA Grapalat" w:hAnsi="GHEA Grapalat"/>
          <w:b/>
          <w:sz w:val="24"/>
          <w:szCs w:val="24"/>
          <w:lang w:val="fr-FR"/>
        </w:rPr>
        <w:tab/>
      </w:r>
      <w:r w:rsidR="0011742C">
        <w:rPr>
          <w:rFonts w:ascii="GHEA Grapalat" w:hAnsi="GHEA Grapalat"/>
          <w:b/>
          <w:sz w:val="24"/>
          <w:szCs w:val="24"/>
          <w:lang w:val="fr-FR"/>
        </w:rPr>
        <w:tab/>
      </w:r>
      <w:r w:rsidR="000C7132">
        <w:rPr>
          <w:rFonts w:ascii="GHEA Grapalat" w:hAnsi="GHEA Grapalat"/>
          <w:b/>
          <w:sz w:val="24"/>
          <w:szCs w:val="24"/>
          <w:lang w:val="hy-AM"/>
        </w:rPr>
        <w:t>ՇԱՎԱՐՇ ՔՈՉԱՐՅԱՆ</w:t>
      </w:r>
    </w:p>
    <w:p w:rsidR="0011742C" w:rsidRPr="00833FF3" w:rsidRDefault="0011742C" w:rsidP="000C7132">
      <w:pPr>
        <w:spacing w:after="0"/>
        <w:ind w:right="-3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D3083" w:rsidRPr="00DD3083" w:rsidRDefault="00DD3083" w:rsidP="000C7132">
      <w:pPr>
        <w:spacing w:after="0"/>
        <w:ind w:right="-3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93CF6" w:rsidRPr="00293CF6" w:rsidRDefault="00293CF6" w:rsidP="000C7132">
      <w:pPr>
        <w:spacing w:after="0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293CF6" w:rsidRPr="00293CF6" w:rsidSect="0026442F">
      <w:pgSz w:w="11906" w:h="16838"/>
      <w:pgMar w:top="993" w:right="991" w:bottom="993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F5E" w:rsidRDefault="00DA0F5E">
      <w:pPr>
        <w:spacing w:after="0" w:line="240" w:lineRule="auto"/>
      </w:pPr>
      <w:r>
        <w:separator/>
      </w:r>
    </w:p>
  </w:endnote>
  <w:endnote w:type="continuationSeparator" w:id="0">
    <w:p w:rsidR="00DA0F5E" w:rsidRDefault="00DA0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F5E" w:rsidRDefault="00DA0F5E">
      <w:pPr>
        <w:spacing w:after="0" w:line="240" w:lineRule="auto"/>
      </w:pPr>
      <w:r>
        <w:separator/>
      </w:r>
    </w:p>
  </w:footnote>
  <w:footnote w:type="continuationSeparator" w:id="0">
    <w:p w:rsidR="00DA0F5E" w:rsidRDefault="00DA0F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5A1FC4"/>
    <w:multiLevelType w:val="hybridMultilevel"/>
    <w:tmpl w:val="8C7ABF18"/>
    <w:lvl w:ilvl="0" w:tplc="4A16BE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46D"/>
    <w:rsid w:val="000001E0"/>
    <w:rsid w:val="00000BE1"/>
    <w:rsid w:val="00001A03"/>
    <w:rsid w:val="000021B9"/>
    <w:rsid w:val="00004168"/>
    <w:rsid w:val="000076E9"/>
    <w:rsid w:val="000130C9"/>
    <w:rsid w:val="000143F1"/>
    <w:rsid w:val="00014696"/>
    <w:rsid w:val="000221ED"/>
    <w:rsid w:val="00023BB6"/>
    <w:rsid w:val="00025B09"/>
    <w:rsid w:val="00026656"/>
    <w:rsid w:val="000349A1"/>
    <w:rsid w:val="0004404B"/>
    <w:rsid w:val="000527FF"/>
    <w:rsid w:val="00055A64"/>
    <w:rsid w:val="00057229"/>
    <w:rsid w:val="00057539"/>
    <w:rsid w:val="00062312"/>
    <w:rsid w:val="000625AF"/>
    <w:rsid w:val="00065486"/>
    <w:rsid w:val="00066AD8"/>
    <w:rsid w:val="000671D2"/>
    <w:rsid w:val="00081F5F"/>
    <w:rsid w:val="000931A0"/>
    <w:rsid w:val="000A0F51"/>
    <w:rsid w:val="000A3154"/>
    <w:rsid w:val="000A7295"/>
    <w:rsid w:val="000B65DD"/>
    <w:rsid w:val="000C145D"/>
    <w:rsid w:val="000C153D"/>
    <w:rsid w:val="000C1AA4"/>
    <w:rsid w:val="000C6182"/>
    <w:rsid w:val="000C7132"/>
    <w:rsid w:val="000E23A7"/>
    <w:rsid w:val="000E667A"/>
    <w:rsid w:val="0010474F"/>
    <w:rsid w:val="00105052"/>
    <w:rsid w:val="0011357C"/>
    <w:rsid w:val="00113934"/>
    <w:rsid w:val="00114671"/>
    <w:rsid w:val="0011742C"/>
    <w:rsid w:val="001349CB"/>
    <w:rsid w:val="00142267"/>
    <w:rsid w:val="001467F4"/>
    <w:rsid w:val="001539BB"/>
    <w:rsid w:val="00154685"/>
    <w:rsid w:val="00157A62"/>
    <w:rsid w:val="0016751F"/>
    <w:rsid w:val="00171148"/>
    <w:rsid w:val="00176272"/>
    <w:rsid w:val="00176C48"/>
    <w:rsid w:val="001816D1"/>
    <w:rsid w:val="00183EEA"/>
    <w:rsid w:val="001922EE"/>
    <w:rsid w:val="001968F0"/>
    <w:rsid w:val="001A5918"/>
    <w:rsid w:val="001A5A4E"/>
    <w:rsid w:val="001A784A"/>
    <w:rsid w:val="001B47CC"/>
    <w:rsid w:val="001B758A"/>
    <w:rsid w:val="001B7FE5"/>
    <w:rsid w:val="001C0F9C"/>
    <w:rsid w:val="001C191C"/>
    <w:rsid w:val="001D7643"/>
    <w:rsid w:val="001E41AF"/>
    <w:rsid w:val="001E68F3"/>
    <w:rsid w:val="001F7DA8"/>
    <w:rsid w:val="002104EC"/>
    <w:rsid w:val="002124FF"/>
    <w:rsid w:val="00217A2F"/>
    <w:rsid w:val="00217E66"/>
    <w:rsid w:val="002256C1"/>
    <w:rsid w:val="00240DF3"/>
    <w:rsid w:val="002475D2"/>
    <w:rsid w:val="00247F22"/>
    <w:rsid w:val="00254850"/>
    <w:rsid w:val="00256B4C"/>
    <w:rsid w:val="00260BF1"/>
    <w:rsid w:val="0026442F"/>
    <w:rsid w:val="0026559D"/>
    <w:rsid w:val="00270E2B"/>
    <w:rsid w:val="0027107A"/>
    <w:rsid w:val="002752A0"/>
    <w:rsid w:val="00287C97"/>
    <w:rsid w:val="0029222B"/>
    <w:rsid w:val="00293CF6"/>
    <w:rsid w:val="00297F68"/>
    <w:rsid w:val="002A609F"/>
    <w:rsid w:val="002A7F1F"/>
    <w:rsid w:val="002B5578"/>
    <w:rsid w:val="002B5A32"/>
    <w:rsid w:val="002B63FE"/>
    <w:rsid w:val="002C0B8E"/>
    <w:rsid w:val="002C6D23"/>
    <w:rsid w:val="002C7322"/>
    <w:rsid w:val="002D09ED"/>
    <w:rsid w:val="002F094F"/>
    <w:rsid w:val="002F33E0"/>
    <w:rsid w:val="002F61B0"/>
    <w:rsid w:val="00303E77"/>
    <w:rsid w:val="00304444"/>
    <w:rsid w:val="003171A5"/>
    <w:rsid w:val="003177C4"/>
    <w:rsid w:val="00321337"/>
    <w:rsid w:val="00327123"/>
    <w:rsid w:val="0033313A"/>
    <w:rsid w:val="0033579B"/>
    <w:rsid w:val="00343E75"/>
    <w:rsid w:val="00373621"/>
    <w:rsid w:val="00373A39"/>
    <w:rsid w:val="00375FFE"/>
    <w:rsid w:val="00376BC7"/>
    <w:rsid w:val="003867CA"/>
    <w:rsid w:val="00391649"/>
    <w:rsid w:val="0039497F"/>
    <w:rsid w:val="00395C3B"/>
    <w:rsid w:val="003A1A81"/>
    <w:rsid w:val="003A651A"/>
    <w:rsid w:val="003A655C"/>
    <w:rsid w:val="003B2E8B"/>
    <w:rsid w:val="003C31EF"/>
    <w:rsid w:val="003C355E"/>
    <w:rsid w:val="003D5939"/>
    <w:rsid w:val="003D732E"/>
    <w:rsid w:val="003E1D69"/>
    <w:rsid w:val="003E7162"/>
    <w:rsid w:val="003F30BD"/>
    <w:rsid w:val="00401D92"/>
    <w:rsid w:val="004034D4"/>
    <w:rsid w:val="00405DAF"/>
    <w:rsid w:val="004138CB"/>
    <w:rsid w:val="004171F6"/>
    <w:rsid w:val="0043303A"/>
    <w:rsid w:val="00436648"/>
    <w:rsid w:val="00436D13"/>
    <w:rsid w:val="0044111C"/>
    <w:rsid w:val="00446BAD"/>
    <w:rsid w:val="00460548"/>
    <w:rsid w:val="0046081C"/>
    <w:rsid w:val="00465E70"/>
    <w:rsid w:val="0048030C"/>
    <w:rsid w:val="004833D9"/>
    <w:rsid w:val="00492D13"/>
    <w:rsid w:val="00493C4C"/>
    <w:rsid w:val="00493EFA"/>
    <w:rsid w:val="00495933"/>
    <w:rsid w:val="0049605B"/>
    <w:rsid w:val="004A64B0"/>
    <w:rsid w:val="004B2D8B"/>
    <w:rsid w:val="004B737A"/>
    <w:rsid w:val="004C4C61"/>
    <w:rsid w:val="004F0593"/>
    <w:rsid w:val="004F6BD2"/>
    <w:rsid w:val="005116FA"/>
    <w:rsid w:val="00514B28"/>
    <w:rsid w:val="00517F20"/>
    <w:rsid w:val="005205BF"/>
    <w:rsid w:val="00521142"/>
    <w:rsid w:val="0052262F"/>
    <w:rsid w:val="00522BBC"/>
    <w:rsid w:val="00527A9B"/>
    <w:rsid w:val="00527D7D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07CB"/>
    <w:rsid w:val="00581CF3"/>
    <w:rsid w:val="0058376C"/>
    <w:rsid w:val="00592D45"/>
    <w:rsid w:val="005A03DB"/>
    <w:rsid w:val="005A5445"/>
    <w:rsid w:val="005A67EC"/>
    <w:rsid w:val="005B35AE"/>
    <w:rsid w:val="005D3E0B"/>
    <w:rsid w:val="005D5174"/>
    <w:rsid w:val="005D689A"/>
    <w:rsid w:val="005E05FA"/>
    <w:rsid w:val="005E453E"/>
    <w:rsid w:val="005E48C2"/>
    <w:rsid w:val="005E6C83"/>
    <w:rsid w:val="005F275A"/>
    <w:rsid w:val="005F4718"/>
    <w:rsid w:val="005F546D"/>
    <w:rsid w:val="005F772D"/>
    <w:rsid w:val="00604367"/>
    <w:rsid w:val="00606342"/>
    <w:rsid w:val="00611FE6"/>
    <w:rsid w:val="00612E84"/>
    <w:rsid w:val="00614B13"/>
    <w:rsid w:val="00614BF7"/>
    <w:rsid w:val="00616C20"/>
    <w:rsid w:val="006310AB"/>
    <w:rsid w:val="0063392E"/>
    <w:rsid w:val="00636789"/>
    <w:rsid w:val="00643C71"/>
    <w:rsid w:val="0064545D"/>
    <w:rsid w:val="00653F8C"/>
    <w:rsid w:val="00656F1C"/>
    <w:rsid w:val="00662641"/>
    <w:rsid w:val="00664863"/>
    <w:rsid w:val="00664957"/>
    <w:rsid w:val="00680870"/>
    <w:rsid w:val="00687580"/>
    <w:rsid w:val="0069051E"/>
    <w:rsid w:val="00695ACB"/>
    <w:rsid w:val="00695BFF"/>
    <w:rsid w:val="006964FD"/>
    <w:rsid w:val="006A4C81"/>
    <w:rsid w:val="006B0B24"/>
    <w:rsid w:val="006C0652"/>
    <w:rsid w:val="006C163B"/>
    <w:rsid w:val="006C588B"/>
    <w:rsid w:val="006C66CE"/>
    <w:rsid w:val="006D2B8D"/>
    <w:rsid w:val="006D491B"/>
    <w:rsid w:val="006D6019"/>
    <w:rsid w:val="006E31F8"/>
    <w:rsid w:val="006F4E4D"/>
    <w:rsid w:val="00700396"/>
    <w:rsid w:val="0070784A"/>
    <w:rsid w:val="00712244"/>
    <w:rsid w:val="007216BB"/>
    <w:rsid w:val="00721A9D"/>
    <w:rsid w:val="00733806"/>
    <w:rsid w:val="007522B4"/>
    <w:rsid w:val="00753C70"/>
    <w:rsid w:val="00756808"/>
    <w:rsid w:val="00761D75"/>
    <w:rsid w:val="007651D6"/>
    <w:rsid w:val="00767215"/>
    <w:rsid w:val="0076747D"/>
    <w:rsid w:val="00770A45"/>
    <w:rsid w:val="00771785"/>
    <w:rsid w:val="00773EDE"/>
    <w:rsid w:val="00783A88"/>
    <w:rsid w:val="00787327"/>
    <w:rsid w:val="00791024"/>
    <w:rsid w:val="00795001"/>
    <w:rsid w:val="0079725B"/>
    <w:rsid w:val="007A307D"/>
    <w:rsid w:val="007B14A8"/>
    <w:rsid w:val="007B58B0"/>
    <w:rsid w:val="007C033F"/>
    <w:rsid w:val="007C0577"/>
    <w:rsid w:val="007D0FF4"/>
    <w:rsid w:val="007D4BBA"/>
    <w:rsid w:val="007D6718"/>
    <w:rsid w:val="007E0056"/>
    <w:rsid w:val="007E7D32"/>
    <w:rsid w:val="007F6CC9"/>
    <w:rsid w:val="00802085"/>
    <w:rsid w:val="0081120A"/>
    <w:rsid w:val="00813949"/>
    <w:rsid w:val="00814AA2"/>
    <w:rsid w:val="00833FF3"/>
    <w:rsid w:val="00840B59"/>
    <w:rsid w:val="0084263D"/>
    <w:rsid w:val="008637DE"/>
    <w:rsid w:val="00863857"/>
    <w:rsid w:val="00863D67"/>
    <w:rsid w:val="00864EAC"/>
    <w:rsid w:val="008653DA"/>
    <w:rsid w:val="00871D1D"/>
    <w:rsid w:val="00887979"/>
    <w:rsid w:val="00892A9B"/>
    <w:rsid w:val="00894AE9"/>
    <w:rsid w:val="00895222"/>
    <w:rsid w:val="008958D2"/>
    <w:rsid w:val="008A47A1"/>
    <w:rsid w:val="008A7EED"/>
    <w:rsid w:val="008C0C6F"/>
    <w:rsid w:val="008C43D7"/>
    <w:rsid w:val="008D1DF0"/>
    <w:rsid w:val="008D31E5"/>
    <w:rsid w:val="008E27CE"/>
    <w:rsid w:val="008E4F24"/>
    <w:rsid w:val="008F09D9"/>
    <w:rsid w:val="008F5C8A"/>
    <w:rsid w:val="00900C2B"/>
    <w:rsid w:val="009145B8"/>
    <w:rsid w:val="009156EC"/>
    <w:rsid w:val="00916816"/>
    <w:rsid w:val="009210BF"/>
    <w:rsid w:val="00921F18"/>
    <w:rsid w:val="00930F08"/>
    <w:rsid w:val="009430BF"/>
    <w:rsid w:val="00945DAD"/>
    <w:rsid w:val="009552FD"/>
    <w:rsid w:val="00961B40"/>
    <w:rsid w:val="009629A8"/>
    <w:rsid w:val="009700AD"/>
    <w:rsid w:val="00974E93"/>
    <w:rsid w:val="00984071"/>
    <w:rsid w:val="009855D8"/>
    <w:rsid w:val="009871B4"/>
    <w:rsid w:val="00987321"/>
    <w:rsid w:val="009A3DB3"/>
    <w:rsid w:val="009B181D"/>
    <w:rsid w:val="009B4753"/>
    <w:rsid w:val="009C00B6"/>
    <w:rsid w:val="009C1FEE"/>
    <w:rsid w:val="009C549A"/>
    <w:rsid w:val="009C5E75"/>
    <w:rsid w:val="009D4DF3"/>
    <w:rsid w:val="009D7DEA"/>
    <w:rsid w:val="009F37AD"/>
    <w:rsid w:val="00A045A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4E56"/>
    <w:rsid w:val="00A364FE"/>
    <w:rsid w:val="00A379D9"/>
    <w:rsid w:val="00A43143"/>
    <w:rsid w:val="00A46417"/>
    <w:rsid w:val="00A50BC9"/>
    <w:rsid w:val="00A668B5"/>
    <w:rsid w:val="00A71DCC"/>
    <w:rsid w:val="00A7303D"/>
    <w:rsid w:val="00A84120"/>
    <w:rsid w:val="00A87AA7"/>
    <w:rsid w:val="00A948AB"/>
    <w:rsid w:val="00A96713"/>
    <w:rsid w:val="00AA056C"/>
    <w:rsid w:val="00AA4ADE"/>
    <w:rsid w:val="00AA58A2"/>
    <w:rsid w:val="00AA7B83"/>
    <w:rsid w:val="00AA7EB4"/>
    <w:rsid w:val="00AB4530"/>
    <w:rsid w:val="00AD1D0C"/>
    <w:rsid w:val="00AD7A60"/>
    <w:rsid w:val="00AD7A8E"/>
    <w:rsid w:val="00AE61B3"/>
    <w:rsid w:val="00AE662D"/>
    <w:rsid w:val="00AF4655"/>
    <w:rsid w:val="00B001F0"/>
    <w:rsid w:val="00B039DB"/>
    <w:rsid w:val="00B04452"/>
    <w:rsid w:val="00B10D46"/>
    <w:rsid w:val="00B171BD"/>
    <w:rsid w:val="00B31B09"/>
    <w:rsid w:val="00B34240"/>
    <w:rsid w:val="00B372B6"/>
    <w:rsid w:val="00B377D8"/>
    <w:rsid w:val="00B402FD"/>
    <w:rsid w:val="00B61E7A"/>
    <w:rsid w:val="00B6441D"/>
    <w:rsid w:val="00B726E2"/>
    <w:rsid w:val="00B7370A"/>
    <w:rsid w:val="00B7414B"/>
    <w:rsid w:val="00B7685C"/>
    <w:rsid w:val="00B84691"/>
    <w:rsid w:val="00B9200D"/>
    <w:rsid w:val="00B94DD2"/>
    <w:rsid w:val="00BB33FA"/>
    <w:rsid w:val="00BB52AD"/>
    <w:rsid w:val="00BC1955"/>
    <w:rsid w:val="00BC530A"/>
    <w:rsid w:val="00BE65B8"/>
    <w:rsid w:val="00BF7237"/>
    <w:rsid w:val="00C01749"/>
    <w:rsid w:val="00C1086D"/>
    <w:rsid w:val="00C10E9F"/>
    <w:rsid w:val="00C23A46"/>
    <w:rsid w:val="00C2409D"/>
    <w:rsid w:val="00C24390"/>
    <w:rsid w:val="00C26142"/>
    <w:rsid w:val="00C33718"/>
    <w:rsid w:val="00C34CAA"/>
    <w:rsid w:val="00C37509"/>
    <w:rsid w:val="00C42D7D"/>
    <w:rsid w:val="00C440A8"/>
    <w:rsid w:val="00C453DC"/>
    <w:rsid w:val="00C51E02"/>
    <w:rsid w:val="00C5200F"/>
    <w:rsid w:val="00C529EF"/>
    <w:rsid w:val="00C64CFF"/>
    <w:rsid w:val="00C67915"/>
    <w:rsid w:val="00C70624"/>
    <w:rsid w:val="00C72E7D"/>
    <w:rsid w:val="00C73DD0"/>
    <w:rsid w:val="00C74404"/>
    <w:rsid w:val="00C75F4D"/>
    <w:rsid w:val="00C834B2"/>
    <w:rsid w:val="00C86A7C"/>
    <w:rsid w:val="00C8737E"/>
    <w:rsid w:val="00C873C3"/>
    <w:rsid w:val="00C87497"/>
    <w:rsid w:val="00C97C70"/>
    <w:rsid w:val="00CA2DD6"/>
    <w:rsid w:val="00CA6199"/>
    <w:rsid w:val="00CA6CCE"/>
    <w:rsid w:val="00CB3D36"/>
    <w:rsid w:val="00CC10D3"/>
    <w:rsid w:val="00CC42FD"/>
    <w:rsid w:val="00CD03FD"/>
    <w:rsid w:val="00CD3277"/>
    <w:rsid w:val="00CD5337"/>
    <w:rsid w:val="00CE3557"/>
    <w:rsid w:val="00CE3608"/>
    <w:rsid w:val="00CE7D73"/>
    <w:rsid w:val="00CF2E6E"/>
    <w:rsid w:val="00D0101A"/>
    <w:rsid w:val="00D061C6"/>
    <w:rsid w:val="00D13428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60B84"/>
    <w:rsid w:val="00D654E7"/>
    <w:rsid w:val="00D72374"/>
    <w:rsid w:val="00D85B01"/>
    <w:rsid w:val="00D87953"/>
    <w:rsid w:val="00D87C93"/>
    <w:rsid w:val="00D90A26"/>
    <w:rsid w:val="00D94772"/>
    <w:rsid w:val="00D9561A"/>
    <w:rsid w:val="00D9652B"/>
    <w:rsid w:val="00D96C1B"/>
    <w:rsid w:val="00DA066C"/>
    <w:rsid w:val="00DA0F5E"/>
    <w:rsid w:val="00DA5864"/>
    <w:rsid w:val="00DA7759"/>
    <w:rsid w:val="00DA7C5E"/>
    <w:rsid w:val="00DB0360"/>
    <w:rsid w:val="00DB6449"/>
    <w:rsid w:val="00DC722F"/>
    <w:rsid w:val="00DD072B"/>
    <w:rsid w:val="00DD1A50"/>
    <w:rsid w:val="00DD3083"/>
    <w:rsid w:val="00DD3D84"/>
    <w:rsid w:val="00DD7375"/>
    <w:rsid w:val="00DE3FC5"/>
    <w:rsid w:val="00DF4008"/>
    <w:rsid w:val="00DF7460"/>
    <w:rsid w:val="00DF7AC9"/>
    <w:rsid w:val="00E04371"/>
    <w:rsid w:val="00E06F79"/>
    <w:rsid w:val="00E16211"/>
    <w:rsid w:val="00E231FA"/>
    <w:rsid w:val="00E26219"/>
    <w:rsid w:val="00E2704C"/>
    <w:rsid w:val="00E3219C"/>
    <w:rsid w:val="00E3265A"/>
    <w:rsid w:val="00E366BA"/>
    <w:rsid w:val="00E42D41"/>
    <w:rsid w:val="00E42F28"/>
    <w:rsid w:val="00E442F3"/>
    <w:rsid w:val="00E54093"/>
    <w:rsid w:val="00E56864"/>
    <w:rsid w:val="00E56BBB"/>
    <w:rsid w:val="00E634D7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97D8B"/>
    <w:rsid w:val="00EA0648"/>
    <w:rsid w:val="00EA539D"/>
    <w:rsid w:val="00EB1CA9"/>
    <w:rsid w:val="00EB1FB8"/>
    <w:rsid w:val="00EC1FEE"/>
    <w:rsid w:val="00EC70AB"/>
    <w:rsid w:val="00ED5136"/>
    <w:rsid w:val="00EE6510"/>
    <w:rsid w:val="00EF6AEE"/>
    <w:rsid w:val="00F01BD1"/>
    <w:rsid w:val="00F040CB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3617"/>
    <w:rsid w:val="00F74964"/>
    <w:rsid w:val="00F775FB"/>
    <w:rsid w:val="00F8091E"/>
    <w:rsid w:val="00F81E8A"/>
    <w:rsid w:val="00F82C86"/>
    <w:rsid w:val="00F839E0"/>
    <w:rsid w:val="00F83DBF"/>
    <w:rsid w:val="00F9416E"/>
    <w:rsid w:val="00F946FA"/>
    <w:rsid w:val="00F94F58"/>
    <w:rsid w:val="00FA0084"/>
    <w:rsid w:val="00FB0510"/>
    <w:rsid w:val="00FB7855"/>
    <w:rsid w:val="00FC30AE"/>
    <w:rsid w:val="00FC50B0"/>
    <w:rsid w:val="00FD7BCE"/>
    <w:rsid w:val="00FE3558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26442F"/>
    <w:pPr>
      <w:tabs>
        <w:tab w:val="center" w:pos="4844"/>
        <w:tab w:val="right" w:pos="9689"/>
      </w:tabs>
    </w:pPr>
  </w:style>
  <w:style w:type="character" w:customStyle="1" w:styleId="HeaderChar">
    <w:name w:val="Header Char"/>
    <w:link w:val="Header"/>
    <w:uiPriority w:val="99"/>
    <w:rsid w:val="0026442F"/>
    <w:rPr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26442F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rsid w:val="0026442F"/>
    <w:rPr>
      <w:sz w:val="22"/>
      <w:szCs w:val="22"/>
      <w:lang w:val="ru-RU"/>
    </w:rPr>
  </w:style>
  <w:style w:type="paragraph" w:customStyle="1" w:styleId="Normal1">
    <w:name w:val="Normal1"/>
    <w:rsid w:val="00984071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Bodytext2">
    <w:name w:val="Body text (2)_"/>
    <w:basedOn w:val="DefaultParagraphFont"/>
    <w:link w:val="Bodytext20"/>
    <w:rsid w:val="00B9200D"/>
    <w:rPr>
      <w:rFonts w:ascii="Times New Roman" w:eastAsia="Times New Roman" w:hAnsi="Times New Roman"/>
      <w:sz w:val="78"/>
      <w:szCs w:val="7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B9200D"/>
    <w:pPr>
      <w:widowControl w:val="0"/>
      <w:shd w:val="clear" w:color="auto" w:fill="FFFFFF"/>
      <w:spacing w:before="1320" w:after="0" w:line="1370" w:lineRule="exact"/>
      <w:jc w:val="both"/>
    </w:pPr>
    <w:rPr>
      <w:rFonts w:ascii="Times New Roman" w:eastAsia="Times New Roman" w:hAnsi="Times New Roman"/>
      <w:sz w:val="78"/>
      <w:szCs w:val="7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26442F"/>
    <w:pPr>
      <w:tabs>
        <w:tab w:val="center" w:pos="4844"/>
        <w:tab w:val="right" w:pos="9689"/>
      </w:tabs>
    </w:pPr>
  </w:style>
  <w:style w:type="character" w:customStyle="1" w:styleId="HeaderChar">
    <w:name w:val="Header Char"/>
    <w:link w:val="Header"/>
    <w:uiPriority w:val="99"/>
    <w:rsid w:val="0026442F"/>
    <w:rPr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26442F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rsid w:val="0026442F"/>
    <w:rPr>
      <w:sz w:val="22"/>
      <w:szCs w:val="22"/>
      <w:lang w:val="ru-RU"/>
    </w:rPr>
  </w:style>
  <w:style w:type="paragraph" w:customStyle="1" w:styleId="Normal1">
    <w:name w:val="Normal1"/>
    <w:rsid w:val="00984071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Bodytext2">
    <w:name w:val="Body text (2)_"/>
    <w:basedOn w:val="DefaultParagraphFont"/>
    <w:link w:val="Bodytext20"/>
    <w:rsid w:val="00B9200D"/>
    <w:rPr>
      <w:rFonts w:ascii="Times New Roman" w:eastAsia="Times New Roman" w:hAnsi="Times New Roman"/>
      <w:sz w:val="78"/>
      <w:szCs w:val="7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B9200D"/>
    <w:pPr>
      <w:widowControl w:val="0"/>
      <w:shd w:val="clear" w:color="auto" w:fill="FFFFFF"/>
      <w:spacing w:before="1320" w:after="0" w:line="1370" w:lineRule="exact"/>
      <w:jc w:val="both"/>
    </w:pPr>
    <w:rPr>
      <w:rFonts w:ascii="Times New Roman" w:eastAsia="Times New Roman" w:hAnsi="Times New Roman"/>
      <w:sz w:val="78"/>
      <w:szCs w:val="7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ontrol" Target="activeX/activeX1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wRcAAJYGAAA="/>
  <ax:ocxPr ax:name="SigDrawingDetails" ax:value="9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wBjAHQAIAAxADcAIAAyADAAMQA5ACAAMQAyADoANQA2ACAAUABNAAAAAAAAAAAAAAAAAAAAAAAAAAAAAAAAAAAAAAAAAAAAAAAAAAAAAAAAAAAAAAAAAAAAAAAAAAAAAAAAAAAAAAAAAAAAAAAAAAAAAAAAAAAAAAAAAAAAAADjBwoABAARAAwAOAAJ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BMCAABfAAAAAQABAAAAAAA8GQAAwwsAABw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SignatureValue" ax:value="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2</Pages>
  <Words>252</Words>
  <Characters>2036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Computer</dc:creator>
  <cp:keywords>Mulberry 2.0</cp:keywords>
  <cp:lastModifiedBy>MIN</cp:lastModifiedBy>
  <cp:revision>79</cp:revision>
  <cp:lastPrinted>2018-04-12T11:11:00Z</cp:lastPrinted>
  <dcterms:created xsi:type="dcterms:W3CDTF">2018-12-05T13:26:00Z</dcterms:created>
  <dcterms:modified xsi:type="dcterms:W3CDTF">2019-10-17T08:56:00Z</dcterms:modified>
</cp:coreProperties>
</file>