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5037" w:rsidRPr="00D17F93" w:rsidRDefault="008C5037" w:rsidP="008C503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u w:val="single"/>
          <w:lang w:val="en"/>
        </w:rPr>
      </w:pPr>
      <w:r w:rsidRPr="00D17F93">
        <w:rPr>
          <w:rFonts w:ascii="GHEA Grapalat" w:hAnsi="GHEA Grapalat" w:cs="GHEA Mariam"/>
          <w:bCs/>
          <w:i/>
          <w:u w:val="single"/>
          <w:lang w:val="en"/>
        </w:rPr>
        <w:t>ՆԱԽԱԳԻԾ</w:t>
      </w: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>ՀԱՅԱՍՏԱՆԻ ՀԱՆՐԱՊԵՏՈՒԹՅԱՆ ԿԱՌԱՎԱՐՈՒԹՅԱՆ</w:t>
      </w: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Ո Ր Ո Շ Ո Ւ Մ </w:t>
      </w: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8C5037" w:rsidRPr="00CE3557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>_________ 201</w:t>
      </w:r>
      <w:r w:rsidR="008C31DD">
        <w:rPr>
          <w:rFonts w:ascii="GHEA Grapalat" w:hAnsi="GHEA Grapalat" w:cs="GHEA Mariam"/>
          <w:b/>
          <w:bCs/>
          <w:sz w:val="24"/>
          <w:szCs w:val="24"/>
          <w:lang w:val="en"/>
        </w:rPr>
        <w:t>9</w:t>
      </w: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 </w:t>
      </w:r>
      <w:proofErr w:type="spellStart"/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>թվականի</w:t>
      </w:r>
      <w:proofErr w:type="spellEnd"/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 N ____ - </w:t>
      </w:r>
      <w:r>
        <w:rPr>
          <w:rFonts w:ascii="GHEA Grapalat" w:hAnsi="GHEA Grapalat" w:cs="GHEA Mariam"/>
          <w:b/>
          <w:bCs/>
          <w:sz w:val="24"/>
          <w:szCs w:val="24"/>
          <w:lang w:val="hy-AM"/>
        </w:rPr>
        <w:t>Ա</w:t>
      </w: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8C5037" w:rsidRPr="00682D37" w:rsidRDefault="003757FE" w:rsidP="008C5037">
      <w:pPr>
        <w:spacing w:after="0" w:line="240" w:lineRule="auto"/>
        <w:ind w:right="96"/>
        <w:jc w:val="center"/>
        <w:rPr>
          <w:bCs/>
          <w:sz w:val="24"/>
          <w:szCs w:val="24"/>
          <w:lang w:val="en-GB"/>
        </w:rPr>
      </w:pPr>
      <w:r w:rsidRPr="003757FE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3757FE">
        <w:rPr>
          <w:rFonts w:ascii="GHEA Grapalat" w:hAnsi="GHEA Grapalat"/>
          <w:b/>
          <w:sz w:val="24"/>
          <w:szCs w:val="24"/>
          <w:lang w:val="hy-AM"/>
        </w:rPr>
        <w:t>«</w:t>
      </w:r>
      <w:r w:rsidR="00070BB1">
        <w:rPr>
          <w:rFonts w:ascii="GHEA Grapalat" w:hAnsi="GHEA Grapalat"/>
          <w:b/>
          <w:sz w:val="24"/>
          <w:szCs w:val="24"/>
          <w:lang w:val="hy-AM"/>
        </w:rPr>
        <w:t xml:space="preserve">ԵՎՐԱՍԻԱԿԱՆ ՏՆՏԵՍԱԿԱՆ ՄԻՈՒԹՅԱՆ ՄԱՔՍԱՅԻՆ ՕՐԵՆՍԳՐՔԻ </w:t>
      </w:r>
      <w:r w:rsidRPr="003757FE">
        <w:rPr>
          <w:rFonts w:ascii="GHEA Grapalat" w:hAnsi="GHEA Grapalat"/>
          <w:b/>
          <w:sz w:val="24"/>
          <w:szCs w:val="24"/>
          <w:lang w:val="hy-AM"/>
        </w:rPr>
        <w:t xml:space="preserve">ՄԱՍԻՆ» </w:t>
      </w:r>
      <w:r w:rsidR="00070BB1">
        <w:rPr>
          <w:rFonts w:ascii="GHEA Grapalat" w:hAnsi="GHEA Grapalat"/>
          <w:b/>
          <w:sz w:val="24"/>
          <w:szCs w:val="24"/>
          <w:lang w:val="hy-AM"/>
        </w:rPr>
        <w:t>2017</w:t>
      </w:r>
      <w:r w:rsidRPr="003757FE">
        <w:rPr>
          <w:rFonts w:ascii="GHEA Grapalat" w:hAnsi="GHEA Grapalat"/>
          <w:b/>
          <w:sz w:val="24"/>
          <w:szCs w:val="24"/>
          <w:lang w:val="hy-AM"/>
        </w:rPr>
        <w:t xml:space="preserve"> ԹՎԱԿԱՆԻ </w:t>
      </w:r>
      <w:r w:rsidR="00070BB1">
        <w:rPr>
          <w:rFonts w:ascii="GHEA Grapalat" w:hAnsi="GHEA Grapalat"/>
          <w:b/>
          <w:sz w:val="24"/>
          <w:szCs w:val="24"/>
          <w:lang w:val="hy-AM"/>
        </w:rPr>
        <w:t>ԱՊՐԻԼ</w:t>
      </w:r>
      <w:r w:rsidRPr="003757FE">
        <w:rPr>
          <w:rFonts w:ascii="GHEA Grapalat" w:hAnsi="GHEA Grapalat"/>
          <w:b/>
          <w:sz w:val="24"/>
          <w:szCs w:val="24"/>
          <w:lang w:val="hy-AM"/>
        </w:rPr>
        <w:t>Ի 1</w:t>
      </w:r>
      <w:r w:rsidR="00070BB1">
        <w:rPr>
          <w:rFonts w:ascii="GHEA Grapalat" w:hAnsi="GHEA Grapalat"/>
          <w:b/>
          <w:sz w:val="24"/>
          <w:szCs w:val="24"/>
          <w:lang w:val="hy-AM"/>
        </w:rPr>
        <w:t>1</w:t>
      </w:r>
      <w:r w:rsidRPr="003757FE">
        <w:rPr>
          <w:rFonts w:ascii="GHEA Grapalat" w:hAnsi="GHEA Grapalat"/>
          <w:b/>
          <w:sz w:val="24"/>
          <w:szCs w:val="24"/>
          <w:lang w:val="hy-AM"/>
        </w:rPr>
        <w:t xml:space="preserve">-Ի </w:t>
      </w:r>
      <w:r w:rsidR="00070BB1">
        <w:rPr>
          <w:rFonts w:ascii="GHEA Grapalat" w:hAnsi="GHEA Grapalat"/>
          <w:b/>
          <w:sz w:val="24"/>
          <w:szCs w:val="24"/>
          <w:lang w:val="hy-AM"/>
        </w:rPr>
        <w:t>ՊԱՅՄԱՆԱԳՐՈՒՄ ՓՈՓՈԽՈՒԹՅՈՒՆՆԵՐ ԿԱՏԱՐԵԼՈՒ</w:t>
      </w:r>
      <w:r w:rsidRPr="003757FE">
        <w:rPr>
          <w:rFonts w:ascii="GHEA Grapalat" w:hAnsi="GHEA Grapalat"/>
          <w:b/>
          <w:sz w:val="24"/>
          <w:szCs w:val="24"/>
          <w:lang w:val="hy-AM"/>
        </w:rPr>
        <w:t xml:space="preserve"> ՄԱՍԻՆ» ԱՐՁԱՆԱԳՐՈՒԹՅՈՒՆԸ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 w:rsidR="008C5037">
        <w:rPr>
          <w:rStyle w:val="Strong"/>
          <w:rFonts w:ascii="GHEA Grapalat" w:hAnsi="GHEA Grapalat"/>
          <w:sz w:val="24"/>
          <w:szCs w:val="24"/>
          <w:lang w:val="hy-AM"/>
        </w:rPr>
        <w:t>ՀԱՍՏԱՏԵ</w:t>
      </w:r>
      <w:r w:rsidR="008C5037" w:rsidRPr="008000A5">
        <w:rPr>
          <w:rStyle w:val="Strong"/>
          <w:rFonts w:ascii="GHEA Grapalat" w:hAnsi="GHEA Grapalat"/>
          <w:sz w:val="24"/>
          <w:szCs w:val="24"/>
          <w:lang w:val="hy-AM"/>
        </w:rPr>
        <w:t>ԼՈՒ</w:t>
      </w:r>
      <w:r w:rsidR="008C5037" w:rsidRPr="00682D37">
        <w:rPr>
          <w:rStyle w:val="Strong"/>
          <w:rFonts w:ascii="GHEA Grapalat" w:hAnsi="GHEA Grapalat"/>
          <w:sz w:val="24"/>
          <w:szCs w:val="24"/>
          <w:lang w:val="en-GB"/>
        </w:rPr>
        <w:t xml:space="preserve"> </w:t>
      </w:r>
      <w:r w:rsidR="008C5037" w:rsidRPr="008000A5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  <w:r w:rsidR="008C5037">
        <w:rPr>
          <w:rStyle w:val="Strong"/>
          <w:rFonts w:ascii="GHEA Grapalat" w:hAnsi="GHEA Grapalat"/>
          <w:sz w:val="24"/>
          <w:szCs w:val="24"/>
          <w:lang w:val="en-US"/>
        </w:rPr>
        <w:t xml:space="preserve">» </w:t>
      </w:r>
      <w:r w:rsidR="008C5037" w:rsidRPr="008000A5">
        <w:rPr>
          <w:rFonts w:ascii="GHEA Grapalat" w:eastAsia="Batang" w:hAnsi="GHEA Grapalat" w:cs="Sylfaen"/>
          <w:b/>
          <w:sz w:val="24"/>
          <w:szCs w:val="24"/>
        </w:rPr>
        <w:t>ՀԱՆՐԱՊԵՏՈՒԹՅԱՆ</w:t>
      </w:r>
      <w:r w:rsidR="008C5037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 ՆԱԽԱԳԱՀԻ ՀՐԱՄԱՆԱԳՐԻ</w:t>
      </w:r>
      <w:r w:rsidR="008C5037" w:rsidRPr="00682D37">
        <w:rPr>
          <w:rFonts w:ascii="GHEA Grapalat" w:eastAsia="Batang" w:hAnsi="GHEA Grapalat" w:cs="Sylfaen"/>
          <w:b/>
          <w:sz w:val="24"/>
          <w:szCs w:val="24"/>
          <w:lang w:val="en-GB"/>
        </w:rPr>
        <w:t xml:space="preserve"> </w:t>
      </w:r>
      <w:r w:rsidR="00DA5560">
        <w:rPr>
          <w:rFonts w:ascii="GHEA Grapalat" w:eastAsia="Batang" w:hAnsi="GHEA Grapalat" w:cs="Sylfaen"/>
          <w:b/>
          <w:sz w:val="24"/>
          <w:szCs w:val="24"/>
          <w:lang w:val="en-GB"/>
        </w:rPr>
        <w:t xml:space="preserve">ՆԱԽԱԳԾԻ </w:t>
      </w:r>
      <w:r w:rsidR="008C5037">
        <w:rPr>
          <w:rFonts w:ascii="GHEA Grapalat" w:eastAsia="Batang" w:hAnsi="GHEA Grapalat" w:cs="Sylfaen"/>
          <w:b/>
          <w:sz w:val="24"/>
          <w:szCs w:val="24"/>
        </w:rPr>
        <w:t>ՄԱՍԻՆ</w:t>
      </w:r>
    </w:p>
    <w:p w:rsidR="008C5037" w:rsidRPr="00CE3557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en-GB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en"/>
        </w:rPr>
      </w:pPr>
    </w:p>
    <w:p w:rsidR="008C5037" w:rsidRDefault="008C5037" w:rsidP="008C503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en-GB"/>
        </w:rPr>
      </w:pPr>
      <w:r>
        <w:rPr>
          <w:rFonts w:ascii="GHEA Grapalat" w:hAnsi="GHEA Grapalat"/>
          <w:sz w:val="24"/>
          <w:szCs w:val="24"/>
        </w:rPr>
        <w:t>Հիմք</w:t>
      </w:r>
      <w:r w:rsidRPr="00682D37">
        <w:rPr>
          <w:rFonts w:ascii="GHEA Grapalat" w:hAnsi="GHEA Grapalat"/>
          <w:sz w:val="24"/>
          <w:szCs w:val="24"/>
          <w:lang w:val="en-GB"/>
        </w:rPr>
        <w:t xml:space="preserve"> </w:t>
      </w:r>
      <w:r>
        <w:rPr>
          <w:rFonts w:ascii="GHEA Grapalat" w:hAnsi="GHEA Grapalat"/>
          <w:sz w:val="24"/>
          <w:szCs w:val="24"/>
        </w:rPr>
        <w:t>ընդունելով</w:t>
      </w:r>
      <w:r w:rsidRPr="00682D37">
        <w:rPr>
          <w:rFonts w:ascii="GHEA Grapalat" w:hAnsi="GHEA Grapalat"/>
          <w:sz w:val="24"/>
          <w:szCs w:val="24"/>
          <w:lang w:val="en-GB"/>
        </w:rPr>
        <w:t xml:space="preserve"> </w:t>
      </w:r>
      <w:r w:rsidRPr="00682D37">
        <w:rPr>
          <w:rFonts w:ascii="GHEA Grapalat" w:hAnsi="GHEA Grapalat" w:cs="Sylfaen"/>
          <w:sz w:val="24"/>
          <w:szCs w:val="24"/>
          <w:lang w:val="en-GB"/>
        </w:rPr>
        <w:t>«</w:t>
      </w:r>
      <w:r>
        <w:rPr>
          <w:rFonts w:ascii="GHEA Grapalat" w:hAnsi="GHEA Grapalat" w:cs="Tahoma"/>
          <w:sz w:val="24"/>
          <w:szCs w:val="24"/>
          <w:lang w:val="hy-AM"/>
        </w:rPr>
        <w:t>Միջազգային պայմանագրերի մասին</w:t>
      </w:r>
      <w:r w:rsidRPr="00682D37">
        <w:rPr>
          <w:rFonts w:ascii="GHEA Grapalat" w:hAnsi="GHEA Grapalat" w:cs="Tahoma"/>
          <w:sz w:val="24"/>
          <w:szCs w:val="24"/>
          <w:lang w:val="en-GB"/>
        </w:rPr>
        <w:t xml:space="preserve">» </w:t>
      </w:r>
      <w:r>
        <w:rPr>
          <w:rFonts w:ascii="GHEA Grapalat" w:hAnsi="GHEA Grapalat" w:cs="Tahoma"/>
          <w:sz w:val="24"/>
          <w:szCs w:val="24"/>
        </w:rPr>
        <w:t>Հայաստանի</w:t>
      </w:r>
      <w:r w:rsidRPr="00682D37">
        <w:rPr>
          <w:rFonts w:ascii="GHEA Grapalat" w:hAnsi="GHEA Grapalat" w:cs="Tahoma"/>
          <w:sz w:val="24"/>
          <w:szCs w:val="24"/>
          <w:lang w:val="en-GB"/>
        </w:rPr>
        <w:t xml:space="preserve"> </w:t>
      </w:r>
      <w:r>
        <w:rPr>
          <w:rFonts w:ascii="GHEA Grapalat" w:hAnsi="GHEA Grapalat" w:cs="Tahoma"/>
          <w:sz w:val="24"/>
          <w:szCs w:val="24"/>
        </w:rPr>
        <w:t>Հանրա</w:t>
      </w:r>
      <w:r w:rsidRPr="00682D37">
        <w:rPr>
          <w:rFonts w:ascii="GHEA Grapalat" w:hAnsi="GHEA Grapalat" w:cs="Tahoma"/>
          <w:sz w:val="24"/>
          <w:szCs w:val="24"/>
          <w:lang w:val="en-GB"/>
        </w:rPr>
        <w:softHyphen/>
      </w:r>
      <w:r>
        <w:rPr>
          <w:rFonts w:ascii="GHEA Grapalat" w:hAnsi="GHEA Grapalat" w:cs="Tahoma"/>
          <w:sz w:val="24"/>
          <w:szCs w:val="24"/>
        </w:rPr>
        <w:t>պե</w:t>
      </w:r>
      <w:r w:rsidRPr="00682D37">
        <w:rPr>
          <w:rFonts w:ascii="GHEA Grapalat" w:hAnsi="GHEA Grapalat" w:cs="Tahoma"/>
          <w:sz w:val="24"/>
          <w:szCs w:val="24"/>
          <w:lang w:val="en-GB"/>
        </w:rPr>
        <w:softHyphen/>
      </w:r>
      <w:r>
        <w:rPr>
          <w:rFonts w:ascii="GHEA Grapalat" w:hAnsi="GHEA Grapalat" w:cs="Tahoma"/>
          <w:sz w:val="24"/>
          <w:szCs w:val="24"/>
        </w:rPr>
        <w:t>տության</w:t>
      </w:r>
      <w:r w:rsidRPr="00682D37">
        <w:rPr>
          <w:rFonts w:ascii="GHEA Grapalat" w:hAnsi="GHEA Grapalat" w:cs="Tahoma"/>
          <w:sz w:val="24"/>
          <w:szCs w:val="24"/>
          <w:lang w:val="en-GB"/>
        </w:rPr>
        <w:t xml:space="preserve"> </w:t>
      </w:r>
      <w:r>
        <w:rPr>
          <w:rFonts w:ascii="GHEA Grapalat" w:hAnsi="GHEA Grapalat" w:cs="Tahoma"/>
          <w:sz w:val="24"/>
          <w:szCs w:val="24"/>
        </w:rPr>
        <w:t>օրենքի</w:t>
      </w:r>
      <w:r w:rsidRPr="00682D37">
        <w:rPr>
          <w:rFonts w:ascii="GHEA Grapalat" w:hAnsi="GHEA Grapalat" w:cs="Tahoma"/>
          <w:sz w:val="24"/>
          <w:szCs w:val="24"/>
          <w:lang w:val="en-GB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12</w:t>
      </w:r>
      <w:r w:rsidRPr="00682D37">
        <w:rPr>
          <w:rFonts w:ascii="GHEA Grapalat" w:hAnsi="GHEA Grapalat" w:cs="Tahoma"/>
          <w:sz w:val="24"/>
          <w:szCs w:val="24"/>
          <w:lang w:val="en-GB"/>
        </w:rPr>
        <w:t>-</w:t>
      </w:r>
      <w:r>
        <w:rPr>
          <w:rFonts w:ascii="GHEA Grapalat" w:hAnsi="GHEA Grapalat" w:cs="Tahoma"/>
          <w:sz w:val="24"/>
          <w:szCs w:val="24"/>
        </w:rPr>
        <w:t>րդ</w:t>
      </w:r>
      <w:r w:rsidRPr="00682D37">
        <w:rPr>
          <w:rFonts w:ascii="GHEA Grapalat" w:hAnsi="GHEA Grapalat" w:cs="Tahoma"/>
          <w:sz w:val="24"/>
          <w:szCs w:val="24"/>
          <w:lang w:val="en-GB"/>
        </w:rPr>
        <w:t xml:space="preserve"> </w:t>
      </w:r>
      <w:r>
        <w:rPr>
          <w:rFonts w:ascii="GHEA Grapalat" w:hAnsi="GHEA Grapalat" w:cs="Tahoma"/>
          <w:sz w:val="24"/>
          <w:szCs w:val="24"/>
        </w:rPr>
        <w:t>հոդվածի</w:t>
      </w:r>
      <w:r w:rsidRPr="00682D37">
        <w:rPr>
          <w:rFonts w:ascii="GHEA Grapalat" w:hAnsi="GHEA Grapalat" w:cs="Tahoma"/>
          <w:sz w:val="24"/>
          <w:szCs w:val="24"/>
          <w:lang w:val="en-GB"/>
        </w:rPr>
        <w:t xml:space="preserve"> </w:t>
      </w:r>
      <w:r w:rsidR="004332E2">
        <w:rPr>
          <w:rFonts w:ascii="GHEA Grapalat" w:hAnsi="GHEA Grapalat" w:cs="Tahoma"/>
          <w:sz w:val="24"/>
          <w:szCs w:val="24"/>
          <w:lang w:val="en-GB"/>
        </w:rPr>
        <w:t>2</w:t>
      </w:r>
      <w:r w:rsidRPr="00682D37">
        <w:rPr>
          <w:rFonts w:ascii="GHEA Grapalat" w:hAnsi="GHEA Grapalat" w:cs="Tahoma"/>
          <w:sz w:val="24"/>
          <w:szCs w:val="24"/>
          <w:lang w:val="en-GB"/>
        </w:rPr>
        <w:t>-</w:t>
      </w:r>
      <w:r>
        <w:rPr>
          <w:rFonts w:ascii="GHEA Grapalat" w:hAnsi="GHEA Grapalat" w:cs="Tahoma"/>
          <w:sz w:val="24"/>
          <w:szCs w:val="24"/>
        </w:rPr>
        <w:t>րդ</w:t>
      </w:r>
      <w:r w:rsidRPr="00682D37">
        <w:rPr>
          <w:rFonts w:ascii="GHEA Grapalat" w:hAnsi="GHEA Grapalat" w:cs="Tahoma"/>
          <w:sz w:val="24"/>
          <w:szCs w:val="24"/>
          <w:lang w:val="en-GB"/>
        </w:rPr>
        <w:t xml:space="preserve"> </w:t>
      </w:r>
      <w:r>
        <w:rPr>
          <w:rFonts w:ascii="GHEA Grapalat" w:hAnsi="GHEA Grapalat" w:cs="Tahoma"/>
          <w:sz w:val="24"/>
          <w:szCs w:val="24"/>
        </w:rPr>
        <w:t>մասը՝</w:t>
      </w:r>
      <w:r w:rsidRPr="00682D37">
        <w:rPr>
          <w:rFonts w:ascii="GHEA Grapalat" w:hAnsi="GHEA Grapalat" w:cs="Tahoma"/>
          <w:sz w:val="24"/>
          <w:szCs w:val="24"/>
          <w:lang w:val="en-GB"/>
        </w:rPr>
        <w:t xml:space="preserve"> </w:t>
      </w:r>
      <w:r w:rsidR="007A6494">
        <w:rPr>
          <w:rFonts w:ascii="GHEA Grapalat" w:hAnsi="GHEA Grapalat" w:cs="Sylfaen"/>
          <w:sz w:val="24"/>
          <w:szCs w:val="24"/>
          <w:lang w:val="en-US"/>
        </w:rPr>
        <w:t>Կ</w:t>
      </w:r>
      <w:r>
        <w:rPr>
          <w:rFonts w:ascii="GHEA Grapalat" w:hAnsi="GHEA Grapalat" w:cs="Sylfaen"/>
          <w:sz w:val="24"/>
          <w:szCs w:val="24"/>
        </w:rPr>
        <w:t>առավարությունը</w:t>
      </w:r>
      <w:r w:rsidRPr="00682D37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Pr="00D17F93">
        <w:rPr>
          <w:rFonts w:ascii="GHEA Grapalat" w:eastAsia="Times New Roman" w:hAnsi="GHEA Grapalat"/>
          <w:b/>
          <w:i/>
          <w:color w:val="000000"/>
          <w:sz w:val="24"/>
          <w:szCs w:val="24"/>
          <w:lang w:val="fr-FR" w:eastAsia="fr-FR"/>
        </w:rPr>
        <w:t>որոշում</w:t>
      </w:r>
      <w:proofErr w:type="spellEnd"/>
      <w:r w:rsidRPr="00FB7855">
        <w:rPr>
          <w:rFonts w:ascii="GHEA Grapalat" w:eastAsia="Times New Roman" w:hAnsi="GHEA Grapalat"/>
          <w:b/>
          <w:i/>
          <w:color w:val="000000"/>
          <w:sz w:val="24"/>
          <w:szCs w:val="24"/>
          <w:lang w:val="en" w:eastAsia="fr-FR"/>
        </w:rPr>
        <w:t xml:space="preserve"> </w:t>
      </w:r>
      <w:r w:rsidRPr="00D17F93">
        <w:rPr>
          <w:rFonts w:ascii="GHEA Grapalat" w:eastAsia="Times New Roman" w:hAnsi="GHEA Grapalat"/>
          <w:b/>
          <w:i/>
          <w:color w:val="000000"/>
          <w:sz w:val="24"/>
          <w:szCs w:val="24"/>
          <w:lang w:val="fr-FR" w:eastAsia="fr-FR"/>
        </w:rPr>
        <w:t>է</w:t>
      </w:r>
      <w:r w:rsidRPr="00FB7855">
        <w:rPr>
          <w:rFonts w:ascii="GHEA Grapalat" w:eastAsia="Times New Roman" w:hAnsi="GHEA Grapalat"/>
          <w:b/>
          <w:i/>
          <w:color w:val="000000"/>
          <w:sz w:val="24"/>
          <w:szCs w:val="24"/>
          <w:lang w:val="en" w:eastAsia="fr-FR"/>
        </w:rPr>
        <w:t>.</w:t>
      </w:r>
    </w:p>
    <w:p w:rsidR="008C5037" w:rsidRDefault="008C5037" w:rsidP="008C503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en-GB"/>
        </w:rPr>
      </w:pPr>
      <w:r w:rsidRPr="00CE3557">
        <w:rPr>
          <w:rFonts w:ascii="GHEA Grapalat" w:hAnsi="GHEA Grapalat" w:cs="Sylfaen"/>
          <w:sz w:val="24"/>
          <w:szCs w:val="24"/>
          <w:lang w:val="en-GB"/>
        </w:rPr>
        <w:t xml:space="preserve">1.  </w:t>
      </w:r>
      <w:proofErr w:type="spellStart"/>
      <w:r w:rsidRPr="00CE3557">
        <w:rPr>
          <w:rFonts w:ascii="GHEA Grapalat" w:hAnsi="GHEA Grapalat" w:cs="Sylfaen"/>
          <w:sz w:val="24"/>
          <w:szCs w:val="24"/>
          <w:lang w:val="en-GB"/>
        </w:rPr>
        <w:t>Հավանություն</w:t>
      </w:r>
      <w:proofErr w:type="spellEnd"/>
      <w:r w:rsidRPr="00CE3557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Pr="00CE3557">
        <w:rPr>
          <w:rFonts w:ascii="GHEA Grapalat" w:hAnsi="GHEA Grapalat" w:cs="Sylfaen"/>
          <w:sz w:val="24"/>
          <w:szCs w:val="24"/>
          <w:lang w:val="en-GB"/>
        </w:rPr>
        <w:t>տալ</w:t>
      </w:r>
      <w:proofErr w:type="spellEnd"/>
      <w:r w:rsidR="003757FE">
        <w:rPr>
          <w:rFonts w:ascii="GHEA Grapalat" w:hAnsi="GHEA Grapalat" w:cs="Sylfaen"/>
          <w:sz w:val="24"/>
          <w:szCs w:val="24"/>
          <w:lang w:val="hy-AM"/>
        </w:rPr>
        <w:t xml:space="preserve"> 201</w:t>
      </w:r>
      <w:r w:rsidR="00070BB1">
        <w:rPr>
          <w:rFonts w:ascii="GHEA Grapalat" w:hAnsi="GHEA Grapalat" w:cs="Sylfaen"/>
          <w:sz w:val="24"/>
          <w:szCs w:val="24"/>
          <w:lang w:val="hy-AM"/>
        </w:rPr>
        <w:t>9</w:t>
      </w:r>
      <w:r w:rsidR="003757FE">
        <w:rPr>
          <w:rFonts w:ascii="GHEA Grapalat" w:hAnsi="GHEA Grapalat" w:cs="Sylfaen"/>
          <w:sz w:val="24"/>
          <w:szCs w:val="24"/>
          <w:lang w:val="hy-AM"/>
        </w:rPr>
        <w:t xml:space="preserve">թ. </w:t>
      </w:r>
      <w:r w:rsidR="00070BB1">
        <w:rPr>
          <w:rFonts w:ascii="GHEA Grapalat" w:hAnsi="GHEA Grapalat" w:cs="Sylfaen"/>
          <w:sz w:val="24"/>
          <w:szCs w:val="24"/>
          <w:lang w:val="hy-AM"/>
        </w:rPr>
        <w:t>մայիս</w:t>
      </w:r>
      <w:r w:rsidR="003757FE">
        <w:rPr>
          <w:rFonts w:ascii="GHEA Grapalat" w:hAnsi="GHEA Grapalat" w:cs="Sylfaen"/>
          <w:sz w:val="24"/>
          <w:szCs w:val="24"/>
          <w:lang w:val="hy-AM"/>
        </w:rPr>
        <w:t>ի 2</w:t>
      </w:r>
      <w:r w:rsidR="00070BB1">
        <w:rPr>
          <w:rFonts w:ascii="GHEA Grapalat" w:hAnsi="GHEA Grapalat" w:cs="Sylfaen"/>
          <w:sz w:val="24"/>
          <w:szCs w:val="24"/>
          <w:lang w:val="hy-AM"/>
        </w:rPr>
        <w:t>9</w:t>
      </w:r>
      <w:r w:rsidR="003757FE">
        <w:rPr>
          <w:rFonts w:ascii="GHEA Grapalat" w:hAnsi="GHEA Grapalat" w:cs="Sylfaen"/>
          <w:sz w:val="24"/>
          <w:szCs w:val="24"/>
          <w:lang w:val="hy-AM"/>
        </w:rPr>
        <w:t xml:space="preserve">-ին ստորագրված </w:t>
      </w:r>
      <w:r w:rsidR="003757FE">
        <w:rPr>
          <w:rFonts w:ascii="GHEA Grapalat" w:hAnsi="GHEA Grapalat"/>
          <w:sz w:val="24"/>
          <w:szCs w:val="24"/>
          <w:lang w:val="hy-AM"/>
        </w:rPr>
        <w:t>«</w:t>
      </w:r>
      <w:r w:rsidR="00070BB1" w:rsidRPr="00070BB1">
        <w:rPr>
          <w:rFonts w:ascii="GHEA Grapalat" w:hAnsi="GHEA Grapalat"/>
          <w:sz w:val="24"/>
          <w:szCs w:val="24"/>
          <w:lang w:val="hy-AM"/>
        </w:rPr>
        <w:t>Եվրասիական տնտեսական միության մաքսային օրենսգրքի մասին</w:t>
      </w:r>
      <w:r w:rsidR="003757FE">
        <w:rPr>
          <w:rFonts w:ascii="GHEA Grapalat" w:hAnsi="GHEA Grapalat"/>
          <w:sz w:val="24"/>
          <w:szCs w:val="24"/>
          <w:lang w:val="hy-AM"/>
        </w:rPr>
        <w:t xml:space="preserve">» </w:t>
      </w:r>
      <w:r w:rsidR="00070BB1">
        <w:rPr>
          <w:rFonts w:ascii="GHEA Grapalat" w:hAnsi="GHEA Grapalat"/>
          <w:sz w:val="24"/>
          <w:szCs w:val="24"/>
          <w:lang w:val="hy-AM"/>
        </w:rPr>
        <w:t>2017</w:t>
      </w:r>
      <w:r w:rsidR="003757FE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070BB1">
        <w:rPr>
          <w:rFonts w:ascii="GHEA Grapalat" w:hAnsi="GHEA Grapalat"/>
          <w:sz w:val="24"/>
          <w:szCs w:val="24"/>
          <w:lang w:val="hy-AM"/>
        </w:rPr>
        <w:t>ապրիլ</w:t>
      </w:r>
      <w:r w:rsidR="003757FE">
        <w:rPr>
          <w:rFonts w:ascii="GHEA Grapalat" w:hAnsi="GHEA Grapalat"/>
          <w:sz w:val="24"/>
          <w:szCs w:val="24"/>
          <w:lang w:val="hy-AM"/>
        </w:rPr>
        <w:t>ի 1</w:t>
      </w:r>
      <w:r w:rsidR="00070BB1">
        <w:rPr>
          <w:rFonts w:ascii="GHEA Grapalat" w:hAnsi="GHEA Grapalat"/>
          <w:sz w:val="24"/>
          <w:szCs w:val="24"/>
          <w:lang w:val="hy-AM"/>
        </w:rPr>
        <w:t>1</w:t>
      </w:r>
      <w:r w:rsidR="003757FE">
        <w:rPr>
          <w:rFonts w:ascii="GHEA Grapalat" w:hAnsi="GHEA Grapalat"/>
          <w:sz w:val="24"/>
          <w:szCs w:val="24"/>
          <w:lang w:val="hy-AM"/>
        </w:rPr>
        <w:t xml:space="preserve">-ի </w:t>
      </w:r>
      <w:r w:rsidR="00070BB1">
        <w:rPr>
          <w:rFonts w:ascii="GHEA Grapalat" w:hAnsi="GHEA Grapalat"/>
          <w:sz w:val="24"/>
          <w:szCs w:val="24"/>
          <w:lang w:val="hy-AM"/>
        </w:rPr>
        <w:t>պայմանագրում փոփոխություններ կատարելու</w:t>
      </w:r>
      <w:r w:rsidR="003757FE">
        <w:rPr>
          <w:rFonts w:ascii="GHEA Grapalat" w:hAnsi="GHEA Grapalat"/>
          <w:sz w:val="24"/>
          <w:szCs w:val="24"/>
          <w:lang w:val="hy-AM"/>
        </w:rPr>
        <w:t xml:space="preserve"> մասին» արձանագրությունը</w:t>
      </w:r>
      <w:r w:rsidR="003757FE"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հաստատելու մասին»</w:t>
      </w:r>
      <w:r w:rsidRPr="00CE3557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Pr="00CE3557">
        <w:rPr>
          <w:rFonts w:ascii="GHEA Grapalat" w:hAnsi="GHEA Grapalat" w:cs="Sylfaen"/>
          <w:sz w:val="24"/>
          <w:szCs w:val="24"/>
          <w:lang w:val="en-GB"/>
        </w:rPr>
        <w:t>Հանրապետության</w:t>
      </w:r>
      <w:proofErr w:type="spellEnd"/>
      <w:r w:rsidRPr="00CE3557">
        <w:rPr>
          <w:rFonts w:ascii="GHEA Grapalat" w:hAnsi="GHEA Grapalat" w:cs="Sylfaen"/>
          <w:sz w:val="24"/>
          <w:szCs w:val="24"/>
          <w:lang w:val="en-GB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նախագահի հր</w:t>
      </w:r>
      <w:bookmarkStart w:id="0" w:name="_GoBack"/>
      <w:bookmarkEnd w:id="0"/>
      <w:r>
        <w:rPr>
          <w:rFonts w:ascii="GHEA Grapalat" w:hAnsi="GHEA Grapalat" w:cs="Sylfaen"/>
          <w:sz w:val="24"/>
          <w:szCs w:val="24"/>
          <w:lang w:val="hy-AM"/>
        </w:rPr>
        <w:t>ամանագրի</w:t>
      </w:r>
      <w:r w:rsidRPr="00CE3557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Pr="00CE3557">
        <w:rPr>
          <w:rFonts w:ascii="GHEA Grapalat" w:hAnsi="GHEA Grapalat" w:cs="Sylfaen"/>
          <w:sz w:val="24"/>
          <w:szCs w:val="24"/>
          <w:lang w:val="en-GB"/>
        </w:rPr>
        <w:t>նախագծի</w:t>
      </w:r>
      <w:proofErr w:type="spellEnd"/>
      <w:r w:rsidR="00663702">
        <w:rPr>
          <w:rFonts w:ascii="GHEA Grapalat" w:hAnsi="GHEA Grapalat" w:cs="Sylfaen"/>
          <w:sz w:val="24"/>
          <w:szCs w:val="24"/>
          <w:lang w:val="hy-AM"/>
        </w:rPr>
        <w:t>ն</w:t>
      </w:r>
      <w:r w:rsidRPr="00CE3557">
        <w:rPr>
          <w:rFonts w:ascii="GHEA Grapalat" w:hAnsi="GHEA Grapalat" w:cs="Sylfaen"/>
          <w:sz w:val="24"/>
          <w:szCs w:val="24"/>
          <w:lang w:val="en-GB"/>
        </w:rPr>
        <w:t>:</w:t>
      </w:r>
    </w:p>
    <w:p w:rsidR="008C5037" w:rsidRDefault="008C5037" w:rsidP="008C503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</w:t>
      </w:r>
      <w:r w:rsidRPr="00CE3557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proofErr w:type="spellStart"/>
      <w:r w:rsidR="00B92474">
        <w:rPr>
          <w:rFonts w:ascii="GHEA Grapalat" w:hAnsi="GHEA Grapalat" w:cs="Sylfaen"/>
          <w:sz w:val="24"/>
          <w:szCs w:val="24"/>
          <w:lang w:val="en-US"/>
        </w:rPr>
        <w:t>Հանրապետության</w:t>
      </w:r>
      <w:proofErr w:type="spellEnd"/>
      <w:r w:rsidR="00B92474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B92474">
        <w:rPr>
          <w:rFonts w:ascii="GHEA Grapalat" w:hAnsi="GHEA Grapalat" w:cs="Sylfaen"/>
          <w:sz w:val="24"/>
          <w:szCs w:val="24"/>
          <w:lang w:val="en-US"/>
        </w:rPr>
        <w:t>նախագահի</w:t>
      </w:r>
      <w:proofErr w:type="spellEnd"/>
      <w:r w:rsidR="00B92474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B92474">
        <w:rPr>
          <w:rFonts w:ascii="GHEA Grapalat" w:hAnsi="GHEA Grapalat" w:cs="Sylfaen"/>
          <w:sz w:val="24"/>
          <w:szCs w:val="24"/>
          <w:lang w:val="en-US"/>
        </w:rPr>
        <w:t>հ</w:t>
      </w:r>
      <w:r w:rsidR="00843080">
        <w:rPr>
          <w:rFonts w:ascii="GHEA Grapalat" w:hAnsi="GHEA Grapalat" w:cs="Sylfaen"/>
          <w:sz w:val="24"/>
          <w:szCs w:val="24"/>
          <w:lang w:val="en-US"/>
        </w:rPr>
        <w:t>րամանագրի</w:t>
      </w:r>
      <w:proofErr w:type="spellEnd"/>
      <w:r w:rsidR="00843080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843080">
        <w:rPr>
          <w:rFonts w:ascii="GHEA Grapalat" w:hAnsi="GHEA Grapalat" w:cs="Sylfaen"/>
          <w:sz w:val="24"/>
          <w:szCs w:val="24"/>
          <w:lang w:val="en-US"/>
        </w:rPr>
        <w:t>նախագիծը</w:t>
      </w:r>
      <w:proofErr w:type="spellEnd"/>
      <w:r w:rsidRPr="00CE3557">
        <w:rPr>
          <w:rFonts w:ascii="GHEA Grapalat" w:hAnsi="GHEA Grapalat" w:cs="Sylfaen"/>
          <w:sz w:val="24"/>
          <w:szCs w:val="24"/>
          <w:lang w:val="hy-AM"/>
        </w:rPr>
        <w:t xml:space="preserve"> ներկայացնել Հանրապետության </w:t>
      </w:r>
      <w:r>
        <w:rPr>
          <w:rFonts w:ascii="GHEA Grapalat" w:hAnsi="GHEA Grapalat" w:cs="Sylfaen"/>
          <w:sz w:val="24"/>
          <w:szCs w:val="24"/>
          <w:lang w:val="hy-AM"/>
        </w:rPr>
        <w:t>նախագահի</w:t>
      </w:r>
      <w:r w:rsidR="00843080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843080">
        <w:rPr>
          <w:rFonts w:ascii="GHEA Grapalat" w:hAnsi="GHEA Grapalat" w:cs="Sylfaen"/>
          <w:sz w:val="24"/>
          <w:szCs w:val="24"/>
          <w:lang w:val="en-US"/>
        </w:rPr>
        <w:t>ստորագրմանը</w:t>
      </w:r>
      <w:proofErr w:type="spellEnd"/>
      <w:r w:rsidRPr="00CE3557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8C5037" w:rsidRPr="00DD072B" w:rsidRDefault="008C5037" w:rsidP="008C5037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:rsidR="00381E8E" w:rsidRPr="008C5037" w:rsidRDefault="008C5037" w:rsidP="008C5037">
      <w:pPr>
        <w:shd w:val="clear" w:color="auto" w:fill="FFFFFF"/>
        <w:spacing w:after="0" w:line="240" w:lineRule="auto"/>
        <w:ind w:firstLine="375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  <w:r w:rsidRPr="00DD072B"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  <w:t> </w:t>
      </w:r>
    </w:p>
    <w:sectPr w:rsidR="00381E8E" w:rsidRPr="008C5037" w:rsidSect="006D6019">
      <w:pgSz w:w="11906" w:h="16838"/>
      <w:pgMar w:top="993" w:right="130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037"/>
    <w:rsid w:val="00070BB1"/>
    <w:rsid w:val="0019173D"/>
    <w:rsid w:val="003757FE"/>
    <w:rsid w:val="00381E8E"/>
    <w:rsid w:val="004332E2"/>
    <w:rsid w:val="00663702"/>
    <w:rsid w:val="007A6494"/>
    <w:rsid w:val="007B65D6"/>
    <w:rsid w:val="00843080"/>
    <w:rsid w:val="008C31DD"/>
    <w:rsid w:val="008C5037"/>
    <w:rsid w:val="00B92474"/>
    <w:rsid w:val="00DA5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B24B45"/>
  <w15:chartTrackingRefBased/>
  <w15:docId w15:val="{F72D4108-9FDE-424E-8015-80F67C0D4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503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8C503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121</Words>
  <Characters>690</Characters>
  <Application>Microsoft Office Word</Application>
  <DocSecurity>0</DocSecurity>
  <Lines>5</Lines>
  <Paragraphs>1</Paragraphs>
  <ScaleCrop>false</ScaleCrop>
  <Company/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Tigran H. Galstyan</dc:creator>
  <cp:keywords>https://mul2.gov.am/tasks/144804/oneclick/voroshman_naxagic.docx?token=a67361abab9bbeae71dbc194dab42e7f</cp:keywords>
  <dc:description/>
  <cp:lastModifiedBy>USER</cp:lastModifiedBy>
  <cp:revision>14</cp:revision>
  <dcterms:created xsi:type="dcterms:W3CDTF">2018-04-14T15:44:00Z</dcterms:created>
  <dcterms:modified xsi:type="dcterms:W3CDTF">2019-10-16T07:54:00Z</dcterms:modified>
</cp:coreProperties>
</file>