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6B3" w14:textId="77777777" w:rsidR="00FB0A3E" w:rsidRPr="002C51C0" w:rsidRDefault="00D16B8D" w:rsidP="006F2CE5">
      <w:pPr>
        <w:pBdr>
          <w:top w:val="nil"/>
          <w:left w:val="nil"/>
          <w:bottom w:val="nil"/>
          <w:right w:val="nil"/>
          <w:between w:val="nil"/>
        </w:pBdr>
        <w:tabs>
          <w:tab w:val="center" w:pos="4680"/>
          <w:tab w:val="center" w:pos="7229"/>
          <w:tab w:val="center" w:pos="7285"/>
          <w:tab w:val="right" w:pos="9360"/>
          <w:tab w:val="left" w:pos="11057"/>
          <w:tab w:val="left" w:pos="11266"/>
        </w:tabs>
        <w:spacing w:line="360" w:lineRule="auto"/>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247ECCF2" w14:textId="77777777" w:rsidR="0061480C" w:rsidRDefault="0061480C" w:rsidP="0061480C">
      <w:pPr>
        <w:tabs>
          <w:tab w:val="left" w:pos="0"/>
          <w:tab w:val="left" w:pos="720"/>
          <w:tab w:val="left" w:pos="900"/>
        </w:tabs>
        <w:spacing w:line="276" w:lineRule="auto"/>
        <w:jc w:val="center"/>
        <w:rPr>
          <w:rFonts w:ascii="GHEA Grapalat" w:hAnsi="GHEA Grapalat"/>
          <w:b/>
          <w:bCs/>
          <w:color w:val="000000"/>
          <w:shd w:val="clear" w:color="auto" w:fill="FFFFFF"/>
        </w:rPr>
      </w:pPr>
      <w:r>
        <w:rPr>
          <w:rFonts w:ascii="GHEA Grapalat" w:hAnsi="GHEA Grapalat"/>
          <w:b/>
          <w:bCs/>
          <w:color w:val="000000"/>
          <w:shd w:val="clear" w:color="auto" w:fill="FFFFFF"/>
        </w:rPr>
        <w:t xml:space="preserve">««ՀԱՅԱՍՏԱՆԻ ՀԱՆՐԱՊԵՏՈՒԹՅԱՆ 2026 ԹՎԱԿԱՆԻ ՊԵՏԱԿԱՆ ԲՅՈՒՋԵԻ ՄԱՍԻՆ» ՀԱՅԱՍՏԱՆԻ ՀԱՆՐԱՊԵՏՈՒԹՅԱՆ ՕՐԵՆՔՈՒՄ ՎԵՐԱԲԱՇԽՈՒՄ, ՓՈՓՈԽՈՒԹՅՈՒՆ ԵՎ ԼՐԱՑՈՒՄՆԵՐ, ՀԱՅԱՍՏԱՆԻ ՀԱՆՐԱՊԵՏՈՒԹՅԱՆ ԿԱՌԱՎԱՐՈՒԹՅԱՆ 2025 ԹՎԱԿԱՆԻ ԴԵԿՏԵՄԲԵՐԻ 25-Ի N 1910-Ն ՈՐՈՇՄԱՆ ՄԵՋ ՓՈՓՈԽՈՒԹՅՈՒՆՆԵՐ ԵՎ ԼՐԱՑՈՒՄՆԵՐ ԿԱՏԱՐԵԼՈՒ, ԻՆՉՊԵՍ ՆԱԵՎ ՀՀ ՏԱՐԱԾՔԱՅԻՆ ԿԱՌԱՎԱՐՄԱՆ ԵՎ ԵՆԹԱԿԱՌՈՒՑՎԱԾՔՆԵՐԻ ՆԱԽԱՐԱՐՈՒԹՅԱՆԸ ԳՈՒՄԱՐ ՀԱՏԿԱՑՆԵԼՈՒ ՄԱՍԻՆ» </w:t>
      </w:r>
    </w:p>
    <w:p w14:paraId="2F892646" w14:textId="77777777" w:rsidR="0061480C" w:rsidRDefault="0061480C" w:rsidP="0061480C">
      <w:pPr>
        <w:tabs>
          <w:tab w:val="left" w:pos="0"/>
        </w:tabs>
        <w:jc w:val="center"/>
        <w:rPr>
          <w:rFonts w:ascii="GHEA Grapalat" w:hAnsi="GHEA Grapalat"/>
          <w:b/>
          <w:bCs/>
          <w:color w:val="000000"/>
          <w:shd w:val="clear" w:color="auto" w:fill="FFFFFF"/>
        </w:rPr>
      </w:pPr>
    </w:p>
    <w:tbl>
      <w:tblPr>
        <w:tblStyle w:val="TableGrid"/>
        <w:tblW w:w="15750" w:type="dxa"/>
        <w:tblInd w:w="-432" w:type="dxa"/>
        <w:tblLayout w:type="fixed"/>
        <w:tblLook w:val="04A0" w:firstRow="1" w:lastRow="0" w:firstColumn="1" w:lastColumn="0" w:noHBand="0" w:noVBand="1"/>
      </w:tblPr>
      <w:tblGrid>
        <w:gridCol w:w="10710"/>
        <w:gridCol w:w="5040"/>
      </w:tblGrid>
      <w:tr w:rsidR="006D200A" w:rsidRPr="0019385F" w14:paraId="02CB75F9" w14:textId="77777777" w:rsidTr="004C3E67">
        <w:tc>
          <w:tcPr>
            <w:tcW w:w="10710" w:type="dxa"/>
            <w:vMerge w:val="restart"/>
            <w:shd w:val="clear" w:color="auto" w:fill="BFBFBF" w:themeFill="background1" w:themeFillShade="BF"/>
            <w:vAlign w:val="center"/>
          </w:tcPr>
          <w:p w14:paraId="0F864581" w14:textId="37D0DAF5" w:rsidR="006D200A" w:rsidRPr="0071346A" w:rsidRDefault="005465B1" w:rsidP="006F2CE5">
            <w:pPr>
              <w:spacing w:line="360"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1</w:t>
            </w:r>
            <w:r w:rsidR="006D200A" w:rsidRPr="0071346A">
              <w:rPr>
                <w:rFonts w:ascii="GHEA Grapalat" w:eastAsia="GHEA Grapalat" w:hAnsi="GHEA Grapalat" w:cs="GHEA Grapalat"/>
                <w:b/>
                <w:color w:val="000000"/>
              </w:rPr>
              <w:t xml:space="preserve">. </w:t>
            </w:r>
            <w:r w:rsidR="00E11B44" w:rsidRPr="0071346A">
              <w:rPr>
                <w:rFonts w:ascii="GHEA Grapalat" w:eastAsia="GHEA Grapalat" w:hAnsi="GHEA Grapalat" w:cs="GHEA Grapalat"/>
                <w:b/>
                <w:color w:val="000000"/>
              </w:rPr>
              <w:t xml:space="preserve">ՀՀ </w:t>
            </w:r>
            <w:r w:rsidR="006D0578" w:rsidRPr="0071346A">
              <w:rPr>
                <w:rFonts w:ascii="GHEA Grapalat" w:eastAsia="GHEA Grapalat" w:hAnsi="GHEA Grapalat" w:cs="GHEA Grapalat"/>
                <w:b/>
                <w:color w:val="000000"/>
              </w:rPr>
              <w:t>Արա</w:t>
            </w:r>
            <w:r w:rsidR="006F2CE5">
              <w:rPr>
                <w:rFonts w:ascii="GHEA Grapalat" w:eastAsia="GHEA Grapalat" w:hAnsi="GHEA Grapalat" w:cs="GHEA Grapalat"/>
                <w:b/>
                <w:color w:val="000000"/>
              </w:rPr>
              <w:t>գ</w:t>
            </w:r>
            <w:r w:rsidR="006D0578" w:rsidRPr="0071346A">
              <w:rPr>
                <w:rFonts w:ascii="GHEA Grapalat" w:eastAsia="GHEA Grapalat" w:hAnsi="GHEA Grapalat" w:cs="GHEA Grapalat"/>
                <w:b/>
                <w:color w:val="000000"/>
              </w:rPr>
              <w:t>ա</w:t>
            </w:r>
            <w:r w:rsidR="006F2CE5">
              <w:rPr>
                <w:rFonts w:ascii="GHEA Grapalat" w:eastAsia="GHEA Grapalat" w:hAnsi="GHEA Grapalat" w:cs="GHEA Grapalat"/>
                <w:b/>
                <w:color w:val="000000"/>
              </w:rPr>
              <w:t>ծո</w:t>
            </w:r>
            <w:r w:rsidR="006D0578" w:rsidRPr="0071346A">
              <w:rPr>
                <w:rFonts w:ascii="GHEA Grapalat" w:eastAsia="GHEA Grapalat" w:hAnsi="GHEA Grapalat" w:cs="GHEA Grapalat"/>
                <w:b/>
                <w:color w:val="000000"/>
              </w:rPr>
              <w:t xml:space="preserve">տի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2D25160B" w14:textId="4C644C19" w:rsidR="006D200A" w:rsidRPr="00CB26A9" w:rsidRDefault="008941A6"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26</w:t>
            </w:r>
            <w:r w:rsidR="00E569AE" w:rsidRPr="00CB26A9">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2</w:t>
            </w:r>
            <w:r w:rsidR="00E569AE" w:rsidRPr="00CB26A9">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00E569AE" w:rsidRPr="00CB26A9">
              <w:rPr>
                <w:rFonts w:ascii="GHEA Grapalat" w:eastAsia="GHEA Grapalat" w:hAnsi="GHEA Grapalat" w:cs="GHEA Grapalat"/>
                <w:b/>
                <w:color w:val="000000"/>
                <w:sz w:val="20"/>
                <w:szCs w:val="20"/>
              </w:rPr>
              <w:t>թ.</w:t>
            </w:r>
          </w:p>
        </w:tc>
      </w:tr>
      <w:tr w:rsidR="006D200A" w:rsidRPr="0019385F" w14:paraId="438B127E" w14:textId="77777777" w:rsidTr="004C3E67">
        <w:tc>
          <w:tcPr>
            <w:tcW w:w="10710" w:type="dxa"/>
            <w:vMerge/>
            <w:shd w:val="clear" w:color="auto" w:fill="BFBFBF" w:themeFill="background1" w:themeFillShade="BF"/>
            <w:vAlign w:val="center"/>
          </w:tcPr>
          <w:p w14:paraId="527979FE" w14:textId="77777777" w:rsidR="006D200A" w:rsidRPr="0071346A"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1949E962" w14:textId="5800378A" w:rsidR="006D200A" w:rsidRPr="00CB26A9" w:rsidRDefault="006D200A" w:rsidP="006F2CE5">
            <w:pPr>
              <w:spacing w:line="360" w:lineRule="auto"/>
              <w:jc w:val="center"/>
              <w:rPr>
                <w:rFonts w:ascii="GHEA Grapalat" w:eastAsia="GHEA Grapalat" w:hAnsi="GHEA Grapalat" w:cs="GHEA Grapalat"/>
                <w:b/>
                <w:color w:val="000000"/>
                <w:sz w:val="20"/>
                <w:szCs w:val="20"/>
              </w:rPr>
            </w:pPr>
            <w:r w:rsidRPr="00CB26A9">
              <w:rPr>
                <w:rFonts w:ascii="GHEA Grapalat" w:eastAsia="GHEA Grapalat" w:hAnsi="GHEA Grapalat" w:cs="GHEA Grapalat"/>
                <w:b/>
                <w:color w:val="000000"/>
                <w:sz w:val="20"/>
                <w:szCs w:val="20"/>
              </w:rPr>
              <w:t xml:space="preserve">N </w:t>
            </w:r>
            <w:r w:rsidR="008941A6" w:rsidRPr="008941A6">
              <w:rPr>
                <w:rFonts w:ascii="GHEA Grapalat" w:eastAsia="GHEA Grapalat" w:hAnsi="GHEA Grapalat" w:cs="GHEA Grapalat"/>
                <w:b/>
                <w:color w:val="000000"/>
                <w:sz w:val="20"/>
                <w:szCs w:val="20"/>
              </w:rPr>
              <w:t>01/8/01244-2026</w:t>
            </w:r>
          </w:p>
        </w:tc>
      </w:tr>
      <w:tr w:rsidR="006D200A" w:rsidRPr="0019385F" w14:paraId="4B58E75C" w14:textId="77777777" w:rsidTr="004C3E67">
        <w:tc>
          <w:tcPr>
            <w:tcW w:w="10710" w:type="dxa"/>
          </w:tcPr>
          <w:p w14:paraId="4E1C2761" w14:textId="4C64BF9E" w:rsidR="006D200A" w:rsidRPr="0071346A" w:rsidRDefault="00DE2DB7" w:rsidP="006F2CE5">
            <w:pPr>
              <w:tabs>
                <w:tab w:val="left" w:pos="851"/>
              </w:tabs>
              <w:overflowPunct w:val="0"/>
              <w:autoSpaceDE w:val="0"/>
              <w:autoSpaceDN w:val="0"/>
              <w:adjustRightInd w:val="0"/>
              <w:spacing w:line="360" w:lineRule="auto"/>
              <w:ind w:firstLine="567"/>
              <w:jc w:val="both"/>
              <w:textAlignment w:val="baseline"/>
              <w:rPr>
                <w:rFonts w:ascii="GHEA Grapalat" w:hAnsi="GHEA Grapalat"/>
              </w:rPr>
            </w:pPr>
            <w:r w:rsidRPr="0071346A">
              <w:rPr>
                <w:rFonts w:ascii="GHEA Grapalat" w:hAnsi="GHEA Grapalat"/>
              </w:rPr>
              <w:t xml:space="preserve">Առաջարկություններ և </w:t>
            </w:r>
            <w:r w:rsidR="00CB26A9" w:rsidRPr="0071346A">
              <w:rPr>
                <w:rFonts w:ascii="GHEA Grapalat" w:hAnsi="GHEA Grapalat"/>
              </w:rPr>
              <w:t>դիտողություններ չ</w:t>
            </w:r>
            <w:r w:rsidRPr="0071346A">
              <w:rPr>
                <w:rFonts w:ascii="GHEA Grapalat" w:hAnsi="GHEA Grapalat"/>
              </w:rPr>
              <w:t>կան։</w:t>
            </w:r>
          </w:p>
        </w:tc>
        <w:tc>
          <w:tcPr>
            <w:tcW w:w="5040" w:type="dxa"/>
          </w:tcPr>
          <w:p w14:paraId="319F67AB" w14:textId="12B60A2D" w:rsidR="00EF5D8F" w:rsidRPr="00B376EB" w:rsidRDefault="00EF5D8F" w:rsidP="006F2CE5">
            <w:pPr>
              <w:spacing w:line="360" w:lineRule="auto"/>
              <w:jc w:val="center"/>
              <w:rPr>
                <w:rFonts w:ascii="GHEA Grapalat" w:hAnsi="GHEA Grapalat"/>
                <w:b/>
                <w:sz w:val="20"/>
                <w:szCs w:val="20"/>
                <w:shd w:val="clear" w:color="auto" w:fill="FFFFFF"/>
              </w:rPr>
            </w:pPr>
          </w:p>
        </w:tc>
      </w:tr>
      <w:tr w:rsidR="006D200A" w:rsidRPr="0019385F" w14:paraId="53691A27" w14:textId="77777777" w:rsidTr="004C3E67">
        <w:tc>
          <w:tcPr>
            <w:tcW w:w="10710" w:type="dxa"/>
            <w:vMerge w:val="restart"/>
            <w:shd w:val="clear" w:color="auto" w:fill="BFBFBF" w:themeFill="background1" w:themeFillShade="BF"/>
            <w:vAlign w:val="center"/>
          </w:tcPr>
          <w:p w14:paraId="357EA981" w14:textId="61A6D723" w:rsidR="006D200A" w:rsidRPr="0071346A" w:rsidRDefault="005465B1" w:rsidP="006F2CE5">
            <w:pPr>
              <w:spacing w:line="360"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2</w:t>
            </w:r>
            <w:r w:rsidR="006D200A" w:rsidRPr="0071346A">
              <w:rPr>
                <w:rFonts w:ascii="GHEA Grapalat" w:eastAsia="GHEA Grapalat" w:hAnsi="GHEA Grapalat" w:cs="GHEA Grapalat"/>
                <w:b/>
                <w:color w:val="000000"/>
              </w:rPr>
              <w:t xml:space="preserve">. </w:t>
            </w:r>
            <w:r w:rsidR="00E11B44" w:rsidRPr="0071346A">
              <w:rPr>
                <w:rFonts w:ascii="GHEA Grapalat" w:eastAsia="GHEA Grapalat" w:hAnsi="GHEA Grapalat" w:cs="GHEA Grapalat"/>
                <w:b/>
                <w:color w:val="000000"/>
              </w:rPr>
              <w:t>ՀՀ</w:t>
            </w:r>
            <w:r w:rsidR="006F2CE5">
              <w:rPr>
                <w:rFonts w:ascii="GHEA Grapalat" w:eastAsia="GHEA Grapalat" w:hAnsi="GHEA Grapalat" w:cs="GHEA Grapalat"/>
                <w:b/>
                <w:color w:val="000000"/>
              </w:rPr>
              <w:t xml:space="preserve"> Արարատ</w:t>
            </w:r>
            <w:r w:rsidR="0044002B">
              <w:rPr>
                <w:rFonts w:ascii="GHEA Grapalat" w:eastAsia="GHEA Grapalat" w:hAnsi="GHEA Grapalat" w:cs="GHEA Grapalat"/>
                <w:b/>
                <w:color w:val="000000"/>
              </w:rPr>
              <w:t>ի</w:t>
            </w:r>
            <w:r w:rsidR="006D0578" w:rsidRPr="0071346A">
              <w:rPr>
                <w:rFonts w:ascii="GHEA Grapalat" w:eastAsia="GHEA Grapalat" w:hAnsi="GHEA Grapalat" w:cs="GHEA Grapalat"/>
                <w:b/>
                <w:color w:val="000000"/>
              </w:rPr>
              <w:t xml:space="preserve"> 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57397C79" w14:textId="0B6DA458" w:rsidR="006D200A" w:rsidRPr="0019385F" w:rsidRDefault="00E2197D"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26</w:t>
            </w:r>
            <w:r w:rsidR="006D200A" w:rsidRPr="0019385F">
              <w:rPr>
                <w:rFonts w:ascii="GHEA Grapalat" w:eastAsia="GHEA Grapalat" w:hAnsi="GHEA Grapalat" w:cs="GHEA Grapalat"/>
                <w:b/>
                <w:color w:val="000000"/>
                <w:sz w:val="20"/>
                <w:szCs w:val="20"/>
              </w:rPr>
              <w:t>.</w:t>
            </w:r>
            <w:r w:rsidR="00292C89" w:rsidRPr="0019385F">
              <w:rPr>
                <w:rFonts w:ascii="GHEA Grapalat" w:eastAsia="GHEA Grapalat" w:hAnsi="GHEA Grapalat" w:cs="GHEA Grapalat"/>
                <w:b/>
                <w:color w:val="000000"/>
                <w:sz w:val="20"/>
                <w:szCs w:val="20"/>
              </w:rPr>
              <w:t>0</w:t>
            </w:r>
            <w:r w:rsidR="0044002B">
              <w:rPr>
                <w:rFonts w:ascii="GHEA Grapalat" w:eastAsia="GHEA Grapalat" w:hAnsi="GHEA Grapalat" w:cs="GHEA Grapalat"/>
                <w:b/>
                <w:color w:val="000000"/>
                <w:sz w:val="20"/>
                <w:szCs w:val="20"/>
              </w:rPr>
              <w:t>2</w:t>
            </w:r>
            <w:r w:rsidR="006D200A" w:rsidRPr="0019385F">
              <w:rPr>
                <w:rFonts w:ascii="GHEA Grapalat" w:eastAsia="GHEA Grapalat" w:hAnsi="GHEA Grapalat" w:cs="GHEA Grapalat"/>
                <w:b/>
                <w:color w:val="000000"/>
                <w:sz w:val="20"/>
                <w:szCs w:val="20"/>
              </w:rPr>
              <w:t>.202</w:t>
            </w:r>
            <w:r w:rsidR="0044002B">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թ.</w:t>
            </w:r>
          </w:p>
        </w:tc>
      </w:tr>
      <w:tr w:rsidR="006D200A" w:rsidRPr="0019385F" w14:paraId="2A7E8444" w14:textId="77777777" w:rsidTr="004C3E67">
        <w:tc>
          <w:tcPr>
            <w:tcW w:w="10710" w:type="dxa"/>
            <w:vMerge/>
            <w:shd w:val="clear" w:color="auto" w:fill="BFBFBF" w:themeFill="background1" w:themeFillShade="BF"/>
            <w:vAlign w:val="center"/>
          </w:tcPr>
          <w:p w14:paraId="021D2F1A" w14:textId="77777777" w:rsidR="006D200A" w:rsidRPr="0071346A"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34A49F42" w14:textId="5198F465" w:rsidR="006D200A" w:rsidRPr="0019385F" w:rsidRDefault="006D200A"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E2197D" w:rsidRPr="00E2197D">
              <w:rPr>
                <w:rFonts w:ascii="GHEA Grapalat" w:eastAsia="GHEA Grapalat" w:hAnsi="GHEA Grapalat" w:cs="GHEA Grapalat"/>
                <w:b/>
                <w:color w:val="000000"/>
                <w:sz w:val="20"/>
                <w:szCs w:val="20"/>
              </w:rPr>
              <w:t>01//01346-2026</w:t>
            </w:r>
          </w:p>
        </w:tc>
      </w:tr>
      <w:tr w:rsidR="006D200A" w:rsidRPr="0019385F" w14:paraId="58479F4D" w14:textId="77777777" w:rsidTr="006F2CE5">
        <w:trPr>
          <w:trHeight w:val="381"/>
        </w:trPr>
        <w:tc>
          <w:tcPr>
            <w:tcW w:w="10710" w:type="dxa"/>
          </w:tcPr>
          <w:p w14:paraId="1D4A7D3E" w14:textId="27EECC36" w:rsidR="006D200A" w:rsidRPr="0044002B" w:rsidRDefault="006F2CE5" w:rsidP="006F2CE5">
            <w:pPr>
              <w:tabs>
                <w:tab w:val="left" w:pos="0"/>
                <w:tab w:val="left" w:pos="720"/>
                <w:tab w:val="left" w:pos="900"/>
              </w:tabs>
              <w:spacing w:line="360" w:lineRule="auto"/>
              <w:ind w:firstLine="495"/>
              <w:jc w:val="both"/>
              <w:rPr>
                <w:rFonts w:ascii="GHEA Grapalat" w:hAnsi="GHEA Grapalat"/>
                <w:bCs/>
                <w:color w:val="000000"/>
                <w:shd w:val="clear" w:color="auto" w:fill="FFFFFF"/>
              </w:rPr>
            </w:pPr>
            <w:r w:rsidRPr="0071346A">
              <w:rPr>
                <w:rFonts w:ascii="GHEA Grapalat" w:hAnsi="GHEA Grapalat"/>
              </w:rPr>
              <w:t>Առաջարկություններ և դիտողություններ չկան։</w:t>
            </w:r>
          </w:p>
        </w:tc>
        <w:tc>
          <w:tcPr>
            <w:tcW w:w="5040" w:type="dxa"/>
          </w:tcPr>
          <w:p w14:paraId="03C9301E" w14:textId="7B87FDD1" w:rsidR="003B2FD4" w:rsidRPr="006F2CE5" w:rsidRDefault="003B2FD4" w:rsidP="006F2CE5">
            <w:pPr>
              <w:spacing w:line="360" w:lineRule="auto"/>
              <w:jc w:val="both"/>
              <w:rPr>
                <w:rFonts w:ascii="GHEA Grapalat" w:hAnsi="GHEA Grapalat"/>
                <w:b/>
                <w:bCs/>
              </w:rPr>
            </w:pPr>
          </w:p>
        </w:tc>
      </w:tr>
      <w:tr w:rsidR="006D200A" w:rsidRPr="0019385F" w14:paraId="241DA897" w14:textId="77777777" w:rsidTr="004C3E67">
        <w:tc>
          <w:tcPr>
            <w:tcW w:w="10710" w:type="dxa"/>
            <w:vMerge w:val="restart"/>
            <w:shd w:val="clear" w:color="auto" w:fill="BFBFBF" w:themeFill="background1" w:themeFillShade="BF"/>
            <w:vAlign w:val="center"/>
          </w:tcPr>
          <w:p w14:paraId="41061095" w14:textId="23C9EAD4" w:rsidR="006D200A" w:rsidRPr="0071346A" w:rsidRDefault="005465B1" w:rsidP="006F2CE5">
            <w:pPr>
              <w:spacing w:line="360"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3</w:t>
            </w:r>
            <w:r w:rsidR="006D200A" w:rsidRPr="0071346A">
              <w:rPr>
                <w:rFonts w:ascii="GHEA Grapalat" w:eastAsia="GHEA Grapalat" w:hAnsi="GHEA Grapalat" w:cs="GHEA Grapalat"/>
                <w:b/>
                <w:color w:val="000000"/>
              </w:rPr>
              <w:t xml:space="preserve">. ՀՀ </w:t>
            </w:r>
            <w:r w:rsidR="006F2CE5">
              <w:rPr>
                <w:rFonts w:ascii="GHEA Grapalat" w:eastAsia="GHEA Grapalat" w:hAnsi="GHEA Grapalat" w:cs="GHEA Grapalat"/>
                <w:b/>
                <w:color w:val="000000"/>
              </w:rPr>
              <w:t xml:space="preserve">Գեղարքունիքի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20B6E937" w14:textId="61E942AF" w:rsidR="006D200A" w:rsidRPr="0019385F" w:rsidRDefault="006F2CE5"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25</w:t>
            </w:r>
            <w:r w:rsidR="006D200A" w:rsidRPr="0019385F">
              <w:rPr>
                <w:rFonts w:ascii="GHEA Grapalat" w:eastAsia="GHEA Grapalat" w:hAnsi="GHEA Grapalat" w:cs="GHEA Grapalat"/>
                <w:b/>
                <w:color w:val="000000"/>
                <w:sz w:val="20"/>
                <w:szCs w:val="20"/>
              </w:rPr>
              <w:t>.</w:t>
            </w:r>
            <w:r w:rsidR="008911CB"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2</w:t>
            </w:r>
            <w:r w:rsidR="006D200A"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թ.</w:t>
            </w:r>
          </w:p>
        </w:tc>
      </w:tr>
      <w:tr w:rsidR="006D200A" w:rsidRPr="0019385F" w14:paraId="44DF64F4" w14:textId="77777777" w:rsidTr="004C3E67">
        <w:tc>
          <w:tcPr>
            <w:tcW w:w="10710" w:type="dxa"/>
            <w:vMerge/>
            <w:shd w:val="clear" w:color="auto" w:fill="BFBFBF" w:themeFill="background1" w:themeFillShade="BF"/>
            <w:vAlign w:val="center"/>
          </w:tcPr>
          <w:p w14:paraId="20D978E2" w14:textId="77777777" w:rsidR="006D200A" w:rsidRPr="0071346A"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51FF2947" w14:textId="613A3B76" w:rsidR="006D200A" w:rsidRPr="0019385F" w:rsidRDefault="006D200A"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6F2CE5" w:rsidRPr="006F2CE5">
              <w:rPr>
                <w:rFonts w:ascii="GHEA Grapalat" w:eastAsia="GHEA Grapalat" w:hAnsi="GHEA Grapalat" w:cs="GHEA Grapalat"/>
                <w:b/>
                <w:color w:val="000000"/>
                <w:sz w:val="20"/>
                <w:szCs w:val="20"/>
              </w:rPr>
              <w:t>01//1698-2026</w:t>
            </w:r>
          </w:p>
        </w:tc>
      </w:tr>
      <w:tr w:rsidR="006D200A" w:rsidRPr="0019385F" w14:paraId="3B2BED68" w14:textId="77777777" w:rsidTr="004C3E67">
        <w:tc>
          <w:tcPr>
            <w:tcW w:w="10710" w:type="dxa"/>
          </w:tcPr>
          <w:p w14:paraId="706F6AAD" w14:textId="1F958DE3" w:rsidR="006D200A" w:rsidRPr="0071346A" w:rsidRDefault="00DE2DB7" w:rsidP="006F2CE5">
            <w:pPr>
              <w:tabs>
                <w:tab w:val="left" w:pos="851"/>
              </w:tabs>
              <w:overflowPunct w:val="0"/>
              <w:autoSpaceDE w:val="0"/>
              <w:autoSpaceDN w:val="0"/>
              <w:adjustRightInd w:val="0"/>
              <w:spacing w:line="360" w:lineRule="auto"/>
              <w:ind w:firstLine="567"/>
              <w:jc w:val="both"/>
              <w:textAlignment w:val="baseline"/>
              <w:rPr>
                <w:rFonts w:ascii="GHEA Grapalat" w:hAnsi="GHEA Grapalat"/>
              </w:rPr>
            </w:pPr>
            <w:r w:rsidRPr="0071346A">
              <w:rPr>
                <w:rFonts w:ascii="GHEA Grapalat" w:hAnsi="GHEA Grapalat"/>
              </w:rPr>
              <w:t>Ա</w:t>
            </w:r>
            <w:r w:rsidR="00045A24" w:rsidRPr="0071346A">
              <w:rPr>
                <w:rFonts w:ascii="GHEA Grapalat" w:hAnsi="GHEA Grapalat"/>
              </w:rPr>
              <w:t>ռաջարկություններ և դիտողություններ չ</w:t>
            </w:r>
            <w:r w:rsidRPr="0071346A">
              <w:rPr>
                <w:rFonts w:ascii="GHEA Grapalat" w:hAnsi="GHEA Grapalat"/>
              </w:rPr>
              <w:t>կան</w:t>
            </w:r>
            <w:r w:rsidR="00045A24" w:rsidRPr="0071346A">
              <w:rPr>
                <w:rFonts w:ascii="GHEA Grapalat" w:hAnsi="GHEA Grapalat"/>
              </w:rPr>
              <w:t>։</w:t>
            </w:r>
          </w:p>
        </w:tc>
        <w:tc>
          <w:tcPr>
            <w:tcW w:w="5040" w:type="dxa"/>
          </w:tcPr>
          <w:p w14:paraId="11BDD89E" w14:textId="6329969A" w:rsidR="007554AB" w:rsidRPr="00B376EB" w:rsidRDefault="007554AB" w:rsidP="006F2CE5">
            <w:pPr>
              <w:spacing w:line="360" w:lineRule="auto"/>
              <w:jc w:val="center"/>
              <w:rPr>
                <w:rFonts w:ascii="GHEA Grapalat" w:hAnsi="GHEA Grapalat"/>
                <w:b/>
                <w:sz w:val="20"/>
                <w:szCs w:val="20"/>
                <w:shd w:val="clear" w:color="auto" w:fill="FFFFFF"/>
              </w:rPr>
            </w:pPr>
          </w:p>
        </w:tc>
      </w:tr>
      <w:tr w:rsidR="006D200A" w:rsidRPr="0019385F" w14:paraId="21784957" w14:textId="77777777" w:rsidTr="004C3E67">
        <w:tc>
          <w:tcPr>
            <w:tcW w:w="10710" w:type="dxa"/>
            <w:vMerge w:val="restart"/>
            <w:shd w:val="clear" w:color="auto" w:fill="BFBFBF" w:themeFill="background1" w:themeFillShade="BF"/>
            <w:vAlign w:val="center"/>
          </w:tcPr>
          <w:p w14:paraId="2BD47F38" w14:textId="5A8C49F4" w:rsidR="006D200A" w:rsidRPr="0071346A" w:rsidRDefault="00C92DF0" w:rsidP="006F2CE5">
            <w:pPr>
              <w:spacing w:line="360"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4</w:t>
            </w:r>
            <w:r w:rsidR="006D200A" w:rsidRPr="0071346A">
              <w:rPr>
                <w:rFonts w:ascii="GHEA Grapalat" w:eastAsia="GHEA Grapalat" w:hAnsi="GHEA Grapalat" w:cs="GHEA Grapalat"/>
                <w:b/>
                <w:color w:val="000000"/>
              </w:rPr>
              <w:t xml:space="preserve">. ՀՀ </w:t>
            </w:r>
            <w:r w:rsidR="006F2CE5" w:rsidRPr="0071346A">
              <w:rPr>
                <w:rFonts w:ascii="GHEA Grapalat" w:eastAsia="GHEA Grapalat" w:hAnsi="GHEA Grapalat" w:cs="GHEA Grapalat"/>
                <w:b/>
                <w:color w:val="000000"/>
              </w:rPr>
              <w:t>Լոռու</w:t>
            </w:r>
            <w:r w:rsidR="006D0578" w:rsidRPr="0071346A">
              <w:rPr>
                <w:rFonts w:ascii="GHEA Grapalat" w:eastAsia="GHEA Grapalat" w:hAnsi="GHEA Grapalat" w:cs="GHEA Grapalat"/>
                <w:b/>
                <w:color w:val="000000"/>
              </w:rPr>
              <w:t xml:space="preserve">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1221459D" w14:textId="612E7D46" w:rsidR="006D200A" w:rsidRPr="0019385F" w:rsidRDefault="00CB0739"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26</w:t>
            </w:r>
            <w:r w:rsidR="006D200A" w:rsidRPr="0019385F">
              <w:rPr>
                <w:rFonts w:ascii="GHEA Grapalat" w:eastAsia="GHEA Grapalat" w:hAnsi="GHEA Grapalat" w:cs="GHEA Grapalat"/>
                <w:b/>
                <w:color w:val="000000"/>
                <w:sz w:val="20"/>
                <w:szCs w:val="20"/>
              </w:rPr>
              <w:t>.</w:t>
            </w:r>
            <w:r w:rsidR="00367352"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2</w:t>
            </w:r>
            <w:r w:rsidR="006D200A"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թ.</w:t>
            </w:r>
          </w:p>
        </w:tc>
      </w:tr>
      <w:tr w:rsidR="006D200A" w:rsidRPr="0019385F" w14:paraId="79D8F746" w14:textId="77777777" w:rsidTr="004C3E67">
        <w:tc>
          <w:tcPr>
            <w:tcW w:w="10710" w:type="dxa"/>
            <w:vMerge/>
            <w:shd w:val="clear" w:color="auto" w:fill="BFBFBF" w:themeFill="background1" w:themeFillShade="BF"/>
            <w:vAlign w:val="center"/>
          </w:tcPr>
          <w:p w14:paraId="1EA25604" w14:textId="77777777" w:rsidR="006D200A" w:rsidRPr="004C3E67"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54CA8EE6" w14:textId="5DD5BE50" w:rsidR="006D200A" w:rsidRPr="0019385F" w:rsidRDefault="006D200A"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CB0739" w:rsidRPr="00CB0739">
              <w:rPr>
                <w:rFonts w:ascii="GHEA Grapalat" w:eastAsia="GHEA Grapalat" w:hAnsi="GHEA Grapalat" w:cs="GHEA Grapalat"/>
                <w:b/>
                <w:color w:val="000000"/>
                <w:sz w:val="20"/>
                <w:szCs w:val="20"/>
              </w:rPr>
              <w:t>01/109,3,1/01689-2026</w:t>
            </w:r>
          </w:p>
        </w:tc>
      </w:tr>
      <w:tr w:rsidR="006D200A" w:rsidRPr="0019385F" w14:paraId="616B0D33" w14:textId="77777777" w:rsidTr="004C3E67">
        <w:tc>
          <w:tcPr>
            <w:tcW w:w="10710" w:type="dxa"/>
          </w:tcPr>
          <w:p w14:paraId="13A27D26" w14:textId="495DF91A" w:rsidR="006D200A" w:rsidRPr="004C3E67" w:rsidRDefault="00DE2DB7" w:rsidP="006F2CE5">
            <w:pPr>
              <w:tabs>
                <w:tab w:val="left" w:pos="851"/>
              </w:tabs>
              <w:overflowPunct w:val="0"/>
              <w:autoSpaceDE w:val="0"/>
              <w:autoSpaceDN w:val="0"/>
              <w:adjustRightInd w:val="0"/>
              <w:spacing w:line="360" w:lineRule="auto"/>
              <w:ind w:firstLine="567"/>
              <w:jc w:val="both"/>
              <w:textAlignment w:val="baseline"/>
              <w:rPr>
                <w:rFonts w:ascii="GHEA Grapalat" w:hAnsi="GHEA Grapalat"/>
              </w:rPr>
            </w:pPr>
            <w:r w:rsidRPr="004C3E67">
              <w:rPr>
                <w:rFonts w:ascii="GHEA Grapalat" w:hAnsi="GHEA Grapalat"/>
              </w:rPr>
              <w:t>Ա</w:t>
            </w:r>
            <w:r w:rsidR="00F214EE" w:rsidRPr="004C3E67">
              <w:rPr>
                <w:rFonts w:ascii="GHEA Grapalat" w:hAnsi="GHEA Grapalat"/>
                <w:bCs/>
                <w:iCs/>
              </w:rPr>
              <w:t>ռաջարկություններ և դիտողություններ չ</w:t>
            </w:r>
            <w:r w:rsidRPr="004C3E67">
              <w:rPr>
                <w:rFonts w:ascii="GHEA Grapalat" w:hAnsi="GHEA Grapalat"/>
                <w:bCs/>
                <w:iCs/>
              </w:rPr>
              <w:t>կան</w:t>
            </w:r>
            <w:r w:rsidR="00367352" w:rsidRPr="004C3E67">
              <w:rPr>
                <w:rFonts w:ascii="GHEA Grapalat" w:hAnsi="GHEA Grapalat"/>
              </w:rPr>
              <w:t>։</w:t>
            </w:r>
          </w:p>
        </w:tc>
        <w:tc>
          <w:tcPr>
            <w:tcW w:w="5040" w:type="dxa"/>
          </w:tcPr>
          <w:p w14:paraId="7BED8097" w14:textId="4D838AF4" w:rsidR="006D200A" w:rsidRPr="00B376EB" w:rsidRDefault="006D200A" w:rsidP="006F2CE5">
            <w:pPr>
              <w:spacing w:line="360" w:lineRule="auto"/>
              <w:jc w:val="center"/>
              <w:rPr>
                <w:rFonts w:ascii="GHEA Grapalat" w:hAnsi="GHEA Grapalat"/>
                <w:b/>
                <w:sz w:val="20"/>
                <w:szCs w:val="20"/>
                <w:shd w:val="clear" w:color="auto" w:fill="FFFFFF"/>
              </w:rPr>
            </w:pPr>
          </w:p>
        </w:tc>
      </w:tr>
      <w:tr w:rsidR="006D200A" w:rsidRPr="0019385F" w14:paraId="35D7F18D" w14:textId="77777777" w:rsidTr="004C3E67">
        <w:tc>
          <w:tcPr>
            <w:tcW w:w="10710" w:type="dxa"/>
            <w:vMerge w:val="restart"/>
            <w:shd w:val="clear" w:color="auto" w:fill="BFBFBF" w:themeFill="background1" w:themeFillShade="BF"/>
            <w:vAlign w:val="center"/>
          </w:tcPr>
          <w:p w14:paraId="74DF4644" w14:textId="3A2A000E" w:rsidR="006D200A" w:rsidRPr="004C3E67" w:rsidRDefault="00C92DF0" w:rsidP="006F2CE5">
            <w:pPr>
              <w:spacing w:line="360"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5</w:t>
            </w:r>
            <w:r w:rsidR="006D200A" w:rsidRPr="004C3E67">
              <w:rPr>
                <w:rFonts w:ascii="GHEA Grapalat" w:eastAsia="GHEA Grapalat" w:hAnsi="GHEA Grapalat" w:cs="GHEA Grapalat"/>
                <w:b/>
                <w:color w:val="000000"/>
              </w:rPr>
              <w:t xml:space="preserve">. ՀՀ </w:t>
            </w:r>
            <w:r w:rsidR="006F2CE5">
              <w:rPr>
                <w:rFonts w:ascii="GHEA Grapalat" w:eastAsia="GHEA Grapalat" w:hAnsi="GHEA Grapalat" w:cs="GHEA Grapalat"/>
                <w:b/>
                <w:color w:val="000000"/>
              </w:rPr>
              <w:t>Կոտայքի</w:t>
            </w:r>
            <w:r w:rsidR="006D0578" w:rsidRPr="004C3E67">
              <w:rPr>
                <w:rFonts w:ascii="GHEA Grapalat" w:eastAsia="GHEA Grapalat" w:hAnsi="GHEA Grapalat" w:cs="GHEA Grapalat"/>
                <w:b/>
                <w:color w:val="000000"/>
              </w:rPr>
              <w:t xml:space="preserve">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34979265" w14:textId="0C22F1B2" w:rsidR="006D200A" w:rsidRPr="0019385F" w:rsidRDefault="0011320C"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26</w:t>
            </w:r>
            <w:r w:rsidR="006D200A" w:rsidRPr="0019385F">
              <w:rPr>
                <w:rFonts w:ascii="GHEA Grapalat" w:eastAsia="GHEA Grapalat" w:hAnsi="GHEA Grapalat" w:cs="GHEA Grapalat"/>
                <w:b/>
                <w:color w:val="000000"/>
                <w:sz w:val="20"/>
                <w:szCs w:val="20"/>
              </w:rPr>
              <w:t>.</w:t>
            </w:r>
            <w:r w:rsidR="00FB281A"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2</w:t>
            </w:r>
            <w:r w:rsidR="006D200A"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թ.</w:t>
            </w:r>
          </w:p>
        </w:tc>
      </w:tr>
      <w:tr w:rsidR="006D200A" w:rsidRPr="0019385F" w14:paraId="4F1FE37B" w14:textId="77777777" w:rsidTr="004C3E67">
        <w:tc>
          <w:tcPr>
            <w:tcW w:w="10710" w:type="dxa"/>
            <w:vMerge/>
            <w:shd w:val="clear" w:color="auto" w:fill="BFBFBF" w:themeFill="background1" w:themeFillShade="BF"/>
            <w:vAlign w:val="center"/>
          </w:tcPr>
          <w:p w14:paraId="385A854A" w14:textId="77777777" w:rsidR="006D200A" w:rsidRPr="004C3E67" w:rsidRDefault="006D200A"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03B84446" w14:textId="5B340C63" w:rsidR="006D200A" w:rsidRPr="0019385F" w:rsidRDefault="006D200A"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sidR="00761D7E">
              <w:rPr>
                <w:rFonts w:ascii="GHEA Grapalat" w:eastAsia="GHEA Grapalat" w:hAnsi="GHEA Grapalat" w:cs="GHEA Grapalat"/>
                <w:b/>
                <w:color w:val="000000"/>
                <w:sz w:val="20"/>
                <w:szCs w:val="20"/>
              </w:rPr>
              <w:t xml:space="preserve"> </w:t>
            </w:r>
            <w:r w:rsidR="0011320C" w:rsidRPr="0011320C">
              <w:rPr>
                <w:rFonts w:ascii="GHEA Grapalat" w:eastAsia="GHEA Grapalat" w:hAnsi="GHEA Grapalat" w:cs="GHEA Grapalat"/>
                <w:b/>
                <w:color w:val="000000"/>
                <w:sz w:val="20"/>
                <w:szCs w:val="20"/>
              </w:rPr>
              <w:t>01/10</w:t>
            </w:r>
            <w:r w:rsidR="0011320C" w:rsidRPr="0011320C">
              <w:rPr>
                <w:rFonts w:ascii="MS Mincho" w:eastAsia="MS Mincho" w:hAnsi="MS Mincho" w:cs="MS Mincho" w:hint="eastAsia"/>
                <w:b/>
                <w:color w:val="000000"/>
                <w:sz w:val="20"/>
                <w:szCs w:val="20"/>
              </w:rPr>
              <w:t>․</w:t>
            </w:r>
            <w:r w:rsidR="0011320C" w:rsidRPr="0011320C">
              <w:rPr>
                <w:rFonts w:ascii="GHEA Grapalat" w:eastAsia="GHEA Grapalat" w:hAnsi="GHEA Grapalat" w:cs="GHEA Grapalat"/>
                <w:b/>
                <w:color w:val="000000"/>
                <w:sz w:val="20"/>
                <w:szCs w:val="20"/>
              </w:rPr>
              <w:t>1/01684-2026</w:t>
            </w:r>
          </w:p>
        </w:tc>
      </w:tr>
      <w:tr w:rsidR="006D200A" w:rsidRPr="0019385F" w14:paraId="3907B6E6" w14:textId="77777777" w:rsidTr="004C3E67">
        <w:tc>
          <w:tcPr>
            <w:tcW w:w="10710" w:type="dxa"/>
          </w:tcPr>
          <w:p w14:paraId="23BCB31C" w14:textId="47C25FE1" w:rsidR="006D200A" w:rsidRPr="004C3E67" w:rsidRDefault="00C92DF0" w:rsidP="006F2CE5">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79EA9FF7" w14:textId="4A7699E4" w:rsidR="00A52F54" w:rsidRPr="00AF6438" w:rsidRDefault="00A52F54" w:rsidP="006F2CE5">
            <w:pPr>
              <w:spacing w:line="360" w:lineRule="auto"/>
              <w:jc w:val="center"/>
              <w:rPr>
                <w:rFonts w:ascii="GHEA Grapalat" w:hAnsi="GHEA Grapalat"/>
                <w:b/>
                <w:sz w:val="20"/>
                <w:szCs w:val="20"/>
                <w:shd w:val="clear" w:color="auto" w:fill="FFFFFF"/>
              </w:rPr>
            </w:pPr>
          </w:p>
        </w:tc>
      </w:tr>
      <w:tr w:rsidR="00981329" w:rsidRPr="0019385F" w14:paraId="0FDD548C" w14:textId="77777777" w:rsidTr="004C3E67">
        <w:tc>
          <w:tcPr>
            <w:tcW w:w="10710" w:type="dxa"/>
            <w:vMerge w:val="restart"/>
            <w:shd w:val="clear" w:color="auto" w:fill="BFBFBF" w:themeFill="background1" w:themeFillShade="BF"/>
            <w:vAlign w:val="center"/>
          </w:tcPr>
          <w:p w14:paraId="769697BE" w14:textId="1577E318" w:rsidR="00981329" w:rsidRPr="004C3E67" w:rsidRDefault="00981329" w:rsidP="006F2CE5">
            <w:pPr>
              <w:spacing w:line="360"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 xml:space="preserve">6. </w:t>
            </w:r>
            <w:r w:rsidR="0044002B" w:rsidRPr="004C3E67">
              <w:rPr>
                <w:rFonts w:ascii="GHEA Grapalat" w:eastAsia="GHEA Grapalat" w:hAnsi="GHEA Grapalat" w:cs="GHEA Grapalat"/>
                <w:b/>
                <w:color w:val="000000"/>
              </w:rPr>
              <w:t xml:space="preserve">ՀՀ </w:t>
            </w:r>
            <w:r w:rsidR="006F2CE5">
              <w:rPr>
                <w:rFonts w:ascii="GHEA Grapalat" w:eastAsia="GHEA Grapalat" w:hAnsi="GHEA Grapalat" w:cs="GHEA Grapalat"/>
                <w:b/>
                <w:color w:val="000000"/>
              </w:rPr>
              <w:t xml:space="preserve">Սյունիքի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0A4839C8" w14:textId="3EAA3CB0" w:rsidR="00981329" w:rsidRPr="0019385F" w:rsidRDefault="006B289D"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w:t>
            </w:r>
            <w:r w:rsidR="00981329">
              <w:rPr>
                <w:rFonts w:ascii="GHEA Grapalat" w:eastAsia="GHEA Grapalat" w:hAnsi="GHEA Grapalat" w:cs="GHEA Grapalat"/>
                <w:b/>
                <w:color w:val="000000"/>
                <w:sz w:val="20"/>
                <w:szCs w:val="20"/>
              </w:rPr>
              <w:t>6</w:t>
            </w:r>
            <w:r w:rsidR="00981329"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2</w:t>
            </w:r>
            <w:r w:rsidR="00981329"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00981329" w:rsidRPr="0019385F">
              <w:rPr>
                <w:rFonts w:ascii="GHEA Grapalat" w:eastAsia="GHEA Grapalat" w:hAnsi="GHEA Grapalat" w:cs="GHEA Grapalat"/>
                <w:b/>
                <w:color w:val="000000"/>
                <w:sz w:val="20"/>
                <w:szCs w:val="20"/>
              </w:rPr>
              <w:t>թ.</w:t>
            </w:r>
          </w:p>
        </w:tc>
      </w:tr>
      <w:tr w:rsidR="00981329" w:rsidRPr="0019385F" w14:paraId="16540F34" w14:textId="77777777" w:rsidTr="004C3E67">
        <w:tc>
          <w:tcPr>
            <w:tcW w:w="10710" w:type="dxa"/>
            <w:vMerge/>
            <w:shd w:val="clear" w:color="auto" w:fill="BFBFBF" w:themeFill="background1" w:themeFillShade="BF"/>
            <w:vAlign w:val="center"/>
          </w:tcPr>
          <w:p w14:paraId="39013CC0" w14:textId="77777777" w:rsidR="00981329" w:rsidRPr="004C3E67" w:rsidRDefault="00981329"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7F846CEF" w14:textId="57FB3488" w:rsidR="00981329" w:rsidRPr="0019385F" w:rsidRDefault="00981329"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7E75FC" w:rsidRPr="007E75FC">
              <w:rPr>
                <w:rFonts w:ascii="GHEA Grapalat" w:eastAsia="GHEA Grapalat" w:hAnsi="GHEA Grapalat" w:cs="GHEA Grapalat"/>
                <w:b/>
                <w:color w:val="000000"/>
                <w:sz w:val="20"/>
                <w:szCs w:val="20"/>
              </w:rPr>
              <w:t>01/04/01284-2026</w:t>
            </w:r>
          </w:p>
        </w:tc>
      </w:tr>
      <w:tr w:rsidR="00981329" w:rsidRPr="00AF6438" w14:paraId="60690A9E" w14:textId="77777777" w:rsidTr="004C3E67">
        <w:tc>
          <w:tcPr>
            <w:tcW w:w="10710" w:type="dxa"/>
          </w:tcPr>
          <w:p w14:paraId="31D7F377" w14:textId="77777777" w:rsidR="00981329" w:rsidRPr="004C3E67" w:rsidRDefault="00981329" w:rsidP="006F2CE5">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4C3E67">
              <w:rPr>
                <w:rFonts w:ascii="GHEA Grapalat" w:hAnsi="GHEA Grapalat"/>
              </w:rPr>
              <w:lastRenderedPageBreak/>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44A3F133" w14:textId="42FAA535" w:rsidR="00981329" w:rsidRPr="00AF6438" w:rsidRDefault="00981329" w:rsidP="006F2CE5">
            <w:pPr>
              <w:spacing w:line="360" w:lineRule="auto"/>
              <w:jc w:val="center"/>
              <w:rPr>
                <w:rFonts w:ascii="GHEA Grapalat" w:hAnsi="GHEA Grapalat"/>
                <w:b/>
                <w:sz w:val="20"/>
                <w:szCs w:val="20"/>
                <w:shd w:val="clear" w:color="auto" w:fill="FFFFFF"/>
              </w:rPr>
            </w:pPr>
          </w:p>
        </w:tc>
      </w:tr>
      <w:tr w:rsidR="00981329" w:rsidRPr="0019385F" w14:paraId="6E9AC268" w14:textId="77777777" w:rsidTr="004C3E67">
        <w:tc>
          <w:tcPr>
            <w:tcW w:w="10710" w:type="dxa"/>
            <w:vMerge w:val="restart"/>
            <w:shd w:val="clear" w:color="auto" w:fill="BFBFBF" w:themeFill="background1" w:themeFillShade="BF"/>
            <w:vAlign w:val="center"/>
          </w:tcPr>
          <w:p w14:paraId="38C9281D" w14:textId="15706D4E" w:rsidR="00981329" w:rsidRPr="004C3E67" w:rsidRDefault="00981329" w:rsidP="006F2CE5">
            <w:pPr>
              <w:spacing w:line="360"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 xml:space="preserve">7. </w:t>
            </w:r>
            <w:r w:rsidR="0044002B" w:rsidRPr="004C3E67">
              <w:rPr>
                <w:rFonts w:ascii="GHEA Grapalat" w:eastAsia="GHEA Grapalat" w:hAnsi="GHEA Grapalat" w:cs="GHEA Grapalat"/>
                <w:b/>
                <w:color w:val="000000"/>
              </w:rPr>
              <w:t xml:space="preserve">ՀՀ </w:t>
            </w:r>
            <w:r w:rsidR="006F2CE5">
              <w:rPr>
                <w:rFonts w:ascii="GHEA Grapalat" w:eastAsia="GHEA Grapalat" w:hAnsi="GHEA Grapalat" w:cs="GHEA Grapalat"/>
                <w:b/>
                <w:color w:val="000000"/>
              </w:rPr>
              <w:t>Վայոց ձորի</w:t>
            </w:r>
            <w:r w:rsidR="0044002B" w:rsidRPr="004C3E67">
              <w:rPr>
                <w:rFonts w:ascii="GHEA Grapalat" w:eastAsia="GHEA Grapalat" w:hAnsi="GHEA Grapalat" w:cs="GHEA Grapalat"/>
                <w:b/>
                <w:color w:val="000000"/>
              </w:rPr>
              <w:t xml:space="preserve"> </w:t>
            </w:r>
            <w:r w:rsidR="0044002B" w:rsidRPr="0071346A">
              <w:rPr>
                <w:rFonts w:ascii="GHEA Grapalat" w:eastAsia="GHEA Grapalat" w:hAnsi="GHEA Grapalat" w:cs="GHEA Grapalat"/>
                <w:b/>
                <w:color w:val="000000"/>
              </w:rPr>
              <w:t>մարզպե</w:t>
            </w:r>
            <w:r w:rsidR="0044002B">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1814BCC6" w14:textId="219AFEC9" w:rsidR="00981329" w:rsidRPr="0019385F" w:rsidRDefault="004801AD"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w:t>
            </w:r>
            <w:r w:rsidR="002A6EA7">
              <w:rPr>
                <w:rFonts w:ascii="GHEA Grapalat" w:eastAsia="GHEA Grapalat" w:hAnsi="GHEA Grapalat" w:cs="GHEA Grapalat"/>
                <w:b/>
                <w:color w:val="000000"/>
                <w:sz w:val="20"/>
                <w:szCs w:val="20"/>
              </w:rPr>
              <w:t>6</w:t>
            </w:r>
            <w:r w:rsidR="00981329"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2</w:t>
            </w:r>
            <w:r w:rsidR="00981329"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00981329" w:rsidRPr="0019385F">
              <w:rPr>
                <w:rFonts w:ascii="GHEA Grapalat" w:eastAsia="GHEA Grapalat" w:hAnsi="GHEA Grapalat" w:cs="GHEA Grapalat"/>
                <w:b/>
                <w:color w:val="000000"/>
                <w:sz w:val="20"/>
                <w:szCs w:val="20"/>
              </w:rPr>
              <w:t>թ.</w:t>
            </w:r>
          </w:p>
        </w:tc>
      </w:tr>
      <w:tr w:rsidR="00981329" w:rsidRPr="0019385F" w14:paraId="705AE2C0" w14:textId="77777777" w:rsidTr="004C3E67">
        <w:tc>
          <w:tcPr>
            <w:tcW w:w="10710" w:type="dxa"/>
            <w:vMerge/>
            <w:shd w:val="clear" w:color="auto" w:fill="BFBFBF" w:themeFill="background1" w:themeFillShade="BF"/>
            <w:vAlign w:val="center"/>
          </w:tcPr>
          <w:p w14:paraId="4220FEC0" w14:textId="77777777" w:rsidR="00981329" w:rsidRPr="004C3E67" w:rsidRDefault="00981329"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06D9E60B" w14:textId="7983E4BD" w:rsidR="00981329" w:rsidRPr="0019385F" w:rsidRDefault="00981329"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4801AD" w:rsidRPr="004801AD">
              <w:rPr>
                <w:rFonts w:ascii="GHEA Grapalat" w:eastAsia="GHEA Grapalat" w:hAnsi="GHEA Grapalat" w:cs="GHEA Grapalat"/>
                <w:b/>
                <w:color w:val="000000"/>
                <w:sz w:val="20"/>
                <w:szCs w:val="20"/>
              </w:rPr>
              <w:t>01/13/1083-2026</w:t>
            </w:r>
          </w:p>
        </w:tc>
      </w:tr>
      <w:tr w:rsidR="00981329" w:rsidRPr="00AF6438" w14:paraId="31C06C10" w14:textId="77777777" w:rsidTr="004C3E67">
        <w:tc>
          <w:tcPr>
            <w:tcW w:w="10710" w:type="dxa"/>
          </w:tcPr>
          <w:p w14:paraId="69B9C6C6" w14:textId="2D10C75B" w:rsidR="00981329" w:rsidRPr="004C3E67" w:rsidRDefault="0044002B" w:rsidP="006F2CE5">
            <w:pPr>
              <w:pStyle w:val="Header"/>
              <w:tabs>
                <w:tab w:val="left" w:pos="0"/>
                <w:tab w:val="left" w:pos="180"/>
                <w:tab w:val="center" w:pos="990"/>
              </w:tabs>
              <w:spacing w:line="360" w:lineRule="auto"/>
              <w:ind w:firstLine="345"/>
              <w:jc w:val="both"/>
              <w:rPr>
                <w:rFonts w:ascii="GHEA Grapalat" w:hAnsi="GHEA Grapalat"/>
                <w:bCs/>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170B90D8" w14:textId="180B519C" w:rsidR="00305916" w:rsidRPr="004C3E67" w:rsidRDefault="00305916" w:rsidP="006F2CE5">
            <w:pPr>
              <w:spacing w:line="360" w:lineRule="auto"/>
              <w:ind w:firstLine="436"/>
              <w:jc w:val="both"/>
              <w:rPr>
                <w:rFonts w:ascii="MS Mincho" w:eastAsia="MS Mincho" w:hAnsi="MS Mincho" w:cs="MS Mincho"/>
                <w:b/>
                <w:bCs/>
                <w:shd w:val="clear" w:color="auto" w:fill="FFFFFF"/>
              </w:rPr>
            </w:pPr>
          </w:p>
        </w:tc>
      </w:tr>
      <w:tr w:rsidR="00E37DF3" w:rsidRPr="0019385F" w14:paraId="7D8E014E" w14:textId="77777777" w:rsidTr="00A03B2B">
        <w:tc>
          <w:tcPr>
            <w:tcW w:w="10710" w:type="dxa"/>
            <w:vMerge w:val="restart"/>
            <w:shd w:val="clear" w:color="auto" w:fill="BFBFBF" w:themeFill="background1" w:themeFillShade="BF"/>
            <w:vAlign w:val="center"/>
          </w:tcPr>
          <w:p w14:paraId="1099E3FC" w14:textId="1474D555" w:rsidR="00E37DF3" w:rsidRPr="004C3E67" w:rsidRDefault="00E37DF3" w:rsidP="006F2CE5">
            <w:pPr>
              <w:spacing w:line="360" w:lineRule="auto"/>
              <w:jc w:val="center"/>
              <w:rPr>
                <w:rFonts w:ascii="GHEA Grapalat" w:eastAsia="GHEA Grapalat" w:hAnsi="GHEA Grapalat" w:cs="GHEA Grapalat"/>
                <w:b/>
                <w:color w:val="000000"/>
              </w:rPr>
            </w:pPr>
            <w:bookmarkStart w:id="0" w:name="_Hlk202275300"/>
            <w:r>
              <w:rPr>
                <w:rFonts w:ascii="GHEA Grapalat" w:eastAsia="GHEA Grapalat" w:hAnsi="GHEA Grapalat" w:cs="GHEA Grapalat"/>
                <w:b/>
                <w:color w:val="000000"/>
              </w:rPr>
              <w:t>8</w:t>
            </w:r>
            <w:r w:rsidRPr="004C3E67">
              <w:rPr>
                <w:rFonts w:ascii="GHEA Grapalat" w:eastAsia="GHEA Grapalat" w:hAnsi="GHEA Grapalat" w:cs="GHEA Grapalat"/>
                <w:b/>
                <w:color w:val="000000"/>
              </w:rPr>
              <w:t xml:space="preserve">. </w:t>
            </w:r>
            <w:r w:rsidR="006F2CE5" w:rsidRPr="004C3E67">
              <w:rPr>
                <w:rFonts w:ascii="GHEA Grapalat" w:eastAsia="GHEA Grapalat" w:hAnsi="GHEA Grapalat" w:cs="GHEA Grapalat"/>
                <w:b/>
                <w:color w:val="000000"/>
              </w:rPr>
              <w:t xml:space="preserve">ՀՀ </w:t>
            </w:r>
            <w:r w:rsidR="006F2CE5">
              <w:rPr>
                <w:rFonts w:ascii="GHEA Grapalat" w:eastAsia="GHEA Grapalat" w:hAnsi="GHEA Grapalat" w:cs="GHEA Grapalat"/>
                <w:b/>
                <w:color w:val="000000"/>
              </w:rPr>
              <w:t>Տավուշի</w:t>
            </w:r>
            <w:r w:rsidR="006F2CE5" w:rsidRPr="004C3E67">
              <w:rPr>
                <w:rFonts w:ascii="GHEA Grapalat" w:eastAsia="GHEA Grapalat" w:hAnsi="GHEA Grapalat" w:cs="GHEA Grapalat"/>
                <w:b/>
                <w:color w:val="000000"/>
              </w:rPr>
              <w:t xml:space="preserve"> </w:t>
            </w:r>
            <w:r w:rsidR="006F2CE5" w:rsidRPr="0071346A">
              <w:rPr>
                <w:rFonts w:ascii="GHEA Grapalat" w:eastAsia="GHEA Grapalat" w:hAnsi="GHEA Grapalat" w:cs="GHEA Grapalat"/>
                <w:b/>
                <w:color w:val="000000"/>
              </w:rPr>
              <w:t>մարզպե</w:t>
            </w:r>
            <w:r w:rsidR="006F2CE5">
              <w:rPr>
                <w:rFonts w:ascii="GHEA Grapalat" w:eastAsia="GHEA Grapalat" w:hAnsi="GHEA Grapalat" w:cs="GHEA Grapalat"/>
                <w:b/>
                <w:color w:val="000000"/>
              </w:rPr>
              <w:t>տի աշխատակազմ</w:t>
            </w:r>
          </w:p>
        </w:tc>
        <w:tc>
          <w:tcPr>
            <w:tcW w:w="5040" w:type="dxa"/>
            <w:shd w:val="clear" w:color="auto" w:fill="BFBFBF" w:themeFill="background1" w:themeFillShade="BF"/>
            <w:vAlign w:val="center"/>
          </w:tcPr>
          <w:p w14:paraId="7ACBF54A" w14:textId="346B8C85" w:rsidR="00E37DF3" w:rsidRPr="0019385F" w:rsidRDefault="004924C5"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26</w:t>
            </w:r>
            <w:r w:rsidR="00E37DF3"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2</w:t>
            </w:r>
            <w:r w:rsidR="00E37DF3"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00E37DF3" w:rsidRPr="0019385F">
              <w:rPr>
                <w:rFonts w:ascii="GHEA Grapalat" w:eastAsia="GHEA Grapalat" w:hAnsi="GHEA Grapalat" w:cs="GHEA Grapalat"/>
                <w:b/>
                <w:color w:val="000000"/>
                <w:sz w:val="20"/>
                <w:szCs w:val="20"/>
              </w:rPr>
              <w:t>թ.</w:t>
            </w:r>
          </w:p>
        </w:tc>
      </w:tr>
      <w:tr w:rsidR="00E37DF3" w:rsidRPr="0019385F" w14:paraId="3290F027" w14:textId="77777777" w:rsidTr="00A03B2B">
        <w:tc>
          <w:tcPr>
            <w:tcW w:w="10710" w:type="dxa"/>
            <w:vMerge/>
            <w:shd w:val="clear" w:color="auto" w:fill="BFBFBF" w:themeFill="background1" w:themeFillShade="BF"/>
            <w:vAlign w:val="center"/>
          </w:tcPr>
          <w:p w14:paraId="4BD4FD0E" w14:textId="77777777" w:rsidR="00E37DF3" w:rsidRPr="004C3E67" w:rsidRDefault="00E37DF3"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44FCD555" w14:textId="4F429934" w:rsidR="00E37DF3" w:rsidRPr="0019385F" w:rsidRDefault="00E37DF3"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4924C5" w:rsidRPr="004924C5">
              <w:rPr>
                <w:rFonts w:ascii="GHEA Grapalat" w:eastAsia="GHEA Grapalat" w:hAnsi="GHEA Grapalat" w:cs="GHEA Grapalat"/>
                <w:b/>
                <w:color w:val="000000"/>
                <w:sz w:val="20"/>
                <w:szCs w:val="20"/>
              </w:rPr>
              <w:t>01//00916-2026</w:t>
            </w:r>
          </w:p>
        </w:tc>
      </w:tr>
      <w:bookmarkEnd w:id="0"/>
      <w:tr w:rsidR="00E37DF3" w:rsidRPr="004C3E67" w14:paraId="6209FD52" w14:textId="77777777" w:rsidTr="00925057">
        <w:tc>
          <w:tcPr>
            <w:tcW w:w="10710" w:type="dxa"/>
            <w:tcBorders>
              <w:bottom w:val="single" w:sz="4" w:space="0" w:color="auto"/>
            </w:tcBorders>
          </w:tcPr>
          <w:p w14:paraId="5D2BFCEE" w14:textId="755675E8" w:rsidR="00E37DF3" w:rsidRPr="00AC44DA" w:rsidRDefault="007F7F41" w:rsidP="006F2CE5">
            <w:pPr>
              <w:pStyle w:val="Header"/>
              <w:tabs>
                <w:tab w:val="left" w:pos="0"/>
                <w:tab w:val="left" w:pos="180"/>
                <w:tab w:val="center" w:pos="990"/>
              </w:tabs>
              <w:spacing w:line="360" w:lineRule="auto"/>
              <w:ind w:firstLine="345"/>
              <w:jc w:val="both"/>
              <w:rPr>
                <w:rFonts w:ascii="GHEA Grapalat" w:hAnsi="GHEA Grapalat"/>
                <w:bCs/>
                <w:color w:val="000000" w:themeColor="text1"/>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76D199E6" w14:textId="4AA5D399" w:rsidR="00147D24" w:rsidRPr="00E87E3E" w:rsidRDefault="00147D24" w:rsidP="006F2CE5">
            <w:pPr>
              <w:tabs>
                <w:tab w:val="left" w:pos="706"/>
              </w:tabs>
              <w:spacing w:line="360" w:lineRule="auto"/>
              <w:jc w:val="both"/>
              <w:rPr>
                <w:rFonts w:ascii="GHEA Grapalat" w:hAnsi="GHEA Grapalat"/>
                <w:b/>
                <w:bCs/>
              </w:rPr>
            </w:pPr>
          </w:p>
        </w:tc>
      </w:tr>
      <w:tr w:rsidR="00925057" w:rsidRPr="0019385F" w14:paraId="56029D6D" w14:textId="77777777" w:rsidTr="00B92F11">
        <w:tc>
          <w:tcPr>
            <w:tcW w:w="10710" w:type="dxa"/>
            <w:vMerge w:val="restart"/>
            <w:shd w:val="clear" w:color="auto" w:fill="BFBFBF" w:themeFill="background1" w:themeFillShade="BF"/>
            <w:vAlign w:val="center"/>
          </w:tcPr>
          <w:p w14:paraId="79A05F62" w14:textId="0E242134" w:rsidR="00925057" w:rsidRPr="004C3E67" w:rsidRDefault="00925057" w:rsidP="006F2CE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9</w:t>
            </w:r>
            <w:r w:rsidRPr="004C3E67">
              <w:rPr>
                <w:rFonts w:ascii="GHEA Grapalat" w:eastAsia="GHEA Grapalat" w:hAnsi="GHEA Grapalat" w:cs="GHEA Grapalat"/>
                <w:b/>
                <w:color w:val="000000"/>
              </w:rPr>
              <w:t xml:space="preserve">. ՀՀ </w:t>
            </w:r>
            <w:r>
              <w:rPr>
                <w:rFonts w:ascii="GHEA Grapalat" w:eastAsia="GHEA Grapalat" w:hAnsi="GHEA Grapalat" w:cs="GHEA Grapalat"/>
                <w:b/>
                <w:color w:val="000000"/>
              </w:rPr>
              <w:t>Արդարադատության</w:t>
            </w:r>
            <w:r w:rsidRPr="004C3E67">
              <w:rPr>
                <w:rFonts w:ascii="GHEA Grapalat" w:eastAsia="GHEA Grapalat" w:hAnsi="GHEA Grapalat" w:cs="GHEA Grapalat"/>
                <w:b/>
                <w:color w:val="000000"/>
              </w:rPr>
              <w:t xml:space="preserve"> նախարարություն</w:t>
            </w:r>
          </w:p>
        </w:tc>
        <w:tc>
          <w:tcPr>
            <w:tcW w:w="5040" w:type="dxa"/>
            <w:shd w:val="clear" w:color="auto" w:fill="BFBFBF" w:themeFill="background1" w:themeFillShade="BF"/>
            <w:vAlign w:val="center"/>
          </w:tcPr>
          <w:p w14:paraId="18783128" w14:textId="582DF585" w:rsidR="00925057" w:rsidRPr="0074473C" w:rsidRDefault="0074473C" w:rsidP="006F2CE5">
            <w:pPr>
              <w:spacing w:line="360" w:lineRule="auto"/>
              <w:jc w:val="center"/>
              <w:rPr>
                <w:rFonts w:ascii="MS Mincho" w:eastAsia="MS Mincho" w:hAnsi="MS Mincho" w:cs="MS Mincho"/>
                <w:b/>
                <w:color w:val="000000"/>
                <w:sz w:val="20"/>
                <w:szCs w:val="20"/>
              </w:rPr>
            </w:pPr>
            <w:r>
              <w:rPr>
                <w:rFonts w:ascii="GHEA Grapalat" w:eastAsia="GHEA Grapalat" w:hAnsi="GHEA Grapalat" w:cs="GHEA Grapalat"/>
                <w:b/>
                <w:color w:val="000000"/>
                <w:sz w:val="20"/>
                <w:szCs w:val="20"/>
              </w:rPr>
              <w:t>06</w:t>
            </w:r>
            <w:r w:rsidRPr="0074473C">
              <w:rPr>
                <w:rFonts w:ascii="MS Mincho" w:eastAsia="MS Mincho" w:hAnsi="MS Mincho" w:cs="MS Mincho" w:hint="eastAsia"/>
                <w:b/>
                <w:color w:val="000000"/>
                <w:sz w:val="20"/>
                <w:szCs w:val="20"/>
              </w:rPr>
              <w:t>․</w:t>
            </w:r>
            <w:r w:rsidRPr="0074473C">
              <w:rPr>
                <w:rFonts w:ascii="GHEA Grapalat" w:eastAsia="GHEA Grapalat" w:hAnsi="GHEA Grapalat" w:cs="GHEA Grapalat"/>
                <w:b/>
                <w:color w:val="000000"/>
                <w:sz w:val="20"/>
                <w:szCs w:val="20"/>
              </w:rPr>
              <w:t>03</w:t>
            </w:r>
            <w:r w:rsidRPr="0074473C">
              <w:rPr>
                <w:rFonts w:ascii="MS Mincho" w:eastAsia="MS Mincho" w:hAnsi="MS Mincho" w:cs="MS Mincho" w:hint="eastAsia"/>
                <w:b/>
                <w:color w:val="000000"/>
                <w:sz w:val="20"/>
                <w:szCs w:val="20"/>
              </w:rPr>
              <w:t>․</w:t>
            </w:r>
            <w:r w:rsidRPr="0074473C">
              <w:rPr>
                <w:rFonts w:ascii="GHEA Grapalat" w:eastAsia="GHEA Grapalat" w:hAnsi="GHEA Grapalat" w:cs="GHEA Grapalat"/>
                <w:b/>
                <w:color w:val="000000"/>
                <w:sz w:val="20"/>
                <w:szCs w:val="20"/>
              </w:rPr>
              <w:t>2026թ</w:t>
            </w:r>
            <w:r w:rsidRPr="0074473C">
              <w:rPr>
                <w:rFonts w:ascii="MS Mincho" w:eastAsia="MS Mincho" w:hAnsi="MS Mincho" w:cs="MS Mincho" w:hint="eastAsia"/>
                <w:b/>
                <w:color w:val="000000"/>
                <w:sz w:val="20"/>
                <w:szCs w:val="20"/>
              </w:rPr>
              <w:t>․</w:t>
            </w:r>
          </w:p>
        </w:tc>
      </w:tr>
      <w:tr w:rsidR="00925057" w:rsidRPr="0019385F" w14:paraId="792078F6" w14:textId="77777777" w:rsidTr="00B92F11">
        <w:tc>
          <w:tcPr>
            <w:tcW w:w="10710" w:type="dxa"/>
            <w:vMerge/>
            <w:shd w:val="clear" w:color="auto" w:fill="BFBFBF" w:themeFill="background1" w:themeFillShade="BF"/>
            <w:vAlign w:val="center"/>
          </w:tcPr>
          <w:p w14:paraId="3D5E4CE5" w14:textId="77777777" w:rsidR="00925057" w:rsidRPr="004C3E67" w:rsidRDefault="00925057"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65B8AF0D" w14:textId="30442522" w:rsidR="00925057" w:rsidRPr="0019385F" w:rsidRDefault="0074473C"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74473C">
              <w:rPr>
                <w:rFonts w:ascii="GHEA Grapalat" w:eastAsia="GHEA Grapalat" w:hAnsi="GHEA Grapalat" w:cs="GHEA Grapalat"/>
                <w:b/>
                <w:color w:val="000000"/>
                <w:sz w:val="20"/>
                <w:szCs w:val="20"/>
              </w:rPr>
              <w:t>/27.0.1/10899-2026</w:t>
            </w:r>
          </w:p>
        </w:tc>
      </w:tr>
      <w:tr w:rsidR="00925057" w:rsidRPr="00E87E3E" w14:paraId="632249CB" w14:textId="77777777" w:rsidTr="00B92F11">
        <w:tc>
          <w:tcPr>
            <w:tcW w:w="10710" w:type="dxa"/>
            <w:tcBorders>
              <w:bottom w:val="single" w:sz="4" w:space="0" w:color="auto"/>
            </w:tcBorders>
          </w:tcPr>
          <w:p w14:paraId="48AD9BA1" w14:textId="10F64EB4" w:rsidR="00925057" w:rsidRPr="00D6492E" w:rsidRDefault="007F7F41" w:rsidP="006F2CE5">
            <w:pPr>
              <w:pStyle w:val="Header"/>
              <w:tabs>
                <w:tab w:val="left" w:pos="0"/>
                <w:tab w:val="left" w:pos="180"/>
                <w:tab w:val="center" w:pos="990"/>
              </w:tabs>
              <w:spacing w:line="360" w:lineRule="auto"/>
              <w:ind w:firstLine="345"/>
              <w:jc w:val="both"/>
              <w:rPr>
                <w:rFonts w:ascii="GHEA Grapalat" w:hAnsi="GHEA Grapalat"/>
                <w:color w:val="000000" w:themeColor="text1"/>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0A75C564" w14:textId="1D14C2AF" w:rsidR="00925057" w:rsidRPr="00925057" w:rsidRDefault="00925057" w:rsidP="006F2CE5">
            <w:pPr>
              <w:tabs>
                <w:tab w:val="left" w:pos="616"/>
              </w:tabs>
              <w:spacing w:line="360" w:lineRule="auto"/>
              <w:jc w:val="both"/>
              <w:rPr>
                <w:rFonts w:ascii="GHEA Grapalat" w:hAnsi="GHEA Grapalat"/>
              </w:rPr>
            </w:pPr>
          </w:p>
        </w:tc>
      </w:tr>
      <w:tr w:rsidR="00540F50" w:rsidRPr="0019385F" w14:paraId="2682C993" w14:textId="77777777" w:rsidTr="006679E7">
        <w:tc>
          <w:tcPr>
            <w:tcW w:w="10710" w:type="dxa"/>
            <w:vMerge w:val="restart"/>
            <w:shd w:val="clear" w:color="auto" w:fill="BFBFBF" w:themeFill="background1" w:themeFillShade="BF"/>
            <w:vAlign w:val="center"/>
          </w:tcPr>
          <w:p w14:paraId="549A204C" w14:textId="0F0235AB" w:rsidR="00540F50" w:rsidRPr="004C3E67" w:rsidRDefault="00540F50" w:rsidP="006F2CE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10</w:t>
            </w:r>
            <w:r w:rsidRPr="004C3E67">
              <w:rPr>
                <w:rFonts w:ascii="GHEA Grapalat" w:eastAsia="GHEA Grapalat" w:hAnsi="GHEA Grapalat" w:cs="GHEA Grapalat"/>
                <w:b/>
                <w:color w:val="000000"/>
              </w:rPr>
              <w:t>. ՀՀ ֆինանսների նախարարություն</w:t>
            </w:r>
          </w:p>
        </w:tc>
        <w:tc>
          <w:tcPr>
            <w:tcW w:w="5040" w:type="dxa"/>
            <w:shd w:val="clear" w:color="auto" w:fill="BFBFBF" w:themeFill="background1" w:themeFillShade="BF"/>
            <w:vAlign w:val="center"/>
          </w:tcPr>
          <w:p w14:paraId="37D5F773" w14:textId="76F5B539" w:rsidR="00540F50" w:rsidRPr="0019385F" w:rsidRDefault="00236E22" w:rsidP="006F2CE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09</w:t>
            </w:r>
            <w:r w:rsidRPr="0074473C">
              <w:rPr>
                <w:rFonts w:ascii="MS Mincho" w:eastAsia="MS Mincho" w:hAnsi="MS Mincho" w:cs="MS Mincho" w:hint="eastAsia"/>
                <w:b/>
                <w:color w:val="000000"/>
                <w:sz w:val="20"/>
                <w:szCs w:val="20"/>
              </w:rPr>
              <w:t>․</w:t>
            </w:r>
            <w:r w:rsidRPr="0074473C">
              <w:rPr>
                <w:rFonts w:ascii="GHEA Grapalat" w:eastAsia="GHEA Grapalat" w:hAnsi="GHEA Grapalat" w:cs="GHEA Grapalat"/>
                <w:b/>
                <w:color w:val="000000"/>
                <w:sz w:val="20"/>
                <w:szCs w:val="20"/>
              </w:rPr>
              <w:t>03</w:t>
            </w:r>
            <w:r w:rsidRPr="0074473C">
              <w:rPr>
                <w:rFonts w:ascii="MS Mincho" w:eastAsia="MS Mincho" w:hAnsi="MS Mincho" w:cs="MS Mincho" w:hint="eastAsia"/>
                <w:b/>
                <w:color w:val="000000"/>
                <w:sz w:val="20"/>
                <w:szCs w:val="20"/>
              </w:rPr>
              <w:t>․</w:t>
            </w:r>
            <w:r w:rsidRPr="0074473C">
              <w:rPr>
                <w:rFonts w:ascii="GHEA Grapalat" w:eastAsia="GHEA Grapalat" w:hAnsi="GHEA Grapalat" w:cs="GHEA Grapalat"/>
                <w:b/>
                <w:color w:val="000000"/>
                <w:sz w:val="20"/>
                <w:szCs w:val="20"/>
              </w:rPr>
              <w:t>2026թ</w:t>
            </w:r>
            <w:r w:rsidRPr="0074473C">
              <w:rPr>
                <w:rFonts w:ascii="MS Mincho" w:eastAsia="MS Mincho" w:hAnsi="MS Mincho" w:cs="MS Mincho" w:hint="eastAsia"/>
                <w:b/>
                <w:color w:val="000000"/>
                <w:sz w:val="20"/>
                <w:szCs w:val="20"/>
              </w:rPr>
              <w:t>․</w:t>
            </w:r>
          </w:p>
        </w:tc>
      </w:tr>
      <w:tr w:rsidR="00540F50" w:rsidRPr="0019385F" w14:paraId="6DEB4BA0" w14:textId="77777777" w:rsidTr="006679E7">
        <w:tc>
          <w:tcPr>
            <w:tcW w:w="10710" w:type="dxa"/>
            <w:vMerge/>
            <w:shd w:val="clear" w:color="auto" w:fill="BFBFBF" w:themeFill="background1" w:themeFillShade="BF"/>
            <w:vAlign w:val="center"/>
          </w:tcPr>
          <w:p w14:paraId="027BDB3B" w14:textId="77777777" w:rsidR="00540F50" w:rsidRPr="004C3E67" w:rsidRDefault="00540F50" w:rsidP="006F2CE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64961D34" w14:textId="78C0E995" w:rsidR="00540F50" w:rsidRPr="0019385F" w:rsidRDefault="00236E22" w:rsidP="006F2CE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sidRPr="00236E22">
              <w:rPr>
                <w:rFonts w:ascii="GHEA Grapalat" w:eastAsia="GHEA Grapalat" w:hAnsi="GHEA Grapalat" w:cs="GHEA Grapalat"/>
                <w:b/>
                <w:color w:val="000000"/>
                <w:sz w:val="20"/>
                <w:szCs w:val="20"/>
              </w:rPr>
              <w:t xml:space="preserve"> 01/9-1/5689-2026</w:t>
            </w:r>
          </w:p>
        </w:tc>
      </w:tr>
      <w:tr w:rsidR="00540F50" w:rsidRPr="00925057" w14:paraId="03B3D114" w14:textId="77777777" w:rsidTr="006679E7">
        <w:tc>
          <w:tcPr>
            <w:tcW w:w="10710" w:type="dxa"/>
            <w:tcBorders>
              <w:bottom w:val="single" w:sz="4" w:space="0" w:color="auto"/>
            </w:tcBorders>
          </w:tcPr>
          <w:p w14:paraId="32843674" w14:textId="77777777" w:rsidR="007F7F41" w:rsidRPr="00313B84" w:rsidRDefault="007F7F41" w:rsidP="007F7F41">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313B84">
              <w:rPr>
                <w:rFonts w:ascii="GHEA Grapalat" w:hAnsi="GHEA Grapalat"/>
                <w:color w:val="000000"/>
                <w:shd w:val="clear" w:color="auto" w:fill="FFFFFF"/>
                <w:lang w:val="hy-AM"/>
              </w:rPr>
              <w:t xml:space="preserve">Ուսումնասիրելով ՀՀ ՏԿԵՆ կողմից մշակված ՀՀ կառավարության որոշման նախագիծը, որով առաջարկվում է </w:t>
            </w:r>
            <w:r w:rsidRPr="00313B84">
              <w:rPr>
                <w:rFonts w:ascii="GHEA Grapalat" w:hAnsi="GHEA Grapalat" w:cs="Sylfaen"/>
                <w:kern w:val="16"/>
                <w:lang w:val="hy-AM"/>
              </w:rPr>
              <w:t xml:space="preserve">ՀՀ մարզպետների աշխատակազմերին հատկացնել ընդհանուր առմամբ շուրջ </w:t>
            </w:r>
            <w:r w:rsidRPr="00313B84">
              <w:rPr>
                <w:rFonts w:ascii="GHEA Grapalat" w:eastAsia="Calibri" w:hAnsi="GHEA Grapalat" w:cs="Sylfaen"/>
                <w:b/>
                <w:lang w:val="hy-AM"/>
              </w:rPr>
              <w:t xml:space="preserve">1,312.7 մլն </w:t>
            </w:r>
            <w:r w:rsidRPr="00313B84">
              <w:rPr>
                <w:rFonts w:ascii="GHEA Grapalat" w:hAnsi="GHEA Grapalat" w:cs="Sylfaen"/>
                <w:kern w:val="16"/>
                <w:lang w:val="hy-AM"/>
              </w:rPr>
              <w:t>դրամ</w:t>
            </w:r>
            <w:r w:rsidRPr="00313B84">
              <w:rPr>
                <w:rFonts w:ascii="GHEA Grapalat" w:hAnsi="GHEA Grapalat"/>
                <w:color w:val="000000"/>
                <w:shd w:val="clear" w:color="auto" w:fill="FFFFFF"/>
                <w:lang w:val="hy-AM"/>
              </w:rPr>
              <w:t>, որից՝</w:t>
            </w:r>
            <w:r w:rsidRPr="00313B84">
              <w:rPr>
                <w:rFonts w:ascii="GHEA Grapalat" w:hAnsi="GHEA Grapalat"/>
                <w:b/>
                <w:color w:val="000000"/>
                <w:shd w:val="clear" w:color="auto" w:fill="FFFFFF"/>
                <w:lang w:val="hy-AM"/>
              </w:rPr>
              <w:t xml:space="preserve"> </w:t>
            </w:r>
          </w:p>
          <w:p w14:paraId="1529D962" w14:textId="77777777" w:rsidR="007F7F41" w:rsidRPr="00313B84" w:rsidRDefault="007F7F41" w:rsidP="007F7F41">
            <w:pPr>
              <w:pStyle w:val="msonormalmrcssattr"/>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r w:rsidRPr="00313B84">
              <w:rPr>
                <w:rFonts w:ascii="GHEA Grapalat" w:hAnsi="GHEA Grapalat"/>
                <w:b/>
                <w:color w:val="000000"/>
                <w:shd w:val="clear" w:color="auto" w:fill="FFFFFF"/>
                <w:lang w:val="hy-AM"/>
              </w:rPr>
              <w:t>ա/ «1212. Տարածքային զարգացում» ծրագրի «32001. ՀՀ մարզերում առաջնահերթ լուծում պահանջող անհետաձգելի ծրագրերի իրականացում» միջոցառման գծով ՀՀ կառա</w:t>
            </w:r>
            <w:r w:rsidRPr="00313B84">
              <w:rPr>
                <w:rFonts w:ascii="GHEA Grapalat" w:hAnsi="GHEA Grapalat"/>
                <w:b/>
                <w:color w:val="000000"/>
                <w:shd w:val="clear" w:color="auto" w:fill="FFFFFF"/>
                <w:lang w:val="hy-AM"/>
              </w:rPr>
              <w:softHyphen/>
              <w:t>վարության ներքո նախատեսված չբաշխված միջոցներից շուրջ 1,291.2 մլն դրամը բաշխել.</w:t>
            </w:r>
          </w:p>
          <w:p w14:paraId="018544E5" w14:textId="77777777" w:rsidR="007F7F41" w:rsidRPr="00313B84" w:rsidRDefault="007F7F41" w:rsidP="007F7F41">
            <w:pPr>
              <w:pStyle w:val="msonormalmrcssattr"/>
              <w:numPr>
                <w:ilvl w:val="0"/>
                <w:numId w:val="24"/>
              </w:numPr>
              <w:shd w:val="clear" w:color="auto" w:fill="FFFFFF"/>
              <w:spacing w:before="0" w:beforeAutospacing="0" w:after="0" w:afterAutospacing="0" w:line="360" w:lineRule="auto"/>
              <w:ind w:left="0" w:firstLine="567"/>
              <w:jc w:val="both"/>
              <w:rPr>
                <w:rFonts w:ascii="GHEA Grapalat" w:hAnsi="GHEA Grapalat"/>
                <w:i/>
                <w:color w:val="000000"/>
                <w:shd w:val="clear" w:color="auto" w:fill="FFFFFF"/>
                <w:lang w:val="hy-AM"/>
              </w:rPr>
            </w:pPr>
            <w:r w:rsidRPr="00313B84">
              <w:rPr>
                <w:rFonts w:ascii="GHEA Grapalat" w:hAnsi="GHEA Grapalat"/>
                <w:color w:val="000000"/>
                <w:shd w:val="clear" w:color="auto" w:fill="FFFFFF"/>
                <w:lang w:val="hy-AM"/>
              </w:rPr>
              <w:t>1,261.2 մլն դրամը՝ նույն միջոցառման շրջանակներում ՀՀ մարզպետների աշխատակազ</w:t>
            </w:r>
            <w:r w:rsidRPr="00313B84">
              <w:rPr>
                <w:rFonts w:ascii="GHEA Grapalat" w:hAnsi="GHEA Grapalat"/>
                <w:color w:val="000000"/>
                <w:shd w:val="clear" w:color="auto" w:fill="FFFFFF"/>
                <w:lang w:val="hy-AM"/>
              </w:rPr>
              <w:softHyphen/>
              <w:t xml:space="preserve">մերին, կապիտալ բնույթի աշխատանքներ իրականացնելու համար </w:t>
            </w:r>
            <w:r w:rsidRPr="00313B84">
              <w:rPr>
                <w:rFonts w:ascii="GHEA Grapalat" w:hAnsi="GHEA Grapalat"/>
                <w:i/>
                <w:color w:val="000000"/>
                <w:shd w:val="clear" w:color="auto" w:fill="FFFFFF"/>
                <w:lang w:val="hy-AM"/>
              </w:rPr>
              <w:t>(2 մանկապարտեզի կոռուցում, 3 վարչական շենքի հիմնանորոգում և նորոգում, ասֆալտապատման, ոռոգման և խմելու ջրի ջրագծերի կառուցման աշխատանքներ),</w:t>
            </w:r>
          </w:p>
          <w:p w14:paraId="70B0B2D2" w14:textId="77777777" w:rsidR="007F7F41" w:rsidRPr="00313B84" w:rsidRDefault="007F7F41" w:rsidP="007F7F41">
            <w:pPr>
              <w:pStyle w:val="msonormalmrcssattr"/>
              <w:numPr>
                <w:ilvl w:val="0"/>
                <w:numId w:val="24"/>
              </w:numPr>
              <w:shd w:val="clear" w:color="auto" w:fill="FFFFFF"/>
              <w:spacing w:before="0" w:beforeAutospacing="0" w:after="0" w:afterAutospacing="0" w:line="360" w:lineRule="auto"/>
              <w:ind w:left="0" w:firstLine="567"/>
              <w:jc w:val="both"/>
              <w:rPr>
                <w:rFonts w:ascii="GHEA Grapalat" w:hAnsi="GHEA Grapalat"/>
                <w:color w:val="000000"/>
                <w:shd w:val="clear" w:color="auto" w:fill="FFFFFF"/>
                <w:lang w:val="hy-AM"/>
              </w:rPr>
            </w:pPr>
            <w:r w:rsidRPr="00313B84">
              <w:rPr>
                <w:rFonts w:ascii="GHEA Grapalat" w:hAnsi="GHEA Grapalat"/>
                <w:color w:val="000000"/>
                <w:shd w:val="clear" w:color="auto" w:fill="FFFFFF"/>
                <w:lang w:val="hy-AM"/>
              </w:rPr>
              <w:lastRenderedPageBreak/>
              <w:t>շուրջ 30.0 մլն դրամը՝ 1212 ծրագրի «12025. Մարզերում առաջնահերթ լուծում պահանջող հիմնախնդիրների լուծում» միջոցառմանը:</w:t>
            </w:r>
          </w:p>
          <w:p w14:paraId="45C913E2" w14:textId="77777777" w:rsidR="007F7F41" w:rsidRPr="00313B84" w:rsidRDefault="007F7F41" w:rsidP="007F7F41">
            <w:pPr>
              <w:pStyle w:val="msonormalmrcssattr"/>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r w:rsidRPr="00313B84">
              <w:rPr>
                <w:rFonts w:ascii="GHEA Grapalat" w:hAnsi="GHEA Grapalat"/>
                <w:b/>
                <w:color w:val="000000"/>
                <w:shd w:val="clear" w:color="auto" w:fill="FFFFFF"/>
                <w:lang w:val="hy-AM"/>
              </w:rPr>
              <w:t>բ/ ՀՀ կառավարության պահուստային ֆոնդից շուրջ 21.5 մլն դրամը վերաբաշխել.</w:t>
            </w:r>
          </w:p>
          <w:p w14:paraId="4E0C9234" w14:textId="77777777" w:rsidR="007F7F41" w:rsidRPr="00313B84" w:rsidRDefault="007F7F41" w:rsidP="007F7F41">
            <w:pPr>
              <w:pStyle w:val="msonormalmrcssattr"/>
              <w:numPr>
                <w:ilvl w:val="0"/>
                <w:numId w:val="24"/>
              </w:numPr>
              <w:shd w:val="clear" w:color="auto" w:fill="FFFFFF"/>
              <w:spacing w:before="0" w:beforeAutospacing="0" w:after="0" w:afterAutospacing="0" w:line="360" w:lineRule="auto"/>
              <w:ind w:left="0" w:firstLine="567"/>
              <w:jc w:val="both"/>
              <w:rPr>
                <w:rFonts w:ascii="GHEA Grapalat" w:hAnsi="GHEA Grapalat"/>
                <w:color w:val="000000"/>
                <w:shd w:val="clear" w:color="auto" w:fill="FFFFFF"/>
                <w:lang w:val="hy-AM"/>
              </w:rPr>
            </w:pPr>
            <w:r w:rsidRPr="00313B84">
              <w:rPr>
                <w:rFonts w:ascii="GHEA Grapalat" w:hAnsi="GHEA Grapalat"/>
                <w:color w:val="000000"/>
                <w:shd w:val="clear" w:color="auto" w:fill="FFFFFF"/>
                <w:lang w:val="hy-AM"/>
              </w:rPr>
              <w:t xml:space="preserve">  9.9 մլն դրամ՝ ՀՀ Լոռու մարզպետի աշխատակազմին,</w:t>
            </w:r>
          </w:p>
          <w:p w14:paraId="5351AB35" w14:textId="77777777" w:rsidR="007F7F41" w:rsidRPr="00313B84" w:rsidRDefault="007F7F41" w:rsidP="007F7F41">
            <w:pPr>
              <w:pStyle w:val="msonormalmrcssattr"/>
              <w:numPr>
                <w:ilvl w:val="0"/>
                <w:numId w:val="24"/>
              </w:numPr>
              <w:shd w:val="clear" w:color="auto" w:fill="FFFFFF"/>
              <w:spacing w:before="0" w:beforeAutospacing="0" w:after="0" w:afterAutospacing="0" w:line="360" w:lineRule="auto"/>
              <w:ind w:left="0" w:firstLine="567"/>
              <w:jc w:val="both"/>
              <w:rPr>
                <w:rFonts w:ascii="GHEA Grapalat" w:hAnsi="GHEA Grapalat"/>
                <w:color w:val="000000"/>
                <w:shd w:val="clear" w:color="auto" w:fill="FFFFFF"/>
                <w:lang w:val="hy-AM"/>
              </w:rPr>
            </w:pPr>
            <w:r w:rsidRPr="00313B84">
              <w:rPr>
                <w:rFonts w:ascii="GHEA Grapalat" w:hAnsi="GHEA Grapalat"/>
                <w:color w:val="000000"/>
                <w:shd w:val="clear" w:color="auto" w:fill="FFFFFF"/>
                <w:lang w:val="hy-AM"/>
              </w:rPr>
              <w:t xml:space="preserve">  9.6 մլն դրամ՝ 2026 թվականի հունվարի 23-ին Ղարաբաղից Հայաստանի Հանրապետություն վերադարձած թվով 11 քաղաքացիների առաջնային անհրաժեշտության ապրանքների և ծառայությունների ձեռքբերման համար, ինչպես նաև նրանց ուղեկցող խմբին Գորիսում դիմավորման և սննդի համար հատկացված ծախսերի համար </w:t>
            </w:r>
            <w:r w:rsidRPr="00313B84">
              <w:rPr>
                <w:rFonts w:ascii="GHEA Grapalat" w:hAnsi="GHEA Grapalat"/>
                <w:i/>
                <w:color w:val="000000"/>
                <w:shd w:val="clear" w:color="auto" w:fill="FFFFFF"/>
                <w:lang w:val="hy-AM"/>
              </w:rPr>
              <w:t>(ՀՀ Կոտայքի և Սյունիքի մարզեր),</w:t>
            </w:r>
          </w:p>
          <w:p w14:paraId="7F21F3AE" w14:textId="77777777" w:rsidR="007F7F41" w:rsidRPr="00313B84" w:rsidRDefault="007F7F41" w:rsidP="007F7F41">
            <w:pPr>
              <w:pStyle w:val="msonormalmrcssattr"/>
              <w:numPr>
                <w:ilvl w:val="0"/>
                <w:numId w:val="24"/>
              </w:numPr>
              <w:shd w:val="clear" w:color="auto" w:fill="FFFFFF"/>
              <w:spacing w:before="0" w:beforeAutospacing="0" w:after="0" w:afterAutospacing="0" w:line="360" w:lineRule="auto"/>
              <w:ind w:left="0" w:firstLine="567"/>
              <w:jc w:val="both"/>
              <w:rPr>
                <w:rFonts w:ascii="GHEA Grapalat" w:hAnsi="GHEA Grapalat"/>
                <w:color w:val="000000"/>
                <w:shd w:val="clear" w:color="auto" w:fill="FFFFFF"/>
                <w:lang w:val="hy-AM"/>
              </w:rPr>
            </w:pPr>
            <w:r w:rsidRPr="00313B84">
              <w:rPr>
                <w:rFonts w:ascii="GHEA Grapalat" w:hAnsi="GHEA Grapalat"/>
                <w:color w:val="000000"/>
                <w:shd w:val="clear" w:color="auto" w:fill="FFFFFF"/>
                <w:lang w:val="hy-AM"/>
              </w:rPr>
              <w:t xml:space="preserve"> 2.0 մլն դրամ՝ ՀՀ Կոտայքի մարզպետի աշխատակազմին:</w:t>
            </w:r>
          </w:p>
          <w:p w14:paraId="548E5BD6" w14:textId="77777777" w:rsidR="007F7F41" w:rsidRPr="00313B84" w:rsidRDefault="007F7F41" w:rsidP="007F7F41">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313B84">
              <w:rPr>
                <w:rFonts w:ascii="GHEA Grapalat" w:hAnsi="GHEA Grapalat"/>
                <w:color w:val="000000"/>
                <w:shd w:val="clear" w:color="auto" w:fill="FFFFFF"/>
                <w:lang w:val="hy-AM"/>
              </w:rPr>
              <w:t>Այս կապակցությամբ առկա են ներքոհիշյալ դիտարկումները.</w:t>
            </w:r>
          </w:p>
          <w:p w14:paraId="746603DF" w14:textId="77777777" w:rsidR="007F7F41" w:rsidRPr="00313B84" w:rsidRDefault="007F7F41" w:rsidP="007F7F41">
            <w:pPr>
              <w:pStyle w:val="msonormalmrcssattr"/>
              <w:numPr>
                <w:ilvl w:val="0"/>
                <w:numId w:val="25"/>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shd w:val="clear" w:color="auto" w:fill="FFFFFF"/>
                <w:lang w:val="hy-AM"/>
              </w:rPr>
            </w:pPr>
            <w:r w:rsidRPr="00313B84">
              <w:rPr>
                <w:rFonts w:ascii="GHEA Grapalat" w:hAnsi="GHEA Grapalat"/>
                <w:color w:val="000000"/>
                <w:shd w:val="clear" w:color="auto" w:fill="FFFFFF"/>
                <w:lang w:val="hy-AM"/>
              </w:rPr>
              <w:t xml:space="preserve">Նախագծով առաջարկվում է, որպես մարզերում առաջնահերթ իրականացման ենթակա աշխատանքներ դիտարկել ՀՀ Արագածոտնի, Լոռու և Վայոց ձորի մարզպետների աշխատակազմի շենքերի վերանորոգման աշխատանքները, այդ ուղղությամբ նախատեսելով համապատասխանաբար 1.5 մլն դրամ, 17.7 մլն դրամ և 46.1 մլն դրամ </w:t>
            </w:r>
            <w:r w:rsidRPr="00313B84">
              <w:rPr>
                <w:rFonts w:ascii="GHEA Grapalat" w:hAnsi="GHEA Grapalat"/>
                <w:i/>
                <w:color w:val="000000"/>
                <w:shd w:val="clear" w:color="auto" w:fill="FFFFFF"/>
                <w:lang w:val="hy-AM"/>
              </w:rPr>
              <w:t>(շենքների վերանորոգում):</w:t>
            </w:r>
          </w:p>
          <w:p w14:paraId="08AF67C5" w14:textId="77777777" w:rsidR="007F7F41" w:rsidRPr="00313B84" w:rsidRDefault="007F7F41" w:rsidP="007F7F41">
            <w:pPr>
              <w:pStyle w:val="msonormalmrcssattr"/>
              <w:shd w:val="clear" w:color="auto" w:fill="FFFFFF"/>
              <w:tabs>
                <w:tab w:val="left" w:pos="1134"/>
              </w:tabs>
              <w:spacing w:before="0" w:beforeAutospacing="0" w:after="0" w:afterAutospacing="0" w:line="360" w:lineRule="auto"/>
              <w:ind w:firstLine="567"/>
              <w:jc w:val="both"/>
              <w:rPr>
                <w:rFonts w:ascii="GHEA Grapalat" w:eastAsia="MS Mincho" w:hAnsi="GHEA Grapalat" w:cs="MS Mincho"/>
                <w:lang w:val="hy-AM"/>
              </w:rPr>
            </w:pPr>
            <w:r w:rsidRPr="00313B84">
              <w:rPr>
                <w:rFonts w:ascii="GHEA Grapalat" w:hAnsi="GHEA Grapalat"/>
                <w:color w:val="000000"/>
                <w:shd w:val="clear" w:color="auto" w:fill="FFFFFF"/>
                <w:lang w:val="hy-AM"/>
              </w:rPr>
              <w:t xml:space="preserve">Համաձայն տեղեկանք հիմնավորման՝ ՀՀ Լոռու և Վայոց ձորի մարզպետների աշխատակազմերի շենքերում նախատեսվում են իրականացնել </w:t>
            </w:r>
            <w:r w:rsidRPr="00313B84">
              <w:rPr>
                <w:rFonts w:ascii="GHEA Grapalat" w:eastAsia="MS Mincho" w:hAnsi="GHEA Grapalat" w:cs="MS Mincho"/>
                <w:lang w:val="hy-AM"/>
              </w:rPr>
              <w:t xml:space="preserve">վարչական շենքերի վերանորոգման և վերականգնման աշխատանքներ, իսկ </w:t>
            </w:r>
            <w:r w:rsidRPr="00313B84">
              <w:rPr>
                <w:rFonts w:ascii="GHEA Grapalat" w:hAnsi="GHEA Grapalat"/>
                <w:color w:val="000000"/>
                <w:shd w:val="clear" w:color="auto" w:fill="FFFFFF"/>
                <w:lang w:val="hy-AM"/>
              </w:rPr>
              <w:t xml:space="preserve">Արագածոտնի մարզպետի աշխատակազմին հատկացված միջոցներով նախատեսվում է ձեռք բերել վերանորոգման աշխատանքների նախագծանախահաշվային փաստաթղթերի և դրանց փորձաքննության </w:t>
            </w:r>
            <w:r w:rsidRPr="00313B84">
              <w:rPr>
                <w:rFonts w:ascii="GHEA Grapalat" w:hAnsi="GHEA Grapalat"/>
                <w:color w:val="000000"/>
                <w:shd w:val="clear" w:color="auto" w:fill="FFFFFF"/>
                <w:lang w:val="hy-AM"/>
              </w:rPr>
              <w:lastRenderedPageBreak/>
              <w:t xml:space="preserve">ծառայությունները: </w:t>
            </w:r>
            <w:r w:rsidRPr="00313B84">
              <w:rPr>
                <w:rFonts w:ascii="GHEA Grapalat" w:eastAsia="MS Mincho" w:hAnsi="GHEA Grapalat" w:cs="MS Mincho"/>
                <w:lang w:val="hy-AM"/>
              </w:rPr>
              <w:t xml:space="preserve">Ընդ որում նշվում է, որ Վայոց ձորի մարզպետի աշխատակազմի վարչական շենքի աշխատանքները կրում են ընթացիկ բնույթ: </w:t>
            </w:r>
          </w:p>
          <w:p w14:paraId="4C2C9774" w14:textId="77777777" w:rsidR="007F7F41" w:rsidRPr="00313B84" w:rsidRDefault="007F7F41" w:rsidP="007F7F41">
            <w:pPr>
              <w:pStyle w:val="msonormalmrcssattr"/>
              <w:shd w:val="clear" w:color="auto" w:fill="FFFFFF"/>
              <w:tabs>
                <w:tab w:val="left" w:pos="1134"/>
              </w:tabs>
              <w:spacing w:before="0" w:beforeAutospacing="0" w:after="0" w:afterAutospacing="0" w:line="360" w:lineRule="auto"/>
              <w:ind w:firstLine="567"/>
              <w:jc w:val="both"/>
              <w:rPr>
                <w:rFonts w:ascii="GHEA Grapalat" w:eastAsia="MS Mincho" w:hAnsi="GHEA Grapalat" w:cs="MS Mincho"/>
                <w:lang w:val="hy-AM"/>
              </w:rPr>
            </w:pPr>
            <w:r w:rsidRPr="00313B84">
              <w:rPr>
                <w:rFonts w:ascii="GHEA Grapalat" w:eastAsia="MS Mincho" w:hAnsi="GHEA Grapalat" w:cs="MS Mincho"/>
                <w:lang w:val="hy-AM"/>
              </w:rPr>
              <w:t>Նկատի ունենալով, որ վերոնշյալ աշխատանքները բավարար չափով հիմնավոր</w:t>
            </w:r>
            <w:r w:rsidRPr="00313B84">
              <w:rPr>
                <w:rFonts w:ascii="GHEA Grapalat" w:eastAsia="MS Mincho" w:hAnsi="GHEA Grapalat" w:cs="MS Mincho"/>
                <w:lang w:val="hy-AM"/>
              </w:rPr>
              <w:softHyphen/>
              <w:t>ված չեն անհետաձգելի իրականացման ենթակա ծրագրեր դիտարկելու համար, առաջարկում ենք վերանորոգման աշխատանքների ֆինանսավորման հարցերը քննար</w:t>
            </w:r>
            <w:r w:rsidRPr="00313B84">
              <w:rPr>
                <w:rFonts w:ascii="GHEA Grapalat" w:eastAsia="MS Mincho" w:hAnsi="GHEA Grapalat" w:cs="MS Mincho"/>
                <w:lang w:val="hy-AM"/>
              </w:rPr>
              <w:softHyphen/>
              <w:t>կել ներկայումս ընթացող 2027-2029թթ բյուջետային գործընթացների շրջանակ</w:t>
            </w:r>
            <w:r w:rsidRPr="00313B84">
              <w:rPr>
                <w:rFonts w:ascii="GHEA Grapalat" w:eastAsia="MS Mincho" w:hAnsi="GHEA Grapalat" w:cs="MS Mincho"/>
                <w:lang w:val="hy-AM"/>
              </w:rPr>
              <w:softHyphen/>
              <w:t>ներում, համապատասխան հայտերի առկայության պայմաններում: Առաջարկը պայմանավոր</w:t>
            </w:r>
            <w:r w:rsidRPr="00313B84">
              <w:rPr>
                <w:rFonts w:ascii="GHEA Grapalat" w:eastAsia="MS Mincho" w:hAnsi="GHEA Grapalat" w:cs="MS Mincho"/>
                <w:lang w:val="hy-AM"/>
              </w:rPr>
              <w:softHyphen/>
              <w:t>ված է նաև այն հանգամանքով, որ վերանորոգման աշխատանքների անհրաժեշտու</w:t>
            </w:r>
            <w:r w:rsidRPr="00313B84">
              <w:rPr>
                <w:rFonts w:ascii="GHEA Grapalat" w:eastAsia="MS Mincho" w:hAnsi="GHEA Grapalat" w:cs="MS Mincho"/>
                <w:lang w:val="hy-AM"/>
              </w:rPr>
              <w:softHyphen/>
              <w:t xml:space="preserve">թյունը չի ծագել անկանխատեսելի հանգամանքներից ելնելով </w:t>
            </w:r>
            <w:r w:rsidRPr="00313B84">
              <w:rPr>
                <w:rFonts w:ascii="GHEA Grapalat" w:eastAsia="MS Mincho" w:hAnsi="GHEA Grapalat" w:cs="MS Mincho"/>
                <w:i/>
                <w:lang w:val="hy-AM"/>
              </w:rPr>
              <w:t>(օր.՝ բնական կամ տեխնածին աղետներ և այլն)</w:t>
            </w:r>
            <w:r w:rsidRPr="00313B84">
              <w:rPr>
                <w:rFonts w:ascii="GHEA Grapalat" w:eastAsia="MS Mincho" w:hAnsi="GHEA Grapalat" w:cs="MS Mincho"/>
                <w:lang w:val="hy-AM"/>
              </w:rPr>
              <w:t>, և դրանք հնարավոր էր քննարկել բյուջետային գործ</w:t>
            </w:r>
            <w:r w:rsidRPr="00313B84">
              <w:rPr>
                <w:rFonts w:ascii="GHEA Grapalat" w:eastAsia="MS Mincho" w:hAnsi="GHEA Grapalat" w:cs="MS Mincho"/>
                <w:lang w:val="hy-AM"/>
              </w:rPr>
              <w:softHyphen/>
              <w:t>ընթացների շրջանակում:</w:t>
            </w:r>
          </w:p>
          <w:p w14:paraId="65BB2165" w14:textId="77777777" w:rsidR="007F7F41" w:rsidRPr="00313B84" w:rsidRDefault="007F7F41" w:rsidP="007F7F41">
            <w:pPr>
              <w:pStyle w:val="msonormalmrcssattr"/>
              <w:shd w:val="clear" w:color="auto" w:fill="FFFFFF"/>
              <w:tabs>
                <w:tab w:val="left" w:pos="1134"/>
              </w:tabs>
              <w:spacing w:before="0" w:beforeAutospacing="0" w:after="0" w:afterAutospacing="0" w:line="360" w:lineRule="auto"/>
              <w:ind w:firstLine="567"/>
              <w:jc w:val="both"/>
              <w:rPr>
                <w:rFonts w:ascii="GHEA Grapalat" w:eastAsia="MS Mincho" w:hAnsi="GHEA Grapalat" w:cs="MS Mincho"/>
                <w:lang w:val="hy-AM"/>
              </w:rPr>
            </w:pPr>
            <w:r w:rsidRPr="00313B84">
              <w:rPr>
                <w:rFonts w:ascii="GHEA Grapalat" w:eastAsia="MS Mincho" w:hAnsi="GHEA Grapalat" w:cs="MS Mincho"/>
                <w:lang w:val="hy-AM"/>
              </w:rPr>
              <w:t>Ինչ վերաբերում է Վայոց ձորի մարզպետի աշխատակազմի վարչական շենքին, նշենք, որ եթե աշխատանքները բավարարում են 19.03.2015թ-ի N 596-Ն որոշման N 4 հավելվածով սահմանված Ցանկ 1-ով դասակարգված շինարարության թույլտվություն չպահանջող ընթացիկ նորոգման աշխատանքների բնութագրմանը, ապա առաջարկում ենք միջոցները նախատեսել բյուջետային ծախսերի տնտեսագիտական դասակարգման «Շենքերի և կառույցների ընթացիկ նորոգում և պահպանում» հոդվածով:</w:t>
            </w:r>
          </w:p>
          <w:p w14:paraId="26EB0207" w14:textId="77777777" w:rsidR="007F7F41" w:rsidRPr="00313B84" w:rsidRDefault="007F7F41" w:rsidP="007F7F41">
            <w:pPr>
              <w:pStyle w:val="msonormalmrcssattr"/>
              <w:numPr>
                <w:ilvl w:val="0"/>
                <w:numId w:val="25"/>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u w:val="single"/>
                <w:shd w:val="clear" w:color="auto" w:fill="FFFFFF"/>
                <w:lang w:val="hy-AM"/>
              </w:rPr>
            </w:pPr>
            <w:r w:rsidRPr="00313B84">
              <w:rPr>
                <w:rFonts w:ascii="GHEA Grapalat" w:eastAsia="MS Mincho" w:hAnsi="GHEA Grapalat" w:cs="MS Mincho"/>
                <w:u w:val="single"/>
                <w:lang w:val="hy-AM"/>
              </w:rPr>
              <w:t xml:space="preserve">ՀՀ կառավարության պահուստային ֆոնդից հատկացվելիք </w:t>
            </w:r>
            <w:r w:rsidRPr="00313B84">
              <w:rPr>
                <w:rFonts w:ascii="GHEA Grapalat" w:hAnsi="GHEA Grapalat"/>
                <w:color w:val="000000"/>
                <w:u w:val="single"/>
                <w:shd w:val="clear" w:color="auto" w:fill="FFFFFF"/>
                <w:lang w:val="hy-AM"/>
              </w:rPr>
              <w:t>21.5 մլն դրամի վերաբերյալ հայտնում ենք, որ</w:t>
            </w:r>
            <w:r w:rsidRPr="00313B84">
              <w:rPr>
                <w:rFonts w:ascii="GHEA Grapalat" w:eastAsia="MS Mincho" w:hAnsi="GHEA Grapalat" w:cs="MS Mincho"/>
                <w:b/>
                <w:u w:val="single"/>
                <w:lang w:val="hy-AM"/>
              </w:rPr>
              <w:t xml:space="preserve"> </w:t>
            </w:r>
            <w:r w:rsidRPr="00313B84">
              <w:rPr>
                <w:rFonts w:ascii="GHEA Grapalat" w:hAnsi="GHEA Grapalat"/>
                <w:color w:val="000000"/>
                <w:u w:val="single"/>
                <w:shd w:val="clear" w:color="auto" w:fill="FFFFFF"/>
                <w:lang w:val="hy-AM"/>
              </w:rPr>
              <w:t>Կառավարության պահուստային ֆոնդի միջոցները ծանրաբեռնված են արդեն իսկ ստանձնած խոշոր ծախսային պարտավորություններով և, գործնա</w:t>
            </w:r>
            <w:r w:rsidRPr="00313B84">
              <w:rPr>
                <w:rFonts w:ascii="GHEA Grapalat" w:hAnsi="GHEA Grapalat"/>
                <w:color w:val="000000"/>
                <w:u w:val="single"/>
                <w:shd w:val="clear" w:color="auto" w:fill="FFFFFF"/>
                <w:lang w:val="hy-AM"/>
              </w:rPr>
              <w:softHyphen/>
              <w:t>կանում, նոր պարտավորու</w:t>
            </w:r>
            <w:r w:rsidRPr="00313B84">
              <w:rPr>
                <w:rFonts w:ascii="GHEA Grapalat" w:hAnsi="GHEA Grapalat"/>
                <w:color w:val="000000"/>
                <w:u w:val="single"/>
                <w:shd w:val="clear" w:color="auto" w:fill="FFFFFF"/>
                <w:lang w:val="hy-AM"/>
              </w:rPr>
              <w:softHyphen/>
              <w:t>թյուններ ստանձնելու համար ազատ միջոցներ առկա չեն, ուստի առաջարկում ենք պահուստային ֆոնդը չդիտարկել ֆինանսավորման աղբյուր և՝</w:t>
            </w:r>
          </w:p>
          <w:p w14:paraId="20B99419" w14:textId="77777777" w:rsidR="007F7F41" w:rsidRPr="00313B84" w:rsidRDefault="007F7F41" w:rsidP="007F7F41">
            <w:pPr>
              <w:pStyle w:val="msonormalmrcssattr"/>
              <w:shd w:val="clear" w:color="auto" w:fill="FFFFFF"/>
              <w:tabs>
                <w:tab w:val="left" w:pos="426"/>
              </w:tabs>
              <w:spacing w:before="0" w:beforeAutospacing="0" w:after="0" w:afterAutospacing="0" w:line="360" w:lineRule="auto"/>
              <w:ind w:firstLine="567"/>
              <w:jc w:val="both"/>
              <w:rPr>
                <w:rFonts w:ascii="GHEA Grapalat" w:eastAsia="MS Mincho" w:hAnsi="GHEA Grapalat" w:cs="MS Mincho"/>
                <w:bCs/>
                <w:u w:val="single"/>
                <w:shd w:val="clear" w:color="auto" w:fill="FFFFFF"/>
                <w:lang w:val="hy-AM"/>
              </w:rPr>
            </w:pPr>
            <w:r w:rsidRPr="00313B84">
              <w:rPr>
                <w:rFonts w:ascii="GHEA Grapalat" w:hAnsi="GHEA Grapalat"/>
                <w:color w:val="000000"/>
                <w:u w:val="single"/>
                <w:shd w:val="clear" w:color="auto" w:fill="FFFFFF"/>
                <w:lang w:val="hy-AM"/>
              </w:rPr>
              <w:lastRenderedPageBreak/>
              <w:t>ա/</w:t>
            </w:r>
            <w:r w:rsidRPr="00313B84">
              <w:rPr>
                <w:rFonts w:ascii="GHEA Grapalat" w:hAnsi="GHEA Grapalat"/>
                <w:b/>
                <w:color w:val="000000"/>
                <w:u w:val="single"/>
                <w:shd w:val="clear" w:color="auto" w:fill="FFFFFF"/>
                <w:lang w:val="hy-AM"/>
              </w:rPr>
              <w:t xml:space="preserve"> </w:t>
            </w:r>
            <w:r w:rsidRPr="00313B84">
              <w:rPr>
                <w:rFonts w:ascii="GHEA Grapalat" w:eastAsia="MS Mincho" w:hAnsi="GHEA Grapalat" w:cs="MS Mincho"/>
                <w:u w:val="single"/>
                <w:lang w:val="hy-AM"/>
              </w:rPr>
              <w:t>ՀՀ Լոռու մարզպետի աշխատակազմին 08.02.</w:t>
            </w:r>
            <w:r w:rsidRPr="00313B84">
              <w:rPr>
                <w:rFonts w:ascii="GHEA Grapalat" w:eastAsia="MS Mincho" w:hAnsi="GHEA Grapalat" w:cs="MS Mincho"/>
                <w:bCs/>
                <w:u w:val="single"/>
                <w:shd w:val="clear" w:color="auto" w:fill="FFFFFF"/>
                <w:lang w:val="hy-AM"/>
              </w:rPr>
              <w:t xml:space="preserve">2025թ-ին տեղի ունեցած հրդեհի հետևանքով անօթևան մնացած Ստեփանավան համայնքի Աշոտաբերդ թաղամասի N 8 բազմաբնակարան շենքի 15 շահառուների վարձակալած բնակարանների վարձավճարները 15.01.2026-15.01.2027թթ. ընկած ժամանակահատվածի համար փոխհատուցման նպատակով </w:t>
            </w:r>
            <w:r w:rsidRPr="00313B84">
              <w:rPr>
                <w:rFonts w:ascii="GHEA Grapalat" w:eastAsia="MS Mincho" w:hAnsi="GHEA Grapalat" w:cs="MS Mincho"/>
                <w:u w:val="single"/>
                <w:lang w:val="hy-AM"/>
              </w:rPr>
              <w:t xml:space="preserve">9.9 մլն դրամի հատկացման հարցը դիտարկել </w:t>
            </w:r>
            <w:r w:rsidRPr="00313B84">
              <w:rPr>
                <w:rFonts w:ascii="GHEA Grapalat" w:hAnsi="GHEA Grapalat"/>
                <w:color w:val="000000"/>
                <w:u w:val="single"/>
                <w:shd w:val="clear" w:color="auto" w:fill="FFFFFF"/>
                <w:lang w:val="hy-AM"/>
              </w:rPr>
              <w:t>«32001. ՀՀ մարզերում առաջնահերթ լուծում պահանջող անհետաձգելի ծրագրերի իրականացում» միջոցառման գծով ՀՀ կառավարության ներքո նախատեսված չբաշխված միջոցներից</w:t>
            </w:r>
            <w:r w:rsidRPr="00313B84">
              <w:rPr>
                <w:rFonts w:ascii="GHEA Grapalat" w:eastAsia="MS Mincho" w:hAnsi="GHEA Grapalat" w:cs="MS Mincho"/>
                <w:bCs/>
                <w:u w:val="single"/>
                <w:shd w:val="clear" w:color="auto" w:fill="FFFFFF"/>
                <w:lang w:val="hy-AM"/>
              </w:rPr>
              <w:t>:</w:t>
            </w:r>
          </w:p>
          <w:p w14:paraId="0A73367D" w14:textId="77777777" w:rsidR="007F7F41" w:rsidRPr="00313B84" w:rsidRDefault="007F7F41" w:rsidP="007F7F41">
            <w:pPr>
              <w:pStyle w:val="msonormalmrcssattr"/>
              <w:shd w:val="clear" w:color="auto" w:fill="FFFFFF"/>
              <w:tabs>
                <w:tab w:val="left" w:pos="426"/>
              </w:tabs>
              <w:spacing w:before="0" w:beforeAutospacing="0" w:after="0" w:afterAutospacing="0" w:line="360" w:lineRule="auto"/>
              <w:ind w:firstLine="567"/>
              <w:jc w:val="both"/>
              <w:rPr>
                <w:rFonts w:ascii="GHEA Grapalat" w:eastAsia="MS Mincho" w:hAnsi="GHEA Grapalat" w:cs="MS Mincho"/>
                <w:u w:val="single"/>
                <w:lang w:val="hy-AM"/>
              </w:rPr>
            </w:pPr>
            <w:r w:rsidRPr="00313B84">
              <w:rPr>
                <w:rFonts w:ascii="GHEA Grapalat" w:eastAsia="MS Mincho" w:hAnsi="GHEA Grapalat" w:cs="MS Mincho"/>
                <w:bCs/>
                <w:u w:val="single"/>
                <w:shd w:val="clear" w:color="auto" w:fill="FFFFFF"/>
                <w:lang w:val="hy-AM"/>
              </w:rPr>
              <w:t>բ/</w:t>
            </w:r>
            <w:r w:rsidRPr="00313B84">
              <w:rPr>
                <w:rFonts w:ascii="GHEA Grapalat" w:hAnsi="GHEA Grapalat"/>
                <w:color w:val="000000"/>
                <w:u w:val="single"/>
                <w:shd w:val="clear" w:color="auto" w:fill="FFFFFF"/>
                <w:lang w:val="hy-AM"/>
              </w:rPr>
              <w:t xml:space="preserve">  Դատարանի </w:t>
            </w:r>
            <w:r w:rsidRPr="00313B84">
              <w:rPr>
                <w:rFonts w:ascii="GHEA Grapalat" w:eastAsia="MS Mincho" w:hAnsi="GHEA Grapalat" w:cs="MS Mincho"/>
                <w:u w:val="single"/>
                <w:lang w:val="hy-AM"/>
              </w:rPr>
              <w:t>վճռի հիման վրա ՀՀ Կոտայքի մարզպետարանից բռնագանձման ենթակա ծախսի վճարման համար 2.0 մլն դրամի հատկացման հարցը դիտարկել «1037» ծրագրի «11001» միջոցառման գծով Կոտայքի մարզպետի աշխատակազմին ՀՀ 2026թ. պետական բյուջեով հատկացված միջոցների հաշվին։</w:t>
            </w:r>
          </w:p>
          <w:p w14:paraId="00FDFDC1" w14:textId="77777777" w:rsidR="007F7F41" w:rsidRPr="00313B84" w:rsidRDefault="007F7F41" w:rsidP="007F7F41">
            <w:pPr>
              <w:pStyle w:val="msonormalmrcssattr"/>
              <w:shd w:val="clear" w:color="auto" w:fill="FFFFFF"/>
              <w:tabs>
                <w:tab w:val="left" w:pos="567"/>
              </w:tabs>
              <w:spacing w:before="0" w:beforeAutospacing="0" w:after="0" w:afterAutospacing="0" w:line="360" w:lineRule="auto"/>
              <w:ind w:firstLine="567"/>
              <w:jc w:val="both"/>
              <w:rPr>
                <w:rFonts w:ascii="GHEA Grapalat" w:eastAsia="MS Mincho" w:hAnsi="GHEA Grapalat" w:cs="MS Mincho"/>
                <w:u w:val="single"/>
                <w:lang w:val="hy-AM"/>
              </w:rPr>
            </w:pPr>
            <w:r w:rsidRPr="00313B84">
              <w:rPr>
                <w:rFonts w:ascii="GHEA Grapalat" w:eastAsia="MS Mincho" w:hAnsi="GHEA Grapalat" w:cs="MS Mincho"/>
                <w:u w:val="single"/>
                <w:lang w:val="hy-AM"/>
              </w:rPr>
              <w:t xml:space="preserve">Ընդ որում, հատկացվելիք 2.0 մլն դրամից 1.3 մլն դրամը նախատեսվում է հատկացնել «Հարկեր, պարտադիր վճարներ և տույժեր, որոնք կառավարման տարբեր մակարդակների կողմից կիրառվում են միմյանց նկատմամբ» բյուջետային ծախսերի տնտեսագիտական դասակարգման հոդվածին </w:t>
            </w:r>
            <w:r w:rsidRPr="00313B84">
              <w:rPr>
                <w:rFonts w:ascii="GHEA Grapalat" w:eastAsia="MS Mincho" w:hAnsi="GHEA Grapalat" w:cs="MS Mincho"/>
                <w:i/>
                <w:u w:val="single"/>
                <w:lang w:val="hy-AM"/>
              </w:rPr>
              <w:t>(ՀՀ հակակոռուպցիոն դատարանի թիվ ՀԿԴ/0031/02/22 քաղաքա</w:t>
            </w:r>
            <w:r w:rsidRPr="00313B84">
              <w:rPr>
                <w:rFonts w:ascii="GHEA Grapalat" w:eastAsia="MS Mincho" w:hAnsi="GHEA Grapalat" w:cs="MS Mincho"/>
                <w:i/>
                <w:u w:val="single"/>
                <w:lang w:val="hy-AM"/>
              </w:rPr>
              <w:softHyphen/>
              <w:t>ցիական գործով 30.08.2024թ. կայացված վճռի հիման վրա Կոտայքի մարզպե</w:t>
            </w:r>
            <w:r w:rsidRPr="00313B84">
              <w:rPr>
                <w:rFonts w:ascii="GHEA Grapalat" w:eastAsia="MS Mincho" w:hAnsi="GHEA Grapalat" w:cs="MS Mincho"/>
                <w:i/>
                <w:u w:val="single"/>
                <w:lang w:val="hy-AM"/>
              </w:rPr>
              <w:softHyphen/>
              <w:t>տարանից բռնագանձման ենթակա հօգուտ Ռազմիկ Կնյազի Սարգսյանին փոխհատուցվող գումար)</w:t>
            </w:r>
            <w:r w:rsidRPr="00313B84">
              <w:rPr>
                <w:rFonts w:ascii="GHEA Grapalat" w:eastAsia="MS Mincho" w:hAnsi="GHEA Grapalat" w:cs="MS Mincho"/>
                <w:u w:val="single"/>
                <w:lang w:val="hy-AM"/>
              </w:rPr>
              <w:t>, իսկ 0.7 մլն դրամը՝ «Այլ նպաստներ բյուջեից» տնտեսագիտական հոդվածին:</w:t>
            </w:r>
          </w:p>
          <w:p w14:paraId="4DF242A3" w14:textId="61F3428D" w:rsidR="007F7F41" w:rsidRPr="00313B84" w:rsidRDefault="007F7F41" w:rsidP="007F7F41">
            <w:pPr>
              <w:pStyle w:val="msonormalmrcssattr"/>
              <w:shd w:val="clear" w:color="auto" w:fill="FFFFFF"/>
              <w:tabs>
                <w:tab w:val="left" w:pos="1134"/>
              </w:tabs>
              <w:spacing w:before="0" w:beforeAutospacing="0" w:after="0" w:afterAutospacing="0" w:line="360" w:lineRule="auto"/>
              <w:ind w:firstLine="567"/>
              <w:jc w:val="both"/>
              <w:rPr>
                <w:rFonts w:ascii="GHEA Grapalat" w:eastAsia="MS Mincho" w:hAnsi="GHEA Grapalat" w:cs="MS Mincho"/>
                <w:lang w:val="hy-AM"/>
              </w:rPr>
            </w:pPr>
            <w:r w:rsidRPr="00313B84">
              <w:rPr>
                <w:rFonts w:ascii="GHEA Grapalat" w:eastAsia="MS Mincho" w:hAnsi="GHEA Grapalat" w:cs="MS Mincho"/>
                <w:u w:val="single"/>
                <w:lang w:val="hy-AM"/>
              </w:rPr>
              <w:t>Այս կապակցությամբ նշենք, որ Նախագծին կից տեղեկանքում բացակայում են 0.7 մլ</w:t>
            </w:r>
            <w:r w:rsidRPr="00313B84">
              <w:rPr>
                <w:rFonts w:ascii="GHEA Grapalat" w:eastAsia="MS Mincho" w:hAnsi="GHEA Grapalat" w:cs="MS Mincho"/>
                <w:lang w:val="hy-AM"/>
              </w:rPr>
              <w:t>ն դրամը՝ «Այլ նպաստներ բյուջեից» տնտեսագիտական հոդվածին վերաբաշխելու վերաբերյալ համապատասխան հիմնավորումները:</w:t>
            </w:r>
          </w:p>
          <w:p w14:paraId="6FFA43C4" w14:textId="77777777" w:rsidR="00CA3C28" w:rsidRPr="00313B84" w:rsidRDefault="00CA3C28" w:rsidP="007F7F41">
            <w:pPr>
              <w:pStyle w:val="msonormalmrcssattr"/>
              <w:shd w:val="clear" w:color="auto" w:fill="FFFFFF"/>
              <w:tabs>
                <w:tab w:val="left" w:pos="993"/>
              </w:tabs>
              <w:spacing w:before="0" w:beforeAutospacing="0" w:after="0" w:afterAutospacing="0" w:line="360" w:lineRule="auto"/>
              <w:ind w:firstLine="567"/>
              <w:jc w:val="both"/>
              <w:rPr>
                <w:rFonts w:ascii="GHEA Grapalat" w:hAnsi="GHEA Grapalat"/>
                <w:color w:val="000000"/>
                <w:shd w:val="clear" w:color="auto" w:fill="FFFFFF"/>
                <w:lang w:val="hy-AM"/>
              </w:rPr>
            </w:pPr>
          </w:p>
          <w:p w14:paraId="6CC1E5DB" w14:textId="77777777" w:rsidR="00CA3C28" w:rsidRPr="00313B84" w:rsidRDefault="00CA3C28" w:rsidP="007F7F41">
            <w:pPr>
              <w:pStyle w:val="msonormalmrcssattr"/>
              <w:shd w:val="clear" w:color="auto" w:fill="FFFFFF"/>
              <w:tabs>
                <w:tab w:val="left" w:pos="993"/>
              </w:tabs>
              <w:spacing w:before="0" w:beforeAutospacing="0" w:after="0" w:afterAutospacing="0" w:line="360" w:lineRule="auto"/>
              <w:ind w:firstLine="567"/>
              <w:jc w:val="both"/>
              <w:rPr>
                <w:rFonts w:ascii="GHEA Grapalat" w:hAnsi="GHEA Grapalat"/>
                <w:color w:val="000000"/>
                <w:shd w:val="clear" w:color="auto" w:fill="FFFFFF"/>
                <w:lang w:val="hy-AM"/>
              </w:rPr>
            </w:pPr>
          </w:p>
          <w:p w14:paraId="2D4B02C7" w14:textId="77777777" w:rsidR="00CA3C28" w:rsidRPr="00313B84" w:rsidRDefault="00CA3C28" w:rsidP="007F7F41">
            <w:pPr>
              <w:pStyle w:val="msonormalmrcssattr"/>
              <w:shd w:val="clear" w:color="auto" w:fill="FFFFFF"/>
              <w:tabs>
                <w:tab w:val="left" w:pos="993"/>
              </w:tabs>
              <w:spacing w:before="0" w:beforeAutospacing="0" w:after="0" w:afterAutospacing="0" w:line="360" w:lineRule="auto"/>
              <w:ind w:firstLine="567"/>
              <w:jc w:val="both"/>
              <w:rPr>
                <w:rFonts w:ascii="GHEA Grapalat" w:hAnsi="GHEA Grapalat"/>
                <w:color w:val="000000"/>
                <w:shd w:val="clear" w:color="auto" w:fill="FFFFFF"/>
                <w:lang w:val="hy-AM"/>
              </w:rPr>
            </w:pPr>
          </w:p>
          <w:p w14:paraId="3B8D6E24" w14:textId="77777777" w:rsidR="00CA3C28" w:rsidRPr="00313B84" w:rsidRDefault="00CA3C28" w:rsidP="007F7F41">
            <w:pPr>
              <w:pStyle w:val="msonormalmrcssattr"/>
              <w:shd w:val="clear" w:color="auto" w:fill="FFFFFF"/>
              <w:tabs>
                <w:tab w:val="left" w:pos="993"/>
              </w:tabs>
              <w:spacing w:before="0" w:beforeAutospacing="0" w:after="0" w:afterAutospacing="0" w:line="360" w:lineRule="auto"/>
              <w:ind w:firstLine="567"/>
              <w:jc w:val="both"/>
              <w:rPr>
                <w:rFonts w:ascii="GHEA Grapalat" w:hAnsi="GHEA Grapalat"/>
                <w:color w:val="000000"/>
                <w:shd w:val="clear" w:color="auto" w:fill="FFFFFF"/>
                <w:lang w:val="hy-AM"/>
              </w:rPr>
            </w:pPr>
          </w:p>
          <w:p w14:paraId="60943797" w14:textId="77777777" w:rsidR="00CA3C28" w:rsidRPr="00313B84" w:rsidRDefault="00CA3C28" w:rsidP="007F7F41">
            <w:pPr>
              <w:pStyle w:val="msonormalmrcssattr"/>
              <w:shd w:val="clear" w:color="auto" w:fill="FFFFFF"/>
              <w:tabs>
                <w:tab w:val="left" w:pos="993"/>
              </w:tabs>
              <w:spacing w:before="0" w:beforeAutospacing="0" w:after="0" w:afterAutospacing="0" w:line="360" w:lineRule="auto"/>
              <w:ind w:firstLine="567"/>
              <w:jc w:val="both"/>
              <w:rPr>
                <w:rFonts w:ascii="GHEA Grapalat" w:hAnsi="GHEA Grapalat"/>
                <w:color w:val="000000"/>
                <w:shd w:val="clear" w:color="auto" w:fill="FFFFFF"/>
                <w:lang w:val="hy-AM"/>
              </w:rPr>
            </w:pPr>
          </w:p>
          <w:p w14:paraId="359DB431" w14:textId="3BC71C44" w:rsidR="007F7F41" w:rsidRPr="00313B84" w:rsidRDefault="007F7F41" w:rsidP="007F7F41">
            <w:pPr>
              <w:pStyle w:val="msonormalmrcssattr"/>
              <w:shd w:val="clear" w:color="auto" w:fill="FFFFFF"/>
              <w:tabs>
                <w:tab w:val="left" w:pos="993"/>
              </w:tabs>
              <w:spacing w:before="0" w:beforeAutospacing="0" w:after="0" w:afterAutospacing="0" w:line="360" w:lineRule="auto"/>
              <w:ind w:firstLine="567"/>
              <w:jc w:val="both"/>
              <w:rPr>
                <w:rFonts w:ascii="GHEA Grapalat" w:eastAsia="MS Mincho" w:hAnsi="GHEA Grapalat" w:cs="MS Mincho"/>
                <w:bCs/>
                <w:shd w:val="clear" w:color="auto" w:fill="FFFFFF"/>
                <w:lang w:val="hy-AM"/>
              </w:rPr>
            </w:pPr>
            <w:r w:rsidRPr="00313B84">
              <w:rPr>
                <w:rFonts w:ascii="GHEA Grapalat" w:hAnsi="GHEA Grapalat"/>
                <w:color w:val="000000"/>
                <w:shd w:val="clear" w:color="auto" w:fill="FFFFFF"/>
                <w:lang w:val="hy-AM"/>
              </w:rPr>
              <w:t>գ/</w:t>
            </w:r>
            <w:r w:rsidRPr="00313B84">
              <w:rPr>
                <w:rFonts w:ascii="GHEA Grapalat" w:hAnsi="GHEA Grapalat"/>
                <w:b/>
                <w:color w:val="000000"/>
                <w:shd w:val="clear" w:color="auto" w:fill="FFFFFF"/>
                <w:lang w:val="hy-AM"/>
              </w:rPr>
              <w:t xml:space="preserve"> </w:t>
            </w:r>
            <w:r w:rsidRPr="00313B84">
              <w:rPr>
                <w:rFonts w:ascii="GHEA Grapalat" w:hAnsi="GHEA Grapalat"/>
                <w:color w:val="000000"/>
                <w:shd w:val="clear" w:color="auto" w:fill="FFFFFF"/>
                <w:lang w:val="hy-AM"/>
              </w:rPr>
              <w:t>2026թ-ի հունվարի 23-ին Ղարաբաղից Հայաստանի Հանրապե</w:t>
            </w:r>
            <w:r w:rsidRPr="00313B84">
              <w:rPr>
                <w:rFonts w:ascii="GHEA Grapalat" w:hAnsi="GHEA Grapalat"/>
                <w:color w:val="000000"/>
                <w:shd w:val="clear" w:color="auto" w:fill="FFFFFF"/>
                <w:lang w:val="hy-AM"/>
              </w:rPr>
              <w:softHyphen/>
              <w:t xml:space="preserve">տություն վերադարձած վերադարձած թվով 11 քաղաքացիների առաջնային անհրաժեշտության ապրանքների և ծառայությունների ձեռքբերման համար, ինչպես նաև նրանց ուղեկցող խմբին Գորիսում դիմավորման և սննդի համար հատկացված ծախսերի համար </w:t>
            </w:r>
            <w:r w:rsidRPr="00313B84">
              <w:rPr>
                <w:rFonts w:ascii="GHEA Grapalat" w:hAnsi="GHEA Grapalat"/>
                <w:i/>
                <w:color w:val="000000"/>
                <w:shd w:val="clear" w:color="auto" w:fill="FFFFFF"/>
                <w:lang w:val="hy-AM"/>
              </w:rPr>
              <w:t xml:space="preserve">(ՀՀ Կոտայքի և Սյունիքի մարզեր, ընդհանուր՝ 47 անձ), </w:t>
            </w:r>
            <w:r w:rsidRPr="00313B84">
              <w:rPr>
                <w:rFonts w:ascii="GHEA Grapalat" w:hAnsi="GHEA Grapalat"/>
                <w:color w:val="000000"/>
                <w:shd w:val="clear" w:color="auto" w:fill="FFFFFF"/>
                <w:lang w:val="hy-AM"/>
              </w:rPr>
              <w:t xml:space="preserve">9.6 մլն դրամ հատկացման </w:t>
            </w:r>
            <w:r w:rsidRPr="00313B84">
              <w:rPr>
                <w:rFonts w:ascii="GHEA Grapalat" w:eastAsia="MS Mincho" w:hAnsi="GHEA Grapalat" w:cs="MS Mincho"/>
                <w:lang w:val="hy-AM"/>
              </w:rPr>
              <w:t xml:space="preserve">հարցը դիտարկել </w:t>
            </w:r>
            <w:r w:rsidRPr="00313B84">
              <w:rPr>
                <w:rFonts w:ascii="GHEA Grapalat" w:hAnsi="GHEA Grapalat"/>
                <w:color w:val="000000"/>
                <w:shd w:val="clear" w:color="auto" w:fill="FFFFFF"/>
                <w:lang w:val="hy-AM"/>
              </w:rPr>
              <w:t>«32001. ՀՀ մարզերում առաջնահերթ լուծում պահանջող անհետաձգելի ծրագրերի իրականացում» միջոցառման գծով ՀՀ կառավարության ներքո նախատեսված չբաշխված միջոցներից</w:t>
            </w:r>
            <w:r w:rsidRPr="00313B84">
              <w:rPr>
                <w:rFonts w:ascii="GHEA Grapalat" w:eastAsia="MS Mincho" w:hAnsi="GHEA Grapalat" w:cs="MS Mincho"/>
                <w:bCs/>
                <w:shd w:val="clear" w:color="auto" w:fill="FFFFFF"/>
                <w:lang w:val="hy-AM"/>
              </w:rPr>
              <w:t>:</w:t>
            </w:r>
          </w:p>
          <w:p w14:paraId="5340B4EE" w14:textId="77777777" w:rsidR="007F7F41" w:rsidRPr="00313B84" w:rsidRDefault="007F7F41" w:rsidP="007F7F41">
            <w:pPr>
              <w:pStyle w:val="msonormalmrcssattr"/>
              <w:numPr>
                <w:ilvl w:val="0"/>
                <w:numId w:val="25"/>
              </w:numPr>
              <w:shd w:val="clear" w:color="auto" w:fill="FFFFFF"/>
              <w:tabs>
                <w:tab w:val="left" w:pos="1134"/>
              </w:tabs>
              <w:spacing w:before="0" w:beforeAutospacing="0" w:after="0" w:afterAutospacing="0" w:line="360" w:lineRule="auto"/>
              <w:ind w:left="0" w:firstLine="567"/>
              <w:jc w:val="both"/>
              <w:rPr>
                <w:rFonts w:ascii="GHEA Grapalat" w:hAnsi="GHEA Grapalat" w:cs="Sylfaen"/>
                <w:lang w:val="hy-AM"/>
              </w:rPr>
            </w:pPr>
            <w:r w:rsidRPr="00313B84">
              <w:rPr>
                <w:rFonts w:ascii="GHEA Grapalat" w:hAnsi="GHEA Grapalat" w:cs="Sylfaen"/>
                <w:lang w:val="hy-AM"/>
              </w:rPr>
              <w:t xml:space="preserve">Նախագծի N 10 հավելվածի վերաբերյալ </w:t>
            </w:r>
            <w:r w:rsidRPr="00313B84">
              <w:rPr>
                <w:rFonts w:ascii="GHEA Grapalat" w:hAnsi="GHEA Grapalat" w:cs="Sylfaen"/>
                <w:i/>
                <w:lang w:val="hy-AM"/>
              </w:rPr>
              <w:t>(գնումների պլանի լրացումներ).</w:t>
            </w:r>
          </w:p>
          <w:p w14:paraId="7469E081" w14:textId="77777777" w:rsidR="007F7F41" w:rsidRPr="00313B84" w:rsidRDefault="007F7F41" w:rsidP="007F7F41">
            <w:pPr>
              <w:pStyle w:val="msonormalmrcssattr"/>
              <w:numPr>
                <w:ilvl w:val="0"/>
                <w:numId w:val="26"/>
              </w:numPr>
              <w:shd w:val="clear" w:color="auto" w:fill="FFFFFF"/>
              <w:tabs>
                <w:tab w:val="left" w:pos="993"/>
              </w:tabs>
              <w:spacing w:before="0" w:beforeAutospacing="0" w:after="0" w:afterAutospacing="0" w:line="360" w:lineRule="auto"/>
              <w:ind w:left="0" w:firstLine="567"/>
              <w:jc w:val="both"/>
              <w:rPr>
                <w:rFonts w:ascii="GHEA Grapalat" w:hAnsi="GHEA Grapalat" w:cs="Sylfaen"/>
                <w:lang w:val="hy-AM"/>
              </w:rPr>
            </w:pPr>
            <w:r w:rsidRPr="00313B84">
              <w:rPr>
                <w:rFonts w:ascii="GHEA Grapalat" w:hAnsi="GHEA Grapalat" w:cs="Sylfaen"/>
                <w:lang w:val="hy-AM"/>
              </w:rPr>
              <w:t>ՀՀ Արագածոտնի մարզպետի աշխատակազմի մասով.</w:t>
            </w:r>
          </w:p>
          <w:p w14:paraId="1CD6B119" w14:textId="77777777" w:rsidR="007F7F41" w:rsidRPr="00313B84" w:rsidRDefault="007F7F41" w:rsidP="007F7F41">
            <w:pPr>
              <w:pStyle w:val="mechtex"/>
              <w:numPr>
                <w:ilvl w:val="0"/>
                <w:numId w:val="24"/>
              </w:numPr>
              <w:spacing w:line="360" w:lineRule="auto"/>
              <w:ind w:left="0" w:firstLine="567"/>
              <w:jc w:val="both"/>
              <w:rPr>
                <w:rFonts w:ascii="GHEA Grapalat" w:hAnsi="GHEA Grapalat" w:cs="Sylfaen"/>
                <w:sz w:val="24"/>
                <w:szCs w:val="24"/>
                <w:lang w:val="hy-AM"/>
              </w:rPr>
            </w:pPr>
            <w:r w:rsidRPr="00313B84">
              <w:rPr>
                <w:rFonts w:ascii="GHEA Grapalat" w:hAnsi="GHEA Grapalat" w:cs="Sylfaen"/>
                <w:sz w:val="24"/>
                <w:szCs w:val="24"/>
                <w:lang w:val="hy-AM"/>
              </w:rPr>
              <w:t xml:space="preserve"> Նախագծի ընդունումը հիմնավորող փաստաթղթի համաձայն՝ Արագածոտնի մարզ</w:t>
            </w:r>
            <w:r w:rsidRPr="00313B84">
              <w:rPr>
                <w:rFonts w:ascii="GHEA Grapalat" w:hAnsi="GHEA Grapalat" w:cs="Sylfaen"/>
                <w:sz w:val="24"/>
                <w:szCs w:val="24"/>
                <w:lang w:val="hy-AM"/>
              </w:rPr>
              <w:softHyphen/>
              <w:t>պետի աշխատակազմի վարչական շենքի ջեռուցման աշխատանքների նախագծանախա</w:t>
            </w:r>
            <w:r w:rsidRPr="00313B84">
              <w:rPr>
                <w:rFonts w:ascii="GHEA Grapalat" w:hAnsi="GHEA Grapalat" w:cs="Sylfaen"/>
                <w:sz w:val="24"/>
                <w:szCs w:val="24"/>
                <w:lang w:val="hy-AM"/>
              </w:rPr>
              <w:softHyphen/>
              <w:t xml:space="preserve">հաշվային փաստաթղթերի կազմման և վերջինիս փորձաքննության ծառայությունների ձեռքբերման նպատակով Նախագծի N 8 հավելվածի գնումների պլանի «1212» ծրագրի «32001» միջոցառմամբ 71241200/505 «ՀՀ Արագածոտնի մարզպետի աշխատակազմի վարչական շենքի ջեռուցման համակարգի անցկացման, գազամատակարարման գծի կառուցման, դռների, պատուհանների փոխարինման աշխատանքների նախագծանախահաշվային փաստաթղթերի </w:t>
            </w:r>
            <w:r w:rsidRPr="00313B84">
              <w:rPr>
                <w:rFonts w:ascii="GHEA Grapalat" w:hAnsi="GHEA Grapalat" w:cs="Sylfaen"/>
                <w:sz w:val="24"/>
                <w:szCs w:val="24"/>
                <w:lang w:val="hy-AM"/>
              </w:rPr>
              <w:lastRenderedPageBreak/>
              <w:t>կազմման խորհրդատվական ծառայությունների ձեռքբերում» և 50531140/506 «փորձաքննու</w:t>
            </w:r>
            <w:r w:rsidRPr="00313B84">
              <w:rPr>
                <w:rFonts w:ascii="GHEA Grapalat" w:hAnsi="GHEA Grapalat" w:cs="Sylfaen"/>
                <w:sz w:val="24"/>
                <w:szCs w:val="24"/>
                <w:lang w:val="hy-AM"/>
              </w:rPr>
              <w:softHyphen/>
              <w:t xml:space="preserve">թյան ծառայություններ» ԳՄԱ կոդերով գնման առարկաների տողերով նախատեսվում է հատկացնել համապատասխանաբար 1,369,000 և 130,000 դրամ:  </w:t>
            </w:r>
          </w:p>
          <w:p w14:paraId="7354C5D9" w14:textId="77777777" w:rsidR="007F7F41" w:rsidRPr="00313B84" w:rsidRDefault="007F7F41" w:rsidP="007F7F41">
            <w:pPr>
              <w:pStyle w:val="mechtex"/>
              <w:spacing w:line="360" w:lineRule="auto"/>
              <w:ind w:firstLine="567"/>
              <w:jc w:val="both"/>
              <w:rPr>
                <w:rFonts w:ascii="GHEA Grapalat" w:hAnsi="GHEA Grapalat" w:cs="Sylfaen"/>
                <w:sz w:val="24"/>
                <w:szCs w:val="24"/>
                <w:lang w:val="hy-AM"/>
              </w:rPr>
            </w:pPr>
            <w:r w:rsidRPr="00313B84">
              <w:rPr>
                <w:rFonts w:ascii="GHEA Grapalat" w:hAnsi="GHEA Grapalat" w:cs="Sylfaen"/>
                <w:sz w:val="24"/>
                <w:szCs w:val="24"/>
                <w:lang w:val="hy-AM"/>
              </w:rPr>
              <w:t xml:space="preserve">Գնումների մասին օրենքի 15-րդ հոդվածի 6-րդ մասի համաձայն՝ մինչև ֆինանսական միջոցներ նախատեսվելը սույն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Նույն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 </w:t>
            </w:r>
          </w:p>
          <w:p w14:paraId="163717C3" w14:textId="77777777" w:rsidR="007F7F41" w:rsidRPr="00313B84" w:rsidRDefault="007F7F41" w:rsidP="007F7F41">
            <w:pPr>
              <w:pStyle w:val="NormalWeb"/>
              <w:shd w:val="clear" w:color="auto" w:fill="FFFFFF"/>
              <w:spacing w:before="0" w:beforeAutospacing="0" w:after="0" w:afterAutospacing="0" w:line="360" w:lineRule="auto"/>
              <w:ind w:firstLine="567"/>
              <w:contextualSpacing/>
              <w:jc w:val="both"/>
              <w:rPr>
                <w:rFonts w:ascii="GHEA Grapalat" w:hAnsi="GHEA Grapalat" w:cs="Sylfaen"/>
                <w:lang w:val="hy-AM"/>
              </w:rPr>
            </w:pPr>
            <w:r w:rsidRPr="00313B84">
              <w:rPr>
                <w:rFonts w:ascii="GHEA Grapalat" w:hAnsi="GHEA Grapalat" w:cs="Sylfaen"/>
                <w:lang w:val="hy-AM"/>
              </w:rPr>
              <w:t>Ելնելով վերոգրյալից և նկատի ունենալով, որ վերոնշյալ ծառայությունների ձեռք բերման նպատակով 08.08.2025թ. կնքված ՀՀԱՄ-ՀԲՄԽԾՁԲ-25/40 և 27.06.2025թ. կնքված ՀՀԱՄ-ՀՄԱԾՁԲ-25/55 պայմանագրերի հիման վրա համաձայնագրեր կնքելու համար նախատեսված վեցամսյա ժամկետները լրացել են, ուստի դրանց ակտիվացումը հնարավոր չէ ապահովել: Պետք է կազ</w:t>
            </w:r>
            <w:r w:rsidRPr="00313B84">
              <w:rPr>
                <w:rFonts w:ascii="GHEA Grapalat" w:hAnsi="GHEA Grapalat" w:cs="Sylfaen"/>
                <w:lang w:val="hy-AM"/>
              </w:rPr>
              <w:softHyphen/>
              <w:t>մակերպվեն գնման նոր գործընթացներ: Այս կապակացությամբ առաջարկում ենք Նախագծից հանել հիշյալ պայմանագրերի ակտիվացման համար առաջարկվող հատկացում</w:t>
            </w:r>
            <w:r w:rsidRPr="00313B84">
              <w:rPr>
                <w:rFonts w:ascii="GHEA Grapalat" w:hAnsi="GHEA Grapalat" w:cs="Sylfaen"/>
                <w:lang w:val="hy-AM"/>
              </w:rPr>
              <w:softHyphen/>
              <w:t>ները:</w:t>
            </w:r>
          </w:p>
          <w:p w14:paraId="2B860BF4" w14:textId="1A9BEE86" w:rsidR="00A61D54" w:rsidRPr="00313B84" w:rsidRDefault="007F7F41" w:rsidP="0074011F">
            <w:pPr>
              <w:pStyle w:val="NormalWeb"/>
              <w:shd w:val="clear" w:color="auto" w:fill="FFFFFF"/>
              <w:tabs>
                <w:tab w:val="left" w:pos="360"/>
              </w:tabs>
              <w:spacing w:before="0" w:beforeAutospacing="0" w:after="0" w:afterAutospacing="0" w:line="360" w:lineRule="auto"/>
              <w:ind w:firstLine="567"/>
              <w:contextualSpacing/>
              <w:jc w:val="both"/>
              <w:rPr>
                <w:rFonts w:ascii="GHEA Grapalat" w:hAnsi="GHEA Grapalat" w:cs="Sylfaen"/>
                <w:lang w:val="hy-AM"/>
              </w:rPr>
            </w:pPr>
            <w:r w:rsidRPr="00313B84">
              <w:rPr>
                <w:rFonts w:ascii="GHEA Grapalat" w:hAnsi="GHEA Grapalat" w:cs="Sylfaen"/>
                <w:lang w:val="hy-AM"/>
              </w:rPr>
              <w:t>Միաժամանակ հայտնում ենք, որ Արագածոտնի մարզպետի աշխատակազմի 2026թ. գնումների պլանում առկա չեն 71241200/505 «ՀՀ Արագածոտնի մարզպետի աշխատակազմի վարչական շենքի ջեռուցման համակարգի անցկացման, գազամատակարարման գծի կառուցման, դռների, պատուհանների փոխարինման աշխատանքների նախագծանախա</w:t>
            </w:r>
            <w:r w:rsidRPr="00313B84">
              <w:rPr>
                <w:rFonts w:ascii="GHEA Grapalat" w:hAnsi="GHEA Grapalat" w:cs="Sylfaen"/>
                <w:lang w:val="hy-AM"/>
              </w:rPr>
              <w:softHyphen/>
            </w:r>
            <w:r w:rsidRPr="00313B84">
              <w:rPr>
                <w:rFonts w:ascii="GHEA Grapalat" w:hAnsi="GHEA Grapalat" w:cs="Sylfaen"/>
                <w:lang w:val="hy-AM"/>
              </w:rPr>
              <w:lastRenderedPageBreak/>
              <w:t>հաշվային փաստաթղթերի կազմման խորհրդատվական ծառայությունների ձեռքբերում» և 50531140/506 «փորձաքննության ծառայություններ» ԳՄԱ կոդով գնման առարկաներ:</w:t>
            </w:r>
          </w:p>
          <w:p w14:paraId="40750281" w14:textId="77777777" w:rsidR="00FC0C60" w:rsidRPr="00313B84" w:rsidRDefault="00FC0C60" w:rsidP="00FC0C60">
            <w:pPr>
              <w:pStyle w:val="msonormalmrcssattr"/>
              <w:numPr>
                <w:ilvl w:val="0"/>
                <w:numId w:val="26"/>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s="Sylfaen"/>
                <w:lang w:val="hy-AM"/>
              </w:rPr>
            </w:pPr>
            <w:r w:rsidRPr="00313B84">
              <w:rPr>
                <w:rFonts w:ascii="GHEA Grapalat" w:hAnsi="GHEA Grapalat" w:cs="Sylfaen"/>
                <w:lang w:val="hy-AM"/>
              </w:rPr>
              <w:tab/>
              <w:t>ՀՀ Արարատի մարզպետի աշխատակազմի մասով.</w:t>
            </w:r>
          </w:p>
          <w:p w14:paraId="63EDE87A" w14:textId="77777777" w:rsidR="00FC0C60" w:rsidRPr="00313B84" w:rsidRDefault="00FC0C60" w:rsidP="00FC0C60">
            <w:pPr>
              <w:pStyle w:val="mechtex"/>
              <w:numPr>
                <w:ilvl w:val="0"/>
                <w:numId w:val="24"/>
              </w:numPr>
              <w:spacing w:line="360" w:lineRule="auto"/>
              <w:ind w:left="0" w:firstLine="567"/>
              <w:jc w:val="both"/>
              <w:rPr>
                <w:rFonts w:ascii="GHEA Grapalat" w:hAnsi="GHEA Grapalat" w:cs="Sylfaen"/>
                <w:sz w:val="24"/>
                <w:szCs w:val="24"/>
                <w:lang w:val="hy-AM"/>
              </w:rPr>
            </w:pPr>
            <w:r w:rsidRPr="00313B84">
              <w:rPr>
                <w:rFonts w:ascii="GHEA Grapalat" w:hAnsi="GHEA Grapalat" w:cs="Sylfaen"/>
                <w:sz w:val="24"/>
                <w:szCs w:val="24"/>
                <w:lang w:val="hy-AM"/>
              </w:rPr>
              <w:t xml:space="preserve"> գնումների պլանի «1212» ծրագրի «32001» միջոցառմամբ 71351540/501 «տեխնիկական հսկողության ծառայություններ» ԳՄԱ կոդով գնման առարկաների տողերով հատկացվում են «1,490,000», «280,000» և «500,000» դրամ, ինչով պայմանավորված առաջարկում ենք շտկել գնման առարկաների հերթական համարակալման թվերն՝ ըստ օբյեկտների, </w:t>
            </w:r>
          </w:p>
          <w:p w14:paraId="38FC7374" w14:textId="77777777" w:rsidR="00FC0C60" w:rsidRPr="00313B84" w:rsidRDefault="00FC0C60" w:rsidP="00FC0C60">
            <w:pPr>
              <w:pStyle w:val="mechtex"/>
              <w:numPr>
                <w:ilvl w:val="0"/>
                <w:numId w:val="24"/>
              </w:numPr>
              <w:spacing w:line="360" w:lineRule="auto"/>
              <w:ind w:left="0" w:firstLine="567"/>
              <w:jc w:val="both"/>
              <w:rPr>
                <w:rFonts w:ascii="GHEA Grapalat" w:hAnsi="GHEA Grapalat" w:cs="Sylfaen"/>
                <w:sz w:val="24"/>
                <w:szCs w:val="24"/>
                <w:lang w:val="hy-AM"/>
              </w:rPr>
            </w:pPr>
            <w:r w:rsidRPr="00313B84">
              <w:rPr>
                <w:rFonts w:ascii="GHEA Grapalat" w:hAnsi="GHEA Grapalat" w:cs="Sylfaen"/>
                <w:sz w:val="24"/>
                <w:szCs w:val="24"/>
                <w:lang w:val="hy-AM"/>
              </w:rPr>
              <w:t>գնումների պլանում ներառված 45231115-501 «Եղեգնավանի մանկապարտեզի կառուց</w:t>
            </w:r>
            <w:r w:rsidRPr="00313B84">
              <w:rPr>
                <w:rFonts w:ascii="GHEA Grapalat" w:hAnsi="GHEA Grapalat" w:cs="Sylfaen"/>
                <w:sz w:val="24"/>
                <w:szCs w:val="24"/>
                <w:lang w:val="hy-AM"/>
              </w:rPr>
              <w:softHyphen/>
              <w:t>ման աշխատանքների իրականացում» և 45231126-502 «Վերին Դվին համայնքի Լեոնիդ Եդիգարով և Աղալար Չալաբով փողոցների գազաֆիկացման աշխատանքների իրականացում» ԳՄԱ կոդով գնման առարկաների անվանումներն անհրաժեշտ է համապատասխանեցնել ՀՀ կառավարության 13.04.2017թ. N 390-Ն որոշման N 4 հավելվածի 3-րդ կետով սահմանված և գնումների պաշտոնական տեղեկագրում հրապարակված գնումների միասնական անվանա</w:t>
            </w:r>
            <w:r w:rsidRPr="00313B84">
              <w:rPr>
                <w:rFonts w:ascii="GHEA Grapalat" w:hAnsi="GHEA Grapalat" w:cs="Sylfaen"/>
                <w:sz w:val="24"/>
                <w:szCs w:val="24"/>
                <w:lang w:val="hy-AM"/>
              </w:rPr>
              <w:softHyphen/>
              <w:t>ցանկի անվանումներին:</w:t>
            </w:r>
          </w:p>
          <w:p w14:paraId="47E5E888" w14:textId="77777777" w:rsidR="00FC0C60" w:rsidRPr="00313B84" w:rsidRDefault="00FC0C60" w:rsidP="00FC0C60">
            <w:pPr>
              <w:pStyle w:val="msonormalmrcssattr"/>
              <w:numPr>
                <w:ilvl w:val="0"/>
                <w:numId w:val="26"/>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s="Sylfaen"/>
                <w:lang w:val="hy-AM"/>
              </w:rPr>
            </w:pPr>
            <w:r w:rsidRPr="00313B84">
              <w:rPr>
                <w:rFonts w:ascii="GHEA Grapalat" w:hAnsi="GHEA Grapalat" w:cs="Sylfaen"/>
                <w:lang w:val="hy-AM"/>
              </w:rPr>
              <w:t xml:space="preserve">  ՀՀ Լոռու մարզպետի աշխատակազմի մասով.</w:t>
            </w:r>
          </w:p>
          <w:p w14:paraId="5A167682" w14:textId="77777777" w:rsidR="00FC0C60" w:rsidRPr="00313B84" w:rsidRDefault="00FC0C60" w:rsidP="00FC0C60">
            <w:pPr>
              <w:pStyle w:val="mechtex"/>
              <w:numPr>
                <w:ilvl w:val="0"/>
                <w:numId w:val="24"/>
              </w:numPr>
              <w:shd w:val="clear" w:color="auto" w:fill="FFFFFF"/>
              <w:tabs>
                <w:tab w:val="left" w:pos="360"/>
              </w:tabs>
              <w:spacing w:line="360" w:lineRule="auto"/>
              <w:ind w:left="0" w:firstLine="567"/>
              <w:contextualSpacing/>
              <w:jc w:val="both"/>
              <w:rPr>
                <w:rFonts w:ascii="GHEA Grapalat" w:hAnsi="GHEA Grapalat"/>
                <w:sz w:val="24"/>
                <w:szCs w:val="24"/>
                <w:lang w:val="hy-AM"/>
              </w:rPr>
            </w:pPr>
            <w:r w:rsidRPr="00313B84">
              <w:rPr>
                <w:rFonts w:ascii="GHEA Grapalat" w:hAnsi="GHEA Grapalat" w:cs="Sylfaen"/>
                <w:sz w:val="24"/>
                <w:szCs w:val="24"/>
                <w:lang w:val="hy-AM"/>
              </w:rPr>
              <w:t xml:space="preserve">գնումների պլանում ներառված 45221142/1 «ընդհանուր շինարարական աշխատանքներ» ԳՄԱ կոդով գնման առարկայի տողով նախատեսվում է հատկացնել 591,462,000 դրամ: </w:t>
            </w:r>
            <w:r w:rsidRPr="00313B84">
              <w:rPr>
                <w:rFonts w:ascii="GHEA Grapalat" w:hAnsi="GHEA Grapalat"/>
                <w:sz w:val="24"/>
                <w:szCs w:val="24"/>
                <w:lang w:val="hy-AM"/>
              </w:rPr>
              <w:t>Էլեկտրոնային գնումների համակարգում առկա տեղեկատվության համաձայն՝ 07.03.2025թ. կնքված ՀՀԼՄ-ՀԲՄԱՇՁԲ-25/12 պայմանագրի շրջանակում գնման ընթացա</w:t>
            </w:r>
            <w:r w:rsidRPr="00313B84">
              <w:rPr>
                <w:rFonts w:ascii="GHEA Grapalat" w:hAnsi="GHEA Grapalat"/>
                <w:sz w:val="24"/>
                <w:szCs w:val="24"/>
                <w:lang w:val="hy-AM"/>
              </w:rPr>
              <w:softHyphen/>
              <w:t>կարգը կազմակերպվել, պայմանագիրը կնքվել և 2025թ-ին ՀՀ ֆինանսների նախարարու</w:t>
            </w:r>
            <w:r w:rsidRPr="00313B84">
              <w:rPr>
                <w:rFonts w:ascii="GHEA Grapalat" w:hAnsi="GHEA Grapalat"/>
                <w:sz w:val="24"/>
                <w:szCs w:val="24"/>
                <w:lang w:val="hy-AM"/>
              </w:rPr>
              <w:softHyphen/>
              <w:t xml:space="preserve">թյունում հաշվառվել է (ՀՀ կառավարության 17.03.2025թ. N 980-Ն որոշմամբ հատկացվել է գումար) </w:t>
            </w:r>
            <w:r w:rsidRPr="00313B84">
              <w:rPr>
                <w:rFonts w:ascii="GHEA Grapalat" w:hAnsi="GHEA Grapalat"/>
                <w:sz w:val="24"/>
                <w:szCs w:val="24"/>
                <w:lang w:val="hy-AM"/>
              </w:rPr>
              <w:lastRenderedPageBreak/>
              <w:t xml:space="preserve">45231160/501 «շինարարական աշխատանքներ մայրուղիների-ճանապարհների համար» ԳՄԱ կոդով և անվանումով:   </w:t>
            </w:r>
          </w:p>
          <w:p w14:paraId="2ACD2F8C" w14:textId="77777777" w:rsidR="00FC0C60" w:rsidRPr="00313B84" w:rsidRDefault="00FC0C60" w:rsidP="00FC0C60">
            <w:pPr>
              <w:pStyle w:val="NormalWeb"/>
              <w:shd w:val="clear" w:color="auto" w:fill="FFFFFF"/>
              <w:spacing w:before="0" w:beforeAutospacing="0" w:after="0" w:afterAutospacing="0" w:line="360" w:lineRule="auto"/>
              <w:ind w:firstLine="567"/>
              <w:contextualSpacing/>
              <w:jc w:val="both"/>
              <w:rPr>
                <w:rFonts w:ascii="GHEA Grapalat" w:hAnsi="GHEA Grapalat"/>
                <w:lang w:val="hy-AM"/>
              </w:rPr>
            </w:pPr>
            <w:r w:rsidRPr="00313B84">
              <w:rPr>
                <w:rFonts w:ascii="GHEA Grapalat" w:hAnsi="GHEA Grapalat"/>
                <w:lang w:val="hy-AM"/>
              </w:rPr>
              <w:t xml:space="preserve">Ամփոփելով վերոգրյալը հայտնում ենք, որ անհրաժեշտ է գնումների պլանում նշված </w:t>
            </w:r>
            <w:r w:rsidRPr="00313B84">
              <w:rPr>
                <w:rFonts w:ascii="GHEA Grapalat" w:hAnsi="GHEA Grapalat" w:cs="Sylfaen"/>
                <w:lang w:val="hy-AM"/>
              </w:rPr>
              <w:t>45221142/1 «ընդհանուր շինարարական աշխատանքներ»</w:t>
            </w:r>
            <w:r w:rsidRPr="00313B84">
              <w:rPr>
                <w:rFonts w:ascii="GHEA Grapalat" w:hAnsi="GHEA Grapalat"/>
                <w:lang w:val="hy-AM"/>
              </w:rPr>
              <w:t xml:space="preserve"> ԳՄԱ կոդով գնման առարկան փոխարինել 45231160 «շինարարական աշխատանքներ մայրուղիների-ճանապարհների համար» գնման առարկայով:</w:t>
            </w:r>
          </w:p>
          <w:p w14:paraId="1CA5CAEE" w14:textId="77777777" w:rsidR="00FC0C60" w:rsidRPr="00313B84" w:rsidRDefault="00FC0C60" w:rsidP="00FC0C60">
            <w:pPr>
              <w:pStyle w:val="mechtex"/>
              <w:numPr>
                <w:ilvl w:val="0"/>
                <w:numId w:val="24"/>
              </w:numPr>
              <w:shd w:val="clear" w:color="auto" w:fill="FFFFFF"/>
              <w:tabs>
                <w:tab w:val="left" w:pos="360"/>
              </w:tabs>
              <w:spacing w:line="360" w:lineRule="auto"/>
              <w:ind w:left="0" w:firstLine="567"/>
              <w:contextualSpacing/>
              <w:jc w:val="both"/>
              <w:rPr>
                <w:rFonts w:ascii="GHEA Grapalat" w:hAnsi="GHEA Grapalat" w:cs="Sylfaen"/>
                <w:sz w:val="24"/>
                <w:szCs w:val="24"/>
                <w:lang w:val="hy-AM"/>
              </w:rPr>
            </w:pPr>
            <w:r w:rsidRPr="00313B84">
              <w:rPr>
                <w:rFonts w:ascii="GHEA Grapalat" w:hAnsi="GHEA Grapalat" w:cs="Sylfaen"/>
                <w:sz w:val="24"/>
                <w:szCs w:val="24"/>
                <w:lang w:val="hy-AM"/>
              </w:rPr>
              <w:t xml:space="preserve"> գնումների պլանում ներառված 45461100/501 «շենքերի, շինությունների ընթացիկ նորոգման աշխատանքներ» ԳՄԱ կոդով գնման առարկայի տողով </w:t>
            </w:r>
            <w:r w:rsidRPr="00313B84">
              <w:rPr>
                <w:rFonts w:ascii="GHEA Grapalat" w:hAnsi="GHEA Grapalat"/>
                <w:sz w:val="24"/>
                <w:szCs w:val="24"/>
                <w:lang w:val="hy-AM"/>
              </w:rPr>
              <w:t xml:space="preserve">նախատեսվում է հատկացնել 17,700,000 դրամ՝ առանց ֆինանսական միջոցների կնքված պայմանագրի ակտիվացման համար, սակայն հիշյալ գնման առարկան ներառված չէ </w:t>
            </w:r>
            <w:r w:rsidRPr="00313B84">
              <w:rPr>
                <w:rFonts w:ascii="GHEA Grapalat" w:hAnsi="GHEA Grapalat" w:cs="Sylfaen"/>
                <w:sz w:val="24"/>
                <w:szCs w:val="24"/>
                <w:lang w:val="hy-AM"/>
              </w:rPr>
              <w:t xml:space="preserve">Լոռու մարզպետի աշխատակազմի 2026թ. գնումների պլանում: </w:t>
            </w:r>
          </w:p>
          <w:p w14:paraId="1F66C15D" w14:textId="77777777" w:rsidR="00FC0C60" w:rsidRPr="00313B84" w:rsidRDefault="00FC0C60" w:rsidP="00FC0C60">
            <w:pPr>
              <w:pStyle w:val="msonormalmrcssattr"/>
              <w:numPr>
                <w:ilvl w:val="0"/>
                <w:numId w:val="26"/>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s="Sylfaen"/>
                <w:lang w:val="hy-AM"/>
              </w:rPr>
            </w:pPr>
            <w:r w:rsidRPr="00313B84">
              <w:rPr>
                <w:rFonts w:ascii="GHEA Grapalat" w:hAnsi="GHEA Grapalat" w:cs="Sylfaen"/>
                <w:lang w:val="hy-AM"/>
              </w:rPr>
              <w:tab/>
              <w:t>ՀՀ Տավուշի մարզպետի աշխատակազմի մասով.</w:t>
            </w:r>
          </w:p>
          <w:p w14:paraId="4414C967" w14:textId="77777777" w:rsidR="00FC0C60" w:rsidRPr="00313B84" w:rsidRDefault="00FC0C60" w:rsidP="00FC0C60">
            <w:pPr>
              <w:pStyle w:val="mechtex"/>
              <w:numPr>
                <w:ilvl w:val="0"/>
                <w:numId w:val="24"/>
              </w:numPr>
              <w:shd w:val="clear" w:color="auto" w:fill="FFFFFF"/>
              <w:tabs>
                <w:tab w:val="left" w:pos="360"/>
              </w:tabs>
              <w:spacing w:line="360" w:lineRule="auto"/>
              <w:ind w:left="0" w:firstLine="567"/>
              <w:contextualSpacing/>
              <w:jc w:val="both"/>
              <w:rPr>
                <w:rFonts w:ascii="GHEA Grapalat" w:hAnsi="GHEA Grapalat" w:cs="Sylfaen"/>
                <w:sz w:val="24"/>
                <w:szCs w:val="24"/>
                <w:lang w:val="hy-AM"/>
              </w:rPr>
            </w:pPr>
            <w:r w:rsidRPr="00313B84">
              <w:rPr>
                <w:rFonts w:ascii="GHEA Grapalat" w:hAnsi="GHEA Grapalat" w:cs="Sylfaen"/>
                <w:sz w:val="24"/>
                <w:szCs w:val="24"/>
                <w:lang w:val="hy-AM"/>
              </w:rPr>
              <w:t xml:space="preserve">Նախագծի ընդունումը հիմնավորող փաստաթղթի համաձայն՝ ՀՀ կառավարության 17.03.2025թ. N 980-Ն որոշմամբ 02.05.2025թ. կնքված ՀՀՏՄ-ՀԲՄԱՇՁԲ-25/02-2 պայմանագրի շրջանակում Սարիգյուղ  և Կիրանց բնակավայրերի խմելու ջրի համակարգերի կառուցման աշխատանքների ձեռք բերման նպատակով հատկացվել են համապատասխանաբար 76,901,600 դրամ և 104,747,800 դրամ: Էլեկտրոնային գնումների համակարգում առկա պայմանագրի (հաշվառված է ՖՆ-ում) համաձայն աշխատանքների ընդհանուր արժեքները կազմել են համապատասխանաբար 75,390,000 դրամ և 102,690,000 դրամ: Այսինքն, պայմանագրերով նախատեսված աշխատանքների կատարման ամբողջ գումարները 2025թ. հատկացվել են: Ավելին, նույն թվականին հատկացվել են միջոցներ նաև այդ աշխատանքների </w:t>
            </w:r>
            <w:r w:rsidRPr="00313B84">
              <w:rPr>
                <w:rFonts w:ascii="GHEA Grapalat" w:hAnsi="GHEA Grapalat" w:cs="Sylfaen"/>
                <w:sz w:val="24"/>
                <w:szCs w:val="24"/>
                <w:lang w:val="hy-AM"/>
              </w:rPr>
              <w:lastRenderedPageBreak/>
              <w:t>կատարման համար անհրաժեշտ տեխնիկական և հեղինակային հսկողության ծառայու</w:t>
            </w:r>
            <w:r w:rsidRPr="00313B84">
              <w:rPr>
                <w:rFonts w:ascii="GHEA Grapalat" w:hAnsi="GHEA Grapalat" w:cs="Sylfaen"/>
                <w:sz w:val="24"/>
                <w:szCs w:val="24"/>
                <w:lang w:val="hy-AM"/>
              </w:rPr>
              <w:softHyphen/>
              <w:t>թյունների գնման համար ևս:</w:t>
            </w:r>
          </w:p>
          <w:p w14:paraId="6C7F4C3B" w14:textId="77777777" w:rsidR="00FC0C60" w:rsidRPr="00313B84" w:rsidRDefault="00FC0C60" w:rsidP="00FC0C60">
            <w:pPr>
              <w:pStyle w:val="NormalWeb"/>
              <w:shd w:val="clear" w:color="auto" w:fill="FFFFFF"/>
              <w:tabs>
                <w:tab w:val="left" w:pos="360"/>
              </w:tabs>
              <w:spacing w:before="0" w:beforeAutospacing="0" w:after="0" w:afterAutospacing="0" w:line="360" w:lineRule="auto"/>
              <w:ind w:firstLine="567"/>
              <w:contextualSpacing/>
              <w:jc w:val="both"/>
              <w:rPr>
                <w:rFonts w:ascii="GHEA Grapalat" w:hAnsi="GHEA Grapalat" w:cs="Sylfaen"/>
                <w:lang w:val="hy-AM"/>
              </w:rPr>
            </w:pPr>
            <w:r w:rsidRPr="00313B84">
              <w:rPr>
                <w:rFonts w:ascii="GHEA Grapalat" w:hAnsi="GHEA Grapalat"/>
                <w:lang w:val="hy-AM"/>
              </w:rPr>
              <w:t>Նախագծով առաջարկվում է հիշյալ աշխատանքների գնման համար հատկացնել համապատասխանաբար 32,310,000 և 44,010,000 դրամ</w:t>
            </w:r>
            <w:r w:rsidRPr="00313B84">
              <w:rPr>
                <w:rFonts w:ascii="GHEA Grapalat" w:hAnsi="GHEA Grapalat" w:cs="Sylfaen"/>
                <w:lang w:val="hy-AM"/>
              </w:rPr>
              <w:t xml:space="preserve">: </w:t>
            </w:r>
          </w:p>
          <w:p w14:paraId="6A9C6F23" w14:textId="77777777" w:rsidR="00FC0C60" w:rsidRPr="00313B84" w:rsidRDefault="00FC0C60" w:rsidP="00FC0C60">
            <w:pPr>
              <w:pStyle w:val="NormalWeb"/>
              <w:shd w:val="clear" w:color="auto" w:fill="FFFFFF"/>
              <w:tabs>
                <w:tab w:val="left" w:pos="360"/>
              </w:tabs>
              <w:spacing w:before="0" w:beforeAutospacing="0" w:after="0" w:afterAutospacing="0" w:line="360" w:lineRule="auto"/>
              <w:ind w:firstLine="567"/>
              <w:contextualSpacing/>
              <w:jc w:val="both"/>
              <w:rPr>
                <w:rFonts w:ascii="GHEA Grapalat" w:hAnsi="GHEA Grapalat"/>
                <w:lang w:val="hy-AM"/>
              </w:rPr>
            </w:pPr>
            <w:r w:rsidRPr="00313B84">
              <w:rPr>
                <w:rFonts w:ascii="GHEA Grapalat" w:hAnsi="GHEA Grapalat"/>
                <w:lang w:val="hy-AM"/>
              </w:rPr>
              <w:t>Նշվածի վերաբերյալ դիրքորշում հնարավոր կլինի հայտնել առաջարկվող հատկացում</w:t>
            </w:r>
            <w:r w:rsidRPr="00313B84">
              <w:rPr>
                <w:rFonts w:ascii="GHEA Grapalat" w:hAnsi="GHEA Grapalat"/>
                <w:lang w:val="hy-AM"/>
              </w:rPr>
              <w:softHyphen/>
              <w:t>ների վերաբերյալ տեղեկատվությունը հիմնավորող փաստաթղթում ներկայացվելու դեպքում:</w:t>
            </w:r>
          </w:p>
          <w:p w14:paraId="0E608DB9" w14:textId="77777777" w:rsidR="00FC0C60" w:rsidRPr="00313B84" w:rsidRDefault="00FC0C60" w:rsidP="00FC0C60">
            <w:pPr>
              <w:pStyle w:val="msonormalmrcssattr"/>
              <w:numPr>
                <w:ilvl w:val="0"/>
                <w:numId w:val="26"/>
              </w:numPr>
              <w:shd w:val="clear" w:color="auto" w:fill="FFFFFF"/>
              <w:tabs>
                <w:tab w:val="left" w:pos="360"/>
                <w:tab w:val="left" w:pos="851"/>
                <w:tab w:val="left" w:pos="993"/>
              </w:tabs>
              <w:spacing w:before="0" w:beforeAutospacing="0" w:after="0" w:afterAutospacing="0" w:line="360" w:lineRule="auto"/>
              <w:ind w:left="0" w:firstLine="567"/>
              <w:contextualSpacing/>
              <w:jc w:val="both"/>
              <w:rPr>
                <w:rFonts w:ascii="GHEA Grapalat" w:hAnsi="GHEA Grapalat" w:cs="Sylfaen"/>
                <w:lang w:val="hy-AM"/>
              </w:rPr>
            </w:pPr>
            <w:r w:rsidRPr="00313B84">
              <w:rPr>
                <w:rFonts w:ascii="GHEA Grapalat" w:hAnsi="GHEA Grapalat"/>
                <w:lang w:val="hy-AM"/>
              </w:rPr>
              <w:tab/>
            </w:r>
            <w:r w:rsidRPr="00313B84">
              <w:rPr>
                <w:rFonts w:ascii="GHEA Grapalat" w:hAnsi="GHEA Grapalat" w:cs="Sylfaen"/>
                <w:lang w:val="hy-AM"/>
              </w:rPr>
              <w:t xml:space="preserve">ՀՀ Կոտայքի մարզպետի աշխատակազմի մասով. </w:t>
            </w:r>
          </w:p>
          <w:p w14:paraId="2929BD49" w14:textId="77777777" w:rsidR="00FC0C60" w:rsidRPr="00313B84" w:rsidRDefault="00FC0C60" w:rsidP="00FC0C60">
            <w:pPr>
              <w:pStyle w:val="mechtex"/>
              <w:numPr>
                <w:ilvl w:val="0"/>
                <w:numId w:val="24"/>
              </w:numPr>
              <w:shd w:val="clear" w:color="auto" w:fill="FFFFFF"/>
              <w:tabs>
                <w:tab w:val="left" w:pos="360"/>
              </w:tabs>
              <w:spacing w:line="360" w:lineRule="auto"/>
              <w:ind w:left="0" w:firstLine="567"/>
              <w:contextualSpacing/>
              <w:jc w:val="both"/>
              <w:rPr>
                <w:rFonts w:ascii="GHEA Grapalat" w:hAnsi="GHEA Grapalat" w:cs="Sylfaen"/>
                <w:sz w:val="24"/>
                <w:szCs w:val="24"/>
                <w:lang w:val="hy-AM"/>
              </w:rPr>
            </w:pPr>
            <w:r w:rsidRPr="00313B84">
              <w:rPr>
                <w:rFonts w:ascii="GHEA Grapalat" w:hAnsi="GHEA Grapalat" w:cs="Sylfaen"/>
                <w:sz w:val="24"/>
                <w:szCs w:val="24"/>
                <w:lang w:val="hy-AM"/>
              </w:rPr>
              <w:t>Նկատի ունենալով, որ նախագծի N 2 հավելվածի «1212» ծրագրի «12030» միջոցառմամբ Կոտայքի մարզպետի աշխատակազմին բյուջետային ծախսերի տնտեսագիտական դասակարգման «Ընդհանուր բնույթի այլ ծառայություններ», «Կենցաղային և հանրային սննդի նյութեր» և «Գրասենյակային նյութեր և հագուստ» հոդվածներով նախատեսվում է «6,720,000», «2,130,000» և «329,700» դրամի ֆինանսական միջոցների հատկացում, ուստի անհրաժեշտ է նշված հատկացումներն արտացոլել նաև գնումների պլանում:</w:t>
            </w:r>
          </w:p>
          <w:p w14:paraId="414F7382" w14:textId="77777777" w:rsidR="00FC0C60" w:rsidRPr="00313B84" w:rsidRDefault="00FC0C60" w:rsidP="00FC0C60">
            <w:pPr>
              <w:pStyle w:val="mechtex"/>
              <w:numPr>
                <w:ilvl w:val="0"/>
                <w:numId w:val="24"/>
              </w:numPr>
              <w:shd w:val="clear" w:color="auto" w:fill="FFFFFF"/>
              <w:tabs>
                <w:tab w:val="left" w:pos="360"/>
              </w:tabs>
              <w:spacing w:line="360" w:lineRule="auto"/>
              <w:ind w:left="0" w:firstLine="567"/>
              <w:contextualSpacing/>
              <w:jc w:val="both"/>
              <w:rPr>
                <w:rFonts w:ascii="GHEA Grapalat" w:hAnsi="GHEA Grapalat" w:cs="Sylfaen"/>
                <w:sz w:val="24"/>
                <w:szCs w:val="24"/>
                <w:lang w:val="hy-AM"/>
              </w:rPr>
            </w:pPr>
            <w:r w:rsidRPr="00313B84">
              <w:rPr>
                <w:rFonts w:ascii="GHEA Grapalat" w:hAnsi="GHEA Grapalat" w:cs="Sylfaen"/>
                <w:sz w:val="24"/>
                <w:szCs w:val="24"/>
                <w:lang w:val="hy-AM"/>
              </w:rPr>
              <w:t xml:space="preserve"> գնումների պլանում ներառված 45211228/501 «վերակառուցման աշխատանքներ» ԳՄԱ կոդով գնման առարկայի տողով նախատեսվում է հատկացնել 49,978,200 դրամ:</w:t>
            </w:r>
          </w:p>
          <w:p w14:paraId="200F21D6" w14:textId="77777777" w:rsidR="00FC0C60" w:rsidRPr="00313B84" w:rsidRDefault="00FC0C60" w:rsidP="00FC0C60">
            <w:pPr>
              <w:pStyle w:val="NormalWeb"/>
              <w:shd w:val="clear" w:color="auto" w:fill="FFFFFF"/>
              <w:tabs>
                <w:tab w:val="left" w:pos="360"/>
              </w:tabs>
              <w:spacing w:before="0" w:beforeAutospacing="0" w:after="0" w:afterAutospacing="0" w:line="360" w:lineRule="auto"/>
              <w:ind w:firstLine="567"/>
              <w:contextualSpacing/>
              <w:jc w:val="both"/>
              <w:rPr>
                <w:rFonts w:ascii="GHEA Grapalat" w:hAnsi="GHEA Grapalat"/>
                <w:lang w:val="hy-AM"/>
              </w:rPr>
            </w:pPr>
            <w:r w:rsidRPr="00313B84">
              <w:rPr>
                <w:rFonts w:ascii="GHEA Grapalat" w:hAnsi="GHEA Grapalat"/>
                <w:lang w:val="hy-AM"/>
              </w:rPr>
              <w:t>Էլեկտրոնային գնումների համակարգում առկա տեղեկատվության համաձայն՝ 30.05.2025թ. կնքված ՀՀԿՈՏ-ԲՄԱՇՁԲ-25/01 պայմանագրի շրջանակում գնման ընթացա</w:t>
            </w:r>
            <w:r w:rsidRPr="00313B84">
              <w:rPr>
                <w:rFonts w:ascii="GHEA Grapalat" w:hAnsi="GHEA Grapalat"/>
                <w:lang w:val="hy-AM"/>
              </w:rPr>
              <w:softHyphen/>
              <w:t>կարգը կազմակերպվել, պայմանագիրը կնքվել և 2025թ-ին ՀՀ ֆինանսների նախարարու</w:t>
            </w:r>
            <w:r w:rsidRPr="00313B84">
              <w:rPr>
                <w:rFonts w:ascii="GHEA Grapalat" w:hAnsi="GHEA Grapalat"/>
                <w:lang w:val="hy-AM"/>
              </w:rPr>
              <w:softHyphen/>
              <w:t xml:space="preserve">թյունում հաշվառվել է </w:t>
            </w:r>
            <w:r w:rsidRPr="00313B84">
              <w:rPr>
                <w:rFonts w:ascii="GHEA Grapalat" w:hAnsi="GHEA Grapalat"/>
                <w:i/>
                <w:lang w:val="hy-AM"/>
              </w:rPr>
              <w:t>(ՀՀ կառավարության 17.03.2025թ. N 980-Ն որոշմամբ հատկացվել է գումար)</w:t>
            </w:r>
            <w:r w:rsidRPr="00313B84">
              <w:rPr>
                <w:rFonts w:ascii="GHEA Grapalat" w:hAnsi="GHEA Grapalat"/>
                <w:lang w:val="hy-AM"/>
              </w:rPr>
              <w:t xml:space="preserve"> </w:t>
            </w:r>
            <w:r w:rsidRPr="00313B84">
              <w:rPr>
                <w:rFonts w:ascii="GHEA Grapalat" w:hAnsi="GHEA Grapalat" w:cs="Sylfaen"/>
                <w:lang w:val="hy-AM"/>
              </w:rPr>
              <w:t xml:space="preserve">45211228/501 </w:t>
            </w:r>
            <w:r w:rsidRPr="00313B84">
              <w:rPr>
                <w:rFonts w:ascii="GHEA Grapalat" w:hAnsi="GHEA Grapalat"/>
                <w:lang w:val="hy-AM"/>
              </w:rPr>
              <w:t xml:space="preserve">«շինարարական աշխատանքներ մանկապարտեզների համար» ԳՄԱ կոդով և անվանումով:   </w:t>
            </w:r>
          </w:p>
          <w:p w14:paraId="7F91DFE3" w14:textId="77777777" w:rsidR="00FC0C60" w:rsidRPr="00313B84" w:rsidRDefault="00FC0C60" w:rsidP="00FC0C60">
            <w:pPr>
              <w:pStyle w:val="NormalWeb"/>
              <w:shd w:val="clear" w:color="auto" w:fill="FFFFFF"/>
              <w:tabs>
                <w:tab w:val="left" w:pos="360"/>
              </w:tabs>
              <w:spacing w:before="0" w:beforeAutospacing="0" w:after="0" w:afterAutospacing="0" w:line="360" w:lineRule="auto"/>
              <w:ind w:firstLine="567"/>
              <w:contextualSpacing/>
              <w:jc w:val="both"/>
              <w:rPr>
                <w:rFonts w:ascii="GHEA Grapalat" w:hAnsi="GHEA Grapalat"/>
                <w:lang w:val="hy-AM"/>
              </w:rPr>
            </w:pPr>
            <w:r w:rsidRPr="00313B84">
              <w:rPr>
                <w:rFonts w:ascii="GHEA Grapalat" w:hAnsi="GHEA Grapalat"/>
                <w:lang w:val="hy-AM"/>
              </w:rPr>
              <w:lastRenderedPageBreak/>
              <w:t xml:space="preserve">Ամփոփելով վերոգրյալը հայտնում ենք, որ անհրաժեշտ է գնումների պլանում նշված </w:t>
            </w:r>
            <w:r w:rsidRPr="00313B84">
              <w:rPr>
                <w:rFonts w:ascii="GHEA Grapalat" w:hAnsi="GHEA Grapalat" w:cs="Sylfaen"/>
                <w:lang w:val="hy-AM"/>
              </w:rPr>
              <w:t xml:space="preserve">45211228/501 «վերակառուցման աշխատանքներ» </w:t>
            </w:r>
            <w:r w:rsidRPr="00313B84">
              <w:rPr>
                <w:rFonts w:ascii="GHEA Grapalat" w:hAnsi="GHEA Grapalat"/>
                <w:lang w:val="hy-AM"/>
              </w:rPr>
              <w:t xml:space="preserve">ԳՄԱ կոդով գնման առարկան փոխարինել </w:t>
            </w:r>
            <w:r w:rsidRPr="00313B84">
              <w:rPr>
                <w:rFonts w:ascii="GHEA Grapalat" w:hAnsi="GHEA Grapalat" w:cs="Sylfaen"/>
                <w:lang w:val="hy-AM"/>
              </w:rPr>
              <w:t xml:space="preserve">45211228/501 </w:t>
            </w:r>
            <w:r w:rsidRPr="00313B84">
              <w:rPr>
                <w:rFonts w:ascii="GHEA Grapalat" w:hAnsi="GHEA Grapalat"/>
                <w:lang w:val="hy-AM"/>
              </w:rPr>
              <w:t>«շինարարական աշխատանքներ մանկապարտեզների համար» գնման առարկայով:</w:t>
            </w:r>
          </w:p>
          <w:p w14:paraId="1A46FCCE" w14:textId="77777777" w:rsidR="00FC0C60" w:rsidRPr="00313B84" w:rsidRDefault="00FC0C60" w:rsidP="00FC0C60">
            <w:pPr>
              <w:pStyle w:val="mechtex"/>
              <w:numPr>
                <w:ilvl w:val="0"/>
                <w:numId w:val="24"/>
              </w:numPr>
              <w:shd w:val="clear" w:color="auto" w:fill="FFFFFF"/>
              <w:tabs>
                <w:tab w:val="left" w:pos="360"/>
              </w:tabs>
              <w:spacing w:line="360" w:lineRule="auto"/>
              <w:ind w:left="0" w:firstLine="567"/>
              <w:contextualSpacing/>
              <w:jc w:val="both"/>
              <w:rPr>
                <w:rFonts w:ascii="GHEA Grapalat" w:hAnsi="GHEA Grapalat"/>
                <w:sz w:val="24"/>
                <w:szCs w:val="24"/>
                <w:lang w:val="hy-AM"/>
              </w:rPr>
            </w:pPr>
            <w:r w:rsidRPr="00313B84">
              <w:rPr>
                <w:rFonts w:ascii="GHEA Grapalat" w:hAnsi="GHEA Grapalat" w:cs="Sylfaen"/>
                <w:sz w:val="24"/>
                <w:szCs w:val="24"/>
                <w:lang w:val="hy-AM"/>
              </w:rPr>
              <w:t xml:space="preserve"> նկատի ունենալով, որ գնումների պլանի 45211228/501 «վերակառուցման աշխատանք</w:t>
            </w:r>
            <w:r w:rsidRPr="00313B84">
              <w:rPr>
                <w:rFonts w:ascii="GHEA Grapalat" w:hAnsi="GHEA Grapalat" w:cs="Sylfaen"/>
                <w:sz w:val="24"/>
                <w:szCs w:val="24"/>
                <w:lang w:val="hy-AM"/>
              </w:rPr>
              <w:softHyphen/>
              <w:t>ներ», 71351540/501 «տեխնիկական հսկողության ծառայություններ» և 98111140/501 «հեղինա</w:t>
            </w:r>
            <w:r w:rsidRPr="00313B84">
              <w:rPr>
                <w:rFonts w:ascii="GHEA Grapalat" w:hAnsi="GHEA Grapalat" w:cs="Sylfaen"/>
                <w:sz w:val="24"/>
                <w:szCs w:val="24"/>
                <w:lang w:val="hy-AM"/>
              </w:rPr>
              <w:softHyphen/>
              <w:t>կային հսկողության ծառայություններ» ԳՄԱ կոդով գնման առարկաների տողերով հատկացում</w:t>
            </w:r>
            <w:r w:rsidRPr="00313B84">
              <w:rPr>
                <w:rFonts w:ascii="GHEA Grapalat" w:hAnsi="GHEA Grapalat" w:cs="Sylfaen"/>
                <w:sz w:val="24"/>
                <w:szCs w:val="24"/>
                <w:lang w:val="hy-AM"/>
              </w:rPr>
              <w:softHyphen/>
              <w:t xml:space="preserve">ները նախատեսված են </w:t>
            </w:r>
            <w:r w:rsidRPr="00313B84">
              <w:rPr>
                <w:rFonts w:ascii="GHEA Grapalat" w:hAnsi="GHEA Grapalat"/>
                <w:sz w:val="24"/>
                <w:szCs w:val="24"/>
                <w:lang w:val="hy-AM"/>
              </w:rPr>
              <w:t>30.05.2025թ. կնքված ՀՀԿՈՏ-ԲՄԱՇՁԲ-25/01 պայմա</w:t>
            </w:r>
            <w:r w:rsidRPr="00313B84">
              <w:rPr>
                <w:rFonts w:ascii="GHEA Grapalat" w:hAnsi="GHEA Grapalat"/>
                <w:sz w:val="24"/>
                <w:szCs w:val="24"/>
                <w:lang w:val="hy-AM"/>
              </w:rPr>
              <w:softHyphen/>
              <w:t>նագրի 2026թ. ֆինանսավորման համար, ուստի բացակայում է նշյալ գնման առարկաների ԳՄԱ կոդերի հերթական համարակալման անհրաժեշտությունը:</w:t>
            </w:r>
          </w:p>
          <w:p w14:paraId="305D2FB2" w14:textId="77777777" w:rsidR="00FC0C60" w:rsidRPr="00313B84" w:rsidRDefault="00FC0C60" w:rsidP="00FC0C60">
            <w:pPr>
              <w:pStyle w:val="mechtex"/>
              <w:numPr>
                <w:ilvl w:val="0"/>
                <w:numId w:val="24"/>
              </w:numPr>
              <w:shd w:val="clear" w:color="auto" w:fill="FFFFFF"/>
              <w:tabs>
                <w:tab w:val="left" w:pos="360"/>
              </w:tabs>
              <w:spacing w:line="360" w:lineRule="auto"/>
              <w:ind w:left="0" w:firstLine="567"/>
              <w:contextualSpacing/>
              <w:jc w:val="both"/>
              <w:rPr>
                <w:rFonts w:ascii="GHEA Grapalat" w:hAnsi="GHEA Grapalat"/>
                <w:sz w:val="24"/>
                <w:szCs w:val="24"/>
                <w:lang w:val="hy-AM"/>
              </w:rPr>
            </w:pPr>
            <w:r w:rsidRPr="00313B84">
              <w:rPr>
                <w:rFonts w:ascii="GHEA Grapalat" w:hAnsi="GHEA Grapalat" w:cs="Sylfaen"/>
                <w:sz w:val="24"/>
                <w:szCs w:val="24"/>
                <w:lang w:val="hy-AM"/>
              </w:rPr>
              <w:t>անհրաժեշտ</w:t>
            </w:r>
            <w:r w:rsidRPr="00313B84">
              <w:rPr>
                <w:rFonts w:ascii="GHEA Grapalat" w:hAnsi="GHEA Grapalat"/>
                <w:sz w:val="24"/>
                <w:szCs w:val="24"/>
                <w:lang w:val="hy-AM"/>
              </w:rPr>
              <w:t xml:space="preserve"> է նախագծի ընդունումը հիմնավորող փաստաթղթում նշված </w:t>
            </w:r>
            <w:r w:rsidRPr="00313B84">
              <w:rPr>
                <w:rFonts w:ascii="GHEA Grapalat" w:hAnsi="GHEA Grapalat"/>
                <w:i/>
                <w:sz w:val="24"/>
                <w:szCs w:val="24"/>
                <w:lang w:val="hy-AM"/>
              </w:rPr>
              <w:t>(ՀՀ Կոտայքի մարզպետի աշխատակազմի հատված)</w:t>
            </w:r>
            <w:r w:rsidRPr="00313B84">
              <w:rPr>
                <w:rFonts w:ascii="GHEA Grapalat" w:hAnsi="GHEA Grapalat"/>
                <w:sz w:val="24"/>
                <w:szCs w:val="24"/>
                <w:lang w:val="hy-AM"/>
              </w:rPr>
              <w:t xml:space="preserve"> </w:t>
            </w:r>
            <w:r w:rsidRPr="00313B84">
              <w:rPr>
                <w:rFonts w:ascii="GHEA Grapalat" w:hAnsi="GHEA Grapalat" w:cs="Sylfaen"/>
                <w:sz w:val="24"/>
                <w:szCs w:val="24"/>
                <w:lang w:val="hy-AM"/>
              </w:rPr>
              <w:t>«</w:t>
            </w:r>
            <w:r w:rsidRPr="00313B84">
              <w:rPr>
                <w:rFonts w:ascii="GHEA Grapalat" w:hAnsi="GHEA Grapalat"/>
                <w:sz w:val="24"/>
                <w:szCs w:val="24"/>
                <w:lang w:val="hy-AM"/>
              </w:rPr>
              <w:t>9,899,700 հազար դրամը՝</w:t>
            </w:r>
            <w:r w:rsidRPr="00313B84">
              <w:rPr>
                <w:rFonts w:ascii="GHEA Grapalat" w:hAnsi="GHEA Grapalat" w:cs="Sylfaen"/>
                <w:sz w:val="24"/>
                <w:szCs w:val="24"/>
                <w:lang w:val="hy-AM"/>
              </w:rPr>
              <w:t>» բառերը փոխարինել «</w:t>
            </w:r>
            <w:r w:rsidRPr="00313B84">
              <w:rPr>
                <w:rFonts w:ascii="GHEA Grapalat" w:hAnsi="GHEA Grapalat"/>
                <w:sz w:val="24"/>
                <w:szCs w:val="24"/>
                <w:lang w:val="hy-AM"/>
              </w:rPr>
              <w:t>9,179,700 հազար դրամը՝</w:t>
            </w:r>
            <w:r w:rsidRPr="00313B84">
              <w:rPr>
                <w:rFonts w:ascii="GHEA Grapalat" w:hAnsi="GHEA Grapalat" w:cs="Sylfaen"/>
                <w:sz w:val="24"/>
                <w:szCs w:val="24"/>
                <w:lang w:val="hy-AM"/>
              </w:rPr>
              <w:t>» բառերով:</w:t>
            </w:r>
          </w:p>
          <w:p w14:paraId="01FB96BC" w14:textId="77777777" w:rsidR="00FC0C60" w:rsidRPr="00313B84" w:rsidRDefault="00FC0C60" w:rsidP="00FC0C60">
            <w:pPr>
              <w:pStyle w:val="msonormalmrcssattr"/>
              <w:numPr>
                <w:ilvl w:val="0"/>
                <w:numId w:val="25"/>
              </w:numPr>
              <w:shd w:val="clear" w:color="auto" w:fill="FFFFFF"/>
              <w:tabs>
                <w:tab w:val="left" w:pos="1134"/>
              </w:tabs>
              <w:spacing w:before="0" w:beforeAutospacing="0" w:after="0" w:afterAutospacing="0" w:line="360" w:lineRule="auto"/>
              <w:ind w:left="0" w:firstLine="567"/>
              <w:jc w:val="both"/>
              <w:rPr>
                <w:rFonts w:ascii="GHEA Grapalat" w:eastAsia="MS Mincho" w:hAnsi="GHEA Grapalat" w:cs="MS Mincho"/>
                <w:lang w:val="hy-AM"/>
              </w:rPr>
            </w:pPr>
            <w:r w:rsidRPr="00313B84">
              <w:rPr>
                <w:rFonts w:ascii="GHEA Grapalat" w:hAnsi="GHEA Grapalat" w:cs="Sylfaen"/>
                <w:lang w:val="hy-AM"/>
              </w:rPr>
              <w:t>Նախագծի</w:t>
            </w:r>
            <w:r w:rsidRPr="00313B84">
              <w:rPr>
                <w:rFonts w:ascii="GHEA Grapalat" w:eastAsia="MS Mincho" w:hAnsi="GHEA Grapalat" w:cs="MS Mincho"/>
                <w:lang w:val="hy-AM"/>
              </w:rPr>
              <w:t xml:space="preserve"> խմբագրական բնույթի վրիպակների մասով առաջարկում ենք. </w:t>
            </w:r>
          </w:p>
          <w:p w14:paraId="2BD26052" w14:textId="77777777" w:rsidR="00FC0C60" w:rsidRPr="00313B84" w:rsidRDefault="00FC0C60" w:rsidP="00FC0C60">
            <w:pPr>
              <w:pStyle w:val="msonormalmrcssattr"/>
              <w:numPr>
                <w:ilvl w:val="0"/>
                <w:numId w:val="24"/>
              </w:numPr>
              <w:shd w:val="clear" w:color="auto" w:fill="FFFFFF"/>
              <w:spacing w:before="0" w:beforeAutospacing="0" w:after="0" w:afterAutospacing="0" w:line="360" w:lineRule="auto"/>
              <w:ind w:left="0" w:firstLine="567"/>
              <w:jc w:val="both"/>
              <w:rPr>
                <w:rFonts w:ascii="GHEA Grapalat" w:eastAsia="MS Mincho" w:hAnsi="GHEA Grapalat" w:cs="MS Mincho"/>
                <w:lang w:val="hy-AM"/>
              </w:rPr>
            </w:pPr>
            <w:r w:rsidRPr="00313B84">
              <w:rPr>
                <w:rFonts w:ascii="GHEA Grapalat" w:eastAsia="MS Mincho" w:hAnsi="GHEA Grapalat" w:cs="MS Mincho"/>
                <w:lang w:val="hy-AM"/>
              </w:rPr>
              <w:t xml:space="preserve">  Նախագծի N N 2 և 3 հավելվածներում Արագածոտնի մարզպետի աշխատակազմի վարչական շենքի ՆՆՓ-ի և փորձագիտական եզրակացության ծառայությունների ձեռքբեման համար նախատեսված 1,499.0 հազար դրամը բյուջետային ծախսերի տնտեսագիտական դասա</w:t>
            </w:r>
            <w:r w:rsidRPr="00313B84">
              <w:rPr>
                <w:rFonts w:ascii="GHEA Grapalat" w:eastAsia="MS Mincho" w:hAnsi="GHEA Grapalat" w:cs="MS Mincho"/>
                <w:lang w:val="hy-AM"/>
              </w:rPr>
              <w:softHyphen/>
              <w:t>կարգման «Շենքերի և շինությունների կապիտալ վերանորոգում» հոդվածի փոխարեն նախատեսել «Նախագծահետազոտական ծախսեր» հոդվածով,</w:t>
            </w:r>
          </w:p>
          <w:p w14:paraId="59B44005" w14:textId="5BBE4953" w:rsidR="00540F50" w:rsidRPr="00313B84" w:rsidRDefault="00FC0C60" w:rsidP="007B651A">
            <w:pPr>
              <w:pStyle w:val="NormalWeb"/>
              <w:shd w:val="clear" w:color="auto" w:fill="FFFFFF"/>
              <w:tabs>
                <w:tab w:val="left" w:pos="360"/>
              </w:tabs>
              <w:spacing w:before="0" w:beforeAutospacing="0" w:after="0" w:afterAutospacing="0" w:line="360" w:lineRule="auto"/>
              <w:ind w:firstLine="567"/>
              <w:contextualSpacing/>
              <w:jc w:val="both"/>
              <w:rPr>
                <w:rFonts w:ascii="GHEA Grapalat" w:hAnsi="GHEA Grapalat" w:cs="Sylfaen"/>
                <w:lang w:val="hy-AM"/>
              </w:rPr>
            </w:pPr>
            <w:r w:rsidRPr="00313B84">
              <w:rPr>
                <w:rFonts w:ascii="GHEA Grapalat" w:hAnsi="GHEA Grapalat" w:cs="Sylfaen"/>
                <w:lang w:val="hy-AM"/>
              </w:rPr>
              <w:t xml:space="preserve"> անհրաժեշտ է Նախագծի N 2 հավելվածում նշել «1212» ծրագրի «12030» միջոցառման ՀՀ Սյունիքի մարզպետի աշխատակազմին նախատեսվում է 439.6 հազար դրամ հատկացման, </w:t>
            </w:r>
            <w:r w:rsidRPr="00313B84">
              <w:rPr>
                <w:rFonts w:ascii="GHEA Grapalat" w:hAnsi="GHEA Grapalat" w:cs="Sylfaen"/>
                <w:lang w:val="hy-AM"/>
              </w:rPr>
              <w:lastRenderedPageBreak/>
              <w:t>բյուջետային ծախսերի տնտեսագիտական դասակարգման հոդվածը՝ համապատասխան ֆինանսական ցուցանիշներով, և եթե այն կլինի գնումների հոդված, ապա այդ հատկացումը անհրաժեշտ կլինի արտացոլել նաև Նախագծին կից ներկայացված գնումների պլանում:</w:t>
            </w:r>
          </w:p>
        </w:tc>
        <w:tc>
          <w:tcPr>
            <w:tcW w:w="5040" w:type="dxa"/>
          </w:tcPr>
          <w:p w14:paraId="5D032288" w14:textId="77777777" w:rsidR="00540F50" w:rsidRPr="00313B84" w:rsidRDefault="00540F50" w:rsidP="006F2CE5">
            <w:pPr>
              <w:tabs>
                <w:tab w:val="left" w:pos="616"/>
              </w:tabs>
              <w:spacing w:line="360" w:lineRule="auto"/>
              <w:jc w:val="both"/>
              <w:rPr>
                <w:rFonts w:ascii="GHEA Grapalat" w:hAnsi="GHEA Grapalat"/>
              </w:rPr>
            </w:pPr>
          </w:p>
          <w:p w14:paraId="1BA2763E" w14:textId="77777777" w:rsidR="007F7F41" w:rsidRPr="00313B84" w:rsidRDefault="007F7F41" w:rsidP="007F7F41">
            <w:pPr>
              <w:rPr>
                <w:rFonts w:ascii="GHEA Grapalat" w:hAnsi="GHEA Grapalat"/>
              </w:rPr>
            </w:pPr>
          </w:p>
          <w:p w14:paraId="62FAA2B7" w14:textId="77777777" w:rsidR="007F7F41" w:rsidRPr="00313B84" w:rsidRDefault="007F7F41" w:rsidP="007F7F41">
            <w:pPr>
              <w:rPr>
                <w:rFonts w:ascii="GHEA Grapalat" w:hAnsi="GHEA Grapalat"/>
              </w:rPr>
            </w:pPr>
          </w:p>
          <w:p w14:paraId="12874FB2" w14:textId="77777777" w:rsidR="007F7F41" w:rsidRPr="00313B84" w:rsidRDefault="007F7F41" w:rsidP="007F7F41">
            <w:pPr>
              <w:rPr>
                <w:rFonts w:ascii="GHEA Grapalat" w:hAnsi="GHEA Grapalat"/>
              </w:rPr>
            </w:pPr>
          </w:p>
          <w:p w14:paraId="4BED3E4C" w14:textId="77777777" w:rsidR="007F7F41" w:rsidRPr="00313B84" w:rsidRDefault="007F7F41" w:rsidP="007F7F41">
            <w:pPr>
              <w:tabs>
                <w:tab w:val="left" w:pos="1695"/>
              </w:tabs>
              <w:rPr>
                <w:rFonts w:ascii="GHEA Grapalat" w:hAnsi="GHEA Grapalat"/>
              </w:rPr>
            </w:pPr>
            <w:r w:rsidRPr="00313B84">
              <w:rPr>
                <w:rFonts w:ascii="GHEA Grapalat" w:hAnsi="GHEA Grapalat"/>
              </w:rPr>
              <w:tab/>
            </w:r>
          </w:p>
          <w:p w14:paraId="11B28834" w14:textId="77777777" w:rsidR="007F7F41" w:rsidRPr="00313B84" w:rsidRDefault="007F7F41" w:rsidP="007F7F41">
            <w:pPr>
              <w:tabs>
                <w:tab w:val="left" w:pos="1695"/>
              </w:tabs>
              <w:rPr>
                <w:rFonts w:ascii="GHEA Grapalat" w:hAnsi="GHEA Grapalat"/>
              </w:rPr>
            </w:pPr>
          </w:p>
          <w:p w14:paraId="286DCEF8" w14:textId="77777777" w:rsidR="007F7F41" w:rsidRPr="00313B84" w:rsidRDefault="007F7F41" w:rsidP="007F7F41">
            <w:pPr>
              <w:tabs>
                <w:tab w:val="left" w:pos="1695"/>
              </w:tabs>
              <w:rPr>
                <w:rFonts w:ascii="GHEA Grapalat" w:hAnsi="GHEA Grapalat"/>
              </w:rPr>
            </w:pPr>
          </w:p>
          <w:p w14:paraId="660CC62E" w14:textId="77777777" w:rsidR="007F7F41" w:rsidRPr="00313B84" w:rsidRDefault="007F7F41" w:rsidP="007F7F41">
            <w:pPr>
              <w:tabs>
                <w:tab w:val="left" w:pos="1695"/>
              </w:tabs>
              <w:rPr>
                <w:rFonts w:ascii="GHEA Grapalat" w:hAnsi="GHEA Grapalat"/>
              </w:rPr>
            </w:pPr>
          </w:p>
          <w:p w14:paraId="2C211C12" w14:textId="77777777" w:rsidR="007F7F41" w:rsidRPr="00313B84" w:rsidRDefault="007F7F41" w:rsidP="007F7F41">
            <w:pPr>
              <w:tabs>
                <w:tab w:val="left" w:pos="1695"/>
              </w:tabs>
              <w:rPr>
                <w:rFonts w:ascii="GHEA Grapalat" w:hAnsi="GHEA Grapalat"/>
              </w:rPr>
            </w:pPr>
          </w:p>
          <w:p w14:paraId="38E3E20B" w14:textId="77777777" w:rsidR="007F7F41" w:rsidRPr="00313B84" w:rsidRDefault="007F7F41" w:rsidP="007F7F41">
            <w:pPr>
              <w:tabs>
                <w:tab w:val="left" w:pos="1695"/>
              </w:tabs>
              <w:rPr>
                <w:rFonts w:ascii="GHEA Grapalat" w:hAnsi="GHEA Grapalat"/>
              </w:rPr>
            </w:pPr>
          </w:p>
          <w:p w14:paraId="1A84F5C6" w14:textId="77777777" w:rsidR="007F7F41" w:rsidRPr="00313B84" w:rsidRDefault="007F7F41" w:rsidP="007F7F41">
            <w:pPr>
              <w:tabs>
                <w:tab w:val="left" w:pos="1695"/>
              </w:tabs>
              <w:rPr>
                <w:rFonts w:ascii="GHEA Grapalat" w:hAnsi="GHEA Grapalat"/>
              </w:rPr>
            </w:pPr>
          </w:p>
          <w:p w14:paraId="0C054EC1" w14:textId="77777777" w:rsidR="007F7F41" w:rsidRPr="00313B84" w:rsidRDefault="007F7F41" w:rsidP="007F7F41">
            <w:pPr>
              <w:tabs>
                <w:tab w:val="left" w:pos="1695"/>
              </w:tabs>
              <w:rPr>
                <w:rFonts w:ascii="GHEA Grapalat" w:hAnsi="GHEA Grapalat"/>
              </w:rPr>
            </w:pPr>
          </w:p>
          <w:p w14:paraId="3654143B" w14:textId="77777777" w:rsidR="007F7F41" w:rsidRPr="00313B84" w:rsidRDefault="007F7F41" w:rsidP="007F7F41">
            <w:pPr>
              <w:tabs>
                <w:tab w:val="left" w:pos="1695"/>
              </w:tabs>
              <w:rPr>
                <w:rFonts w:ascii="GHEA Grapalat" w:hAnsi="GHEA Grapalat"/>
              </w:rPr>
            </w:pPr>
          </w:p>
          <w:p w14:paraId="50FAD09E" w14:textId="77777777" w:rsidR="007F7F41" w:rsidRPr="00313B84" w:rsidRDefault="007F7F41" w:rsidP="007F7F41">
            <w:pPr>
              <w:tabs>
                <w:tab w:val="left" w:pos="1695"/>
              </w:tabs>
              <w:rPr>
                <w:rFonts w:ascii="GHEA Grapalat" w:hAnsi="GHEA Grapalat"/>
              </w:rPr>
            </w:pPr>
          </w:p>
          <w:p w14:paraId="56497528" w14:textId="77777777" w:rsidR="007F7F41" w:rsidRPr="00313B84" w:rsidRDefault="007F7F41" w:rsidP="007F7F41">
            <w:pPr>
              <w:tabs>
                <w:tab w:val="left" w:pos="1695"/>
              </w:tabs>
              <w:rPr>
                <w:rFonts w:ascii="GHEA Grapalat" w:hAnsi="GHEA Grapalat"/>
              </w:rPr>
            </w:pPr>
          </w:p>
          <w:p w14:paraId="03116330" w14:textId="77777777" w:rsidR="007F7F41" w:rsidRPr="00313B84" w:rsidRDefault="007F7F41" w:rsidP="007F7F41">
            <w:pPr>
              <w:tabs>
                <w:tab w:val="left" w:pos="1695"/>
              </w:tabs>
              <w:rPr>
                <w:rFonts w:ascii="GHEA Grapalat" w:hAnsi="GHEA Grapalat"/>
              </w:rPr>
            </w:pPr>
          </w:p>
          <w:p w14:paraId="00EE3276" w14:textId="77777777" w:rsidR="007F7F41" w:rsidRPr="00313B84" w:rsidRDefault="007F7F41" w:rsidP="007F7F41">
            <w:pPr>
              <w:tabs>
                <w:tab w:val="left" w:pos="1695"/>
              </w:tabs>
              <w:rPr>
                <w:rFonts w:ascii="GHEA Grapalat" w:hAnsi="GHEA Grapalat"/>
              </w:rPr>
            </w:pPr>
          </w:p>
          <w:p w14:paraId="5CF4EE40" w14:textId="77777777" w:rsidR="007F7F41" w:rsidRPr="00313B84" w:rsidRDefault="007F7F41" w:rsidP="007F7F41">
            <w:pPr>
              <w:tabs>
                <w:tab w:val="left" w:pos="1695"/>
              </w:tabs>
              <w:rPr>
                <w:rFonts w:ascii="GHEA Grapalat" w:hAnsi="GHEA Grapalat"/>
              </w:rPr>
            </w:pPr>
          </w:p>
          <w:p w14:paraId="2BE7CDAA" w14:textId="77777777" w:rsidR="007F7F41" w:rsidRPr="00313B84" w:rsidRDefault="007F7F41" w:rsidP="007F7F41">
            <w:pPr>
              <w:tabs>
                <w:tab w:val="left" w:pos="1695"/>
              </w:tabs>
              <w:rPr>
                <w:rFonts w:ascii="GHEA Grapalat" w:hAnsi="GHEA Grapalat"/>
              </w:rPr>
            </w:pPr>
          </w:p>
          <w:p w14:paraId="328D8B5D" w14:textId="77777777" w:rsidR="007F7F41" w:rsidRPr="00313B84" w:rsidRDefault="007F7F41" w:rsidP="007F7F41">
            <w:pPr>
              <w:tabs>
                <w:tab w:val="left" w:pos="1695"/>
              </w:tabs>
              <w:rPr>
                <w:rFonts w:ascii="GHEA Grapalat" w:hAnsi="GHEA Grapalat"/>
              </w:rPr>
            </w:pPr>
          </w:p>
          <w:p w14:paraId="5331F6E6" w14:textId="77777777" w:rsidR="007F7F41" w:rsidRPr="00313B84" w:rsidRDefault="007F7F41" w:rsidP="007F7F41">
            <w:pPr>
              <w:tabs>
                <w:tab w:val="left" w:pos="1695"/>
              </w:tabs>
              <w:rPr>
                <w:rFonts w:ascii="GHEA Grapalat" w:hAnsi="GHEA Grapalat"/>
              </w:rPr>
            </w:pPr>
          </w:p>
          <w:p w14:paraId="4371E19A" w14:textId="77777777" w:rsidR="007F7F41" w:rsidRPr="00313B84" w:rsidRDefault="007F7F41" w:rsidP="007F7F41">
            <w:pPr>
              <w:tabs>
                <w:tab w:val="left" w:pos="1695"/>
              </w:tabs>
              <w:rPr>
                <w:rFonts w:ascii="GHEA Grapalat" w:hAnsi="GHEA Grapalat"/>
              </w:rPr>
            </w:pPr>
          </w:p>
          <w:p w14:paraId="30BF0BC8" w14:textId="77777777" w:rsidR="007F7F41" w:rsidRPr="00313B84" w:rsidRDefault="007F7F41" w:rsidP="007F7F41">
            <w:pPr>
              <w:tabs>
                <w:tab w:val="left" w:pos="1695"/>
              </w:tabs>
              <w:rPr>
                <w:rFonts w:ascii="GHEA Grapalat" w:hAnsi="GHEA Grapalat"/>
              </w:rPr>
            </w:pPr>
          </w:p>
          <w:p w14:paraId="59FBE931" w14:textId="77777777" w:rsidR="007F7F41" w:rsidRPr="00313B84" w:rsidRDefault="007F7F41" w:rsidP="007F7F41">
            <w:pPr>
              <w:tabs>
                <w:tab w:val="left" w:pos="1695"/>
              </w:tabs>
              <w:rPr>
                <w:rFonts w:ascii="GHEA Grapalat" w:hAnsi="GHEA Grapalat"/>
              </w:rPr>
            </w:pPr>
          </w:p>
          <w:p w14:paraId="6ABDF5AB" w14:textId="77777777" w:rsidR="007F7F41" w:rsidRPr="00313B84" w:rsidRDefault="007F7F41" w:rsidP="007F7F41">
            <w:pPr>
              <w:tabs>
                <w:tab w:val="left" w:pos="1695"/>
              </w:tabs>
              <w:rPr>
                <w:rFonts w:ascii="GHEA Grapalat" w:hAnsi="GHEA Grapalat"/>
              </w:rPr>
            </w:pPr>
          </w:p>
          <w:p w14:paraId="0A3B7219" w14:textId="77777777" w:rsidR="007F7F41" w:rsidRPr="00313B84" w:rsidRDefault="007F7F41" w:rsidP="007F7F41">
            <w:pPr>
              <w:tabs>
                <w:tab w:val="left" w:pos="1695"/>
              </w:tabs>
              <w:rPr>
                <w:rFonts w:ascii="GHEA Grapalat" w:hAnsi="GHEA Grapalat"/>
              </w:rPr>
            </w:pPr>
          </w:p>
          <w:p w14:paraId="5AD58C02" w14:textId="77777777" w:rsidR="007F7F41" w:rsidRPr="00313B84" w:rsidRDefault="007F7F41" w:rsidP="007F7F41">
            <w:pPr>
              <w:tabs>
                <w:tab w:val="left" w:pos="1695"/>
              </w:tabs>
              <w:rPr>
                <w:rFonts w:ascii="GHEA Grapalat" w:hAnsi="GHEA Grapalat"/>
              </w:rPr>
            </w:pPr>
          </w:p>
          <w:p w14:paraId="525D51C9" w14:textId="77777777" w:rsidR="007F7F41" w:rsidRPr="00313B84" w:rsidRDefault="007F7F41" w:rsidP="007F7F41">
            <w:pPr>
              <w:tabs>
                <w:tab w:val="left" w:pos="1695"/>
              </w:tabs>
              <w:rPr>
                <w:rFonts w:ascii="GHEA Grapalat" w:hAnsi="GHEA Grapalat"/>
              </w:rPr>
            </w:pPr>
          </w:p>
          <w:p w14:paraId="592460AC" w14:textId="77777777" w:rsidR="007F7F41" w:rsidRPr="00313B84" w:rsidRDefault="007F7F41" w:rsidP="007F7F41">
            <w:pPr>
              <w:tabs>
                <w:tab w:val="left" w:pos="1695"/>
              </w:tabs>
              <w:rPr>
                <w:rFonts w:ascii="GHEA Grapalat" w:hAnsi="GHEA Grapalat"/>
              </w:rPr>
            </w:pPr>
          </w:p>
          <w:p w14:paraId="2C875F5E" w14:textId="77777777" w:rsidR="007F7F41" w:rsidRPr="00313B84" w:rsidRDefault="007F7F41" w:rsidP="007F7F41">
            <w:pPr>
              <w:tabs>
                <w:tab w:val="left" w:pos="1695"/>
              </w:tabs>
              <w:rPr>
                <w:rFonts w:ascii="GHEA Grapalat" w:hAnsi="GHEA Grapalat"/>
              </w:rPr>
            </w:pPr>
          </w:p>
          <w:p w14:paraId="3B948913" w14:textId="77777777" w:rsidR="007F7F41" w:rsidRPr="00313B84" w:rsidRDefault="007F7F41" w:rsidP="007F7F41">
            <w:pPr>
              <w:tabs>
                <w:tab w:val="left" w:pos="1695"/>
              </w:tabs>
              <w:rPr>
                <w:rFonts w:ascii="GHEA Grapalat" w:hAnsi="GHEA Grapalat"/>
              </w:rPr>
            </w:pPr>
          </w:p>
          <w:p w14:paraId="6B69AD11" w14:textId="77777777" w:rsidR="007F7F41" w:rsidRPr="00313B84" w:rsidRDefault="007F7F41" w:rsidP="007F7F41">
            <w:pPr>
              <w:tabs>
                <w:tab w:val="left" w:pos="1695"/>
              </w:tabs>
              <w:rPr>
                <w:rFonts w:ascii="GHEA Grapalat" w:hAnsi="GHEA Grapalat"/>
              </w:rPr>
            </w:pPr>
          </w:p>
          <w:p w14:paraId="271F26C1" w14:textId="77777777" w:rsidR="007F7F41" w:rsidRPr="00313B84" w:rsidRDefault="007F7F41" w:rsidP="007F7F41">
            <w:pPr>
              <w:tabs>
                <w:tab w:val="left" w:pos="1695"/>
              </w:tabs>
              <w:rPr>
                <w:rFonts w:ascii="GHEA Grapalat" w:hAnsi="GHEA Grapalat"/>
              </w:rPr>
            </w:pPr>
          </w:p>
          <w:p w14:paraId="3C58723D" w14:textId="77777777" w:rsidR="007F7F41" w:rsidRPr="00313B84" w:rsidRDefault="007F7F41" w:rsidP="007F7F41">
            <w:pPr>
              <w:tabs>
                <w:tab w:val="left" w:pos="1695"/>
              </w:tabs>
              <w:rPr>
                <w:rFonts w:ascii="GHEA Grapalat" w:hAnsi="GHEA Grapalat"/>
                <w:b/>
                <w:bCs/>
              </w:rPr>
            </w:pPr>
          </w:p>
          <w:p w14:paraId="430412E8" w14:textId="77777777" w:rsidR="0084407F" w:rsidRPr="00313B84" w:rsidRDefault="0084407F" w:rsidP="007F7F41">
            <w:pPr>
              <w:tabs>
                <w:tab w:val="left" w:pos="1695"/>
              </w:tabs>
              <w:rPr>
                <w:rFonts w:ascii="GHEA Grapalat" w:hAnsi="GHEA Grapalat"/>
                <w:b/>
                <w:bCs/>
              </w:rPr>
            </w:pPr>
          </w:p>
          <w:p w14:paraId="1981E81E" w14:textId="77777777" w:rsidR="0084407F" w:rsidRPr="00313B84" w:rsidRDefault="0084407F" w:rsidP="007F7F41">
            <w:pPr>
              <w:tabs>
                <w:tab w:val="left" w:pos="1695"/>
              </w:tabs>
              <w:rPr>
                <w:rFonts w:ascii="GHEA Grapalat" w:hAnsi="GHEA Grapalat"/>
                <w:b/>
                <w:bCs/>
              </w:rPr>
            </w:pPr>
          </w:p>
          <w:p w14:paraId="0896FDD0" w14:textId="77777777" w:rsidR="0084407F" w:rsidRPr="00313B84" w:rsidRDefault="0084407F" w:rsidP="007F7F41">
            <w:pPr>
              <w:tabs>
                <w:tab w:val="left" w:pos="1695"/>
              </w:tabs>
              <w:rPr>
                <w:rFonts w:ascii="GHEA Grapalat" w:hAnsi="GHEA Grapalat"/>
              </w:rPr>
            </w:pPr>
          </w:p>
          <w:p w14:paraId="6DEA013E" w14:textId="77777777" w:rsidR="007F7F41" w:rsidRPr="00313B84" w:rsidRDefault="007F7F41" w:rsidP="007F7F41">
            <w:pPr>
              <w:tabs>
                <w:tab w:val="left" w:pos="1695"/>
              </w:tabs>
              <w:rPr>
                <w:rFonts w:ascii="GHEA Grapalat" w:hAnsi="GHEA Grapalat"/>
              </w:rPr>
            </w:pPr>
          </w:p>
          <w:p w14:paraId="0EE665A2" w14:textId="77777777" w:rsidR="007F7F41" w:rsidRPr="00313B84" w:rsidRDefault="007F7F41" w:rsidP="007F7F41">
            <w:pPr>
              <w:tabs>
                <w:tab w:val="left" w:pos="1695"/>
              </w:tabs>
              <w:rPr>
                <w:rFonts w:ascii="GHEA Grapalat" w:hAnsi="GHEA Grapalat"/>
              </w:rPr>
            </w:pPr>
          </w:p>
          <w:p w14:paraId="1A8DAD87" w14:textId="77777777" w:rsidR="007F7F41" w:rsidRPr="00313B84" w:rsidRDefault="007F7F41" w:rsidP="007F7F41">
            <w:pPr>
              <w:tabs>
                <w:tab w:val="left" w:pos="1695"/>
              </w:tabs>
              <w:rPr>
                <w:rFonts w:ascii="GHEA Grapalat" w:hAnsi="GHEA Grapalat"/>
              </w:rPr>
            </w:pPr>
          </w:p>
          <w:p w14:paraId="5FD3DA4E" w14:textId="77777777" w:rsidR="007F7F41" w:rsidRPr="00313B84" w:rsidRDefault="007F7F41" w:rsidP="007F7F41">
            <w:pPr>
              <w:tabs>
                <w:tab w:val="left" w:pos="1695"/>
              </w:tabs>
              <w:rPr>
                <w:rFonts w:ascii="GHEA Grapalat" w:hAnsi="GHEA Grapalat"/>
              </w:rPr>
            </w:pPr>
          </w:p>
          <w:p w14:paraId="6382735A" w14:textId="77777777" w:rsidR="007F7F41" w:rsidRPr="00313B84" w:rsidRDefault="007F7F41" w:rsidP="007F7F41">
            <w:pPr>
              <w:tabs>
                <w:tab w:val="left" w:pos="1695"/>
              </w:tabs>
              <w:rPr>
                <w:rFonts w:ascii="GHEA Grapalat" w:hAnsi="GHEA Grapalat"/>
              </w:rPr>
            </w:pPr>
          </w:p>
          <w:p w14:paraId="1E560E11" w14:textId="77777777" w:rsidR="007F7F41" w:rsidRPr="00313B84" w:rsidRDefault="007F7F41" w:rsidP="007F7F41">
            <w:pPr>
              <w:tabs>
                <w:tab w:val="left" w:pos="1695"/>
              </w:tabs>
              <w:rPr>
                <w:rFonts w:ascii="GHEA Grapalat" w:hAnsi="GHEA Grapalat"/>
              </w:rPr>
            </w:pPr>
          </w:p>
          <w:p w14:paraId="01B6B967" w14:textId="77777777" w:rsidR="007F7F41" w:rsidRPr="00313B84" w:rsidRDefault="007F7F41" w:rsidP="007F7F41">
            <w:pPr>
              <w:tabs>
                <w:tab w:val="left" w:pos="1695"/>
              </w:tabs>
              <w:rPr>
                <w:rFonts w:ascii="GHEA Grapalat" w:hAnsi="GHEA Grapalat"/>
              </w:rPr>
            </w:pPr>
          </w:p>
          <w:p w14:paraId="645DC1F2" w14:textId="77777777" w:rsidR="007F7F41" w:rsidRPr="00313B84" w:rsidRDefault="007F7F41" w:rsidP="007F7F41">
            <w:pPr>
              <w:tabs>
                <w:tab w:val="left" w:pos="1695"/>
              </w:tabs>
              <w:rPr>
                <w:rFonts w:ascii="GHEA Grapalat" w:hAnsi="GHEA Grapalat"/>
              </w:rPr>
            </w:pPr>
          </w:p>
          <w:p w14:paraId="4D9EEACC" w14:textId="77777777" w:rsidR="007F7F41" w:rsidRPr="00313B84" w:rsidRDefault="007F7F41" w:rsidP="007F7F41">
            <w:pPr>
              <w:tabs>
                <w:tab w:val="left" w:pos="1695"/>
              </w:tabs>
              <w:rPr>
                <w:rFonts w:ascii="GHEA Grapalat" w:hAnsi="GHEA Grapalat"/>
              </w:rPr>
            </w:pPr>
          </w:p>
          <w:p w14:paraId="47E7C35C" w14:textId="77777777" w:rsidR="007F7F41" w:rsidRPr="00313B84" w:rsidRDefault="007F7F41" w:rsidP="007F7F41">
            <w:pPr>
              <w:tabs>
                <w:tab w:val="left" w:pos="1695"/>
              </w:tabs>
              <w:rPr>
                <w:rFonts w:ascii="GHEA Grapalat" w:hAnsi="GHEA Grapalat"/>
              </w:rPr>
            </w:pPr>
          </w:p>
          <w:p w14:paraId="58DE7F42" w14:textId="6C9A0CC5" w:rsidR="00FC4E21" w:rsidRPr="00BB787E" w:rsidRDefault="00FC4E21" w:rsidP="00F66A65">
            <w:pPr>
              <w:tabs>
                <w:tab w:val="left" w:pos="1695"/>
              </w:tabs>
              <w:jc w:val="center"/>
              <w:rPr>
                <w:rFonts w:ascii="MS Mincho" w:eastAsia="MS Mincho" w:hAnsi="MS Mincho" w:cs="MS Mincho"/>
                <w:b/>
                <w:bCs/>
              </w:rPr>
            </w:pPr>
            <w:r w:rsidRPr="00313B84">
              <w:rPr>
                <w:rFonts w:ascii="GHEA Grapalat" w:hAnsi="GHEA Grapalat"/>
              </w:rPr>
              <w:lastRenderedPageBreak/>
              <w:t>-</w:t>
            </w:r>
            <w:r w:rsidRPr="00313B84">
              <w:rPr>
                <w:rFonts w:ascii="GHEA Grapalat" w:hAnsi="GHEA Grapalat"/>
                <w:b/>
                <w:bCs/>
              </w:rPr>
              <w:t>Ընդունվել է</w:t>
            </w:r>
            <w:r w:rsidR="00BB787E">
              <w:rPr>
                <w:rFonts w:ascii="MS Mincho" w:eastAsia="MS Mincho" w:hAnsi="MS Mincho" w:cs="MS Mincho"/>
                <w:b/>
                <w:bCs/>
              </w:rPr>
              <w:t>․</w:t>
            </w:r>
          </w:p>
          <w:p w14:paraId="7712D4EB" w14:textId="6AC4E3A9" w:rsidR="007F7F41" w:rsidRPr="00313B84" w:rsidRDefault="00FC4E21" w:rsidP="00F66A65">
            <w:pPr>
              <w:tabs>
                <w:tab w:val="left" w:pos="1695"/>
              </w:tabs>
              <w:ind w:firstLine="496"/>
              <w:rPr>
                <w:rFonts w:ascii="GHEA Grapalat" w:hAnsi="GHEA Grapalat"/>
              </w:rPr>
            </w:pPr>
            <w:r w:rsidRPr="00313B84">
              <w:rPr>
                <w:rFonts w:ascii="GHEA Grapalat" w:hAnsi="GHEA Grapalat"/>
              </w:rPr>
              <w:t xml:space="preserve"> լրամշակվել է ՀՀ կառավարության որոշման նախագծի հիմնավորումը։</w:t>
            </w:r>
          </w:p>
          <w:p w14:paraId="34F7BE52" w14:textId="77777777" w:rsidR="007F7F41" w:rsidRPr="00313B84" w:rsidRDefault="007F7F41" w:rsidP="007F7F41">
            <w:pPr>
              <w:tabs>
                <w:tab w:val="left" w:pos="1695"/>
              </w:tabs>
              <w:rPr>
                <w:rFonts w:ascii="GHEA Grapalat" w:hAnsi="GHEA Grapalat"/>
              </w:rPr>
            </w:pPr>
          </w:p>
          <w:p w14:paraId="6E4B76C5" w14:textId="77777777" w:rsidR="007F7F41" w:rsidRPr="00313B84" w:rsidRDefault="007F7F41" w:rsidP="007F7F41">
            <w:pPr>
              <w:tabs>
                <w:tab w:val="left" w:pos="1695"/>
              </w:tabs>
              <w:rPr>
                <w:rFonts w:ascii="GHEA Grapalat" w:hAnsi="GHEA Grapalat"/>
              </w:rPr>
            </w:pPr>
          </w:p>
          <w:p w14:paraId="20CCC45B" w14:textId="77777777" w:rsidR="007F7F41" w:rsidRPr="00313B84" w:rsidRDefault="007F7F41" w:rsidP="007F7F41">
            <w:pPr>
              <w:tabs>
                <w:tab w:val="left" w:pos="1695"/>
              </w:tabs>
              <w:rPr>
                <w:rFonts w:ascii="GHEA Grapalat" w:hAnsi="GHEA Grapalat"/>
              </w:rPr>
            </w:pPr>
          </w:p>
          <w:p w14:paraId="07FE83C7" w14:textId="77777777" w:rsidR="007F7F41" w:rsidRPr="00313B84" w:rsidRDefault="007F7F41" w:rsidP="007F7F41">
            <w:pPr>
              <w:tabs>
                <w:tab w:val="left" w:pos="1695"/>
              </w:tabs>
              <w:rPr>
                <w:rFonts w:ascii="GHEA Grapalat" w:hAnsi="GHEA Grapalat"/>
              </w:rPr>
            </w:pPr>
          </w:p>
          <w:p w14:paraId="35CC4D62" w14:textId="77777777" w:rsidR="007F7F41" w:rsidRPr="00313B84" w:rsidRDefault="007F7F41" w:rsidP="007F7F41">
            <w:pPr>
              <w:tabs>
                <w:tab w:val="left" w:pos="1695"/>
              </w:tabs>
              <w:rPr>
                <w:rFonts w:ascii="GHEA Grapalat" w:hAnsi="GHEA Grapalat"/>
              </w:rPr>
            </w:pPr>
          </w:p>
          <w:p w14:paraId="0EC1A5B8" w14:textId="77777777" w:rsidR="007F7F41" w:rsidRPr="00313B84" w:rsidRDefault="007F7F41" w:rsidP="007F7F41">
            <w:pPr>
              <w:tabs>
                <w:tab w:val="left" w:pos="1695"/>
              </w:tabs>
              <w:rPr>
                <w:rFonts w:ascii="GHEA Grapalat" w:hAnsi="GHEA Grapalat"/>
              </w:rPr>
            </w:pPr>
          </w:p>
          <w:p w14:paraId="1BAC4E72" w14:textId="77777777" w:rsidR="007F7F41" w:rsidRPr="00313B84" w:rsidRDefault="007F7F41" w:rsidP="007F7F41">
            <w:pPr>
              <w:tabs>
                <w:tab w:val="left" w:pos="1695"/>
              </w:tabs>
              <w:rPr>
                <w:rFonts w:ascii="GHEA Grapalat" w:hAnsi="GHEA Grapalat"/>
              </w:rPr>
            </w:pPr>
          </w:p>
          <w:p w14:paraId="6D4D9E3F" w14:textId="77777777" w:rsidR="007F7F41" w:rsidRPr="00313B84" w:rsidRDefault="007F7F41" w:rsidP="007F7F41">
            <w:pPr>
              <w:tabs>
                <w:tab w:val="left" w:pos="1695"/>
              </w:tabs>
              <w:rPr>
                <w:rFonts w:ascii="GHEA Grapalat" w:hAnsi="GHEA Grapalat"/>
              </w:rPr>
            </w:pPr>
          </w:p>
          <w:p w14:paraId="47720C3D" w14:textId="77777777" w:rsidR="007F7F41" w:rsidRPr="00313B84" w:rsidRDefault="007F7F41" w:rsidP="007F7F41">
            <w:pPr>
              <w:tabs>
                <w:tab w:val="left" w:pos="1695"/>
              </w:tabs>
              <w:rPr>
                <w:rFonts w:ascii="GHEA Grapalat" w:hAnsi="GHEA Grapalat"/>
              </w:rPr>
            </w:pPr>
          </w:p>
          <w:p w14:paraId="764D9659" w14:textId="77777777" w:rsidR="007F7F41" w:rsidRPr="00313B84" w:rsidRDefault="007F7F41" w:rsidP="007F7F41">
            <w:pPr>
              <w:tabs>
                <w:tab w:val="left" w:pos="1695"/>
              </w:tabs>
              <w:rPr>
                <w:rFonts w:ascii="GHEA Grapalat" w:hAnsi="GHEA Grapalat"/>
              </w:rPr>
            </w:pPr>
          </w:p>
          <w:p w14:paraId="33521CA2" w14:textId="77777777" w:rsidR="007F7F41" w:rsidRPr="00313B84" w:rsidRDefault="007F7F41" w:rsidP="007F7F41">
            <w:pPr>
              <w:tabs>
                <w:tab w:val="left" w:pos="1695"/>
              </w:tabs>
              <w:rPr>
                <w:rFonts w:ascii="GHEA Grapalat" w:hAnsi="GHEA Grapalat"/>
              </w:rPr>
            </w:pPr>
          </w:p>
          <w:p w14:paraId="62C3D90B" w14:textId="77777777" w:rsidR="009037D7" w:rsidRPr="00313B84" w:rsidRDefault="009037D7" w:rsidP="007F7F41">
            <w:pPr>
              <w:tabs>
                <w:tab w:val="left" w:pos="1695"/>
              </w:tabs>
              <w:rPr>
                <w:rFonts w:ascii="GHEA Grapalat" w:hAnsi="GHEA Grapalat"/>
              </w:rPr>
            </w:pPr>
          </w:p>
          <w:p w14:paraId="61199A19" w14:textId="26B506AD" w:rsidR="007F7F41" w:rsidRPr="00313B84" w:rsidRDefault="009037D7" w:rsidP="007F7F41">
            <w:pPr>
              <w:tabs>
                <w:tab w:val="left" w:pos="1695"/>
              </w:tabs>
              <w:rPr>
                <w:rFonts w:ascii="GHEA Grapalat" w:hAnsi="GHEA Grapalat"/>
              </w:rPr>
            </w:pPr>
            <w:r w:rsidRPr="00313B84">
              <w:rPr>
                <w:rFonts w:ascii="GHEA Grapalat" w:hAnsi="GHEA Grapalat"/>
              </w:rPr>
              <w:t>-Հարկ է, նշել, որ իրականացվող աշխատանքները կապիտալ բնույթի են հետևաբար հնարավոր չէ նախատեսել առաջարկվող հոդվածով։</w:t>
            </w:r>
            <w:r w:rsidR="00F83BA5" w:rsidRPr="00313B84">
              <w:rPr>
                <w:rFonts w:ascii="GHEA Grapalat" w:hAnsi="GHEA Grapalat"/>
              </w:rPr>
              <w:t>Միաժամանակ հայտնում ենք, որ հարցի կարգավորման հրատապությունը պայմանավորված է շենքային պայմանների անմխիթար վիճակով։</w:t>
            </w:r>
          </w:p>
          <w:p w14:paraId="73311345" w14:textId="77777777" w:rsidR="007F7F41" w:rsidRPr="00313B84" w:rsidRDefault="007F7F41" w:rsidP="007F7F41">
            <w:pPr>
              <w:tabs>
                <w:tab w:val="left" w:pos="1695"/>
              </w:tabs>
              <w:rPr>
                <w:rFonts w:ascii="GHEA Grapalat" w:hAnsi="GHEA Grapalat"/>
              </w:rPr>
            </w:pPr>
          </w:p>
          <w:p w14:paraId="42CE519B" w14:textId="77777777" w:rsidR="007F7F41" w:rsidRPr="00313B84" w:rsidRDefault="007F7F41" w:rsidP="007F7F41">
            <w:pPr>
              <w:tabs>
                <w:tab w:val="left" w:pos="1695"/>
              </w:tabs>
              <w:rPr>
                <w:rFonts w:ascii="GHEA Grapalat" w:hAnsi="GHEA Grapalat"/>
              </w:rPr>
            </w:pPr>
          </w:p>
          <w:p w14:paraId="39540219" w14:textId="77777777" w:rsidR="00CA3C28" w:rsidRPr="00313B84" w:rsidRDefault="00CA3C28" w:rsidP="007F7F41">
            <w:pPr>
              <w:tabs>
                <w:tab w:val="left" w:pos="1695"/>
              </w:tabs>
              <w:rPr>
                <w:rFonts w:ascii="GHEA Grapalat" w:hAnsi="GHEA Grapalat"/>
              </w:rPr>
            </w:pPr>
          </w:p>
          <w:p w14:paraId="6CE0BD49" w14:textId="77777777" w:rsidR="00CA3C28" w:rsidRPr="00313B84" w:rsidRDefault="00CA3C28" w:rsidP="007F7F41">
            <w:pPr>
              <w:tabs>
                <w:tab w:val="left" w:pos="1695"/>
              </w:tabs>
              <w:rPr>
                <w:rFonts w:ascii="GHEA Grapalat" w:hAnsi="GHEA Grapalat"/>
              </w:rPr>
            </w:pPr>
          </w:p>
          <w:p w14:paraId="66EED433" w14:textId="77777777" w:rsidR="00CA3C28" w:rsidRPr="00313B84" w:rsidRDefault="00CA3C28" w:rsidP="007F7F41">
            <w:pPr>
              <w:tabs>
                <w:tab w:val="left" w:pos="1695"/>
              </w:tabs>
              <w:rPr>
                <w:rFonts w:ascii="GHEA Grapalat" w:hAnsi="GHEA Grapalat"/>
              </w:rPr>
            </w:pPr>
          </w:p>
          <w:p w14:paraId="4F8D9C30" w14:textId="77777777" w:rsidR="00CA3C28" w:rsidRPr="00313B84" w:rsidRDefault="00CA3C28" w:rsidP="007F7F41">
            <w:pPr>
              <w:tabs>
                <w:tab w:val="left" w:pos="1695"/>
              </w:tabs>
              <w:rPr>
                <w:rFonts w:ascii="GHEA Grapalat" w:hAnsi="GHEA Grapalat"/>
              </w:rPr>
            </w:pPr>
          </w:p>
          <w:p w14:paraId="4FD04250" w14:textId="77777777" w:rsidR="00CA3C28" w:rsidRPr="00313B84" w:rsidRDefault="00CA3C28" w:rsidP="007F7F41">
            <w:pPr>
              <w:tabs>
                <w:tab w:val="left" w:pos="1695"/>
              </w:tabs>
              <w:rPr>
                <w:rFonts w:ascii="GHEA Grapalat" w:hAnsi="GHEA Grapalat"/>
              </w:rPr>
            </w:pPr>
          </w:p>
          <w:p w14:paraId="4B230C01" w14:textId="77777777" w:rsidR="00CA3C28" w:rsidRPr="00313B84" w:rsidRDefault="00CA3C28" w:rsidP="007F7F41">
            <w:pPr>
              <w:tabs>
                <w:tab w:val="left" w:pos="1695"/>
              </w:tabs>
              <w:rPr>
                <w:rFonts w:ascii="GHEA Grapalat" w:hAnsi="GHEA Grapalat"/>
              </w:rPr>
            </w:pPr>
          </w:p>
          <w:p w14:paraId="30E8B4A6" w14:textId="77777777" w:rsidR="00CA3C28" w:rsidRPr="00313B84" w:rsidRDefault="00CA3C28" w:rsidP="007F7F41">
            <w:pPr>
              <w:tabs>
                <w:tab w:val="left" w:pos="1695"/>
              </w:tabs>
              <w:rPr>
                <w:rFonts w:ascii="GHEA Grapalat" w:hAnsi="GHEA Grapalat"/>
              </w:rPr>
            </w:pPr>
          </w:p>
          <w:p w14:paraId="5C0D43D5" w14:textId="25FDAB8F" w:rsidR="00CA3C28" w:rsidRPr="00BB787E" w:rsidRDefault="00CA3C28" w:rsidP="00462430">
            <w:pPr>
              <w:spacing w:line="276" w:lineRule="auto"/>
              <w:jc w:val="center"/>
              <w:rPr>
                <w:rFonts w:ascii="MS Mincho" w:eastAsia="MS Mincho" w:hAnsi="MS Mincho" w:cs="MS Mincho"/>
                <w:b/>
                <w:bCs/>
              </w:rPr>
            </w:pPr>
            <w:r w:rsidRPr="00313B84">
              <w:rPr>
                <w:rFonts w:ascii="GHEA Grapalat" w:eastAsia="GHEA Grapalat" w:hAnsi="GHEA Grapalat" w:cs="GHEA Grapalat"/>
                <w:b/>
                <w:bCs/>
              </w:rPr>
              <w:lastRenderedPageBreak/>
              <w:t>- Ընդունվել է</w:t>
            </w:r>
            <w:r w:rsidR="00BB787E">
              <w:rPr>
                <w:rFonts w:ascii="MS Mincho" w:eastAsia="MS Mincho" w:hAnsi="MS Mincho" w:cs="MS Mincho"/>
                <w:b/>
                <w:bCs/>
              </w:rPr>
              <w:t>․</w:t>
            </w:r>
          </w:p>
          <w:p w14:paraId="070D86F6" w14:textId="7570C509" w:rsidR="007F7F41" w:rsidRPr="00313B84" w:rsidRDefault="00CA3C28" w:rsidP="007F7F41">
            <w:pPr>
              <w:tabs>
                <w:tab w:val="left" w:pos="1695"/>
              </w:tabs>
              <w:rPr>
                <w:rFonts w:ascii="GHEA Grapalat" w:hAnsi="GHEA Grapalat"/>
              </w:rPr>
            </w:pPr>
            <w:r w:rsidRPr="00313B84">
              <w:rPr>
                <w:rFonts w:ascii="GHEA Grapalat" w:eastAsia="GHEA Grapalat" w:hAnsi="GHEA Grapalat" w:cs="GHEA Grapalat"/>
              </w:rPr>
              <w:t xml:space="preserve">   Անհրաժեշտ գումարը հատկացվել է ՀՀ տարածքային կառավարման և ենթակառուցվածքների նախարարության 1212/32001 միջոցառումից։</w:t>
            </w:r>
          </w:p>
          <w:p w14:paraId="59315E16" w14:textId="77777777" w:rsidR="007F7F41" w:rsidRPr="00313B84" w:rsidRDefault="007F7F41" w:rsidP="007F7F41">
            <w:pPr>
              <w:tabs>
                <w:tab w:val="left" w:pos="1695"/>
              </w:tabs>
              <w:rPr>
                <w:rFonts w:ascii="GHEA Grapalat" w:hAnsi="GHEA Grapalat"/>
              </w:rPr>
            </w:pPr>
          </w:p>
          <w:p w14:paraId="34D3C0C8" w14:textId="77777777" w:rsidR="00720ABA" w:rsidRPr="00313B84" w:rsidRDefault="00720ABA" w:rsidP="00CA3C28">
            <w:pPr>
              <w:spacing w:line="276" w:lineRule="auto"/>
              <w:jc w:val="both"/>
              <w:rPr>
                <w:rFonts w:ascii="GHEA Grapalat" w:hAnsi="GHEA Grapalat"/>
              </w:rPr>
            </w:pPr>
          </w:p>
          <w:p w14:paraId="0DCBE7D8" w14:textId="77777777" w:rsidR="00CA3C28" w:rsidRPr="00313B84" w:rsidRDefault="00CA3C28" w:rsidP="00CA3C28">
            <w:pPr>
              <w:spacing w:line="276" w:lineRule="auto"/>
              <w:jc w:val="both"/>
              <w:rPr>
                <w:rFonts w:ascii="GHEA Grapalat" w:hAnsi="GHEA Grapalat"/>
              </w:rPr>
            </w:pPr>
          </w:p>
          <w:p w14:paraId="64999B45" w14:textId="77777777" w:rsidR="00720ABA" w:rsidRPr="00313B84" w:rsidRDefault="00720ABA" w:rsidP="00720ABA">
            <w:pPr>
              <w:spacing w:line="276" w:lineRule="auto"/>
              <w:ind w:firstLine="436"/>
              <w:jc w:val="both"/>
              <w:rPr>
                <w:rFonts w:ascii="GHEA Grapalat" w:hAnsi="GHEA Grapalat"/>
              </w:rPr>
            </w:pPr>
          </w:p>
          <w:p w14:paraId="73E6A25F" w14:textId="533DFD84" w:rsidR="00720ABA" w:rsidRPr="00BB787E" w:rsidRDefault="00720ABA" w:rsidP="00720ABA">
            <w:pPr>
              <w:spacing w:line="276" w:lineRule="auto"/>
              <w:jc w:val="center"/>
              <w:rPr>
                <w:rFonts w:ascii="MS Mincho" w:eastAsia="MS Mincho" w:hAnsi="MS Mincho" w:cs="MS Mincho"/>
                <w:b/>
                <w:bCs/>
              </w:rPr>
            </w:pPr>
            <w:r w:rsidRPr="00313B84">
              <w:rPr>
                <w:rFonts w:ascii="GHEA Grapalat" w:eastAsia="GHEA Grapalat" w:hAnsi="GHEA Grapalat" w:cs="GHEA Grapalat"/>
                <w:b/>
                <w:bCs/>
              </w:rPr>
              <w:t>- Ընդունվել է</w:t>
            </w:r>
            <w:r w:rsidR="00BB787E">
              <w:rPr>
                <w:rFonts w:ascii="MS Mincho" w:eastAsia="MS Mincho" w:hAnsi="MS Mincho" w:cs="MS Mincho"/>
                <w:b/>
                <w:bCs/>
              </w:rPr>
              <w:t>․</w:t>
            </w:r>
          </w:p>
          <w:p w14:paraId="71EFFD76" w14:textId="26056CB3" w:rsidR="00720ABA" w:rsidRPr="00313B84" w:rsidRDefault="00F66A65" w:rsidP="00720ABA">
            <w:pPr>
              <w:spacing w:line="276" w:lineRule="auto"/>
              <w:ind w:firstLine="436"/>
              <w:jc w:val="both"/>
              <w:rPr>
                <w:rFonts w:ascii="GHEA Grapalat" w:eastAsia="GHEA Grapalat" w:hAnsi="GHEA Grapalat" w:cs="GHEA Grapalat"/>
              </w:rPr>
            </w:pPr>
            <w:r w:rsidRPr="00313B84">
              <w:rPr>
                <w:rFonts w:ascii="GHEA Grapalat" w:eastAsia="GHEA Grapalat" w:hAnsi="GHEA Grapalat" w:cs="GHEA Grapalat"/>
              </w:rPr>
              <w:t>կ</w:t>
            </w:r>
            <w:r w:rsidR="00720ABA" w:rsidRPr="00313B84">
              <w:rPr>
                <w:rFonts w:ascii="GHEA Grapalat" w:eastAsia="GHEA Grapalat" w:hAnsi="GHEA Grapalat" w:cs="GHEA Grapalat"/>
              </w:rPr>
              <w:t>ատարվել են համապատասխան փոփոխություններ</w:t>
            </w:r>
          </w:p>
          <w:p w14:paraId="738BC47E" w14:textId="77777777" w:rsidR="00720ABA" w:rsidRPr="00313B84" w:rsidRDefault="00720ABA" w:rsidP="00720ABA">
            <w:pPr>
              <w:spacing w:line="276" w:lineRule="auto"/>
              <w:ind w:firstLine="436"/>
              <w:jc w:val="both"/>
              <w:rPr>
                <w:rFonts w:ascii="GHEA Grapalat" w:hAnsi="GHEA Grapalat"/>
              </w:rPr>
            </w:pPr>
          </w:p>
          <w:p w14:paraId="4FFCC136" w14:textId="366D5A1E" w:rsidR="00CA3C28" w:rsidRPr="00313B84" w:rsidRDefault="00CA3C28" w:rsidP="00CA3C28">
            <w:pPr>
              <w:spacing w:line="276" w:lineRule="auto"/>
              <w:rPr>
                <w:rFonts w:ascii="GHEA Grapalat" w:hAnsi="GHEA Grapalat"/>
              </w:rPr>
            </w:pPr>
          </w:p>
          <w:p w14:paraId="115B81E7" w14:textId="77777777" w:rsidR="00CA3C28" w:rsidRPr="00313B84" w:rsidRDefault="00CA3C28" w:rsidP="00CA3C28">
            <w:pPr>
              <w:spacing w:line="276" w:lineRule="auto"/>
              <w:rPr>
                <w:rFonts w:ascii="GHEA Grapalat" w:hAnsi="GHEA Grapalat"/>
              </w:rPr>
            </w:pPr>
          </w:p>
          <w:p w14:paraId="6074ECA0" w14:textId="77777777" w:rsidR="00CA3C28" w:rsidRPr="00313B84" w:rsidRDefault="00CA3C28" w:rsidP="00CA3C28">
            <w:pPr>
              <w:spacing w:line="276" w:lineRule="auto"/>
              <w:rPr>
                <w:rFonts w:ascii="GHEA Grapalat" w:eastAsia="GHEA Grapalat" w:hAnsi="GHEA Grapalat" w:cs="GHEA Grapalat"/>
                <w:b/>
                <w:bCs/>
              </w:rPr>
            </w:pPr>
          </w:p>
          <w:p w14:paraId="2E8D07DD" w14:textId="12243A70" w:rsidR="00CA3C28" w:rsidRPr="00313B84" w:rsidRDefault="00CA3C28" w:rsidP="00CA3C28">
            <w:pPr>
              <w:tabs>
                <w:tab w:val="left" w:pos="1695"/>
              </w:tabs>
              <w:rPr>
                <w:rFonts w:ascii="GHEA Grapalat" w:hAnsi="GHEA Grapalat"/>
              </w:rPr>
            </w:pPr>
            <w:r w:rsidRPr="00313B84">
              <w:rPr>
                <w:rFonts w:ascii="GHEA Grapalat" w:eastAsia="GHEA Grapalat" w:hAnsi="GHEA Grapalat" w:cs="GHEA Grapalat"/>
              </w:rPr>
              <w:t>-Անհրաժեշտ 1</w:t>
            </w:r>
            <w:r w:rsidRPr="00313B84">
              <w:rPr>
                <w:rFonts w:ascii="MS Mincho" w:eastAsia="MS Mincho" w:hAnsi="MS Mincho" w:cs="MS Mincho" w:hint="eastAsia"/>
              </w:rPr>
              <w:t>․</w:t>
            </w:r>
            <w:r w:rsidRPr="00313B84">
              <w:rPr>
                <w:rFonts w:ascii="GHEA Grapalat" w:eastAsia="MS Mincho" w:hAnsi="GHEA Grapalat" w:cs="MS Mincho"/>
              </w:rPr>
              <w:t>3 մլն դրամը հատկացվել է</w:t>
            </w:r>
            <w:r w:rsidRPr="00313B84">
              <w:rPr>
                <w:rFonts w:ascii="GHEA Grapalat" w:eastAsia="GHEA Grapalat" w:hAnsi="GHEA Grapalat" w:cs="GHEA Grapalat"/>
              </w:rPr>
              <w:t xml:space="preserve"> ՀՀ տարածքային կառավարման և ենթակառուցվածքների նախարարության 1212/32001 միջոցառումից։</w:t>
            </w:r>
          </w:p>
          <w:p w14:paraId="557B6383" w14:textId="77777777" w:rsidR="00A61D54" w:rsidRPr="00313B84" w:rsidRDefault="00A61D54" w:rsidP="00720ABA">
            <w:pPr>
              <w:spacing w:line="276" w:lineRule="auto"/>
              <w:ind w:firstLine="436"/>
              <w:jc w:val="both"/>
              <w:rPr>
                <w:rFonts w:ascii="GHEA Grapalat" w:hAnsi="GHEA Grapalat"/>
              </w:rPr>
            </w:pPr>
          </w:p>
          <w:p w14:paraId="2A5B3386" w14:textId="77777777" w:rsidR="00720ABA" w:rsidRPr="00313B84" w:rsidRDefault="00720ABA" w:rsidP="00720ABA">
            <w:pPr>
              <w:spacing w:line="276" w:lineRule="auto"/>
              <w:ind w:firstLine="436"/>
              <w:jc w:val="both"/>
              <w:rPr>
                <w:rFonts w:ascii="GHEA Grapalat" w:hAnsi="GHEA Grapalat"/>
              </w:rPr>
            </w:pPr>
          </w:p>
          <w:p w14:paraId="392BBF85" w14:textId="77777777" w:rsidR="00A61D54" w:rsidRPr="00313B84" w:rsidRDefault="00A61D54" w:rsidP="00CA3C28">
            <w:pPr>
              <w:spacing w:line="276" w:lineRule="auto"/>
              <w:jc w:val="both"/>
              <w:rPr>
                <w:rFonts w:ascii="GHEA Grapalat" w:hAnsi="GHEA Grapalat"/>
              </w:rPr>
            </w:pPr>
          </w:p>
          <w:p w14:paraId="0526E246" w14:textId="77777777" w:rsidR="00A61D54" w:rsidRPr="00313B84" w:rsidRDefault="00A61D54" w:rsidP="00720ABA">
            <w:pPr>
              <w:spacing w:line="276" w:lineRule="auto"/>
              <w:ind w:firstLine="436"/>
              <w:jc w:val="both"/>
              <w:rPr>
                <w:rFonts w:ascii="GHEA Grapalat" w:hAnsi="GHEA Grapalat"/>
              </w:rPr>
            </w:pPr>
          </w:p>
          <w:p w14:paraId="66CA06BF" w14:textId="77777777" w:rsidR="00A61D54" w:rsidRPr="00313B84" w:rsidRDefault="00A61D54" w:rsidP="00CA3C28">
            <w:pPr>
              <w:spacing w:line="276" w:lineRule="auto"/>
              <w:jc w:val="both"/>
              <w:rPr>
                <w:rFonts w:ascii="GHEA Grapalat" w:hAnsi="GHEA Grapalat"/>
              </w:rPr>
            </w:pPr>
          </w:p>
          <w:p w14:paraId="18B51010" w14:textId="24639C85" w:rsidR="00720ABA" w:rsidRPr="00BB787E" w:rsidRDefault="00720ABA" w:rsidP="00720ABA">
            <w:pPr>
              <w:spacing w:line="276" w:lineRule="auto"/>
              <w:jc w:val="center"/>
              <w:rPr>
                <w:rFonts w:ascii="MS Mincho" w:eastAsia="MS Mincho" w:hAnsi="MS Mincho" w:cs="MS Mincho"/>
                <w:b/>
                <w:bCs/>
              </w:rPr>
            </w:pPr>
            <w:r w:rsidRPr="00313B84">
              <w:rPr>
                <w:rFonts w:ascii="GHEA Grapalat" w:eastAsia="GHEA Grapalat" w:hAnsi="GHEA Grapalat" w:cs="GHEA Grapalat"/>
                <w:b/>
                <w:bCs/>
              </w:rPr>
              <w:t>- Ընդունվել է</w:t>
            </w:r>
            <w:r w:rsidR="00BB787E">
              <w:rPr>
                <w:rFonts w:ascii="MS Mincho" w:eastAsia="MS Mincho" w:hAnsi="MS Mincho" w:cs="MS Mincho"/>
                <w:b/>
                <w:bCs/>
              </w:rPr>
              <w:t>․</w:t>
            </w:r>
          </w:p>
          <w:p w14:paraId="673BB555" w14:textId="32F2E3CE" w:rsidR="00720ABA" w:rsidRPr="00313B84" w:rsidRDefault="00720ABA" w:rsidP="00720ABA">
            <w:pPr>
              <w:spacing w:line="276" w:lineRule="auto"/>
              <w:ind w:firstLine="496"/>
              <w:jc w:val="both"/>
              <w:rPr>
                <w:rFonts w:ascii="GHEA Grapalat" w:eastAsia="MS Mincho" w:hAnsi="GHEA Grapalat" w:cs="MS Mincho"/>
              </w:rPr>
            </w:pPr>
            <w:r w:rsidRPr="00313B84">
              <w:rPr>
                <w:rFonts w:ascii="GHEA Grapalat" w:hAnsi="GHEA Grapalat" w:cs="Calibri"/>
                <w:color w:val="000000"/>
                <w:shd w:val="clear" w:color="auto" w:fill="FFFFFF"/>
              </w:rPr>
              <w:t>Փոխվել է ֆինանսավորման աղբյու</w:t>
            </w:r>
            <w:r w:rsidR="00B554CC" w:rsidRPr="00313B84">
              <w:rPr>
                <w:rFonts w:ascii="GHEA Grapalat" w:hAnsi="GHEA Grapalat" w:cs="Calibri"/>
                <w:color w:val="000000"/>
                <w:shd w:val="clear" w:color="auto" w:fill="FFFFFF"/>
              </w:rPr>
              <w:t>ր</w:t>
            </w:r>
            <w:r w:rsidRPr="00313B84">
              <w:rPr>
                <w:rFonts w:ascii="GHEA Grapalat" w:hAnsi="GHEA Grapalat" w:cs="Calibri"/>
                <w:color w:val="000000"/>
                <w:shd w:val="clear" w:color="auto" w:fill="FFFFFF"/>
              </w:rPr>
              <w:t xml:space="preserve">ը, իսկ </w:t>
            </w:r>
            <w:r w:rsidRPr="00313B84">
              <w:rPr>
                <w:rFonts w:ascii="GHEA Grapalat" w:eastAsia="MS Mincho" w:hAnsi="GHEA Grapalat" w:cs="MS Mincho"/>
              </w:rPr>
              <w:t xml:space="preserve">0.7 մլն դրամը՝ «Այլ նպաստներ բյուջեից» տնտեսագիտական հոդվածին </w:t>
            </w:r>
            <w:r w:rsidRPr="00313B84">
              <w:rPr>
                <w:rFonts w:ascii="GHEA Grapalat" w:eastAsia="MS Mincho" w:hAnsi="GHEA Grapalat" w:cs="MS Mincho"/>
              </w:rPr>
              <w:lastRenderedPageBreak/>
              <w:t xml:space="preserve">հատկացումը </w:t>
            </w:r>
            <w:r w:rsidR="00B554CC" w:rsidRPr="00313B84">
              <w:rPr>
                <w:rFonts w:ascii="GHEA Grapalat" w:eastAsia="MS Mincho" w:hAnsi="GHEA Grapalat" w:cs="MS Mincho"/>
              </w:rPr>
              <w:t xml:space="preserve"> ներառվել է Կառավարության այլ որոշման նախագծի մեջ, որտեղ էլ առավել մանրամասն ներկայացվել է հոդվածի ընտրության հիմքերը։</w:t>
            </w:r>
          </w:p>
          <w:p w14:paraId="636F935E" w14:textId="77777777" w:rsidR="005F4641" w:rsidRPr="00313B84" w:rsidRDefault="005F4641" w:rsidP="00B554CC">
            <w:pPr>
              <w:spacing w:line="276" w:lineRule="auto"/>
              <w:jc w:val="both"/>
              <w:rPr>
                <w:rFonts w:ascii="GHEA Grapalat" w:eastAsia="MS Mincho" w:hAnsi="GHEA Grapalat" w:cs="MS Mincho"/>
              </w:rPr>
            </w:pPr>
          </w:p>
          <w:p w14:paraId="0706C97C" w14:textId="77777777" w:rsidR="00CA3C28" w:rsidRPr="00313B84" w:rsidRDefault="00CA3C28" w:rsidP="00B554CC">
            <w:pPr>
              <w:spacing w:line="276" w:lineRule="auto"/>
              <w:jc w:val="both"/>
              <w:rPr>
                <w:rFonts w:ascii="GHEA Grapalat" w:eastAsia="MS Mincho" w:hAnsi="GHEA Grapalat" w:cs="MS Mincho"/>
              </w:rPr>
            </w:pPr>
          </w:p>
          <w:p w14:paraId="227481AE" w14:textId="46135E52" w:rsidR="005F4641" w:rsidRPr="00BB787E" w:rsidRDefault="005F4641" w:rsidP="00F66A65">
            <w:pPr>
              <w:spacing w:line="276" w:lineRule="auto"/>
              <w:jc w:val="center"/>
              <w:rPr>
                <w:rFonts w:ascii="MS Mincho" w:eastAsia="MS Mincho" w:hAnsi="MS Mincho" w:cs="MS Mincho"/>
                <w:b/>
                <w:bCs/>
              </w:rPr>
            </w:pPr>
            <w:r w:rsidRPr="00313B84">
              <w:rPr>
                <w:rFonts w:ascii="GHEA Grapalat" w:hAnsi="GHEA Grapalat"/>
                <w:b/>
                <w:bCs/>
              </w:rPr>
              <w:t>-Ընդունվել է</w:t>
            </w:r>
            <w:r w:rsidR="00BB787E">
              <w:rPr>
                <w:rFonts w:ascii="MS Mincho" w:eastAsia="MS Mincho" w:hAnsi="MS Mincho" w:cs="MS Mincho"/>
                <w:b/>
                <w:bCs/>
              </w:rPr>
              <w:t>․</w:t>
            </w:r>
          </w:p>
          <w:p w14:paraId="5863AAE9" w14:textId="78626D06" w:rsidR="00B554CC" w:rsidRPr="00313B84" w:rsidRDefault="00B554CC" w:rsidP="00F66A65">
            <w:pPr>
              <w:spacing w:line="276" w:lineRule="auto"/>
              <w:ind w:firstLine="496"/>
              <w:jc w:val="both"/>
              <w:rPr>
                <w:rFonts w:ascii="GHEA Grapalat" w:eastAsia="MS Mincho" w:hAnsi="GHEA Grapalat" w:cs="MS Mincho"/>
              </w:rPr>
            </w:pPr>
            <w:r w:rsidRPr="00313B84">
              <w:rPr>
                <w:rFonts w:ascii="GHEA Grapalat" w:eastAsia="MS Mincho" w:hAnsi="GHEA Grapalat" w:cs="MS Mincho"/>
              </w:rPr>
              <w:t>Միաժամանակ հայտնում ենք, որ բարձրացված հարցը ներառվել է Կառավարության այլ որոշման նախագծի մեջ։</w:t>
            </w:r>
          </w:p>
          <w:p w14:paraId="0E790D83" w14:textId="77777777" w:rsidR="00095AD8" w:rsidRPr="00313B84" w:rsidRDefault="00095AD8" w:rsidP="00720ABA">
            <w:pPr>
              <w:spacing w:line="276" w:lineRule="auto"/>
              <w:ind w:firstLine="496"/>
              <w:jc w:val="both"/>
              <w:rPr>
                <w:rFonts w:ascii="GHEA Grapalat" w:eastAsia="MS Mincho" w:hAnsi="GHEA Grapalat" w:cs="MS Mincho"/>
              </w:rPr>
            </w:pPr>
          </w:p>
          <w:p w14:paraId="30781AB4" w14:textId="77777777" w:rsidR="00095AD8" w:rsidRPr="00313B84" w:rsidRDefault="00095AD8" w:rsidP="00720ABA">
            <w:pPr>
              <w:spacing w:line="276" w:lineRule="auto"/>
              <w:ind w:firstLine="496"/>
              <w:jc w:val="both"/>
              <w:rPr>
                <w:rFonts w:ascii="GHEA Grapalat" w:eastAsia="MS Mincho" w:hAnsi="GHEA Grapalat" w:cs="MS Mincho"/>
              </w:rPr>
            </w:pPr>
          </w:p>
          <w:p w14:paraId="7F892F2F" w14:textId="77777777" w:rsidR="00095AD8" w:rsidRPr="00313B84" w:rsidRDefault="00095AD8" w:rsidP="00720ABA">
            <w:pPr>
              <w:spacing w:line="276" w:lineRule="auto"/>
              <w:ind w:firstLine="496"/>
              <w:jc w:val="both"/>
              <w:rPr>
                <w:rFonts w:ascii="GHEA Grapalat" w:eastAsia="MS Mincho" w:hAnsi="GHEA Grapalat" w:cs="MS Mincho"/>
              </w:rPr>
            </w:pPr>
          </w:p>
          <w:p w14:paraId="63879CD9" w14:textId="77777777" w:rsidR="00095AD8" w:rsidRPr="00313B84" w:rsidRDefault="00095AD8" w:rsidP="00720ABA">
            <w:pPr>
              <w:spacing w:line="276" w:lineRule="auto"/>
              <w:ind w:firstLine="496"/>
              <w:jc w:val="both"/>
              <w:rPr>
                <w:rFonts w:ascii="GHEA Grapalat" w:eastAsia="MS Mincho" w:hAnsi="GHEA Grapalat" w:cs="MS Mincho"/>
              </w:rPr>
            </w:pPr>
          </w:p>
          <w:p w14:paraId="63BE9AA8" w14:textId="77777777" w:rsidR="00095AD8" w:rsidRPr="00313B84" w:rsidRDefault="00095AD8" w:rsidP="00720ABA">
            <w:pPr>
              <w:spacing w:line="276" w:lineRule="auto"/>
              <w:ind w:firstLine="496"/>
              <w:jc w:val="both"/>
              <w:rPr>
                <w:rFonts w:ascii="GHEA Grapalat" w:eastAsia="MS Mincho" w:hAnsi="GHEA Grapalat" w:cs="MS Mincho"/>
              </w:rPr>
            </w:pPr>
          </w:p>
          <w:p w14:paraId="0CA2A485" w14:textId="77777777" w:rsidR="00095AD8" w:rsidRPr="00313B84" w:rsidRDefault="00095AD8" w:rsidP="00720ABA">
            <w:pPr>
              <w:spacing w:line="276" w:lineRule="auto"/>
              <w:ind w:firstLine="496"/>
              <w:jc w:val="both"/>
              <w:rPr>
                <w:rFonts w:ascii="GHEA Grapalat" w:eastAsia="MS Mincho" w:hAnsi="GHEA Grapalat" w:cs="MS Mincho"/>
              </w:rPr>
            </w:pPr>
          </w:p>
          <w:p w14:paraId="0F43DA63" w14:textId="77777777" w:rsidR="00095AD8" w:rsidRPr="00313B84" w:rsidRDefault="00095AD8" w:rsidP="00A61D54">
            <w:pPr>
              <w:spacing w:line="276" w:lineRule="auto"/>
              <w:jc w:val="both"/>
              <w:rPr>
                <w:rFonts w:ascii="GHEA Grapalat" w:eastAsia="MS Mincho" w:hAnsi="GHEA Grapalat" w:cs="MS Mincho"/>
              </w:rPr>
            </w:pPr>
          </w:p>
          <w:p w14:paraId="79200B99" w14:textId="77777777" w:rsidR="00A61D54" w:rsidRPr="00313B84" w:rsidRDefault="00A61D54" w:rsidP="00A61D54">
            <w:pPr>
              <w:spacing w:line="276" w:lineRule="auto"/>
              <w:jc w:val="both"/>
              <w:rPr>
                <w:rFonts w:ascii="GHEA Grapalat" w:eastAsia="MS Mincho" w:hAnsi="GHEA Grapalat" w:cs="MS Mincho"/>
              </w:rPr>
            </w:pPr>
          </w:p>
          <w:p w14:paraId="41914514" w14:textId="77777777" w:rsidR="00A61D54" w:rsidRPr="00313B84" w:rsidRDefault="00A61D54" w:rsidP="00A61D54">
            <w:pPr>
              <w:spacing w:line="276" w:lineRule="auto"/>
              <w:jc w:val="both"/>
              <w:rPr>
                <w:rFonts w:ascii="GHEA Grapalat" w:eastAsia="MS Mincho" w:hAnsi="GHEA Grapalat" w:cs="MS Mincho"/>
              </w:rPr>
            </w:pPr>
          </w:p>
          <w:p w14:paraId="0222674D" w14:textId="77777777" w:rsidR="00A61D54" w:rsidRPr="00313B84" w:rsidRDefault="00A61D54" w:rsidP="00A61D54">
            <w:pPr>
              <w:spacing w:line="276" w:lineRule="auto"/>
              <w:jc w:val="both"/>
              <w:rPr>
                <w:rFonts w:ascii="GHEA Grapalat" w:eastAsia="MS Mincho" w:hAnsi="GHEA Grapalat" w:cs="MS Mincho"/>
              </w:rPr>
            </w:pPr>
          </w:p>
          <w:p w14:paraId="77785BEA" w14:textId="77777777" w:rsidR="00A61D54" w:rsidRPr="00313B84" w:rsidRDefault="00A61D54" w:rsidP="00A61D54">
            <w:pPr>
              <w:spacing w:line="276" w:lineRule="auto"/>
              <w:jc w:val="both"/>
              <w:rPr>
                <w:rFonts w:ascii="GHEA Grapalat" w:eastAsia="MS Mincho" w:hAnsi="GHEA Grapalat" w:cs="MS Mincho"/>
              </w:rPr>
            </w:pPr>
          </w:p>
          <w:p w14:paraId="430342DD" w14:textId="77777777" w:rsidR="00095AD8" w:rsidRPr="00313B84" w:rsidRDefault="00095AD8" w:rsidP="00720ABA">
            <w:pPr>
              <w:spacing w:line="276" w:lineRule="auto"/>
              <w:ind w:firstLine="496"/>
              <w:jc w:val="both"/>
              <w:rPr>
                <w:rFonts w:ascii="GHEA Grapalat" w:eastAsia="MS Mincho" w:hAnsi="GHEA Grapalat" w:cs="MS Mincho"/>
              </w:rPr>
            </w:pPr>
          </w:p>
          <w:p w14:paraId="1036CECD" w14:textId="77777777" w:rsidR="00095AD8" w:rsidRPr="00313B84" w:rsidRDefault="00095AD8" w:rsidP="00720ABA">
            <w:pPr>
              <w:spacing w:line="276" w:lineRule="auto"/>
              <w:ind w:firstLine="496"/>
              <w:jc w:val="both"/>
              <w:rPr>
                <w:rFonts w:ascii="GHEA Grapalat" w:eastAsia="MS Mincho" w:hAnsi="GHEA Grapalat" w:cs="MS Mincho"/>
              </w:rPr>
            </w:pPr>
          </w:p>
          <w:p w14:paraId="6C40C6BA" w14:textId="77777777" w:rsidR="0074011F" w:rsidRPr="00313B84" w:rsidRDefault="0074011F" w:rsidP="00720ABA">
            <w:pPr>
              <w:spacing w:line="276" w:lineRule="auto"/>
              <w:ind w:firstLine="496"/>
              <w:jc w:val="both"/>
              <w:rPr>
                <w:rFonts w:ascii="GHEA Grapalat" w:eastAsia="MS Mincho" w:hAnsi="GHEA Grapalat" w:cs="MS Mincho"/>
              </w:rPr>
            </w:pPr>
          </w:p>
          <w:p w14:paraId="1422D26C" w14:textId="77777777" w:rsidR="0074011F" w:rsidRPr="00313B84" w:rsidRDefault="0074011F" w:rsidP="00720ABA">
            <w:pPr>
              <w:spacing w:line="276" w:lineRule="auto"/>
              <w:ind w:firstLine="496"/>
              <w:jc w:val="both"/>
              <w:rPr>
                <w:rFonts w:ascii="GHEA Grapalat" w:eastAsia="MS Mincho" w:hAnsi="GHEA Grapalat" w:cs="MS Mincho"/>
              </w:rPr>
            </w:pPr>
          </w:p>
          <w:p w14:paraId="22A8740F" w14:textId="77777777" w:rsidR="00095AD8" w:rsidRPr="00313B84" w:rsidRDefault="00095AD8" w:rsidP="00D07678">
            <w:pPr>
              <w:spacing w:line="276" w:lineRule="auto"/>
              <w:jc w:val="both"/>
              <w:rPr>
                <w:rFonts w:ascii="GHEA Grapalat" w:eastAsia="MS Mincho" w:hAnsi="GHEA Grapalat" w:cs="MS Mincho"/>
              </w:rPr>
            </w:pPr>
          </w:p>
          <w:p w14:paraId="68D23612" w14:textId="77777777" w:rsidR="0074011F" w:rsidRPr="00313B84" w:rsidRDefault="00F66A65" w:rsidP="00F66A65">
            <w:pPr>
              <w:spacing w:line="276" w:lineRule="auto"/>
              <w:ind w:firstLine="496"/>
              <w:rPr>
                <w:rFonts w:ascii="GHEA Grapalat" w:eastAsia="MS Mincho" w:hAnsi="GHEA Grapalat" w:cs="MS Mincho"/>
                <w:b/>
                <w:bCs/>
              </w:rPr>
            </w:pPr>
            <w:r w:rsidRPr="00313B84">
              <w:rPr>
                <w:rFonts w:ascii="GHEA Grapalat" w:eastAsia="MS Mincho" w:hAnsi="GHEA Grapalat" w:cs="MS Mincho"/>
                <w:b/>
                <w:bCs/>
              </w:rPr>
              <w:lastRenderedPageBreak/>
              <w:t xml:space="preserve">   </w:t>
            </w:r>
          </w:p>
          <w:p w14:paraId="0C86E275" w14:textId="77777777" w:rsidR="0074011F" w:rsidRPr="00313B84" w:rsidRDefault="0074011F" w:rsidP="00F66A65">
            <w:pPr>
              <w:spacing w:line="276" w:lineRule="auto"/>
              <w:ind w:firstLine="496"/>
              <w:rPr>
                <w:rFonts w:ascii="GHEA Grapalat" w:eastAsia="MS Mincho" w:hAnsi="GHEA Grapalat" w:cs="MS Mincho"/>
                <w:b/>
                <w:bCs/>
              </w:rPr>
            </w:pPr>
          </w:p>
          <w:p w14:paraId="7D2F7324" w14:textId="77777777" w:rsidR="0074011F" w:rsidRPr="00313B84" w:rsidRDefault="0074011F" w:rsidP="00F66A65">
            <w:pPr>
              <w:spacing w:line="276" w:lineRule="auto"/>
              <w:ind w:firstLine="496"/>
              <w:rPr>
                <w:rFonts w:ascii="GHEA Grapalat" w:eastAsia="MS Mincho" w:hAnsi="GHEA Grapalat" w:cs="MS Mincho"/>
                <w:b/>
                <w:bCs/>
              </w:rPr>
            </w:pPr>
          </w:p>
          <w:p w14:paraId="4BBB8E97" w14:textId="77777777" w:rsidR="0074011F" w:rsidRPr="00313B84" w:rsidRDefault="0074011F" w:rsidP="00F66A65">
            <w:pPr>
              <w:spacing w:line="276" w:lineRule="auto"/>
              <w:ind w:firstLine="496"/>
              <w:rPr>
                <w:rFonts w:ascii="GHEA Grapalat" w:eastAsia="MS Mincho" w:hAnsi="GHEA Grapalat" w:cs="MS Mincho"/>
                <w:b/>
                <w:bCs/>
              </w:rPr>
            </w:pPr>
          </w:p>
          <w:p w14:paraId="1DC05180" w14:textId="77777777" w:rsidR="0074011F" w:rsidRPr="00313B84" w:rsidRDefault="0074011F" w:rsidP="00F66A65">
            <w:pPr>
              <w:spacing w:line="276" w:lineRule="auto"/>
              <w:ind w:firstLine="496"/>
              <w:rPr>
                <w:rFonts w:ascii="GHEA Grapalat" w:eastAsia="MS Mincho" w:hAnsi="GHEA Grapalat" w:cs="MS Mincho"/>
                <w:b/>
                <w:bCs/>
              </w:rPr>
            </w:pPr>
          </w:p>
          <w:p w14:paraId="782D5C29" w14:textId="77777777" w:rsidR="0074011F" w:rsidRPr="00313B84" w:rsidRDefault="0074011F" w:rsidP="00F66A65">
            <w:pPr>
              <w:spacing w:line="276" w:lineRule="auto"/>
              <w:ind w:firstLine="496"/>
              <w:rPr>
                <w:rFonts w:ascii="GHEA Grapalat" w:eastAsia="MS Mincho" w:hAnsi="GHEA Grapalat" w:cs="MS Mincho"/>
                <w:b/>
                <w:bCs/>
              </w:rPr>
            </w:pPr>
          </w:p>
          <w:p w14:paraId="455CBA35" w14:textId="77777777" w:rsidR="0074011F" w:rsidRPr="00313B84" w:rsidRDefault="0074011F" w:rsidP="00F66A65">
            <w:pPr>
              <w:spacing w:line="276" w:lineRule="auto"/>
              <w:ind w:firstLine="496"/>
              <w:rPr>
                <w:rFonts w:ascii="GHEA Grapalat" w:eastAsia="MS Mincho" w:hAnsi="GHEA Grapalat" w:cs="MS Mincho"/>
                <w:b/>
                <w:bCs/>
              </w:rPr>
            </w:pPr>
          </w:p>
          <w:p w14:paraId="39D1A887" w14:textId="77777777" w:rsidR="0074011F" w:rsidRPr="00313B84" w:rsidRDefault="0074011F" w:rsidP="00F66A65">
            <w:pPr>
              <w:spacing w:line="276" w:lineRule="auto"/>
              <w:ind w:firstLine="496"/>
              <w:rPr>
                <w:rFonts w:ascii="GHEA Grapalat" w:eastAsia="MS Mincho" w:hAnsi="GHEA Grapalat" w:cs="MS Mincho"/>
                <w:b/>
                <w:bCs/>
              </w:rPr>
            </w:pPr>
          </w:p>
          <w:p w14:paraId="659C1E19" w14:textId="77777777" w:rsidR="0074011F" w:rsidRPr="00313B84" w:rsidRDefault="0074011F" w:rsidP="00F66A65">
            <w:pPr>
              <w:spacing w:line="276" w:lineRule="auto"/>
              <w:ind w:firstLine="496"/>
              <w:rPr>
                <w:rFonts w:ascii="GHEA Grapalat" w:eastAsia="MS Mincho" w:hAnsi="GHEA Grapalat" w:cs="MS Mincho"/>
                <w:b/>
                <w:bCs/>
              </w:rPr>
            </w:pPr>
          </w:p>
          <w:p w14:paraId="57CDB85D" w14:textId="77777777" w:rsidR="0074011F" w:rsidRPr="00313B84" w:rsidRDefault="0074011F" w:rsidP="00F66A65">
            <w:pPr>
              <w:spacing w:line="276" w:lineRule="auto"/>
              <w:ind w:firstLine="496"/>
              <w:rPr>
                <w:rFonts w:ascii="GHEA Grapalat" w:eastAsia="MS Mincho" w:hAnsi="GHEA Grapalat" w:cs="MS Mincho"/>
                <w:b/>
                <w:bCs/>
              </w:rPr>
            </w:pPr>
          </w:p>
          <w:p w14:paraId="08B6F5EB" w14:textId="77777777" w:rsidR="0074011F" w:rsidRPr="00313B84" w:rsidRDefault="0074011F" w:rsidP="00F66A65">
            <w:pPr>
              <w:spacing w:line="276" w:lineRule="auto"/>
              <w:ind w:firstLine="496"/>
              <w:rPr>
                <w:rFonts w:ascii="GHEA Grapalat" w:eastAsia="MS Mincho" w:hAnsi="GHEA Grapalat" w:cs="MS Mincho"/>
                <w:b/>
                <w:bCs/>
              </w:rPr>
            </w:pPr>
          </w:p>
          <w:p w14:paraId="4976BC7E" w14:textId="3EBC929D" w:rsidR="00095AD8" w:rsidRPr="00BB787E" w:rsidRDefault="00F66A65" w:rsidP="00F66A65">
            <w:pPr>
              <w:spacing w:line="276" w:lineRule="auto"/>
              <w:ind w:firstLine="496"/>
              <w:rPr>
                <w:rFonts w:ascii="MS Mincho" w:eastAsia="MS Mincho" w:hAnsi="MS Mincho" w:cs="MS Mincho"/>
                <w:b/>
                <w:bCs/>
              </w:rPr>
            </w:pPr>
            <w:r w:rsidRPr="00313B84">
              <w:rPr>
                <w:rFonts w:ascii="GHEA Grapalat" w:eastAsia="MS Mincho" w:hAnsi="GHEA Grapalat" w:cs="MS Mincho"/>
                <w:b/>
                <w:bCs/>
              </w:rPr>
              <w:t xml:space="preserve">           </w:t>
            </w:r>
            <w:r w:rsidR="005433EC" w:rsidRPr="00313B84">
              <w:rPr>
                <w:rFonts w:ascii="GHEA Grapalat" w:eastAsia="MS Mincho" w:hAnsi="GHEA Grapalat" w:cs="MS Mincho"/>
                <w:b/>
                <w:bCs/>
              </w:rPr>
              <w:t>-Ընդունվել է</w:t>
            </w:r>
            <w:r w:rsidR="00BB787E">
              <w:rPr>
                <w:rFonts w:ascii="MS Mincho" w:eastAsia="MS Mincho" w:hAnsi="MS Mincho" w:cs="MS Mincho"/>
                <w:b/>
                <w:bCs/>
              </w:rPr>
              <w:t>․</w:t>
            </w:r>
          </w:p>
          <w:p w14:paraId="498CDEBB" w14:textId="041EB875" w:rsidR="00761184" w:rsidRPr="00313B84" w:rsidRDefault="000B0E96" w:rsidP="00F66A65">
            <w:pPr>
              <w:tabs>
                <w:tab w:val="left" w:pos="226"/>
              </w:tabs>
              <w:spacing w:line="276" w:lineRule="auto"/>
              <w:ind w:firstLine="406"/>
              <w:jc w:val="both"/>
              <w:rPr>
                <w:rFonts w:ascii="GHEA Grapalat" w:hAnsi="GHEA Grapalat" w:cs="Sylfaen"/>
              </w:rPr>
            </w:pPr>
            <w:r w:rsidRPr="00313B84">
              <w:rPr>
                <w:rFonts w:ascii="GHEA Grapalat" w:hAnsi="GHEA Grapalat" w:cs="Sylfaen"/>
              </w:rPr>
              <w:t xml:space="preserve"> </w:t>
            </w:r>
            <w:r w:rsidR="005433EC" w:rsidRPr="00313B84">
              <w:rPr>
                <w:rFonts w:ascii="GHEA Grapalat" w:hAnsi="GHEA Grapalat" w:cs="Sylfaen"/>
              </w:rPr>
              <w:t xml:space="preserve">ՀՀ Արագածոտնի մարզպետի աշխատակազմի վարչական շենքի ջեռուցման համակարգի անցկացման, գազամատակարարման գծի կառուցման, դռների, պատուհանների փոխարինման աշխատանքների նախագծանախահաշվային փաստաթղթերի </w:t>
            </w:r>
            <w:r w:rsidRPr="00313B84">
              <w:rPr>
                <w:rFonts w:ascii="GHEA Grapalat" w:hAnsi="GHEA Grapalat" w:cs="Sylfaen"/>
              </w:rPr>
              <w:t xml:space="preserve"> </w:t>
            </w:r>
            <w:r w:rsidR="005433EC" w:rsidRPr="00313B84">
              <w:rPr>
                <w:rFonts w:ascii="GHEA Grapalat" w:hAnsi="GHEA Grapalat" w:cs="Sylfaen"/>
              </w:rPr>
              <w:t>ձեռքբերման</w:t>
            </w:r>
            <w:r w:rsidR="00761184" w:rsidRPr="00313B84">
              <w:rPr>
                <w:rFonts w:ascii="GHEA Grapalat" w:hAnsi="GHEA Grapalat" w:cs="Sylfaen"/>
              </w:rPr>
              <w:t xml:space="preserve"> համար նոր մրցութային գործընթացն արդեն իսկ ընթացքի մեջ է։</w:t>
            </w:r>
          </w:p>
          <w:p w14:paraId="21821167" w14:textId="4DEA5089" w:rsidR="00761184" w:rsidRPr="00313B84" w:rsidRDefault="00761184" w:rsidP="00720ABA">
            <w:pPr>
              <w:spacing w:line="276" w:lineRule="auto"/>
              <w:ind w:firstLine="496"/>
              <w:jc w:val="both"/>
              <w:rPr>
                <w:rFonts w:ascii="GHEA Grapalat" w:eastAsia="MS Mincho" w:hAnsi="GHEA Grapalat" w:cs="MS Mincho"/>
              </w:rPr>
            </w:pPr>
            <w:r w:rsidRPr="00313B84">
              <w:rPr>
                <w:rFonts w:ascii="GHEA Grapalat" w:hAnsi="GHEA Grapalat" w:cs="Sylfaen"/>
              </w:rPr>
              <w:t>Ինչ վերաբերում է ՀՀԱՄ-ՀՄԱԾՁԲ-25/55</w:t>
            </w:r>
            <w:r w:rsidR="00C012D1" w:rsidRPr="00313B84">
              <w:rPr>
                <w:rFonts w:ascii="GHEA Grapalat" w:hAnsi="GHEA Grapalat" w:cs="Sylfaen"/>
              </w:rPr>
              <w:t xml:space="preserve"> </w:t>
            </w:r>
            <w:r w:rsidRPr="00313B84">
              <w:rPr>
                <w:rFonts w:ascii="GHEA Grapalat" w:hAnsi="GHEA Grapalat" w:cs="Sylfaen"/>
              </w:rPr>
              <w:t>ծածկագրով փորձաքննության պայմանագրին</w:t>
            </w:r>
            <w:r w:rsidR="00CF489E" w:rsidRPr="00313B84">
              <w:rPr>
                <w:rFonts w:ascii="GHEA Grapalat" w:hAnsi="GHEA Grapalat" w:cs="Sylfaen"/>
              </w:rPr>
              <w:t xml:space="preserve"> (Կից ներկայացվում է)</w:t>
            </w:r>
            <w:r w:rsidRPr="00313B84">
              <w:rPr>
                <w:rFonts w:ascii="GHEA Grapalat" w:hAnsi="GHEA Grapalat" w:cs="Sylfaen"/>
              </w:rPr>
              <w:t>, ապա այն կնքվել է 19</w:t>
            </w:r>
            <w:r w:rsidRPr="00313B84">
              <w:rPr>
                <w:rFonts w:ascii="MS Mincho" w:eastAsia="MS Mincho" w:hAnsi="MS Mincho" w:cs="MS Mincho" w:hint="eastAsia"/>
              </w:rPr>
              <w:t>․</w:t>
            </w:r>
            <w:r w:rsidRPr="00313B84">
              <w:rPr>
                <w:rFonts w:ascii="GHEA Grapalat" w:eastAsia="MS Mincho" w:hAnsi="GHEA Grapalat" w:cs="MS Mincho"/>
              </w:rPr>
              <w:t>12</w:t>
            </w:r>
            <w:r w:rsidRPr="00313B84">
              <w:rPr>
                <w:rFonts w:ascii="MS Mincho" w:eastAsia="MS Mincho" w:hAnsi="MS Mincho" w:cs="MS Mincho" w:hint="eastAsia"/>
              </w:rPr>
              <w:t>․</w:t>
            </w:r>
            <w:r w:rsidRPr="00313B84">
              <w:rPr>
                <w:rFonts w:ascii="GHEA Grapalat" w:eastAsia="MS Mincho" w:hAnsi="GHEA Grapalat" w:cs="MS Mincho"/>
              </w:rPr>
              <w:t>2025 թվականին</w:t>
            </w:r>
            <w:r w:rsidR="00D07678" w:rsidRPr="00313B84">
              <w:rPr>
                <w:rFonts w:ascii="GHEA Grapalat" w:eastAsia="MS Mincho" w:hAnsi="GHEA Grapalat" w:cs="MS Mincho"/>
              </w:rPr>
              <w:t xml:space="preserve"> հետևաբար </w:t>
            </w:r>
            <w:r w:rsidR="00D07678" w:rsidRPr="00313B84">
              <w:rPr>
                <w:rFonts w:ascii="GHEA Grapalat" w:hAnsi="GHEA Grapalat" w:cs="Sylfaen"/>
              </w:rPr>
              <w:t>գնման նոր գործընթացներ սկսելու, անհրաժեշտություն չկա։</w:t>
            </w:r>
          </w:p>
          <w:p w14:paraId="1B494594" w14:textId="46B5DA84" w:rsidR="00095AD8" w:rsidRPr="00313B84" w:rsidRDefault="000B0E96" w:rsidP="00A61D54">
            <w:pPr>
              <w:spacing w:line="276" w:lineRule="auto"/>
              <w:jc w:val="both"/>
              <w:rPr>
                <w:rFonts w:ascii="GHEA Grapalat" w:eastAsia="MS Mincho" w:hAnsi="GHEA Grapalat" w:cs="MS Mincho"/>
              </w:rPr>
            </w:pPr>
            <w:r w:rsidRPr="00313B84">
              <w:rPr>
                <w:rFonts w:ascii="GHEA Grapalat" w:hAnsi="GHEA Grapalat" w:cs="Sylfaen"/>
              </w:rPr>
              <w:lastRenderedPageBreak/>
              <w:t xml:space="preserve"> </w:t>
            </w:r>
            <w:r w:rsidR="00761184" w:rsidRPr="00313B84">
              <w:rPr>
                <w:rFonts w:ascii="GHEA Grapalat" w:hAnsi="GHEA Grapalat" w:cs="Sylfaen"/>
              </w:rPr>
              <w:t xml:space="preserve"> </w:t>
            </w:r>
            <w:r w:rsidRPr="00313B84">
              <w:rPr>
                <w:rFonts w:ascii="GHEA Grapalat" w:hAnsi="GHEA Grapalat" w:cs="Sylfaen"/>
              </w:rPr>
              <w:t xml:space="preserve"> </w:t>
            </w:r>
            <w:r w:rsidR="005433EC" w:rsidRPr="00313B84">
              <w:rPr>
                <w:rFonts w:ascii="GHEA Grapalat" w:hAnsi="GHEA Grapalat" w:cs="Sylfaen"/>
              </w:rPr>
              <w:t xml:space="preserve"> </w:t>
            </w:r>
          </w:p>
          <w:p w14:paraId="39A1A4EC" w14:textId="77777777" w:rsidR="00D07678" w:rsidRPr="00313B84" w:rsidRDefault="00D07678" w:rsidP="00D07678">
            <w:pPr>
              <w:spacing w:line="276" w:lineRule="auto"/>
              <w:ind w:firstLine="496"/>
              <w:jc w:val="both"/>
              <w:rPr>
                <w:rFonts w:ascii="GHEA Grapalat" w:eastAsia="MS Mincho" w:hAnsi="GHEA Grapalat" w:cs="MS Mincho"/>
              </w:rPr>
            </w:pPr>
          </w:p>
          <w:p w14:paraId="707934F3" w14:textId="77777777" w:rsidR="0074011F" w:rsidRPr="00313B84" w:rsidRDefault="0074011F" w:rsidP="00D07678">
            <w:pPr>
              <w:spacing w:line="276" w:lineRule="auto"/>
              <w:ind w:firstLine="496"/>
              <w:jc w:val="both"/>
              <w:rPr>
                <w:rFonts w:ascii="GHEA Grapalat" w:eastAsia="MS Mincho" w:hAnsi="GHEA Grapalat" w:cs="MS Mincho"/>
              </w:rPr>
            </w:pPr>
          </w:p>
          <w:p w14:paraId="681A7954" w14:textId="77777777" w:rsidR="0074011F" w:rsidRPr="00313B84" w:rsidRDefault="0074011F" w:rsidP="00D07678">
            <w:pPr>
              <w:spacing w:line="276" w:lineRule="auto"/>
              <w:ind w:firstLine="496"/>
              <w:jc w:val="both"/>
              <w:rPr>
                <w:rFonts w:ascii="GHEA Grapalat" w:eastAsia="MS Mincho" w:hAnsi="GHEA Grapalat" w:cs="MS Mincho"/>
              </w:rPr>
            </w:pPr>
          </w:p>
          <w:p w14:paraId="4BBC8736" w14:textId="77777777" w:rsidR="0074011F" w:rsidRPr="00313B84" w:rsidRDefault="0074011F" w:rsidP="00D07678">
            <w:pPr>
              <w:spacing w:line="276" w:lineRule="auto"/>
              <w:ind w:firstLine="496"/>
              <w:jc w:val="both"/>
              <w:rPr>
                <w:rFonts w:ascii="GHEA Grapalat" w:eastAsia="MS Mincho" w:hAnsi="GHEA Grapalat" w:cs="MS Mincho"/>
              </w:rPr>
            </w:pPr>
          </w:p>
          <w:p w14:paraId="0940CDD3" w14:textId="7818D68A" w:rsidR="00D07678" w:rsidRPr="00BB787E" w:rsidRDefault="00D07678" w:rsidP="00F66A65">
            <w:pPr>
              <w:spacing w:line="276" w:lineRule="auto"/>
              <w:ind w:firstLine="496"/>
              <w:jc w:val="center"/>
              <w:rPr>
                <w:rFonts w:ascii="MS Mincho" w:eastAsia="MS Mincho" w:hAnsi="MS Mincho" w:cs="MS Mincho"/>
              </w:rPr>
            </w:pPr>
            <w:r w:rsidRPr="00313B84">
              <w:rPr>
                <w:rFonts w:ascii="GHEA Grapalat" w:eastAsia="MS Mincho" w:hAnsi="GHEA Grapalat" w:cs="MS Mincho"/>
              </w:rPr>
              <w:t>-</w:t>
            </w:r>
            <w:r w:rsidRPr="00313B84">
              <w:rPr>
                <w:rFonts w:ascii="GHEA Grapalat" w:eastAsia="MS Mincho" w:hAnsi="GHEA Grapalat" w:cs="MS Mincho"/>
                <w:b/>
                <w:bCs/>
              </w:rPr>
              <w:t>Ընդունվել է</w:t>
            </w:r>
            <w:r w:rsidR="00BB787E">
              <w:rPr>
                <w:rFonts w:ascii="MS Mincho" w:eastAsia="MS Mincho" w:hAnsi="MS Mincho" w:cs="MS Mincho"/>
                <w:b/>
                <w:bCs/>
              </w:rPr>
              <w:t>․</w:t>
            </w:r>
          </w:p>
          <w:p w14:paraId="1624D433" w14:textId="77777777" w:rsidR="00D07678" w:rsidRPr="00313B84" w:rsidRDefault="00D07678" w:rsidP="00D07678">
            <w:pPr>
              <w:spacing w:line="276" w:lineRule="auto"/>
              <w:ind w:firstLine="496"/>
              <w:jc w:val="both"/>
              <w:rPr>
                <w:rFonts w:ascii="GHEA Grapalat" w:eastAsia="MS Mincho" w:hAnsi="GHEA Grapalat" w:cs="MS Mincho"/>
              </w:rPr>
            </w:pPr>
            <w:r w:rsidRPr="00313B84">
              <w:rPr>
                <w:rFonts w:ascii="GHEA Grapalat" w:eastAsia="MS Mincho" w:hAnsi="GHEA Grapalat" w:cs="MS Mincho"/>
              </w:rPr>
              <w:t>Կատարվել են անհրաժեշտ փոփոխությունները։</w:t>
            </w:r>
          </w:p>
          <w:p w14:paraId="2377C802" w14:textId="77777777" w:rsidR="00095AD8" w:rsidRPr="00313B84" w:rsidRDefault="00095AD8" w:rsidP="00720ABA">
            <w:pPr>
              <w:spacing w:line="276" w:lineRule="auto"/>
              <w:ind w:firstLine="496"/>
              <w:jc w:val="both"/>
              <w:rPr>
                <w:rFonts w:ascii="GHEA Grapalat" w:eastAsia="MS Mincho" w:hAnsi="GHEA Grapalat" w:cs="MS Mincho"/>
              </w:rPr>
            </w:pPr>
          </w:p>
          <w:p w14:paraId="5F5603F9" w14:textId="77777777" w:rsidR="00095AD8" w:rsidRPr="00313B84" w:rsidRDefault="00095AD8" w:rsidP="00720ABA">
            <w:pPr>
              <w:spacing w:line="276" w:lineRule="auto"/>
              <w:ind w:firstLine="496"/>
              <w:jc w:val="both"/>
              <w:rPr>
                <w:rFonts w:ascii="GHEA Grapalat" w:eastAsia="MS Mincho" w:hAnsi="GHEA Grapalat" w:cs="MS Mincho"/>
              </w:rPr>
            </w:pPr>
          </w:p>
          <w:p w14:paraId="05D417B7" w14:textId="77777777" w:rsidR="00095AD8" w:rsidRPr="00313B84" w:rsidRDefault="00095AD8" w:rsidP="00720ABA">
            <w:pPr>
              <w:spacing w:line="276" w:lineRule="auto"/>
              <w:ind w:firstLine="496"/>
              <w:jc w:val="both"/>
              <w:rPr>
                <w:rFonts w:ascii="GHEA Grapalat" w:eastAsia="MS Mincho" w:hAnsi="GHEA Grapalat" w:cs="MS Mincho"/>
              </w:rPr>
            </w:pPr>
          </w:p>
          <w:p w14:paraId="41BFD090" w14:textId="77777777" w:rsidR="00095AD8" w:rsidRPr="00313B84" w:rsidRDefault="00095AD8" w:rsidP="00720ABA">
            <w:pPr>
              <w:spacing w:line="276" w:lineRule="auto"/>
              <w:ind w:firstLine="496"/>
              <w:jc w:val="both"/>
              <w:rPr>
                <w:rFonts w:ascii="GHEA Grapalat" w:eastAsia="MS Mincho" w:hAnsi="GHEA Grapalat" w:cs="MS Mincho"/>
              </w:rPr>
            </w:pPr>
          </w:p>
          <w:p w14:paraId="7E3CC982" w14:textId="77777777" w:rsidR="00095AD8" w:rsidRPr="00313B84" w:rsidRDefault="00095AD8" w:rsidP="00720ABA">
            <w:pPr>
              <w:spacing w:line="276" w:lineRule="auto"/>
              <w:ind w:firstLine="496"/>
              <w:jc w:val="both"/>
              <w:rPr>
                <w:rFonts w:ascii="GHEA Grapalat" w:eastAsia="MS Mincho" w:hAnsi="GHEA Grapalat" w:cs="MS Mincho"/>
              </w:rPr>
            </w:pPr>
          </w:p>
          <w:p w14:paraId="3DC94805" w14:textId="77777777" w:rsidR="00095AD8" w:rsidRPr="00313B84" w:rsidRDefault="00095AD8" w:rsidP="00720ABA">
            <w:pPr>
              <w:spacing w:line="276" w:lineRule="auto"/>
              <w:ind w:firstLine="496"/>
              <w:jc w:val="both"/>
              <w:rPr>
                <w:rFonts w:ascii="GHEA Grapalat" w:eastAsia="MS Mincho" w:hAnsi="GHEA Grapalat" w:cs="MS Mincho"/>
              </w:rPr>
            </w:pPr>
          </w:p>
          <w:p w14:paraId="45CDC06E" w14:textId="77777777" w:rsidR="00095AD8" w:rsidRPr="00313B84" w:rsidRDefault="00095AD8" w:rsidP="00720ABA">
            <w:pPr>
              <w:spacing w:line="276" w:lineRule="auto"/>
              <w:ind w:firstLine="496"/>
              <w:jc w:val="both"/>
              <w:rPr>
                <w:rFonts w:ascii="GHEA Grapalat" w:eastAsia="MS Mincho" w:hAnsi="GHEA Grapalat" w:cs="MS Mincho"/>
              </w:rPr>
            </w:pPr>
          </w:p>
          <w:p w14:paraId="58880C3C" w14:textId="77777777" w:rsidR="00A61D54" w:rsidRPr="00313B84" w:rsidRDefault="00A61D54" w:rsidP="00A61D54">
            <w:pPr>
              <w:spacing w:line="276" w:lineRule="auto"/>
              <w:jc w:val="both"/>
              <w:rPr>
                <w:rFonts w:ascii="GHEA Grapalat" w:eastAsia="MS Mincho" w:hAnsi="GHEA Grapalat" w:cs="MS Mincho"/>
              </w:rPr>
            </w:pPr>
          </w:p>
          <w:p w14:paraId="523F9C49" w14:textId="77777777" w:rsidR="00095AD8" w:rsidRPr="00313B84" w:rsidRDefault="00095AD8" w:rsidP="00A61D54">
            <w:pPr>
              <w:spacing w:line="276" w:lineRule="auto"/>
              <w:jc w:val="both"/>
              <w:rPr>
                <w:rFonts w:ascii="GHEA Grapalat" w:eastAsia="MS Mincho" w:hAnsi="GHEA Grapalat" w:cs="MS Mincho"/>
              </w:rPr>
            </w:pPr>
          </w:p>
          <w:p w14:paraId="4F992154" w14:textId="77777777" w:rsidR="0074011F" w:rsidRPr="00313B84" w:rsidRDefault="0074011F" w:rsidP="00A61D54">
            <w:pPr>
              <w:spacing w:line="276" w:lineRule="auto"/>
              <w:jc w:val="both"/>
              <w:rPr>
                <w:rFonts w:ascii="GHEA Grapalat" w:eastAsia="MS Mincho" w:hAnsi="GHEA Grapalat" w:cs="MS Mincho"/>
              </w:rPr>
            </w:pPr>
          </w:p>
          <w:p w14:paraId="66E8FE36" w14:textId="77777777" w:rsidR="0074011F" w:rsidRPr="00313B84" w:rsidRDefault="0074011F" w:rsidP="00A61D54">
            <w:pPr>
              <w:spacing w:line="276" w:lineRule="auto"/>
              <w:jc w:val="both"/>
              <w:rPr>
                <w:rFonts w:ascii="GHEA Grapalat" w:eastAsia="MS Mincho" w:hAnsi="GHEA Grapalat" w:cs="MS Mincho"/>
              </w:rPr>
            </w:pPr>
          </w:p>
          <w:p w14:paraId="71AB3905" w14:textId="77777777" w:rsidR="00A61D54" w:rsidRPr="00313B84" w:rsidRDefault="00A61D54" w:rsidP="00720ABA">
            <w:pPr>
              <w:spacing w:line="276" w:lineRule="auto"/>
              <w:ind w:firstLine="496"/>
              <w:jc w:val="both"/>
              <w:rPr>
                <w:rFonts w:ascii="GHEA Grapalat" w:eastAsia="MS Mincho" w:hAnsi="GHEA Grapalat" w:cs="MS Mincho"/>
              </w:rPr>
            </w:pPr>
          </w:p>
          <w:p w14:paraId="60850EB5" w14:textId="77777777" w:rsidR="0074011F" w:rsidRPr="00313B84" w:rsidRDefault="0074011F" w:rsidP="00720ABA">
            <w:pPr>
              <w:spacing w:line="276" w:lineRule="auto"/>
              <w:ind w:firstLine="496"/>
              <w:jc w:val="both"/>
              <w:rPr>
                <w:rFonts w:ascii="GHEA Grapalat" w:eastAsia="MS Mincho" w:hAnsi="GHEA Grapalat" w:cs="MS Mincho"/>
              </w:rPr>
            </w:pPr>
          </w:p>
          <w:p w14:paraId="60F96306" w14:textId="77777777" w:rsidR="0074011F" w:rsidRPr="00313B84" w:rsidRDefault="0074011F" w:rsidP="00720ABA">
            <w:pPr>
              <w:spacing w:line="276" w:lineRule="auto"/>
              <w:ind w:firstLine="496"/>
              <w:jc w:val="both"/>
              <w:rPr>
                <w:rFonts w:ascii="GHEA Grapalat" w:eastAsia="MS Mincho" w:hAnsi="GHEA Grapalat" w:cs="MS Mincho"/>
              </w:rPr>
            </w:pPr>
          </w:p>
          <w:p w14:paraId="18B70963" w14:textId="77777777" w:rsidR="0074011F" w:rsidRPr="00313B84" w:rsidRDefault="0074011F" w:rsidP="00720ABA">
            <w:pPr>
              <w:spacing w:line="276" w:lineRule="auto"/>
              <w:ind w:firstLine="496"/>
              <w:jc w:val="both"/>
              <w:rPr>
                <w:rFonts w:ascii="GHEA Grapalat" w:eastAsia="MS Mincho" w:hAnsi="GHEA Grapalat" w:cs="MS Mincho"/>
              </w:rPr>
            </w:pPr>
          </w:p>
          <w:p w14:paraId="4D2B3B90" w14:textId="77777777" w:rsidR="0074011F" w:rsidRPr="00313B84" w:rsidRDefault="0074011F" w:rsidP="00720ABA">
            <w:pPr>
              <w:spacing w:line="276" w:lineRule="auto"/>
              <w:ind w:firstLine="496"/>
              <w:jc w:val="both"/>
              <w:rPr>
                <w:rFonts w:ascii="GHEA Grapalat" w:eastAsia="MS Mincho" w:hAnsi="GHEA Grapalat" w:cs="MS Mincho"/>
              </w:rPr>
            </w:pPr>
          </w:p>
          <w:p w14:paraId="1BE15664" w14:textId="77777777" w:rsidR="0074011F" w:rsidRPr="00313B84" w:rsidRDefault="0074011F" w:rsidP="00720ABA">
            <w:pPr>
              <w:spacing w:line="276" w:lineRule="auto"/>
              <w:ind w:firstLine="496"/>
              <w:jc w:val="both"/>
              <w:rPr>
                <w:rFonts w:ascii="GHEA Grapalat" w:eastAsia="MS Mincho" w:hAnsi="GHEA Grapalat" w:cs="MS Mincho"/>
              </w:rPr>
            </w:pPr>
          </w:p>
          <w:p w14:paraId="7CA9F1F8" w14:textId="77777777" w:rsidR="0074011F" w:rsidRPr="00313B84" w:rsidRDefault="0074011F" w:rsidP="00720ABA">
            <w:pPr>
              <w:spacing w:line="276" w:lineRule="auto"/>
              <w:ind w:firstLine="496"/>
              <w:jc w:val="both"/>
              <w:rPr>
                <w:rFonts w:ascii="GHEA Grapalat" w:eastAsia="MS Mincho" w:hAnsi="GHEA Grapalat" w:cs="MS Mincho"/>
              </w:rPr>
            </w:pPr>
          </w:p>
          <w:p w14:paraId="12ACD59B" w14:textId="77777777" w:rsidR="0074011F" w:rsidRPr="00313B84" w:rsidRDefault="0074011F" w:rsidP="00720ABA">
            <w:pPr>
              <w:spacing w:line="276" w:lineRule="auto"/>
              <w:ind w:firstLine="496"/>
              <w:jc w:val="both"/>
              <w:rPr>
                <w:rFonts w:ascii="GHEA Grapalat" w:eastAsia="MS Mincho" w:hAnsi="GHEA Grapalat" w:cs="MS Mincho"/>
              </w:rPr>
            </w:pPr>
          </w:p>
          <w:p w14:paraId="7AF85F93" w14:textId="77777777" w:rsidR="0074011F" w:rsidRPr="00313B84" w:rsidRDefault="0074011F" w:rsidP="00720ABA">
            <w:pPr>
              <w:spacing w:line="276" w:lineRule="auto"/>
              <w:ind w:firstLine="496"/>
              <w:jc w:val="both"/>
              <w:rPr>
                <w:rFonts w:ascii="GHEA Grapalat" w:eastAsia="MS Mincho" w:hAnsi="GHEA Grapalat" w:cs="MS Mincho"/>
              </w:rPr>
            </w:pPr>
          </w:p>
          <w:p w14:paraId="768308AD" w14:textId="77777777" w:rsidR="0074011F" w:rsidRPr="00313B84" w:rsidRDefault="0074011F" w:rsidP="00720ABA">
            <w:pPr>
              <w:spacing w:line="276" w:lineRule="auto"/>
              <w:ind w:firstLine="496"/>
              <w:jc w:val="both"/>
              <w:rPr>
                <w:rFonts w:ascii="GHEA Grapalat" w:eastAsia="MS Mincho" w:hAnsi="GHEA Grapalat" w:cs="MS Mincho"/>
              </w:rPr>
            </w:pPr>
          </w:p>
          <w:p w14:paraId="7EC5E116" w14:textId="77777777" w:rsidR="0074011F" w:rsidRPr="00313B84" w:rsidRDefault="0074011F" w:rsidP="00720ABA">
            <w:pPr>
              <w:spacing w:line="276" w:lineRule="auto"/>
              <w:ind w:firstLine="496"/>
              <w:jc w:val="both"/>
              <w:rPr>
                <w:rFonts w:ascii="GHEA Grapalat" w:eastAsia="MS Mincho" w:hAnsi="GHEA Grapalat" w:cs="MS Mincho"/>
              </w:rPr>
            </w:pPr>
          </w:p>
          <w:p w14:paraId="1D013A25" w14:textId="7555E2DD" w:rsidR="003C1B39" w:rsidRPr="00BB787E" w:rsidRDefault="003C1B39" w:rsidP="00F66A65">
            <w:pPr>
              <w:spacing w:line="276" w:lineRule="auto"/>
              <w:ind w:firstLine="496"/>
              <w:jc w:val="center"/>
              <w:rPr>
                <w:rFonts w:ascii="MS Mincho" w:eastAsia="MS Mincho" w:hAnsi="MS Mincho" w:cs="MS Mincho"/>
              </w:rPr>
            </w:pPr>
            <w:r w:rsidRPr="00313B84">
              <w:rPr>
                <w:rFonts w:ascii="GHEA Grapalat" w:eastAsia="MS Mincho" w:hAnsi="GHEA Grapalat" w:cs="MS Mincho"/>
              </w:rPr>
              <w:t>-</w:t>
            </w:r>
            <w:r w:rsidRPr="00313B84">
              <w:rPr>
                <w:rFonts w:ascii="GHEA Grapalat" w:eastAsia="MS Mincho" w:hAnsi="GHEA Grapalat" w:cs="MS Mincho"/>
                <w:b/>
                <w:bCs/>
              </w:rPr>
              <w:t>Ընդունվել է</w:t>
            </w:r>
            <w:r w:rsidR="00BB787E">
              <w:rPr>
                <w:rFonts w:ascii="MS Mincho" w:eastAsia="MS Mincho" w:hAnsi="MS Mincho" w:cs="MS Mincho"/>
                <w:b/>
                <w:bCs/>
              </w:rPr>
              <w:t>․</w:t>
            </w:r>
          </w:p>
          <w:p w14:paraId="24E9826A" w14:textId="46F2429D" w:rsidR="00A61D54" w:rsidRPr="00313B84" w:rsidRDefault="003C1B39" w:rsidP="00F66A65">
            <w:pPr>
              <w:pStyle w:val="mechtex"/>
              <w:shd w:val="clear" w:color="auto" w:fill="FFFFFF"/>
              <w:tabs>
                <w:tab w:val="left" w:pos="360"/>
                <w:tab w:val="left" w:pos="496"/>
              </w:tabs>
              <w:spacing w:line="360" w:lineRule="auto"/>
              <w:ind w:firstLine="496"/>
              <w:contextualSpacing/>
              <w:jc w:val="both"/>
              <w:rPr>
                <w:rFonts w:ascii="GHEA Grapalat" w:hAnsi="GHEA Grapalat" w:cs="Sylfaen"/>
                <w:sz w:val="24"/>
                <w:szCs w:val="24"/>
                <w:lang w:val="hy-AM"/>
              </w:rPr>
            </w:pPr>
            <w:r w:rsidRPr="00313B84">
              <w:rPr>
                <w:rFonts w:ascii="GHEA Grapalat" w:hAnsi="GHEA Grapalat"/>
                <w:sz w:val="24"/>
                <w:szCs w:val="24"/>
                <w:lang w:val="hy-AM"/>
              </w:rPr>
              <w:t>Կատարվել են անհրաժեշտ փոփոխությունները։</w:t>
            </w:r>
            <w:r w:rsidR="00A61D54" w:rsidRPr="00313B84">
              <w:rPr>
                <w:rFonts w:ascii="GHEA Grapalat" w:hAnsi="GHEA Grapalat"/>
                <w:sz w:val="24"/>
                <w:szCs w:val="24"/>
                <w:lang w:val="hy-AM"/>
              </w:rPr>
              <w:t xml:space="preserve"> Գնման առարկան ներառվել է </w:t>
            </w:r>
            <w:r w:rsidR="00A61D54" w:rsidRPr="00313B84">
              <w:rPr>
                <w:rFonts w:ascii="GHEA Grapalat" w:hAnsi="GHEA Grapalat" w:cs="Sylfaen"/>
                <w:sz w:val="24"/>
                <w:szCs w:val="24"/>
                <w:lang w:val="hy-AM"/>
              </w:rPr>
              <w:t xml:space="preserve">Լոռու մարզպետի աշխատակազմի 2026թ. գնումների պլանում: </w:t>
            </w:r>
          </w:p>
          <w:p w14:paraId="363F3A45" w14:textId="2D3CF320" w:rsidR="003C1B39" w:rsidRPr="00313B84" w:rsidRDefault="003C1B39" w:rsidP="00720ABA">
            <w:pPr>
              <w:spacing w:line="276" w:lineRule="auto"/>
              <w:ind w:firstLine="496"/>
              <w:jc w:val="both"/>
              <w:rPr>
                <w:rFonts w:ascii="GHEA Grapalat" w:eastAsia="MS Mincho" w:hAnsi="GHEA Grapalat" w:cs="MS Mincho"/>
              </w:rPr>
            </w:pPr>
          </w:p>
          <w:p w14:paraId="676B6984" w14:textId="77777777" w:rsidR="00095AD8" w:rsidRPr="00313B84" w:rsidRDefault="00095AD8" w:rsidP="00720ABA">
            <w:pPr>
              <w:spacing w:line="276" w:lineRule="auto"/>
              <w:ind w:firstLine="496"/>
              <w:jc w:val="both"/>
              <w:rPr>
                <w:rFonts w:ascii="GHEA Grapalat" w:eastAsia="MS Mincho" w:hAnsi="GHEA Grapalat" w:cs="MS Mincho"/>
              </w:rPr>
            </w:pPr>
          </w:p>
          <w:p w14:paraId="28698185" w14:textId="77777777" w:rsidR="00095AD8" w:rsidRPr="00313B84" w:rsidRDefault="00095AD8" w:rsidP="00720ABA">
            <w:pPr>
              <w:spacing w:line="276" w:lineRule="auto"/>
              <w:ind w:firstLine="496"/>
              <w:jc w:val="both"/>
              <w:rPr>
                <w:rFonts w:ascii="GHEA Grapalat" w:eastAsia="MS Mincho" w:hAnsi="GHEA Grapalat" w:cs="MS Mincho"/>
              </w:rPr>
            </w:pPr>
          </w:p>
          <w:p w14:paraId="2D0D3743" w14:textId="77777777" w:rsidR="00095AD8" w:rsidRPr="00313B84" w:rsidRDefault="00095AD8" w:rsidP="00720ABA">
            <w:pPr>
              <w:spacing w:line="276" w:lineRule="auto"/>
              <w:ind w:firstLine="496"/>
              <w:jc w:val="both"/>
              <w:rPr>
                <w:rFonts w:ascii="GHEA Grapalat" w:eastAsia="MS Mincho" w:hAnsi="GHEA Grapalat" w:cs="MS Mincho"/>
              </w:rPr>
            </w:pPr>
          </w:p>
          <w:p w14:paraId="0196C0A1" w14:textId="77777777" w:rsidR="00095AD8" w:rsidRPr="00313B84" w:rsidRDefault="00095AD8" w:rsidP="00720ABA">
            <w:pPr>
              <w:spacing w:line="276" w:lineRule="auto"/>
              <w:ind w:firstLine="496"/>
              <w:jc w:val="both"/>
              <w:rPr>
                <w:rFonts w:ascii="GHEA Grapalat" w:eastAsia="MS Mincho" w:hAnsi="GHEA Grapalat" w:cs="MS Mincho"/>
              </w:rPr>
            </w:pPr>
          </w:p>
          <w:p w14:paraId="74D43112" w14:textId="77777777" w:rsidR="00095AD8" w:rsidRPr="00313B84" w:rsidRDefault="00095AD8" w:rsidP="00A61D54">
            <w:pPr>
              <w:spacing w:line="276" w:lineRule="auto"/>
              <w:jc w:val="both"/>
              <w:rPr>
                <w:rFonts w:ascii="GHEA Grapalat" w:eastAsia="MS Mincho" w:hAnsi="GHEA Grapalat" w:cs="MS Mincho"/>
              </w:rPr>
            </w:pPr>
          </w:p>
          <w:p w14:paraId="3566E343" w14:textId="77777777" w:rsidR="00095AD8" w:rsidRPr="00313B84" w:rsidRDefault="00095AD8" w:rsidP="00720ABA">
            <w:pPr>
              <w:spacing w:line="276" w:lineRule="auto"/>
              <w:ind w:firstLine="496"/>
              <w:jc w:val="both"/>
              <w:rPr>
                <w:rFonts w:ascii="GHEA Grapalat" w:eastAsia="MS Mincho" w:hAnsi="GHEA Grapalat" w:cs="MS Mincho"/>
              </w:rPr>
            </w:pPr>
          </w:p>
          <w:p w14:paraId="1EF55ACC" w14:textId="77777777" w:rsidR="00095AD8" w:rsidRPr="00313B84" w:rsidRDefault="00095AD8" w:rsidP="00A61D54">
            <w:pPr>
              <w:spacing w:line="276" w:lineRule="auto"/>
              <w:jc w:val="both"/>
              <w:rPr>
                <w:rFonts w:ascii="GHEA Grapalat" w:eastAsia="MS Mincho" w:hAnsi="GHEA Grapalat" w:cs="MS Mincho"/>
              </w:rPr>
            </w:pPr>
          </w:p>
          <w:p w14:paraId="666D2077" w14:textId="4D6A4DA8" w:rsidR="00095AD8" w:rsidRPr="00313B84" w:rsidRDefault="00095AD8" w:rsidP="003B1470">
            <w:pPr>
              <w:spacing w:line="276" w:lineRule="auto"/>
              <w:jc w:val="both"/>
              <w:rPr>
                <w:rFonts w:ascii="GHEA Grapalat" w:eastAsia="MS Mincho" w:hAnsi="GHEA Grapalat" w:cs="MS Mincho"/>
              </w:rPr>
            </w:pPr>
          </w:p>
          <w:p w14:paraId="00710F10" w14:textId="335E58AB" w:rsidR="003B1470" w:rsidRPr="00313B84" w:rsidRDefault="003B1470" w:rsidP="00A61D54">
            <w:pPr>
              <w:spacing w:line="276" w:lineRule="auto"/>
              <w:ind w:firstLine="496"/>
              <w:jc w:val="both"/>
              <w:rPr>
                <w:rFonts w:ascii="GHEA Grapalat" w:eastAsia="MS Mincho" w:hAnsi="GHEA Grapalat" w:cs="MS Mincho"/>
              </w:rPr>
            </w:pPr>
          </w:p>
          <w:p w14:paraId="06769FBE" w14:textId="65C26EB8" w:rsidR="003B1470" w:rsidRPr="00313B84" w:rsidRDefault="003B1470" w:rsidP="00720ABA">
            <w:pPr>
              <w:spacing w:line="276" w:lineRule="auto"/>
              <w:ind w:firstLine="496"/>
              <w:jc w:val="both"/>
              <w:rPr>
                <w:rFonts w:ascii="GHEA Grapalat" w:eastAsia="MS Mincho" w:hAnsi="GHEA Grapalat" w:cs="MS Mincho"/>
                <w:b/>
                <w:bCs/>
              </w:rPr>
            </w:pPr>
          </w:p>
          <w:p w14:paraId="10154E2A" w14:textId="77777777" w:rsidR="00095AD8" w:rsidRPr="00313B84" w:rsidRDefault="00095AD8" w:rsidP="00720ABA">
            <w:pPr>
              <w:spacing w:line="276" w:lineRule="auto"/>
              <w:ind w:firstLine="496"/>
              <w:jc w:val="both"/>
              <w:rPr>
                <w:rFonts w:ascii="GHEA Grapalat" w:eastAsia="MS Mincho" w:hAnsi="GHEA Grapalat" w:cs="MS Mincho"/>
              </w:rPr>
            </w:pPr>
          </w:p>
          <w:p w14:paraId="4F8C680C" w14:textId="77777777" w:rsidR="00095AD8" w:rsidRPr="00313B84" w:rsidRDefault="00095AD8" w:rsidP="00720ABA">
            <w:pPr>
              <w:spacing w:line="276" w:lineRule="auto"/>
              <w:ind w:firstLine="496"/>
              <w:jc w:val="both"/>
              <w:rPr>
                <w:rFonts w:ascii="GHEA Grapalat" w:eastAsia="MS Mincho" w:hAnsi="GHEA Grapalat" w:cs="MS Mincho"/>
              </w:rPr>
            </w:pPr>
          </w:p>
          <w:p w14:paraId="524709BE" w14:textId="77777777" w:rsidR="00095AD8" w:rsidRPr="00313B84" w:rsidRDefault="00095AD8" w:rsidP="00720ABA">
            <w:pPr>
              <w:spacing w:line="276" w:lineRule="auto"/>
              <w:ind w:firstLine="496"/>
              <w:jc w:val="both"/>
              <w:rPr>
                <w:rFonts w:ascii="GHEA Grapalat" w:eastAsia="MS Mincho" w:hAnsi="GHEA Grapalat" w:cs="MS Mincho"/>
              </w:rPr>
            </w:pPr>
          </w:p>
          <w:p w14:paraId="5D7A2E73" w14:textId="77777777" w:rsidR="00095AD8" w:rsidRPr="00313B84" w:rsidRDefault="00095AD8" w:rsidP="00720ABA">
            <w:pPr>
              <w:spacing w:line="276" w:lineRule="auto"/>
              <w:ind w:firstLine="496"/>
              <w:jc w:val="both"/>
              <w:rPr>
                <w:rFonts w:ascii="GHEA Grapalat" w:eastAsia="MS Mincho" w:hAnsi="GHEA Grapalat" w:cs="MS Mincho"/>
              </w:rPr>
            </w:pPr>
          </w:p>
          <w:p w14:paraId="78D46659" w14:textId="77777777" w:rsidR="008445B0" w:rsidRDefault="008445B0" w:rsidP="008445B0">
            <w:pPr>
              <w:spacing w:line="276" w:lineRule="auto"/>
              <w:jc w:val="both"/>
              <w:rPr>
                <w:rFonts w:ascii="GHEA Grapalat" w:eastAsia="MS Mincho" w:hAnsi="GHEA Grapalat" w:cs="MS Mincho"/>
              </w:rPr>
            </w:pPr>
          </w:p>
          <w:p w14:paraId="10F6B2EE" w14:textId="77777777" w:rsidR="00BB787E" w:rsidRPr="00313B84" w:rsidRDefault="00BB787E" w:rsidP="008445B0">
            <w:pPr>
              <w:spacing w:line="276" w:lineRule="auto"/>
              <w:jc w:val="both"/>
              <w:rPr>
                <w:rFonts w:ascii="GHEA Grapalat" w:eastAsia="MS Mincho" w:hAnsi="GHEA Grapalat" w:cs="MS Mincho"/>
              </w:rPr>
            </w:pPr>
          </w:p>
          <w:p w14:paraId="43A5C01A" w14:textId="40B365F2" w:rsidR="00095AD8" w:rsidRPr="00BB787E" w:rsidRDefault="003B1470" w:rsidP="00F66A65">
            <w:pPr>
              <w:spacing w:line="276" w:lineRule="auto"/>
              <w:jc w:val="center"/>
              <w:rPr>
                <w:rFonts w:ascii="MS Mincho" w:eastAsia="MS Mincho" w:hAnsi="MS Mincho" w:cs="MS Mincho"/>
              </w:rPr>
            </w:pPr>
            <w:r w:rsidRPr="00313B84">
              <w:rPr>
                <w:rFonts w:ascii="GHEA Grapalat" w:eastAsia="MS Mincho" w:hAnsi="GHEA Grapalat" w:cs="MS Mincho"/>
              </w:rPr>
              <w:lastRenderedPageBreak/>
              <w:t>-</w:t>
            </w:r>
            <w:r w:rsidRPr="00313B84">
              <w:rPr>
                <w:rFonts w:ascii="GHEA Grapalat" w:eastAsia="MS Mincho" w:hAnsi="GHEA Grapalat" w:cs="MS Mincho"/>
                <w:b/>
                <w:bCs/>
              </w:rPr>
              <w:t>Ընդունվել է</w:t>
            </w:r>
            <w:r w:rsidR="00BB787E">
              <w:rPr>
                <w:rFonts w:ascii="MS Mincho" w:eastAsia="MS Mincho" w:hAnsi="MS Mincho" w:cs="MS Mincho"/>
              </w:rPr>
              <w:t>․</w:t>
            </w:r>
          </w:p>
          <w:p w14:paraId="2CFD84A6" w14:textId="6C97DDBE" w:rsidR="00683597" w:rsidRPr="00313B84" w:rsidRDefault="0074011F" w:rsidP="0074011F">
            <w:pPr>
              <w:spacing w:line="276" w:lineRule="auto"/>
              <w:ind w:firstLine="496"/>
              <w:jc w:val="both"/>
              <w:rPr>
                <w:rFonts w:ascii="GHEA Grapalat" w:eastAsia="MS Mincho" w:hAnsi="GHEA Grapalat" w:cs="MS Mincho"/>
              </w:rPr>
            </w:pPr>
            <w:r w:rsidRPr="00313B84">
              <w:rPr>
                <w:rFonts w:ascii="GHEA Grapalat" w:eastAsia="MS Mincho" w:hAnsi="GHEA Grapalat" w:cs="MS Mincho"/>
              </w:rPr>
              <w:t xml:space="preserve">Միաժամանակ հայտնում ենք, որ </w:t>
            </w:r>
            <w:r w:rsidRPr="00313B84">
              <w:rPr>
                <w:rFonts w:ascii="GHEA Grapalat" w:hAnsi="GHEA Grapalat" w:cs="Sylfaen"/>
              </w:rPr>
              <w:t>17.03.2025թ. N 980-Ն որոշմամբ հատկացվել է պայմանագրի արժեքի 70 %, իսկ ՀՀ կառավարության սույն որոշման նախագծով առաջարկվում է հատկացնել  պայմանագրի արժեքի 30 %-ը։ (Առավել մանրամասն տե՛ս ՀՀ կառավարության որոշման նախագծի հիմնավորման մեջ):</w:t>
            </w:r>
          </w:p>
          <w:p w14:paraId="62F72266" w14:textId="77777777" w:rsidR="00683597" w:rsidRPr="00313B84" w:rsidRDefault="00683597" w:rsidP="00720ABA">
            <w:pPr>
              <w:spacing w:line="276" w:lineRule="auto"/>
              <w:ind w:firstLine="496"/>
              <w:jc w:val="both"/>
              <w:rPr>
                <w:rFonts w:ascii="GHEA Grapalat" w:eastAsia="MS Mincho" w:hAnsi="GHEA Grapalat" w:cs="MS Mincho"/>
              </w:rPr>
            </w:pPr>
          </w:p>
          <w:p w14:paraId="1AEA5D78" w14:textId="5DC94A28" w:rsidR="00683597" w:rsidRPr="00BB787E" w:rsidRDefault="00683597" w:rsidP="00F66A65">
            <w:pPr>
              <w:spacing w:line="276" w:lineRule="auto"/>
              <w:jc w:val="center"/>
              <w:rPr>
                <w:rFonts w:ascii="MS Mincho" w:eastAsia="MS Mincho" w:hAnsi="MS Mincho" w:cs="MS Mincho"/>
                <w:b/>
                <w:bCs/>
              </w:rPr>
            </w:pPr>
            <w:r w:rsidRPr="00313B84">
              <w:rPr>
                <w:rFonts w:ascii="GHEA Grapalat" w:eastAsia="MS Mincho" w:hAnsi="GHEA Grapalat" w:cs="MS Mincho"/>
              </w:rPr>
              <w:t>-</w:t>
            </w:r>
            <w:r w:rsidRPr="00313B84">
              <w:rPr>
                <w:rFonts w:ascii="GHEA Grapalat" w:hAnsi="GHEA Grapalat"/>
                <w:b/>
                <w:bCs/>
              </w:rPr>
              <w:t xml:space="preserve"> Ընդունվել է</w:t>
            </w:r>
            <w:r w:rsidR="00BB787E">
              <w:rPr>
                <w:rFonts w:ascii="MS Mincho" w:eastAsia="MS Mincho" w:hAnsi="MS Mincho" w:cs="MS Mincho"/>
                <w:b/>
                <w:bCs/>
              </w:rPr>
              <w:t>․</w:t>
            </w:r>
          </w:p>
          <w:p w14:paraId="2C1095BE" w14:textId="34FADA4B" w:rsidR="00683597" w:rsidRPr="00313B84" w:rsidRDefault="00BB787E" w:rsidP="00F66A65">
            <w:pPr>
              <w:spacing w:line="276" w:lineRule="auto"/>
              <w:ind w:firstLine="496"/>
              <w:jc w:val="both"/>
              <w:rPr>
                <w:rFonts w:ascii="GHEA Grapalat" w:eastAsia="MS Mincho" w:hAnsi="GHEA Grapalat" w:cs="MS Mincho"/>
              </w:rPr>
            </w:pPr>
            <w:r>
              <w:rPr>
                <w:rFonts w:ascii="GHEA Grapalat" w:eastAsia="MS Mincho" w:hAnsi="GHEA Grapalat" w:cs="MS Mincho"/>
              </w:rPr>
              <w:t>Մ</w:t>
            </w:r>
            <w:r w:rsidR="00683597" w:rsidRPr="00313B84">
              <w:rPr>
                <w:rFonts w:ascii="GHEA Grapalat" w:eastAsia="MS Mincho" w:hAnsi="GHEA Grapalat" w:cs="MS Mincho"/>
              </w:rPr>
              <w:t>իաժամանակ հայտնում ենք, որ բարձրացված հարցը ներառվել է Կառավարության այլ որոշման նախագծի մեջ։</w:t>
            </w:r>
          </w:p>
          <w:p w14:paraId="291B3D68" w14:textId="134D6900" w:rsidR="00683597" w:rsidRPr="00313B84" w:rsidRDefault="00683597" w:rsidP="00720ABA">
            <w:pPr>
              <w:spacing w:line="276" w:lineRule="auto"/>
              <w:ind w:firstLine="496"/>
              <w:jc w:val="both"/>
              <w:rPr>
                <w:rFonts w:ascii="GHEA Grapalat" w:eastAsia="MS Mincho" w:hAnsi="GHEA Grapalat" w:cs="MS Mincho"/>
              </w:rPr>
            </w:pPr>
          </w:p>
          <w:p w14:paraId="0F6ADF73" w14:textId="77777777" w:rsidR="00683597" w:rsidRPr="00313B84" w:rsidRDefault="00683597" w:rsidP="00720ABA">
            <w:pPr>
              <w:spacing w:line="276" w:lineRule="auto"/>
              <w:ind w:firstLine="496"/>
              <w:jc w:val="both"/>
              <w:rPr>
                <w:rFonts w:ascii="GHEA Grapalat" w:eastAsia="MS Mincho" w:hAnsi="GHEA Grapalat" w:cs="MS Mincho"/>
              </w:rPr>
            </w:pPr>
          </w:p>
          <w:p w14:paraId="4A5E0961" w14:textId="77777777" w:rsidR="00683597" w:rsidRPr="00313B84" w:rsidRDefault="00683597" w:rsidP="00720ABA">
            <w:pPr>
              <w:spacing w:line="276" w:lineRule="auto"/>
              <w:ind w:firstLine="496"/>
              <w:jc w:val="both"/>
              <w:rPr>
                <w:rFonts w:ascii="GHEA Grapalat" w:eastAsia="MS Mincho" w:hAnsi="GHEA Grapalat" w:cs="MS Mincho"/>
              </w:rPr>
            </w:pPr>
          </w:p>
          <w:p w14:paraId="0AE447D0" w14:textId="77777777" w:rsidR="00683597" w:rsidRPr="00313B84" w:rsidRDefault="00683597" w:rsidP="00720ABA">
            <w:pPr>
              <w:spacing w:line="276" w:lineRule="auto"/>
              <w:ind w:firstLine="496"/>
              <w:jc w:val="both"/>
              <w:rPr>
                <w:rFonts w:ascii="GHEA Grapalat" w:eastAsia="MS Mincho" w:hAnsi="GHEA Grapalat" w:cs="MS Mincho"/>
              </w:rPr>
            </w:pPr>
          </w:p>
          <w:p w14:paraId="0DB61CAD" w14:textId="77777777" w:rsidR="00683597" w:rsidRPr="00313B84" w:rsidRDefault="00683597" w:rsidP="00720ABA">
            <w:pPr>
              <w:spacing w:line="276" w:lineRule="auto"/>
              <w:ind w:firstLine="496"/>
              <w:jc w:val="both"/>
              <w:rPr>
                <w:rFonts w:ascii="GHEA Grapalat" w:eastAsia="MS Mincho" w:hAnsi="GHEA Grapalat" w:cs="MS Mincho"/>
              </w:rPr>
            </w:pPr>
          </w:p>
          <w:p w14:paraId="3622B984" w14:textId="77777777" w:rsidR="00683597" w:rsidRPr="00313B84" w:rsidRDefault="00683597" w:rsidP="00720ABA">
            <w:pPr>
              <w:spacing w:line="276" w:lineRule="auto"/>
              <w:ind w:firstLine="496"/>
              <w:jc w:val="both"/>
              <w:rPr>
                <w:rFonts w:ascii="GHEA Grapalat" w:eastAsia="MS Mincho" w:hAnsi="GHEA Grapalat" w:cs="MS Mincho"/>
              </w:rPr>
            </w:pPr>
          </w:p>
          <w:p w14:paraId="78737F09" w14:textId="77777777" w:rsidR="00683597" w:rsidRPr="00313B84" w:rsidRDefault="00683597" w:rsidP="00720ABA">
            <w:pPr>
              <w:spacing w:line="276" w:lineRule="auto"/>
              <w:ind w:firstLine="496"/>
              <w:jc w:val="both"/>
              <w:rPr>
                <w:rFonts w:ascii="GHEA Grapalat" w:eastAsia="MS Mincho" w:hAnsi="GHEA Grapalat" w:cs="MS Mincho"/>
              </w:rPr>
            </w:pPr>
          </w:p>
          <w:p w14:paraId="28FCFFB5" w14:textId="77777777" w:rsidR="00683597" w:rsidRPr="00313B84" w:rsidRDefault="00683597" w:rsidP="00720ABA">
            <w:pPr>
              <w:spacing w:line="276" w:lineRule="auto"/>
              <w:ind w:firstLine="496"/>
              <w:jc w:val="both"/>
              <w:rPr>
                <w:rFonts w:ascii="GHEA Grapalat" w:eastAsia="MS Mincho" w:hAnsi="GHEA Grapalat" w:cs="MS Mincho"/>
              </w:rPr>
            </w:pPr>
          </w:p>
          <w:p w14:paraId="5720E0D3" w14:textId="77777777" w:rsidR="00683597" w:rsidRPr="00313B84" w:rsidRDefault="00683597" w:rsidP="00683597">
            <w:pPr>
              <w:spacing w:line="276" w:lineRule="auto"/>
              <w:jc w:val="both"/>
              <w:rPr>
                <w:rFonts w:ascii="GHEA Grapalat" w:eastAsia="MS Mincho" w:hAnsi="GHEA Grapalat" w:cs="MS Mincho"/>
              </w:rPr>
            </w:pPr>
          </w:p>
          <w:p w14:paraId="66018082" w14:textId="77777777" w:rsidR="00683597" w:rsidRPr="00313B84" w:rsidRDefault="00683597" w:rsidP="00720ABA">
            <w:pPr>
              <w:spacing w:line="276" w:lineRule="auto"/>
              <w:ind w:firstLine="496"/>
              <w:jc w:val="both"/>
              <w:rPr>
                <w:rFonts w:ascii="GHEA Grapalat" w:eastAsia="MS Mincho" w:hAnsi="GHEA Grapalat" w:cs="MS Mincho"/>
              </w:rPr>
            </w:pPr>
          </w:p>
          <w:p w14:paraId="76F6E960" w14:textId="77777777" w:rsidR="00683597" w:rsidRPr="00313B84" w:rsidRDefault="00683597" w:rsidP="00720ABA">
            <w:pPr>
              <w:spacing w:line="276" w:lineRule="auto"/>
              <w:ind w:firstLine="496"/>
              <w:jc w:val="both"/>
              <w:rPr>
                <w:rFonts w:ascii="GHEA Grapalat" w:eastAsia="MS Mincho" w:hAnsi="GHEA Grapalat" w:cs="MS Mincho"/>
              </w:rPr>
            </w:pPr>
          </w:p>
          <w:p w14:paraId="0E7CAEAB" w14:textId="77777777" w:rsidR="00683597" w:rsidRPr="00313B84" w:rsidRDefault="00683597" w:rsidP="00720ABA">
            <w:pPr>
              <w:spacing w:line="276" w:lineRule="auto"/>
              <w:ind w:firstLine="496"/>
              <w:jc w:val="both"/>
              <w:rPr>
                <w:rFonts w:ascii="GHEA Grapalat" w:eastAsia="MS Mincho" w:hAnsi="GHEA Grapalat" w:cs="MS Mincho"/>
              </w:rPr>
            </w:pPr>
          </w:p>
          <w:p w14:paraId="4DBFC518" w14:textId="77777777" w:rsidR="00683597" w:rsidRPr="00313B84" w:rsidRDefault="00683597" w:rsidP="0074011F">
            <w:pPr>
              <w:spacing w:line="276" w:lineRule="auto"/>
              <w:jc w:val="both"/>
              <w:rPr>
                <w:rFonts w:ascii="GHEA Grapalat" w:eastAsia="MS Mincho" w:hAnsi="GHEA Grapalat" w:cs="MS Mincho"/>
              </w:rPr>
            </w:pPr>
          </w:p>
          <w:p w14:paraId="6A8F9514" w14:textId="46453F32" w:rsidR="00683597" w:rsidRPr="00BB787E" w:rsidRDefault="00683597" w:rsidP="00F66A65">
            <w:pPr>
              <w:spacing w:line="276" w:lineRule="auto"/>
              <w:ind w:firstLine="496"/>
              <w:jc w:val="center"/>
              <w:rPr>
                <w:rFonts w:ascii="MS Mincho" w:eastAsia="MS Mincho" w:hAnsi="MS Mincho" w:cs="MS Mincho"/>
                <w:b/>
                <w:bCs/>
              </w:rPr>
            </w:pPr>
            <w:r w:rsidRPr="00313B84">
              <w:rPr>
                <w:rFonts w:ascii="GHEA Grapalat" w:eastAsia="MS Mincho" w:hAnsi="GHEA Grapalat" w:cs="MS Mincho"/>
              </w:rPr>
              <w:t>-</w:t>
            </w:r>
            <w:r w:rsidRPr="00313B84">
              <w:rPr>
                <w:rFonts w:ascii="GHEA Grapalat" w:eastAsia="MS Mincho" w:hAnsi="GHEA Grapalat" w:cs="MS Mincho"/>
                <w:b/>
                <w:bCs/>
              </w:rPr>
              <w:t>Ընդունվել է</w:t>
            </w:r>
            <w:r w:rsidR="00BB787E">
              <w:rPr>
                <w:rFonts w:ascii="MS Mincho" w:eastAsia="MS Mincho" w:hAnsi="MS Mincho" w:cs="MS Mincho"/>
                <w:b/>
                <w:bCs/>
              </w:rPr>
              <w:t>․</w:t>
            </w:r>
          </w:p>
          <w:p w14:paraId="21571B26" w14:textId="77777777" w:rsidR="00683597" w:rsidRPr="00313B84" w:rsidRDefault="00683597" w:rsidP="00683597">
            <w:pPr>
              <w:spacing w:line="276" w:lineRule="auto"/>
              <w:ind w:firstLine="496"/>
              <w:jc w:val="both"/>
              <w:rPr>
                <w:rFonts w:ascii="GHEA Grapalat" w:eastAsia="MS Mincho" w:hAnsi="GHEA Grapalat" w:cs="MS Mincho"/>
              </w:rPr>
            </w:pPr>
            <w:r w:rsidRPr="00313B84">
              <w:rPr>
                <w:rFonts w:ascii="GHEA Grapalat" w:eastAsia="MS Mincho" w:hAnsi="GHEA Grapalat" w:cs="MS Mincho"/>
              </w:rPr>
              <w:t>Կատարվել են անհրաժեշտ փոփոխությունները։</w:t>
            </w:r>
          </w:p>
          <w:p w14:paraId="79F3AEAC" w14:textId="77777777" w:rsidR="00683597" w:rsidRPr="00313B84" w:rsidRDefault="00683597" w:rsidP="00720ABA">
            <w:pPr>
              <w:spacing w:line="276" w:lineRule="auto"/>
              <w:ind w:firstLine="496"/>
              <w:jc w:val="both"/>
              <w:rPr>
                <w:rFonts w:ascii="GHEA Grapalat" w:eastAsia="MS Mincho" w:hAnsi="GHEA Grapalat" w:cs="MS Mincho"/>
              </w:rPr>
            </w:pPr>
          </w:p>
          <w:p w14:paraId="6A0F5DF9" w14:textId="77777777" w:rsidR="00683597" w:rsidRPr="00313B84" w:rsidRDefault="00683597" w:rsidP="00720ABA">
            <w:pPr>
              <w:spacing w:line="276" w:lineRule="auto"/>
              <w:ind w:firstLine="496"/>
              <w:jc w:val="both"/>
              <w:rPr>
                <w:rFonts w:ascii="GHEA Grapalat" w:eastAsia="MS Mincho" w:hAnsi="GHEA Grapalat" w:cs="MS Mincho"/>
              </w:rPr>
            </w:pPr>
          </w:p>
          <w:p w14:paraId="70602F9B" w14:textId="77777777" w:rsidR="00683597" w:rsidRPr="00313B84" w:rsidRDefault="00683597" w:rsidP="00720ABA">
            <w:pPr>
              <w:spacing w:line="276" w:lineRule="auto"/>
              <w:ind w:firstLine="496"/>
              <w:jc w:val="both"/>
              <w:rPr>
                <w:rFonts w:ascii="GHEA Grapalat" w:eastAsia="MS Mincho" w:hAnsi="GHEA Grapalat" w:cs="MS Mincho"/>
              </w:rPr>
            </w:pPr>
          </w:p>
          <w:p w14:paraId="24041008" w14:textId="77777777" w:rsidR="00683597" w:rsidRPr="00313B84" w:rsidRDefault="00683597" w:rsidP="00720ABA">
            <w:pPr>
              <w:spacing w:line="276" w:lineRule="auto"/>
              <w:ind w:firstLine="496"/>
              <w:jc w:val="both"/>
              <w:rPr>
                <w:rFonts w:ascii="GHEA Grapalat" w:eastAsia="MS Mincho" w:hAnsi="GHEA Grapalat" w:cs="MS Mincho"/>
              </w:rPr>
            </w:pPr>
          </w:p>
          <w:p w14:paraId="3B010916" w14:textId="77777777" w:rsidR="00683597" w:rsidRPr="00313B84" w:rsidRDefault="00683597" w:rsidP="00720ABA">
            <w:pPr>
              <w:spacing w:line="276" w:lineRule="auto"/>
              <w:ind w:firstLine="496"/>
              <w:jc w:val="both"/>
              <w:rPr>
                <w:rFonts w:ascii="GHEA Grapalat" w:eastAsia="MS Mincho" w:hAnsi="GHEA Grapalat" w:cs="MS Mincho"/>
              </w:rPr>
            </w:pPr>
          </w:p>
          <w:p w14:paraId="23DDA07A" w14:textId="77777777" w:rsidR="00683597" w:rsidRPr="00313B84" w:rsidRDefault="00683597" w:rsidP="00720ABA">
            <w:pPr>
              <w:spacing w:line="276" w:lineRule="auto"/>
              <w:ind w:firstLine="496"/>
              <w:jc w:val="both"/>
              <w:rPr>
                <w:rFonts w:ascii="GHEA Grapalat" w:eastAsia="MS Mincho" w:hAnsi="GHEA Grapalat" w:cs="MS Mincho"/>
              </w:rPr>
            </w:pPr>
          </w:p>
          <w:p w14:paraId="37CB4788" w14:textId="77777777" w:rsidR="00683597" w:rsidRPr="00313B84" w:rsidRDefault="00683597" w:rsidP="00720ABA">
            <w:pPr>
              <w:spacing w:line="276" w:lineRule="auto"/>
              <w:ind w:firstLine="496"/>
              <w:jc w:val="both"/>
              <w:rPr>
                <w:rFonts w:ascii="GHEA Grapalat" w:eastAsia="MS Mincho" w:hAnsi="GHEA Grapalat" w:cs="MS Mincho"/>
              </w:rPr>
            </w:pPr>
          </w:p>
          <w:p w14:paraId="3DE2683A" w14:textId="77777777" w:rsidR="00683597" w:rsidRPr="00313B84" w:rsidRDefault="00683597" w:rsidP="00720ABA">
            <w:pPr>
              <w:spacing w:line="276" w:lineRule="auto"/>
              <w:ind w:firstLine="496"/>
              <w:jc w:val="both"/>
              <w:rPr>
                <w:rFonts w:ascii="GHEA Grapalat" w:eastAsia="MS Mincho" w:hAnsi="GHEA Grapalat" w:cs="MS Mincho"/>
              </w:rPr>
            </w:pPr>
          </w:p>
          <w:p w14:paraId="78023DB9" w14:textId="77777777" w:rsidR="00683597" w:rsidRPr="00313B84" w:rsidRDefault="00683597" w:rsidP="00720ABA">
            <w:pPr>
              <w:spacing w:line="276" w:lineRule="auto"/>
              <w:ind w:firstLine="496"/>
              <w:jc w:val="both"/>
              <w:rPr>
                <w:rFonts w:ascii="GHEA Grapalat" w:eastAsia="MS Mincho" w:hAnsi="GHEA Grapalat" w:cs="MS Mincho"/>
              </w:rPr>
            </w:pPr>
          </w:p>
          <w:p w14:paraId="6A0D9665" w14:textId="77777777" w:rsidR="00683597" w:rsidRPr="00313B84" w:rsidRDefault="00683597" w:rsidP="00683597">
            <w:pPr>
              <w:spacing w:line="276" w:lineRule="auto"/>
              <w:ind w:firstLine="496"/>
              <w:jc w:val="both"/>
              <w:rPr>
                <w:rFonts w:ascii="GHEA Grapalat" w:eastAsia="MS Mincho" w:hAnsi="GHEA Grapalat" w:cs="MS Mincho"/>
              </w:rPr>
            </w:pPr>
          </w:p>
          <w:p w14:paraId="5452CB9A" w14:textId="15469834" w:rsidR="00683597" w:rsidRPr="00313B84" w:rsidRDefault="00683597" w:rsidP="00683597">
            <w:pPr>
              <w:spacing w:line="276" w:lineRule="auto"/>
              <w:jc w:val="both"/>
              <w:rPr>
                <w:rFonts w:ascii="GHEA Grapalat" w:eastAsia="MS Mincho" w:hAnsi="GHEA Grapalat" w:cs="MS Mincho"/>
              </w:rPr>
            </w:pPr>
            <w:r w:rsidRPr="00313B84">
              <w:rPr>
                <w:rFonts w:ascii="GHEA Grapalat" w:hAnsi="GHEA Grapalat"/>
                <w:b/>
                <w:bCs/>
              </w:rPr>
              <w:t xml:space="preserve"> </w:t>
            </w:r>
          </w:p>
          <w:p w14:paraId="64E42D73" w14:textId="77777777" w:rsidR="00683597" w:rsidRPr="00313B84" w:rsidRDefault="00683597" w:rsidP="00720ABA">
            <w:pPr>
              <w:spacing w:line="276" w:lineRule="auto"/>
              <w:ind w:firstLine="496"/>
              <w:jc w:val="both"/>
              <w:rPr>
                <w:rFonts w:ascii="GHEA Grapalat" w:eastAsia="MS Mincho" w:hAnsi="GHEA Grapalat" w:cs="MS Mincho"/>
              </w:rPr>
            </w:pPr>
          </w:p>
          <w:p w14:paraId="333CBFC1" w14:textId="77777777" w:rsidR="00683597" w:rsidRPr="00313B84" w:rsidRDefault="00683597" w:rsidP="00720ABA">
            <w:pPr>
              <w:spacing w:line="276" w:lineRule="auto"/>
              <w:ind w:firstLine="496"/>
              <w:jc w:val="both"/>
              <w:rPr>
                <w:rFonts w:ascii="GHEA Grapalat" w:eastAsia="MS Mincho" w:hAnsi="GHEA Grapalat" w:cs="MS Mincho"/>
              </w:rPr>
            </w:pPr>
          </w:p>
          <w:p w14:paraId="57797BCF" w14:textId="77777777" w:rsidR="00683597" w:rsidRPr="00313B84" w:rsidRDefault="00683597" w:rsidP="00683597">
            <w:pPr>
              <w:spacing w:line="276" w:lineRule="auto"/>
              <w:jc w:val="both"/>
              <w:rPr>
                <w:rFonts w:ascii="GHEA Grapalat" w:eastAsia="MS Mincho" w:hAnsi="GHEA Grapalat" w:cs="MS Mincho"/>
              </w:rPr>
            </w:pPr>
          </w:p>
          <w:p w14:paraId="6681E895" w14:textId="77777777" w:rsidR="00095AD8" w:rsidRPr="00313B84" w:rsidRDefault="00095AD8" w:rsidP="00720ABA">
            <w:pPr>
              <w:spacing w:line="276" w:lineRule="auto"/>
              <w:ind w:firstLine="496"/>
              <w:jc w:val="both"/>
              <w:rPr>
                <w:rFonts w:ascii="GHEA Grapalat" w:eastAsia="MS Mincho" w:hAnsi="GHEA Grapalat" w:cs="MS Mincho"/>
              </w:rPr>
            </w:pPr>
          </w:p>
          <w:p w14:paraId="662E6A20" w14:textId="635175F5" w:rsidR="00683597" w:rsidRPr="00BB787E" w:rsidRDefault="00683597" w:rsidP="00F66A65">
            <w:pPr>
              <w:spacing w:line="276" w:lineRule="auto"/>
              <w:ind w:firstLine="496"/>
              <w:jc w:val="center"/>
              <w:rPr>
                <w:rFonts w:ascii="MS Mincho" w:eastAsia="MS Mincho" w:hAnsi="MS Mincho" w:cs="MS Mincho"/>
                <w:b/>
                <w:bCs/>
              </w:rPr>
            </w:pPr>
            <w:r w:rsidRPr="00313B84">
              <w:rPr>
                <w:rFonts w:ascii="GHEA Grapalat" w:eastAsia="MS Mincho" w:hAnsi="GHEA Grapalat" w:cs="MS Mincho"/>
              </w:rPr>
              <w:t>-</w:t>
            </w:r>
            <w:r w:rsidRPr="00313B84">
              <w:rPr>
                <w:rFonts w:ascii="GHEA Grapalat" w:eastAsia="MS Mincho" w:hAnsi="GHEA Grapalat" w:cs="MS Mincho"/>
                <w:b/>
                <w:bCs/>
              </w:rPr>
              <w:t>Ընդունվել է</w:t>
            </w:r>
            <w:r w:rsidR="00BB787E">
              <w:rPr>
                <w:rFonts w:ascii="MS Mincho" w:eastAsia="MS Mincho" w:hAnsi="MS Mincho" w:cs="MS Mincho"/>
                <w:b/>
                <w:bCs/>
              </w:rPr>
              <w:t>․</w:t>
            </w:r>
          </w:p>
          <w:p w14:paraId="2C3EF925" w14:textId="3B5DF7AF" w:rsidR="00095AD8" w:rsidRDefault="00683597" w:rsidP="00683597">
            <w:pPr>
              <w:spacing w:line="276" w:lineRule="auto"/>
              <w:ind w:firstLine="496"/>
              <w:jc w:val="both"/>
              <w:rPr>
                <w:rFonts w:ascii="GHEA Grapalat" w:eastAsia="MS Mincho" w:hAnsi="GHEA Grapalat" w:cs="MS Mincho"/>
              </w:rPr>
            </w:pPr>
            <w:r w:rsidRPr="00313B84">
              <w:rPr>
                <w:rFonts w:ascii="GHEA Grapalat" w:eastAsia="MS Mincho" w:hAnsi="GHEA Grapalat" w:cs="MS Mincho"/>
              </w:rPr>
              <w:t>Կատարվել են անհրաժեշտ փոփոխությունները</w:t>
            </w:r>
            <w:r w:rsidR="00A61D54" w:rsidRPr="00313B84">
              <w:rPr>
                <w:rFonts w:ascii="GHEA Grapalat" w:eastAsia="MS Mincho" w:hAnsi="GHEA Grapalat" w:cs="MS Mincho"/>
              </w:rPr>
              <w:t>։</w:t>
            </w:r>
          </w:p>
          <w:p w14:paraId="2DEE0F1F" w14:textId="77777777" w:rsidR="00095AD8" w:rsidRDefault="00095AD8" w:rsidP="00720ABA">
            <w:pPr>
              <w:spacing w:line="276" w:lineRule="auto"/>
              <w:ind w:firstLine="496"/>
              <w:jc w:val="both"/>
              <w:rPr>
                <w:rFonts w:ascii="GHEA Grapalat" w:eastAsia="MS Mincho" w:hAnsi="GHEA Grapalat" w:cs="MS Mincho"/>
              </w:rPr>
            </w:pPr>
          </w:p>
          <w:p w14:paraId="0B9E9CFB" w14:textId="77777777" w:rsidR="00095AD8" w:rsidRDefault="00095AD8" w:rsidP="00720ABA">
            <w:pPr>
              <w:spacing w:line="276" w:lineRule="auto"/>
              <w:ind w:firstLine="496"/>
              <w:jc w:val="both"/>
              <w:rPr>
                <w:rFonts w:ascii="GHEA Grapalat" w:eastAsia="MS Mincho" w:hAnsi="GHEA Grapalat" w:cs="MS Mincho"/>
              </w:rPr>
            </w:pPr>
          </w:p>
          <w:p w14:paraId="142C4C99" w14:textId="77777777" w:rsidR="00095AD8" w:rsidRDefault="00095AD8" w:rsidP="00720ABA">
            <w:pPr>
              <w:spacing w:line="276" w:lineRule="auto"/>
              <w:ind w:firstLine="496"/>
              <w:jc w:val="both"/>
              <w:rPr>
                <w:rFonts w:ascii="GHEA Grapalat" w:eastAsia="MS Mincho" w:hAnsi="GHEA Grapalat" w:cs="MS Mincho"/>
              </w:rPr>
            </w:pPr>
          </w:p>
          <w:p w14:paraId="52F9C5FE" w14:textId="3A0DC17B" w:rsidR="00095AD8" w:rsidRDefault="00095AD8" w:rsidP="00683597">
            <w:pPr>
              <w:spacing w:line="276" w:lineRule="auto"/>
              <w:jc w:val="both"/>
              <w:rPr>
                <w:rFonts w:ascii="GHEA Grapalat" w:eastAsia="MS Mincho" w:hAnsi="GHEA Grapalat" w:cs="MS Mincho"/>
              </w:rPr>
            </w:pPr>
          </w:p>
          <w:p w14:paraId="20A8E3B5" w14:textId="77777777" w:rsidR="004F4428" w:rsidRDefault="004F4428" w:rsidP="004F4428">
            <w:pPr>
              <w:spacing w:line="276" w:lineRule="auto"/>
              <w:jc w:val="both"/>
              <w:rPr>
                <w:rFonts w:ascii="GHEA Grapalat" w:eastAsia="MS Mincho" w:hAnsi="GHEA Grapalat" w:cs="MS Mincho"/>
              </w:rPr>
            </w:pPr>
          </w:p>
          <w:p w14:paraId="19D487E8" w14:textId="77777777" w:rsidR="00095AD8" w:rsidRDefault="00095AD8" w:rsidP="00095AD8">
            <w:pPr>
              <w:spacing w:line="276" w:lineRule="auto"/>
              <w:jc w:val="both"/>
              <w:rPr>
                <w:rFonts w:ascii="GHEA Grapalat" w:eastAsia="MS Mincho" w:hAnsi="GHEA Grapalat" w:cs="MS Mincho"/>
              </w:rPr>
            </w:pPr>
          </w:p>
          <w:p w14:paraId="2DF8C442" w14:textId="77777777" w:rsidR="00095AD8" w:rsidRDefault="00095AD8" w:rsidP="00095AD8">
            <w:pPr>
              <w:spacing w:line="276" w:lineRule="auto"/>
              <w:jc w:val="both"/>
              <w:rPr>
                <w:rFonts w:ascii="GHEA Grapalat" w:eastAsia="MS Mincho" w:hAnsi="GHEA Grapalat" w:cs="MS Mincho"/>
              </w:rPr>
            </w:pPr>
          </w:p>
          <w:p w14:paraId="71A366BD" w14:textId="77777777" w:rsidR="00095AD8" w:rsidRDefault="00095AD8" w:rsidP="00683597">
            <w:pPr>
              <w:spacing w:line="276" w:lineRule="auto"/>
              <w:jc w:val="both"/>
              <w:rPr>
                <w:rFonts w:ascii="GHEA Grapalat" w:eastAsia="MS Mincho" w:hAnsi="GHEA Grapalat" w:cs="MS Mincho"/>
              </w:rPr>
            </w:pPr>
          </w:p>
          <w:p w14:paraId="4CB1B724" w14:textId="77777777" w:rsidR="00095AD8" w:rsidRDefault="00095AD8" w:rsidP="0074011F">
            <w:pPr>
              <w:spacing w:line="276" w:lineRule="auto"/>
              <w:jc w:val="both"/>
              <w:rPr>
                <w:rFonts w:ascii="GHEA Grapalat" w:eastAsia="MS Mincho" w:hAnsi="GHEA Grapalat" w:cs="MS Mincho"/>
              </w:rPr>
            </w:pPr>
          </w:p>
          <w:p w14:paraId="11D3C185" w14:textId="36F984F6" w:rsidR="00095AD8" w:rsidRPr="007F7F41" w:rsidRDefault="00095AD8" w:rsidP="00720ABA">
            <w:pPr>
              <w:spacing w:line="276" w:lineRule="auto"/>
              <w:ind w:firstLine="496"/>
              <w:jc w:val="both"/>
              <w:rPr>
                <w:rFonts w:ascii="GHEA Grapalat" w:hAnsi="GHEA Grapalat"/>
              </w:rPr>
            </w:pPr>
          </w:p>
        </w:tc>
      </w:tr>
    </w:tbl>
    <w:p w14:paraId="739B08EA" w14:textId="355BB82E" w:rsidR="003056F2" w:rsidRPr="000544F5" w:rsidRDefault="003056F2" w:rsidP="006F2CE5">
      <w:pPr>
        <w:spacing w:line="360" w:lineRule="auto"/>
        <w:jc w:val="center"/>
        <w:rPr>
          <w:rFonts w:ascii="GHEA Grapalat" w:eastAsia="GHEA Grapalat" w:hAnsi="GHEA Grapalat" w:cs="GHEA Grapalat"/>
          <w:b/>
          <w:color w:val="000000"/>
        </w:rPr>
      </w:pPr>
    </w:p>
    <w:sectPr w:rsidR="003056F2" w:rsidRPr="000544F5"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D7467" w14:textId="77777777" w:rsidR="00DC7C55" w:rsidRDefault="00DC7C55" w:rsidP="00FB0A3E">
      <w:r>
        <w:separator/>
      </w:r>
    </w:p>
  </w:endnote>
  <w:endnote w:type="continuationSeparator" w:id="0">
    <w:p w14:paraId="52A66672" w14:textId="77777777" w:rsidR="00DC7C55" w:rsidRDefault="00DC7C55"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D482" w14:textId="4316B3CE" w:rsidR="00B83299" w:rsidRDefault="009501E2" w:rsidP="00176855">
    <w:pPr>
      <w:pBdr>
        <w:top w:val="nil"/>
        <w:left w:val="nil"/>
        <w:bottom w:val="nil"/>
        <w:right w:val="nil"/>
        <w:between w:val="nil"/>
      </w:pBdr>
      <w:tabs>
        <w:tab w:val="center" w:pos="4680"/>
        <w:tab w:val="right" w:pos="9360"/>
      </w:tabs>
      <w:jc w:val="center"/>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AAD1D" w14:textId="77777777" w:rsidR="00DC7C55" w:rsidRDefault="00DC7C55" w:rsidP="00FB0A3E">
      <w:r>
        <w:separator/>
      </w:r>
    </w:p>
  </w:footnote>
  <w:footnote w:type="continuationSeparator" w:id="0">
    <w:p w14:paraId="2314DC6A" w14:textId="77777777" w:rsidR="00DC7C55" w:rsidRDefault="00DC7C55"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6842E3D"/>
    <w:multiLevelType w:val="hybridMultilevel"/>
    <w:tmpl w:val="4FFCC7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6"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0"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4" w15:restartNumberingAfterBreak="0">
    <w:nsid w:val="48C56374"/>
    <w:multiLevelType w:val="hybridMultilevel"/>
    <w:tmpl w:val="4C2829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320428"/>
    <w:multiLevelType w:val="hybridMultilevel"/>
    <w:tmpl w:val="4AF86FC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7"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CE1BB1"/>
    <w:multiLevelType w:val="hybridMultilevel"/>
    <w:tmpl w:val="C9B2575C"/>
    <w:lvl w:ilvl="0" w:tplc="86420840">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3"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4"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3052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10052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96293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6665060">
    <w:abstractNumId w:val="12"/>
  </w:num>
  <w:num w:numId="5" w16cid:durableId="1143154490">
    <w:abstractNumId w:val="6"/>
  </w:num>
  <w:num w:numId="6" w16cid:durableId="6180318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1620263">
    <w:abstractNumId w:val="8"/>
  </w:num>
  <w:num w:numId="8" w16cid:durableId="1419212953">
    <w:abstractNumId w:val="15"/>
  </w:num>
  <w:num w:numId="9" w16cid:durableId="1041976402">
    <w:abstractNumId w:val="24"/>
  </w:num>
  <w:num w:numId="10" w16cid:durableId="908808129">
    <w:abstractNumId w:val="25"/>
  </w:num>
  <w:num w:numId="11" w16cid:durableId="4340558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98080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07175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78960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97108">
    <w:abstractNumId w:val="7"/>
  </w:num>
  <w:num w:numId="16" w16cid:durableId="6826295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5321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110987">
    <w:abstractNumId w:val="17"/>
  </w:num>
  <w:num w:numId="19" w16cid:durableId="14967251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5765850">
    <w:abstractNumId w:val="20"/>
  </w:num>
  <w:num w:numId="21" w16cid:durableId="538057501">
    <w:abstractNumId w:val="13"/>
  </w:num>
  <w:num w:numId="22" w16cid:durableId="8824014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3220823">
    <w:abstractNumId w:val="14"/>
  </w:num>
  <w:num w:numId="24" w16cid:durableId="1613440800">
    <w:abstractNumId w:val="21"/>
  </w:num>
  <w:num w:numId="25" w16cid:durableId="1723677560">
    <w:abstractNumId w:val="1"/>
  </w:num>
  <w:num w:numId="26" w16cid:durableId="1481926026">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5E0B"/>
    <w:rsid w:val="00006086"/>
    <w:rsid w:val="00007F75"/>
    <w:rsid w:val="0001377A"/>
    <w:rsid w:val="00013CE9"/>
    <w:rsid w:val="00014F95"/>
    <w:rsid w:val="000150A3"/>
    <w:rsid w:val="00017B3E"/>
    <w:rsid w:val="00017BAA"/>
    <w:rsid w:val="000200D2"/>
    <w:rsid w:val="00020499"/>
    <w:rsid w:val="00021C58"/>
    <w:rsid w:val="00021E2F"/>
    <w:rsid w:val="00022789"/>
    <w:rsid w:val="000230E7"/>
    <w:rsid w:val="000233AC"/>
    <w:rsid w:val="00023E41"/>
    <w:rsid w:val="00025DE2"/>
    <w:rsid w:val="00026D92"/>
    <w:rsid w:val="000276A6"/>
    <w:rsid w:val="0003014B"/>
    <w:rsid w:val="000304D2"/>
    <w:rsid w:val="000311A2"/>
    <w:rsid w:val="00032191"/>
    <w:rsid w:val="00032561"/>
    <w:rsid w:val="000326A7"/>
    <w:rsid w:val="0003285B"/>
    <w:rsid w:val="00032B1C"/>
    <w:rsid w:val="00032C72"/>
    <w:rsid w:val="00034F0C"/>
    <w:rsid w:val="000352FC"/>
    <w:rsid w:val="000358B3"/>
    <w:rsid w:val="000370CC"/>
    <w:rsid w:val="000376E5"/>
    <w:rsid w:val="00037E4E"/>
    <w:rsid w:val="0004004E"/>
    <w:rsid w:val="00040CE6"/>
    <w:rsid w:val="000424B8"/>
    <w:rsid w:val="00042DC4"/>
    <w:rsid w:val="000435FA"/>
    <w:rsid w:val="0004523B"/>
    <w:rsid w:val="00045A24"/>
    <w:rsid w:val="00047FCE"/>
    <w:rsid w:val="00050FAE"/>
    <w:rsid w:val="00051636"/>
    <w:rsid w:val="00051B7A"/>
    <w:rsid w:val="00051DC1"/>
    <w:rsid w:val="00051EB8"/>
    <w:rsid w:val="00053DC1"/>
    <w:rsid w:val="000544F5"/>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02F"/>
    <w:rsid w:val="000900E8"/>
    <w:rsid w:val="000907A4"/>
    <w:rsid w:val="00090A14"/>
    <w:rsid w:val="00095AD8"/>
    <w:rsid w:val="00096597"/>
    <w:rsid w:val="0009673E"/>
    <w:rsid w:val="00096A34"/>
    <w:rsid w:val="00096A3D"/>
    <w:rsid w:val="00096E9D"/>
    <w:rsid w:val="000A0771"/>
    <w:rsid w:val="000A2BC8"/>
    <w:rsid w:val="000A2DF3"/>
    <w:rsid w:val="000A3C8C"/>
    <w:rsid w:val="000A4EF6"/>
    <w:rsid w:val="000A62EF"/>
    <w:rsid w:val="000A6DB7"/>
    <w:rsid w:val="000B00CE"/>
    <w:rsid w:val="000B0E96"/>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5986"/>
    <w:rsid w:val="000F665E"/>
    <w:rsid w:val="000F6B2B"/>
    <w:rsid w:val="000F717C"/>
    <w:rsid w:val="000F7779"/>
    <w:rsid w:val="000F7A25"/>
    <w:rsid w:val="000F7AD3"/>
    <w:rsid w:val="000F7F02"/>
    <w:rsid w:val="0010035E"/>
    <w:rsid w:val="001013F8"/>
    <w:rsid w:val="0010245F"/>
    <w:rsid w:val="00103138"/>
    <w:rsid w:val="00104963"/>
    <w:rsid w:val="00105733"/>
    <w:rsid w:val="00105BA1"/>
    <w:rsid w:val="00106DA7"/>
    <w:rsid w:val="00110672"/>
    <w:rsid w:val="00111B49"/>
    <w:rsid w:val="00111C71"/>
    <w:rsid w:val="001121DA"/>
    <w:rsid w:val="001125FC"/>
    <w:rsid w:val="00112B8B"/>
    <w:rsid w:val="0011320C"/>
    <w:rsid w:val="001140D9"/>
    <w:rsid w:val="001141CA"/>
    <w:rsid w:val="0011439C"/>
    <w:rsid w:val="001160A4"/>
    <w:rsid w:val="00120C15"/>
    <w:rsid w:val="00120DA8"/>
    <w:rsid w:val="00124DCF"/>
    <w:rsid w:val="00126418"/>
    <w:rsid w:val="00126459"/>
    <w:rsid w:val="001278DF"/>
    <w:rsid w:val="00127E10"/>
    <w:rsid w:val="0013013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47D24"/>
    <w:rsid w:val="0015056A"/>
    <w:rsid w:val="00150C56"/>
    <w:rsid w:val="00152640"/>
    <w:rsid w:val="001550CB"/>
    <w:rsid w:val="00155595"/>
    <w:rsid w:val="00157534"/>
    <w:rsid w:val="00160470"/>
    <w:rsid w:val="00160AEB"/>
    <w:rsid w:val="00162441"/>
    <w:rsid w:val="00163BE5"/>
    <w:rsid w:val="00164867"/>
    <w:rsid w:val="001652EC"/>
    <w:rsid w:val="0016538E"/>
    <w:rsid w:val="0016604D"/>
    <w:rsid w:val="001664F3"/>
    <w:rsid w:val="00166602"/>
    <w:rsid w:val="0016695F"/>
    <w:rsid w:val="001708A1"/>
    <w:rsid w:val="00170B2B"/>
    <w:rsid w:val="0017158C"/>
    <w:rsid w:val="0017283F"/>
    <w:rsid w:val="001730A1"/>
    <w:rsid w:val="001737F3"/>
    <w:rsid w:val="00174463"/>
    <w:rsid w:val="001745E6"/>
    <w:rsid w:val="00176855"/>
    <w:rsid w:val="00181183"/>
    <w:rsid w:val="001812A3"/>
    <w:rsid w:val="00181A38"/>
    <w:rsid w:val="001823B1"/>
    <w:rsid w:val="001829C4"/>
    <w:rsid w:val="00182A38"/>
    <w:rsid w:val="00183D95"/>
    <w:rsid w:val="001843BD"/>
    <w:rsid w:val="001869E1"/>
    <w:rsid w:val="00186EB8"/>
    <w:rsid w:val="00187D2D"/>
    <w:rsid w:val="0019024A"/>
    <w:rsid w:val="00190F1F"/>
    <w:rsid w:val="0019172B"/>
    <w:rsid w:val="00192715"/>
    <w:rsid w:val="00192CC3"/>
    <w:rsid w:val="00193461"/>
    <w:rsid w:val="0019377F"/>
    <w:rsid w:val="0019385F"/>
    <w:rsid w:val="00194427"/>
    <w:rsid w:val="0019470D"/>
    <w:rsid w:val="00194EC2"/>
    <w:rsid w:val="0019793F"/>
    <w:rsid w:val="00197B55"/>
    <w:rsid w:val="001A0ED6"/>
    <w:rsid w:val="001A2498"/>
    <w:rsid w:val="001A3170"/>
    <w:rsid w:val="001A3C18"/>
    <w:rsid w:val="001A5C39"/>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234B"/>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5724"/>
    <w:rsid w:val="002363DB"/>
    <w:rsid w:val="00236427"/>
    <w:rsid w:val="0023650E"/>
    <w:rsid w:val="00236E22"/>
    <w:rsid w:val="00240A07"/>
    <w:rsid w:val="00241E3B"/>
    <w:rsid w:val="002449E9"/>
    <w:rsid w:val="00244B25"/>
    <w:rsid w:val="002452C2"/>
    <w:rsid w:val="00246C6B"/>
    <w:rsid w:val="00246CC0"/>
    <w:rsid w:val="0025073E"/>
    <w:rsid w:val="002514B4"/>
    <w:rsid w:val="00253A3A"/>
    <w:rsid w:val="00253E80"/>
    <w:rsid w:val="00254D94"/>
    <w:rsid w:val="00254F53"/>
    <w:rsid w:val="00255CC8"/>
    <w:rsid w:val="0025758C"/>
    <w:rsid w:val="002579C3"/>
    <w:rsid w:val="00257FF3"/>
    <w:rsid w:val="002600C5"/>
    <w:rsid w:val="00260A9D"/>
    <w:rsid w:val="002613E8"/>
    <w:rsid w:val="002613E9"/>
    <w:rsid w:val="002615E9"/>
    <w:rsid w:val="00261638"/>
    <w:rsid w:val="00262A1D"/>
    <w:rsid w:val="00262C5A"/>
    <w:rsid w:val="00262C7D"/>
    <w:rsid w:val="00265AB5"/>
    <w:rsid w:val="002666B4"/>
    <w:rsid w:val="002721FA"/>
    <w:rsid w:val="00272E56"/>
    <w:rsid w:val="002742D6"/>
    <w:rsid w:val="002744C1"/>
    <w:rsid w:val="00275096"/>
    <w:rsid w:val="00275778"/>
    <w:rsid w:val="002758A9"/>
    <w:rsid w:val="002764DB"/>
    <w:rsid w:val="00276DA7"/>
    <w:rsid w:val="0027790A"/>
    <w:rsid w:val="00280169"/>
    <w:rsid w:val="00284CE8"/>
    <w:rsid w:val="00284EA7"/>
    <w:rsid w:val="002851D5"/>
    <w:rsid w:val="002858BA"/>
    <w:rsid w:val="00285DB6"/>
    <w:rsid w:val="00287117"/>
    <w:rsid w:val="00287520"/>
    <w:rsid w:val="0028770D"/>
    <w:rsid w:val="00290223"/>
    <w:rsid w:val="00290DA4"/>
    <w:rsid w:val="00290DF5"/>
    <w:rsid w:val="002918F3"/>
    <w:rsid w:val="00291CF9"/>
    <w:rsid w:val="00292C89"/>
    <w:rsid w:val="0029344E"/>
    <w:rsid w:val="0029453D"/>
    <w:rsid w:val="00294617"/>
    <w:rsid w:val="00294700"/>
    <w:rsid w:val="002A0C83"/>
    <w:rsid w:val="002A1D7C"/>
    <w:rsid w:val="002A1EFC"/>
    <w:rsid w:val="002A32E3"/>
    <w:rsid w:val="002A39A8"/>
    <w:rsid w:val="002A5361"/>
    <w:rsid w:val="002A55BF"/>
    <w:rsid w:val="002A6EA7"/>
    <w:rsid w:val="002A74F7"/>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357B"/>
    <w:rsid w:val="002C3962"/>
    <w:rsid w:val="002C4353"/>
    <w:rsid w:val="002C51C0"/>
    <w:rsid w:val="002C526F"/>
    <w:rsid w:val="002C577B"/>
    <w:rsid w:val="002C5A56"/>
    <w:rsid w:val="002C6952"/>
    <w:rsid w:val="002C75FE"/>
    <w:rsid w:val="002C7AAD"/>
    <w:rsid w:val="002D0FE4"/>
    <w:rsid w:val="002D1F8A"/>
    <w:rsid w:val="002D23E5"/>
    <w:rsid w:val="002D3FD6"/>
    <w:rsid w:val="002D4297"/>
    <w:rsid w:val="002D48EB"/>
    <w:rsid w:val="002D4FC0"/>
    <w:rsid w:val="002D6D99"/>
    <w:rsid w:val="002D6E29"/>
    <w:rsid w:val="002D7BC9"/>
    <w:rsid w:val="002E02BC"/>
    <w:rsid w:val="002E0B96"/>
    <w:rsid w:val="002E1826"/>
    <w:rsid w:val="002E1C0E"/>
    <w:rsid w:val="002E26CD"/>
    <w:rsid w:val="002E3AD3"/>
    <w:rsid w:val="002E501D"/>
    <w:rsid w:val="002E669B"/>
    <w:rsid w:val="002E7EAF"/>
    <w:rsid w:val="002F0485"/>
    <w:rsid w:val="002F06E7"/>
    <w:rsid w:val="002F0F4E"/>
    <w:rsid w:val="002F1BA3"/>
    <w:rsid w:val="002F2303"/>
    <w:rsid w:val="002F241A"/>
    <w:rsid w:val="002F2A23"/>
    <w:rsid w:val="002F32DD"/>
    <w:rsid w:val="002F3475"/>
    <w:rsid w:val="002F651B"/>
    <w:rsid w:val="002F67A7"/>
    <w:rsid w:val="002F7051"/>
    <w:rsid w:val="00304688"/>
    <w:rsid w:val="003056F2"/>
    <w:rsid w:val="00305916"/>
    <w:rsid w:val="00306755"/>
    <w:rsid w:val="00307229"/>
    <w:rsid w:val="0030746A"/>
    <w:rsid w:val="00312837"/>
    <w:rsid w:val="00313673"/>
    <w:rsid w:val="00313B84"/>
    <w:rsid w:val="003157D7"/>
    <w:rsid w:val="003157E5"/>
    <w:rsid w:val="00317747"/>
    <w:rsid w:val="00317A26"/>
    <w:rsid w:val="00321093"/>
    <w:rsid w:val="003216D7"/>
    <w:rsid w:val="00322BB4"/>
    <w:rsid w:val="00322DDF"/>
    <w:rsid w:val="00322E30"/>
    <w:rsid w:val="003233BA"/>
    <w:rsid w:val="0032408D"/>
    <w:rsid w:val="0032451E"/>
    <w:rsid w:val="003245ED"/>
    <w:rsid w:val="00324FD9"/>
    <w:rsid w:val="003252F3"/>
    <w:rsid w:val="003259DB"/>
    <w:rsid w:val="00325EB7"/>
    <w:rsid w:val="0032654A"/>
    <w:rsid w:val="00327870"/>
    <w:rsid w:val="003302DE"/>
    <w:rsid w:val="003314A5"/>
    <w:rsid w:val="00332937"/>
    <w:rsid w:val="00333D3D"/>
    <w:rsid w:val="0033502F"/>
    <w:rsid w:val="0033583D"/>
    <w:rsid w:val="0033654F"/>
    <w:rsid w:val="003365BD"/>
    <w:rsid w:val="00336639"/>
    <w:rsid w:val="003376EB"/>
    <w:rsid w:val="003418F7"/>
    <w:rsid w:val="00342323"/>
    <w:rsid w:val="00345F46"/>
    <w:rsid w:val="00347EFD"/>
    <w:rsid w:val="0035076A"/>
    <w:rsid w:val="003536E2"/>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8C7"/>
    <w:rsid w:val="00377E15"/>
    <w:rsid w:val="0038033B"/>
    <w:rsid w:val="00381136"/>
    <w:rsid w:val="00382055"/>
    <w:rsid w:val="00384440"/>
    <w:rsid w:val="003847E6"/>
    <w:rsid w:val="00384FB0"/>
    <w:rsid w:val="003861D9"/>
    <w:rsid w:val="003873B6"/>
    <w:rsid w:val="00390E8D"/>
    <w:rsid w:val="00391594"/>
    <w:rsid w:val="00392EDF"/>
    <w:rsid w:val="0039596C"/>
    <w:rsid w:val="003962E2"/>
    <w:rsid w:val="00396330"/>
    <w:rsid w:val="00397621"/>
    <w:rsid w:val="00397AC1"/>
    <w:rsid w:val="003A02D4"/>
    <w:rsid w:val="003A0CDF"/>
    <w:rsid w:val="003A18FA"/>
    <w:rsid w:val="003A6CDE"/>
    <w:rsid w:val="003A7670"/>
    <w:rsid w:val="003B03F8"/>
    <w:rsid w:val="003B1470"/>
    <w:rsid w:val="003B2FD4"/>
    <w:rsid w:val="003B4EEF"/>
    <w:rsid w:val="003B7547"/>
    <w:rsid w:val="003B7580"/>
    <w:rsid w:val="003C1B39"/>
    <w:rsid w:val="003C1B6F"/>
    <w:rsid w:val="003C3096"/>
    <w:rsid w:val="003D02F9"/>
    <w:rsid w:val="003D18BD"/>
    <w:rsid w:val="003D34CE"/>
    <w:rsid w:val="003D6A08"/>
    <w:rsid w:val="003D7E09"/>
    <w:rsid w:val="003E0D3D"/>
    <w:rsid w:val="003E347C"/>
    <w:rsid w:val="003E370B"/>
    <w:rsid w:val="003E4CFD"/>
    <w:rsid w:val="003E4DA9"/>
    <w:rsid w:val="003E6DFA"/>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7C4"/>
    <w:rsid w:val="00425A30"/>
    <w:rsid w:val="00425B90"/>
    <w:rsid w:val="0043016D"/>
    <w:rsid w:val="00430443"/>
    <w:rsid w:val="00430756"/>
    <w:rsid w:val="00430951"/>
    <w:rsid w:val="00431E46"/>
    <w:rsid w:val="0043446E"/>
    <w:rsid w:val="0043498C"/>
    <w:rsid w:val="00434B9C"/>
    <w:rsid w:val="00434D10"/>
    <w:rsid w:val="004357B2"/>
    <w:rsid w:val="00436448"/>
    <w:rsid w:val="0044002B"/>
    <w:rsid w:val="00440A77"/>
    <w:rsid w:val="0044256D"/>
    <w:rsid w:val="00442B87"/>
    <w:rsid w:val="00442CA9"/>
    <w:rsid w:val="004448DB"/>
    <w:rsid w:val="00444989"/>
    <w:rsid w:val="00444FE5"/>
    <w:rsid w:val="00445E07"/>
    <w:rsid w:val="00446A30"/>
    <w:rsid w:val="00447520"/>
    <w:rsid w:val="00450F79"/>
    <w:rsid w:val="004524DC"/>
    <w:rsid w:val="0045251C"/>
    <w:rsid w:val="004539BC"/>
    <w:rsid w:val="004548C7"/>
    <w:rsid w:val="0045531C"/>
    <w:rsid w:val="00455E6D"/>
    <w:rsid w:val="0046089F"/>
    <w:rsid w:val="00460BD9"/>
    <w:rsid w:val="004613B4"/>
    <w:rsid w:val="00461DCB"/>
    <w:rsid w:val="00462430"/>
    <w:rsid w:val="00462536"/>
    <w:rsid w:val="0046302F"/>
    <w:rsid w:val="0046389E"/>
    <w:rsid w:val="0046600B"/>
    <w:rsid w:val="00466CB8"/>
    <w:rsid w:val="0047105B"/>
    <w:rsid w:val="00471E31"/>
    <w:rsid w:val="0047646C"/>
    <w:rsid w:val="004801AD"/>
    <w:rsid w:val="00480268"/>
    <w:rsid w:val="00481165"/>
    <w:rsid w:val="00481899"/>
    <w:rsid w:val="00481D8C"/>
    <w:rsid w:val="0048368D"/>
    <w:rsid w:val="00483FDC"/>
    <w:rsid w:val="00485D1B"/>
    <w:rsid w:val="00486541"/>
    <w:rsid w:val="00487B7D"/>
    <w:rsid w:val="00487FC8"/>
    <w:rsid w:val="004915CD"/>
    <w:rsid w:val="004924C5"/>
    <w:rsid w:val="00492799"/>
    <w:rsid w:val="004943FB"/>
    <w:rsid w:val="00494FCF"/>
    <w:rsid w:val="00495355"/>
    <w:rsid w:val="0049601B"/>
    <w:rsid w:val="004A0031"/>
    <w:rsid w:val="004A0761"/>
    <w:rsid w:val="004A4190"/>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3BAC"/>
    <w:rsid w:val="004C3E67"/>
    <w:rsid w:val="004C4D60"/>
    <w:rsid w:val="004C69E5"/>
    <w:rsid w:val="004C745F"/>
    <w:rsid w:val="004C75EA"/>
    <w:rsid w:val="004C7E21"/>
    <w:rsid w:val="004D0DD4"/>
    <w:rsid w:val="004D183C"/>
    <w:rsid w:val="004D1E1E"/>
    <w:rsid w:val="004D213D"/>
    <w:rsid w:val="004D73AF"/>
    <w:rsid w:val="004E08C8"/>
    <w:rsid w:val="004E289F"/>
    <w:rsid w:val="004E4EA4"/>
    <w:rsid w:val="004E69ED"/>
    <w:rsid w:val="004E7D5C"/>
    <w:rsid w:val="004F108A"/>
    <w:rsid w:val="004F20C1"/>
    <w:rsid w:val="004F2783"/>
    <w:rsid w:val="004F4063"/>
    <w:rsid w:val="004F43B6"/>
    <w:rsid w:val="004F4428"/>
    <w:rsid w:val="004F59B3"/>
    <w:rsid w:val="004F614A"/>
    <w:rsid w:val="004F713B"/>
    <w:rsid w:val="00500356"/>
    <w:rsid w:val="00500741"/>
    <w:rsid w:val="00501939"/>
    <w:rsid w:val="00501F69"/>
    <w:rsid w:val="005028DB"/>
    <w:rsid w:val="00506B67"/>
    <w:rsid w:val="00507985"/>
    <w:rsid w:val="00510453"/>
    <w:rsid w:val="005115F6"/>
    <w:rsid w:val="0051321F"/>
    <w:rsid w:val="00514C53"/>
    <w:rsid w:val="0051696C"/>
    <w:rsid w:val="00516CF6"/>
    <w:rsid w:val="00517C01"/>
    <w:rsid w:val="00520050"/>
    <w:rsid w:val="005203AC"/>
    <w:rsid w:val="0052174A"/>
    <w:rsid w:val="005223D9"/>
    <w:rsid w:val="00523058"/>
    <w:rsid w:val="005234E5"/>
    <w:rsid w:val="00524100"/>
    <w:rsid w:val="00527C35"/>
    <w:rsid w:val="00530201"/>
    <w:rsid w:val="00530292"/>
    <w:rsid w:val="0053219F"/>
    <w:rsid w:val="0053302F"/>
    <w:rsid w:val="00535286"/>
    <w:rsid w:val="005355A9"/>
    <w:rsid w:val="00535BD2"/>
    <w:rsid w:val="00536C5F"/>
    <w:rsid w:val="005378A0"/>
    <w:rsid w:val="00540362"/>
    <w:rsid w:val="005406C9"/>
    <w:rsid w:val="00540F50"/>
    <w:rsid w:val="005410FC"/>
    <w:rsid w:val="00541D68"/>
    <w:rsid w:val="00541EB4"/>
    <w:rsid w:val="00543153"/>
    <w:rsid w:val="005433EC"/>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0CE3"/>
    <w:rsid w:val="005522B3"/>
    <w:rsid w:val="00553889"/>
    <w:rsid w:val="005558E2"/>
    <w:rsid w:val="00555DDF"/>
    <w:rsid w:val="00556E04"/>
    <w:rsid w:val="00557146"/>
    <w:rsid w:val="00557227"/>
    <w:rsid w:val="005602F9"/>
    <w:rsid w:val="005605A3"/>
    <w:rsid w:val="00561479"/>
    <w:rsid w:val="00562544"/>
    <w:rsid w:val="0056343B"/>
    <w:rsid w:val="00564883"/>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7BF"/>
    <w:rsid w:val="005C39A8"/>
    <w:rsid w:val="005C3AFF"/>
    <w:rsid w:val="005C4BC2"/>
    <w:rsid w:val="005C53D5"/>
    <w:rsid w:val="005C5D4C"/>
    <w:rsid w:val="005C5F64"/>
    <w:rsid w:val="005C6E02"/>
    <w:rsid w:val="005C7AB1"/>
    <w:rsid w:val="005C7EBC"/>
    <w:rsid w:val="005C7FFD"/>
    <w:rsid w:val="005D0172"/>
    <w:rsid w:val="005D1B1C"/>
    <w:rsid w:val="005D2EAE"/>
    <w:rsid w:val="005D6BAB"/>
    <w:rsid w:val="005D7DA4"/>
    <w:rsid w:val="005E0C7F"/>
    <w:rsid w:val="005E1122"/>
    <w:rsid w:val="005E1352"/>
    <w:rsid w:val="005E16E8"/>
    <w:rsid w:val="005E31AD"/>
    <w:rsid w:val="005E37B0"/>
    <w:rsid w:val="005E5CB9"/>
    <w:rsid w:val="005E6304"/>
    <w:rsid w:val="005E630D"/>
    <w:rsid w:val="005E6BF5"/>
    <w:rsid w:val="005E791E"/>
    <w:rsid w:val="005F2BF2"/>
    <w:rsid w:val="005F32FF"/>
    <w:rsid w:val="005F331F"/>
    <w:rsid w:val="005F4641"/>
    <w:rsid w:val="005F46B8"/>
    <w:rsid w:val="005F4805"/>
    <w:rsid w:val="005F5871"/>
    <w:rsid w:val="005F5FD4"/>
    <w:rsid w:val="005F638C"/>
    <w:rsid w:val="005F6C1F"/>
    <w:rsid w:val="005F6CE4"/>
    <w:rsid w:val="005F6EE2"/>
    <w:rsid w:val="005F6FCE"/>
    <w:rsid w:val="00600236"/>
    <w:rsid w:val="006021B9"/>
    <w:rsid w:val="0060392A"/>
    <w:rsid w:val="006050E3"/>
    <w:rsid w:val="00605887"/>
    <w:rsid w:val="00605D75"/>
    <w:rsid w:val="006064E4"/>
    <w:rsid w:val="0060707C"/>
    <w:rsid w:val="00612E69"/>
    <w:rsid w:val="00613A55"/>
    <w:rsid w:val="0061480C"/>
    <w:rsid w:val="00614854"/>
    <w:rsid w:val="00615070"/>
    <w:rsid w:val="00615176"/>
    <w:rsid w:val="00615760"/>
    <w:rsid w:val="006163D2"/>
    <w:rsid w:val="00616830"/>
    <w:rsid w:val="00617D64"/>
    <w:rsid w:val="00617F08"/>
    <w:rsid w:val="00620EAA"/>
    <w:rsid w:val="00621042"/>
    <w:rsid w:val="006221DA"/>
    <w:rsid w:val="00622E5B"/>
    <w:rsid w:val="00625852"/>
    <w:rsid w:val="00625989"/>
    <w:rsid w:val="00626A4C"/>
    <w:rsid w:val="006311F3"/>
    <w:rsid w:val="00631DFF"/>
    <w:rsid w:val="0063261A"/>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7CD"/>
    <w:rsid w:val="00652C65"/>
    <w:rsid w:val="0065369E"/>
    <w:rsid w:val="00653A8F"/>
    <w:rsid w:val="00656F7B"/>
    <w:rsid w:val="006602A2"/>
    <w:rsid w:val="00660A99"/>
    <w:rsid w:val="00663212"/>
    <w:rsid w:val="00663C40"/>
    <w:rsid w:val="00663E9D"/>
    <w:rsid w:val="00663F4F"/>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3597"/>
    <w:rsid w:val="006846CC"/>
    <w:rsid w:val="006847BD"/>
    <w:rsid w:val="00686D8D"/>
    <w:rsid w:val="006909E9"/>
    <w:rsid w:val="00693159"/>
    <w:rsid w:val="00693E75"/>
    <w:rsid w:val="0069440C"/>
    <w:rsid w:val="00694B1A"/>
    <w:rsid w:val="00695748"/>
    <w:rsid w:val="00696505"/>
    <w:rsid w:val="0069687E"/>
    <w:rsid w:val="006975AA"/>
    <w:rsid w:val="006976A9"/>
    <w:rsid w:val="006A02B0"/>
    <w:rsid w:val="006A0438"/>
    <w:rsid w:val="006A0D00"/>
    <w:rsid w:val="006A25EE"/>
    <w:rsid w:val="006A2CC6"/>
    <w:rsid w:val="006A4C3D"/>
    <w:rsid w:val="006A6E0F"/>
    <w:rsid w:val="006A727D"/>
    <w:rsid w:val="006B065D"/>
    <w:rsid w:val="006B0C1E"/>
    <w:rsid w:val="006B1640"/>
    <w:rsid w:val="006B16FD"/>
    <w:rsid w:val="006B289D"/>
    <w:rsid w:val="006B32AF"/>
    <w:rsid w:val="006B3900"/>
    <w:rsid w:val="006B3DAA"/>
    <w:rsid w:val="006B44CF"/>
    <w:rsid w:val="006B537C"/>
    <w:rsid w:val="006B57EA"/>
    <w:rsid w:val="006B61B2"/>
    <w:rsid w:val="006B6378"/>
    <w:rsid w:val="006B6533"/>
    <w:rsid w:val="006B654F"/>
    <w:rsid w:val="006B72B5"/>
    <w:rsid w:val="006B7741"/>
    <w:rsid w:val="006C260E"/>
    <w:rsid w:val="006C44C7"/>
    <w:rsid w:val="006C566A"/>
    <w:rsid w:val="006C5935"/>
    <w:rsid w:val="006C61DC"/>
    <w:rsid w:val="006C6B30"/>
    <w:rsid w:val="006D0578"/>
    <w:rsid w:val="006D0C32"/>
    <w:rsid w:val="006D1432"/>
    <w:rsid w:val="006D18BE"/>
    <w:rsid w:val="006D200A"/>
    <w:rsid w:val="006D2C45"/>
    <w:rsid w:val="006D2E8C"/>
    <w:rsid w:val="006D38D7"/>
    <w:rsid w:val="006D5452"/>
    <w:rsid w:val="006D5D3A"/>
    <w:rsid w:val="006D6D22"/>
    <w:rsid w:val="006D6F25"/>
    <w:rsid w:val="006E0A26"/>
    <w:rsid w:val="006E1EFE"/>
    <w:rsid w:val="006E2516"/>
    <w:rsid w:val="006E40EF"/>
    <w:rsid w:val="006E528E"/>
    <w:rsid w:val="006E6614"/>
    <w:rsid w:val="006E6D9D"/>
    <w:rsid w:val="006E7276"/>
    <w:rsid w:val="006F2B47"/>
    <w:rsid w:val="006F2B90"/>
    <w:rsid w:val="006F2CE5"/>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346A"/>
    <w:rsid w:val="00714935"/>
    <w:rsid w:val="00714DA1"/>
    <w:rsid w:val="00715BAC"/>
    <w:rsid w:val="0071694B"/>
    <w:rsid w:val="00720288"/>
    <w:rsid w:val="00720350"/>
    <w:rsid w:val="00720ABA"/>
    <w:rsid w:val="007211C3"/>
    <w:rsid w:val="00721AAC"/>
    <w:rsid w:val="00721DF9"/>
    <w:rsid w:val="00722972"/>
    <w:rsid w:val="00722985"/>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3BA0"/>
    <w:rsid w:val="00734FCC"/>
    <w:rsid w:val="00736484"/>
    <w:rsid w:val="0074011F"/>
    <w:rsid w:val="00742BB8"/>
    <w:rsid w:val="007432C7"/>
    <w:rsid w:val="007443B3"/>
    <w:rsid w:val="0074473C"/>
    <w:rsid w:val="00744886"/>
    <w:rsid w:val="00745D43"/>
    <w:rsid w:val="00745F21"/>
    <w:rsid w:val="007467EA"/>
    <w:rsid w:val="0074692E"/>
    <w:rsid w:val="0074724A"/>
    <w:rsid w:val="007504DA"/>
    <w:rsid w:val="0075164D"/>
    <w:rsid w:val="00751F92"/>
    <w:rsid w:val="0075300E"/>
    <w:rsid w:val="0075483A"/>
    <w:rsid w:val="007553EC"/>
    <w:rsid w:val="007554AB"/>
    <w:rsid w:val="007572F1"/>
    <w:rsid w:val="00757AC6"/>
    <w:rsid w:val="00757C2A"/>
    <w:rsid w:val="00761184"/>
    <w:rsid w:val="00761199"/>
    <w:rsid w:val="00761591"/>
    <w:rsid w:val="00761D7E"/>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13F2"/>
    <w:rsid w:val="0078257D"/>
    <w:rsid w:val="00782875"/>
    <w:rsid w:val="00785E8F"/>
    <w:rsid w:val="007871D1"/>
    <w:rsid w:val="00792777"/>
    <w:rsid w:val="00792D3F"/>
    <w:rsid w:val="00793553"/>
    <w:rsid w:val="00793DC7"/>
    <w:rsid w:val="00796021"/>
    <w:rsid w:val="00797CE2"/>
    <w:rsid w:val="007A5023"/>
    <w:rsid w:val="007B050A"/>
    <w:rsid w:val="007B0698"/>
    <w:rsid w:val="007B0841"/>
    <w:rsid w:val="007B0918"/>
    <w:rsid w:val="007B091D"/>
    <w:rsid w:val="007B501C"/>
    <w:rsid w:val="007B651A"/>
    <w:rsid w:val="007B67B7"/>
    <w:rsid w:val="007C070E"/>
    <w:rsid w:val="007C088D"/>
    <w:rsid w:val="007C1B19"/>
    <w:rsid w:val="007C322D"/>
    <w:rsid w:val="007C35B9"/>
    <w:rsid w:val="007C4049"/>
    <w:rsid w:val="007C5D00"/>
    <w:rsid w:val="007C70E4"/>
    <w:rsid w:val="007D0166"/>
    <w:rsid w:val="007D0D2B"/>
    <w:rsid w:val="007D23B0"/>
    <w:rsid w:val="007D2577"/>
    <w:rsid w:val="007D2E81"/>
    <w:rsid w:val="007D35C8"/>
    <w:rsid w:val="007D4AD6"/>
    <w:rsid w:val="007D6C75"/>
    <w:rsid w:val="007E0047"/>
    <w:rsid w:val="007E030B"/>
    <w:rsid w:val="007E035A"/>
    <w:rsid w:val="007E0817"/>
    <w:rsid w:val="007E0AF6"/>
    <w:rsid w:val="007E0CAD"/>
    <w:rsid w:val="007E1EA9"/>
    <w:rsid w:val="007E25AD"/>
    <w:rsid w:val="007E281F"/>
    <w:rsid w:val="007E3529"/>
    <w:rsid w:val="007E3C32"/>
    <w:rsid w:val="007E75FC"/>
    <w:rsid w:val="007F0C41"/>
    <w:rsid w:val="007F1174"/>
    <w:rsid w:val="007F12A3"/>
    <w:rsid w:val="007F158C"/>
    <w:rsid w:val="007F2EF3"/>
    <w:rsid w:val="007F3962"/>
    <w:rsid w:val="007F427C"/>
    <w:rsid w:val="007F434D"/>
    <w:rsid w:val="007F4716"/>
    <w:rsid w:val="007F5439"/>
    <w:rsid w:val="007F583E"/>
    <w:rsid w:val="007F59C5"/>
    <w:rsid w:val="007F60C8"/>
    <w:rsid w:val="007F6B52"/>
    <w:rsid w:val="007F7F41"/>
    <w:rsid w:val="0080023D"/>
    <w:rsid w:val="0080172E"/>
    <w:rsid w:val="00801A56"/>
    <w:rsid w:val="00801C37"/>
    <w:rsid w:val="00801FCE"/>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4207"/>
    <w:rsid w:val="008364C4"/>
    <w:rsid w:val="008422B3"/>
    <w:rsid w:val="008423B5"/>
    <w:rsid w:val="008437DB"/>
    <w:rsid w:val="00843DA4"/>
    <w:rsid w:val="0084407F"/>
    <w:rsid w:val="008445B0"/>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576BB"/>
    <w:rsid w:val="008601C7"/>
    <w:rsid w:val="0086026E"/>
    <w:rsid w:val="00860768"/>
    <w:rsid w:val="00860A99"/>
    <w:rsid w:val="00862955"/>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0B14"/>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1A6"/>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365C"/>
    <w:rsid w:val="008C4530"/>
    <w:rsid w:val="008C4718"/>
    <w:rsid w:val="008C475C"/>
    <w:rsid w:val="008C4F75"/>
    <w:rsid w:val="008C59F1"/>
    <w:rsid w:val="008C6202"/>
    <w:rsid w:val="008C7B4C"/>
    <w:rsid w:val="008C7F56"/>
    <w:rsid w:val="008D080A"/>
    <w:rsid w:val="008D1D93"/>
    <w:rsid w:val="008D3462"/>
    <w:rsid w:val="008D3958"/>
    <w:rsid w:val="008D3E16"/>
    <w:rsid w:val="008D6A67"/>
    <w:rsid w:val="008E0AAA"/>
    <w:rsid w:val="008E0ACC"/>
    <w:rsid w:val="008E2E39"/>
    <w:rsid w:val="008E34FE"/>
    <w:rsid w:val="008E4BC8"/>
    <w:rsid w:val="008E5D2A"/>
    <w:rsid w:val="008E604A"/>
    <w:rsid w:val="008E7325"/>
    <w:rsid w:val="008F18A9"/>
    <w:rsid w:val="008F33F5"/>
    <w:rsid w:val="008F34C7"/>
    <w:rsid w:val="008F3B3E"/>
    <w:rsid w:val="008F537C"/>
    <w:rsid w:val="008F646C"/>
    <w:rsid w:val="008F6A87"/>
    <w:rsid w:val="008F6E75"/>
    <w:rsid w:val="008F6EBF"/>
    <w:rsid w:val="008F6ED6"/>
    <w:rsid w:val="008F7294"/>
    <w:rsid w:val="008F759F"/>
    <w:rsid w:val="009005E9"/>
    <w:rsid w:val="009013EA"/>
    <w:rsid w:val="009022D3"/>
    <w:rsid w:val="009024B7"/>
    <w:rsid w:val="009037D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057"/>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55BE8"/>
    <w:rsid w:val="0096102C"/>
    <w:rsid w:val="00961972"/>
    <w:rsid w:val="0096200C"/>
    <w:rsid w:val="009626C0"/>
    <w:rsid w:val="00964BE0"/>
    <w:rsid w:val="00967727"/>
    <w:rsid w:val="00970B97"/>
    <w:rsid w:val="00970EB2"/>
    <w:rsid w:val="0097134C"/>
    <w:rsid w:val="00971EF6"/>
    <w:rsid w:val="00971F75"/>
    <w:rsid w:val="00973CC4"/>
    <w:rsid w:val="0097602D"/>
    <w:rsid w:val="009760E3"/>
    <w:rsid w:val="0097746B"/>
    <w:rsid w:val="00977CD9"/>
    <w:rsid w:val="00981329"/>
    <w:rsid w:val="009813BA"/>
    <w:rsid w:val="00981E84"/>
    <w:rsid w:val="00982931"/>
    <w:rsid w:val="00983814"/>
    <w:rsid w:val="00983BEB"/>
    <w:rsid w:val="0098449E"/>
    <w:rsid w:val="009856CD"/>
    <w:rsid w:val="00985D12"/>
    <w:rsid w:val="00991B6B"/>
    <w:rsid w:val="0099241D"/>
    <w:rsid w:val="00994014"/>
    <w:rsid w:val="00994F8F"/>
    <w:rsid w:val="009952CF"/>
    <w:rsid w:val="009957D3"/>
    <w:rsid w:val="00995A03"/>
    <w:rsid w:val="00996A76"/>
    <w:rsid w:val="009A0680"/>
    <w:rsid w:val="009A2807"/>
    <w:rsid w:val="009A36EF"/>
    <w:rsid w:val="009A408E"/>
    <w:rsid w:val="009A40A8"/>
    <w:rsid w:val="009A4750"/>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6D6"/>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05A1C"/>
    <w:rsid w:val="00A07CAB"/>
    <w:rsid w:val="00A07DDF"/>
    <w:rsid w:val="00A12286"/>
    <w:rsid w:val="00A12C56"/>
    <w:rsid w:val="00A134E0"/>
    <w:rsid w:val="00A13EEA"/>
    <w:rsid w:val="00A14623"/>
    <w:rsid w:val="00A16263"/>
    <w:rsid w:val="00A162FC"/>
    <w:rsid w:val="00A16BAB"/>
    <w:rsid w:val="00A22CF9"/>
    <w:rsid w:val="00A2323D"/>
    <w:rsid w:val="00A23552"/>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079E"/>
    <w:rsid w:val="00A5228B"/>
    <w:rsid w:val="00A52F54"/>
    <w:rsid w:val="00A52F97"/>
    <w:rsid w:val="00A5345C"/>
    <w:rsid w:val="00A53B1E"/>
    <w:rsid w:val="00A5461B"/>
    <w:rsid w:val="00A5498B"/>
    <w:rsid w:val="00A56405"/>
    <w:rsid w:val="00A57829"/>
    <w:rsid w:val="00A60859"/>
    <w:rsid w:val="00A613C8"/>
    <w:rsid w:val="00A61D54"/>
    <w:rsid w:val="00A62D1D"/>
    <w:rsid w:val="00A637F2"/>
    <w:rsid w:val="00A63F4F"/>
    <w:rsid w:val="00A64435"/>
    <w:rsid w:val="00A6470A"/>
    <w:rsid w:val="00A64F16"/>
    <w:rsid w:val="00A6533D"/>
    <w:rsid w:val="00A66ABB"/>
    <w:rsid w:val="00A675F6"/>
    <w:rsid w:val="00A70D09"/>
    <w:rsid w:val="00A72C16"/>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E01"/>
    <w:rsid w:val="00A94EAC"/>
    <w:rsid w:val="00A9528F"/>
    <w:rsid w:val="00A97AAD"/>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3856"/>
    <w:rsid w:val="00AC42AD"/>
    <w:rsid w:val="00AC44DA"/>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4FB4"/>
    <w:rsid w:val="00AF00F4"/>
    <w:rsid w:val="00AF04E0"/>
    <w:rsid w:val="00AF2301"/>
    <w:rsid w:val="00AF5676"/>
    <w:rsid w:val="00AF60EA"/>
    <w:rsid w:val="00AF63BB"/>
    <w:rsid w:val="00AF6438"/>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E8"/>
    <w:rsid w:val="00B11AF3"/>
    <w:rsid w:val="00B11B85"/>
    <w:rsid w:val="00B11B8A"/>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763E"/>
    <w:rsid w:val="00B27C98"/>
    <w:rsid w:val="00B3067D"/>
    <w:rsid w:val="00B31532"/>
    <w:rsid w:val="00B31ED4"/>
    <w:rsid w:val="00B320F6"/>
    <w:rsid w:val="00B32572"/>
    <w:rsid w:val="00B353BE"/>
    <w:rsid w:val="00B376EB"/>
    <w:rsid w:val="00B40737"/>
    <w:rsid w:val="00B4282C"/>
    <w:rsid w:val="00B43596"/>
    <w:rsid w:val="00B437A5"/>
    <w:rsid w:val="00B449D9"/>
    <w:rsid w:val="00B4591F"/>
    <w:rsid w:val="00B45D4D"/>
    <w:rsid w:val="00B46177"/>
    <w:rsid w:val="00B47F5A"/>
    <w:rsid w:val="00B54BAA"/>
    <w:rsid w:val="00B554CC"/>
    <w:rsid w:val="00B55998"/>
    <w:rsid w:val="00B55F24"/>
    <w:rsid w:val="00B56E33"/>
    <w:rsid w:val="00B60834"/>
    <w:rsid w:val="00B61548"/>
    <w:rsid w:val="00B61830"/>
    <w:rsid w:val="00B625B9"/>
    <w:rsid w:val="00B63472"/>
    <w:rsid w:val="00B63BE5"/>
    <w:rsid w:val="00B65803"/>
    <w:rsid w:val="00B65F66"/>
    <w:rsid w:val="00B66C58"/>
    <w:rsid w:val="00B67027"/>
    <w:rsid w:val="00B7196F"/>
    <w:rsid w:val="00B72B96"/>
    <w:rsid w:val="00B734E6"/>
    <w:rsid w:val="00B7358F"/>
    <w:rsid w:val="00B73CA3"/>
    <w:rsid w:val="00B74DC1"/>
    <w:rsid w:val="00B7515A"/>
    <w:rsid w:val="00B7715E"/>
    <w:rsid w:val="00B7786F"/>
    <w:rsid w:val="00B82232"/>
    <w:rsid w:val="00B82B0C"/>
    <w:rsid w:val="00B83299"/>
    <w:rsid w:val="00B8457F"/>
    <w:rsid w:val="00B84C86"/>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B67"/>
    <w:rsid w:val="00BA3E3A"/>
    <w:rsid w:val="00BA44FF"/>
    <w:rsid w:val="00BA5340"/>
    <w:rsid w:val="00BA5AFB"/>
    <w:rsid w:val="00BA5EAB"/>
    <w:rsid w:val="00BA692E"/>
    <w:rsid w:val="00BA735B"/>
    <w:rsid w:val="00BA7E3B"/>
    <w:rsid w:val="00BB003D"/>
    <w:rsid w:val="00BB1620"/>
    <w:rsid w:val="00BB1C1B"/>
    <w:rsid w:val="00BB316E"/>
    <w:rsid w:val="00BB31BF"/>
    <w:rsid w:val="00BB3928"/>
    <w:rsid w:val="00BB43A0"/>
    <w:rsid w:val="00BB5DF8"/>
    <w:rsid w:val="00BB787E"/>
    <w:rsid w:val="00BB7EA6"/>
    <w:rsid w:val="00BC0561"/>
    <w:rsid w:val="00BC06E8"/>
    <w:rsid w:val="00BC0E87"/>
    <w:rsid w:val="00BC1716"/>
    <w:rsid w:val="00BC2D7F"/>
    <w:rsid w:val="00BC3860"/>
    <w:rsid w:val="00BC3DE9"/>
    <w:rsid w:val="00BC5ADD"/>
    <w:rsid w:val="00BC5BD5"/>
    <w:rsid w:val="00BD0622"/>
    <w:rsid w:val="00BD27EB"/>
    <w:rsid w:val="00BD28E5"/>
    <w:rsid w:val="00BD2ACB"/>
    <w:rsid w:val="00BD2EB1"/>
    <w:rsid w:val="00BD3EF8"/>
    <w:rsid w:val="00BD3FE0"/>
    <w:rsid w:val="00BE2029"/>
    <w:rsid w:val="00BE4824"/>
    <w:rsid w:val="00BE7326"/>
    <w:rsid w:val="00BE787D"/>
    <w:rsid w:val="00BF0241"/>
    <w:rsid w:val="00BF20FD"/>
    <w:rsid w:val="00BF377F"/>
    <w:rsid w:val="00BF3A85"/>
    <w:rsid w:val="00BF43A2"/>
    <w:rsid w:val="00BF548F"/>
    <w:rsid w:val="00BF5A37"/>
    <w:rsid w:val="00BF68CD"/>
    <w:rsid w:val="00BF6B65"/>
    <w:rsid w:val="00BF7E0A"/>
    <w:rsid w:val="00C012D1"/>
    <w:rsid w:val="00C01AB4"/>
    <w:rsid w:val="00C02AA6"/>
    <w:rsid w:val="00C04995"/>
    <w:rsid w:val="00C04E27"/>
    <w:rsid w:val="00C052D2"/>
    <w:rsid w:val="00C05708"/>
    <w:rsid w:val="00C0615B"/>
    <w:rsid w:val="00C06C3D"/>
    <w:rsid w:val="00C06DE9"/>
    <w:rsid w:val="00C072A5"/>
    <w:rsid w:val="00C11DC4"/>
    <w:rsid w:val="00C13BDB"/>
    <w:rsid w:val="00C143AB"/>
    <w:rsid w:val="00C16A5A"/>
    <w:rsid w:val="00C1728E"/>
    <w:rsid w:val="00C20EE4"/>
    <w:rsid w:val="00C2156C"/>
    <w:rsid w:val="00C239B7"/>
    <w:rsid w:val="00C24398"/>
    <w:rsid w:val="00C246BB"/>
    <w:rsid w:val="00C24B2E"/>
    <w:rsid w:val="00C24BE4"/>
    <w:rsid w:val="00C256B5"/>
    <w:rsid w:val="00C276C6"/>
    <w:rsid w:val="00C30405"/>
    <w:rsid w:val="00C31770"/>
    <w:rsid w:val="00C32526"/>
    <w:rsid w:val="00C349AC"/>
    <w:rsid w:val="00C34B8D"/>
    <w:rsid w:val="00C35161"/>
    <w:rsid w:val="00C361BE"/>
    <w:rsid w:val="00C3697D"/>
    <w:rsid w:val="00C41295"/>
    <w:rsid w:val="00C412B3"/>
    <w:rsid w:val="00C418F9"/>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07F"/>
    <w:rsid w:val="00C6583B"/>
    <w:rsid w:val="00C65D7C"/>
    <w:rsid w:val="00C65EE4"/>
    <w:rsid w:val="00C67D5D"/>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2036"/>
    <w:rsid w:val="00C92DF0"/>
    <w:rsid w:val="00C93500"/>
    <w:rsid w:val="00C93612"/>
    <w:rsid w:val="00C93695"/>
    <w:rsid w:val="00C94ADA"/>
    <w:rsid w:val="00C95734"/>
    <w:rsid w:val="00C9624E"/>
    <w:rsid w:val="00C96DF6"/>
    <w:rsid w:val="00C97544"/>
    <w:rsid w:val="00CA1C94"/>
    <w:rsid w:val="00CA1EDF"/>
    <w:rsid w:val="00CA1F2C"/>
    <w:rsid w:val="00CA282A"/>
    <w:rsid w:val="00CA3C28"/>
    <w:rsid w:val="00CA4CCE"/>
    <w:rsid w:val="00CA4F38"/>
    <w:rsid w:val="00CA55C1"/>
    <w:rsid w:val="00CA5D67"/>
    <w:rsid w:val="00CA5FFD"/>
    <w:rsid w:val="00CA6261"/>
    <w:rsid w:val="00CB0739"/>
    <w:rsid w:val="00CB19DD"/>
    <w:rsid w:val="00CB26A9"/>
    <w:rsid w:val="00CB36FB"/>
    <w:rsid w:val="00CC0FA2"/>
    <w:rsid w:val="00CC1FA1"/>
    <w:rsid w:val="00CC30D2"/>
    <w:rsid w:val="00CC4C4E"/>
    <w:rsid w:val="00CC57B3"/>
    <w:rsid w:val="00CC68C2"/>
    <w:rsid w:val="00CC6A00"/>
    <w:rsid w:val="00CC6EE1"/>
    <w:rsid w:val="00CC7830"/>
    <w:rsid w:val="00CD0CF3"/>
    <w:rsid w:val="00CD0F50"/>
    <w:rsid w:val="00CD1B0B"/>
    <w:rsid w:val="00CD262B"/>
    <w:rsid w:val="00CD2982"/>
    <w:rsid w:val="00CD3313"/>
    <w:rsid w:val="00CD405B"/>
    <w:rsid w:val="00CD43B6"/>
    <w:rsid w:val="00CD4EF0"/>
    <w:rsid w:val="00CD520E"/>
    <w:rsid w:val="00CD5989"/>
    <w:rsid w:val="00CD63D6"/>
    <w:rsid w:val="00CD674E"/>
    <w:rsid w:val="00CD7E90"/>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489E"/>
    <w:rsid w:val="00CF625B"/>
    <w:rsid w:val="00D00226"/>
    <w:rsid w:val="00D009E7"/>
    <w:rsid w:val="00D03409"/>
    <w:rsid w:val="00D0404A"/>
    <w:rsid w:val="00D050EF"/>
    <w:rsid w:val="00D06B84"/>
    <w:rsid w:val="00D07678"/>
    <w:rsid w:val="00D103D9"/>
    <w:rsid w:val="00D10F80"/>
    <w:rsid w:val="00D11DD0"/>
    <w:rsid w:val="00D12308"/>
    <w:rsid w:val="00D128F4"/>
    <w:rsid w:val="00D12C56"/>
    <w:rsid w:val="00D13B30"/>
    <w:rsid w:val="00D14D48"/>
    <w:rsid w:val="00D16278"/>
    <w:rsid w:val="00D16B8D"/>
    <w:rsid w:val="00D170AC"/>
    <w:rsid w:val="00D170F7"/>
    <w:rsid w:val="00D17883"/>
    <w:rsid w:val="00D23167"/>
    <w:rsid w:val="00D239E1"/>
    <w:rsid w:val="00D24497"/>
    <w:rsid w:val="00D24C6C"/>
    <w:rsid w:val="00D26129"/>
    <w:rsid w:val="00D2629B"/>
    <w:rsid w:val="00D267DC"/>
    <w:rsid w:val="00D273DE"/>
    <w:rsid w:val="00D2770A"/>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492E"/>
    <w:rsid w:val="00D64FD9"/>
    <w:rsid w:val="00D653C4"/>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1CE8"/>
    <w:rsid w:val="00D82A79"/>
    <w:rsid w:val="00D82C13"/>
    <w:rsid w:val="00D82E62"/>
    <w:rsid w:val="00D83292"/>
    <w:rsid w:val="00D83CFA"/>
    <w:rsid w:val="00D83D17"/>
    <w:rsid w:val="00D8509D"/>
    <w:rsid w:val="00D859CB"/>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C7C55"/>
    <w:rsid w:val="00DD05AC"/>
    <w:rsid w:val="00DD0875"/>
    <w:rsid w:val="00DD1DF9"/>
    <w:rsid w:val="00DD1F7F"/>
    <w:rsid w:val="00DD2B91"/>
    <w:rsid w:val="00DD40EB"/>
    <w:rsid w:val="00DD4259"/>
    <w:rsid w:val="00DD4A1C"/>
    <w:rsid w:val="00DD6CED"/>
    <w:rsid w:val="00DE0769"/>
    <w:rsid w:val="00DE0E28"/>
    <w:rsid w:val="00DE2C5F"/>
    <w:rsid w:val="00DE2DB7"/>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78A"/>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B44"/>
    <w:rsid w:val="00E11EE5"/>
    <w:rsid w:val="00E1277B"/>
    <w:rsid w:val="00E12D40"/>
    <w:rsid w:val="00E12F73"/>
    <w:rsid w:val="00E138C0"/>
    <w:rsid w:val="00E15166"/>
    <w:rsid w:val="00E16A3D"/>
    <w:rsid w:val="00E16D69"/>
    <w:rsid w:val="00E16F66"/>
    <w:rsid w:val="00E20060"/>
    <w:rsid w:val="00E2197D"/>
    <w:rsid w:val="00E21BD5"/>
    <w:rsid w:val="00E23297"/>
    <w:rsid w:val="00E239C3"/>
    <w:rsid w:val="00E240B7"/>
    <w:rsid w:val="00E303E0"/>
    <w:rsid w:val="00E30548"/>
    <w:rsid w:val="00E307AE"/>
    <w:rsid w:val="00E309C1"/>
    <w:rsid w:val="00E31977"/>
    <w:rsid w:val="00E31C7A"/>
    <w:rsid w:val="00E31E44"/>
    <w:rsid w:val="00E33720"/>
    <w:rsid w:val="00E33F98"/>
    <w:rsid w:val="00E3566C"/>
    <w:rsid w:val="00E37DF3"/>
    <w:rsid w:val="00E42EE3"/>
    <w:rsid w:val="00E4333E"/>
    <w:rsid w:val="00E43C90"/>
    <w:rsid w:val="00E45060"/>
    <w:rsid w:val="00E50048"/>
    <w:rsid w:val="00E50EDA"/>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87E3E"/>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B1FCA"/>
    <w:rsid w:val="00EB344D"/>
    <w:rsid w:val="00EB3F50"/>
    <w:rsid w:val="00EB4AAA"/>
    <w:rsid w:val="00EB501B"/>
    <w:rsid w:val="00EB5182"/>
    <w:rsid w:val="00EB7581"/>
    <w:rsid w:val="00EC037D"/>
    <w:rsid w:val="00EC25D9"/>
    <w:rsid w:val="00EC2DCE"/>
    <w:rsid w:val="00EC3D94"/>
    <w:rsid w:val="00EC3E8D"/>
    <w:rsid w:val="00EC4390"/>
    <w:rsid w:val="00ED24AF"/>
    <w:rsid w:val="00ED267B"/>
    <w:rsid w:val="00ED2836"/>
    <w:rsid w:val="00ED4886"/>
    <w:rsid w:val="00ED634B"/>
    <w:rsid w:val="00EE0174"/>
    <w:rsid w:val="00EE1251"/>
    <w:rsid w:val="00EE2378"/>
    <w:rsid w:val="00EE2409"/>
    <w:rsid w:val="00EE26F9"/>
    <w:rsid w:val="00EE296F"/>
    <w:rsid w:val="00EE3E1B"/>
    <w:rsid w:val="00EE4AD4"/>
    <w:rsid w:val="00EE4FB1"/>
    <w:rsid w:val="00EE55FA"/>
    <w:rsid w:val="00EE56CE"/>
    <w:rsid w:val="00EE63FA"/>
    <w:rsid w:val="00EE6AEF"/>
    <w:rsid w:val="00EE6E29"/>
    <w:rsid w:val="00EE712F"/>
    <w:rsid w:val="00EE7DCF"/>
    <w:rsid w:val="00EF04C5"/>
    <w:rsid w:val="00EF24C6"/>
    <w:rsid w:val="00EF274F"/>
    <w:rsid w:val="00EF35A1"/>
    <w:rsid w:val="00EF4224"/>
    <w:rsid w:val="00EF5626"/>
    <w:rsid w:val="00EF5D8F"/>
    <w:rsid w:val="00EF699F"/>
    <w:rsid w:val="00EF7273"/>
    <w:rsid w:val="00EF75BD"/>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2E1D"/>
    <w:rsid w:val="00F147B9"/>
    <w:rsid w:val="00F15945"/>
    <w:rsid w:val="00F15E17"/>
    <w:rsid w:val="00F170DC"/>
    <w:rsid w:val="00F1743E"/>
    <w:rsid w:val="00F175A9"/>
    <w:rsid w:val="00F20BAD"/>
    <w:rsid w:val="00F214EE"/>
    <w:rsid w:val="00F22A6F"/>
    <w:rsid w:val="00F22BF0"/>
    <w:rsid w:val="00F24025"/>
    <w:rsid w:val="00F24E08"/>
    <w:rsid w:val="00F251E2"/>
    <w:rsid w:val="00F257AD"/>
    <w:rsid w:val="00F313A9"/>
    <w:rsid w:val="00F3150A"/>
    <w:rsid w:val="00F32949"/>
    <w:rsid w:val="00F340CF"/>
    <w:rsid w:val="00F354DC"/>
    <w:rsid w:val="00F35BBF"/>
    <w:rsid w:val="00F35CB0"/>
    <w:rsid w:val="00F3719A"/>
    <w:rsid w:val="00F371AF"/>
    <w:rsid w:val="00F37A30"/>
    <w:rsid w:val="00F37FD1"/>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4D"/>
    <w:rsid w:val="00F56056"/>
    <w:rsid w:val="00F56363"/>
    <w:rsid w:val="00F566C2"/>
    <w:rsid w:val="00F56E3C"/>
    <w:rsid w:val="00F57894"/>
    <w:rsid w:val="00F60A2E"/>
    <w:rsid w:val="00F60D01"/>
    <w:rsid w:val="00F620A6"/>
    <w:rsid w:val="00F63B66"/>
    <w:rsid w:val="00F64BF1"/>
    <w:rsid w:val="00F64D79"/>
    <w:rsid w:val="00F66A65"/>
    <w:rsid w:val="00F66C98"/>
    <w:rsid w:val="00F7005E"/>
    <w:rsid w:val="00F7076C"/>
    <w:rsid w:val="00F70F6E"/>
    <w:rsid w:val="00F7177B"/>
    <w:rsid w:val="00F718F0"/>
    <w:rsid w:val="00F71A0F"/>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3BA5"/>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2B16"/>
    <w:rsid w:val="00FA45BC"/>
    <w:rsid w:val="00FA6D89"/>
    <w:rsid w:val="00FA7B87"/>
    <w:rsid w:val="00FA7E9E"/>
    <w:rsid w:val="00FB0A3E"/>
    <w:rsid w:val="00FB0AC9"/>
    <w:rsid w:val="00FB10F3"/>
    <w:rsid w:val="00FB1916"/>
    <w:rsid w:val="00FB281A"/>
    <w:rsid w:val="00FB39DF"/>
    <w:rsid w:val="00FB3C19"/>
    <w:rsid w:val="00FB4BEE"/>
    <w:rsid w:val="00FB6CC6"/>
    <w:rsid w:val="00FB7870"/>
    <w:rsid w:val="00FB7F3D"/>
    <w:rsid w:val="00FC05A8"/>
    <w:rsid w:val="00FC0C60"/>
    <w:rsid w:val="00FC0CD1"/>
    <w:rsid w:val="00FC2299"/>
    <w:rsid w:val="00FC4645"/>
    <w:rsid w:val="00FC4E21"/>
    <w:rsid w:val="00FC5A23"/>
    <w:rsid w:val="00FD0DBF"/>
    <w:rsid w:val="00FD1FC2"/>
    <w:rsid w:val="00FD25EC"/>
    <w:rsid w:val="00FD2F17"/>
    <w:rsid w:val="00FD33C3"/>
    <w:rsid w:val="00FD4975"/>
    <w:rsid w:val="00FD5521"/>
    <w:rsid w:val="00FE0AB9"/>
    <w:rsid w:val="00FE0C0E"/>
    <w:rsid w:val="00FE0E99"/>
    <w:rsid w:val="00FE2146"/>
    <w:rsid w:val="00FE38BC"/>
    <w:rsid w:val="00FE43F8"/>
    <w:rsid w:val="00FE5DA4"/>
    <w:rsid w:val="00FE6D0C"/>
    <w:rsid w:val="00FE7EAF"/>
    <w:rsid w:val="00FF0CC5"/>
    <w:rsid w:val="00FF0F92"/>
    <w:rsid w:val="00FF159D"/>
    <w:rsid w:val="00FF209A"/>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540F50"/>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05982195">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78985223">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33137162">
      <w:bodyDiv w:val="1"/>
      <w:marLeft w:val="0"/>
      <w:marRight w:val="0"/>
      <w:marTop w:val="0"/>
      <w:marBottom w:val="0"/>
      <w:divBdr>
        <w:top w:val="none" w:sz="0" w:space="0" w:color="auto"/>
        <w:left w:val="none" w:sz="0" w:space="0" w:color="auto"/>
        <w:bottom w:val="none" w:sz="0" w:space="0" w:color="auto"/>
        <w:right w:val="none" w:sz="0" w:space="0" w:color="auto"/>
      </w:divBdr>
    </w:div>
    <w:div w:id="115075235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17325477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13302619">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821978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Pages>
  <Words>2531</Words>
  <Characters>14428</Characters>
  <Application>Microsoft Office Word</Application>
  <DocSecurity>0</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https://mul2.gov.am/tasks/1294927/oneclick?token=2883ecda4f79918916314f2654b13c21</cp:keywords>
  <cp:lastModifiedBy>Davit Hovhannisyan</cp:lastModifiedBy>
  <cp:revision>70</cp:revision>
  <cp:lastPrinted>2026-03-10T13:06:00Z</cp:lastPrinted>
  <dcterms:created xsi:type="dcterms:W3CDTF">2025-07-03T12:04:00Z</dcterms:created>
  <dcterms:modified xsi:type="dcterms:W3CDTF">2026-03-12T06:31:00Z</dcterms:modified>
</cp:coreProperties>
</file>