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ADF" w:rsidRDefault="007F0ADF" w:rsidP="00262766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ADF" w:rsidRDefault="007F0ADF" w:rsidP="00262766">
      <w:pPr>
        <w:jc w:val="center"/>
      </w:pPr>
    </w:p>
    <w:p w:rsidR="007F0ADF" w:rsidRDefault="007F0ADF" w:rsidP="0026276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F0ADF" w:rsidRDefault="007F0ADF" w:rsidP="00262766">
      <w:pPr>
        <w:pStyle w:val="mechtex"/>
        <w:rPr>
          <w:rFonts w:ascii="GHEA Mariam" w:hAnsi="GHEA Mariam"/>
          <w:b/>
        </w:rPr>
      </w:pPr>
    </w:p>
    <w:p w:rsidR="007F0ADF" w:rsidRDefault="007F0ADF" w:rsidP="0026276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F0ADF" w:rsidRPr="008E1B5A" w:rsidRDefault="007F0ADF" w:rsidP="00262766">
      <w:pPr>
        <w:jc w:val="center"/>
        <w:rPr>
          <w:rFonts w:ascii="GHEA Mariam" w:hAnsi="GHEA Mariam"/>
          <w:sz w:val="24"/>
          <w:szCs w:val="24"/>
        </w:rPr>
      </w:pPr>
    </w:p>
    <w:p w:rsidR="007F0ADF" w:rsidRPr="00691610" w:rsidRDefault="007F0ADF" w:rsidP="00262766">
      <w:pPr>
        <w:jc w:val="center"/>
        <w:rPr>
          <w:rFonts w:ascii="GHEA Mariam" w:hAnsi="GHEA Mariam"/>
          <w:sz w:val="12"/>
          <w:szCs w:val="24"/>
        </w:rPr>
      </w:pPr>
    </w:p>
    <w:p w:rsidR="007F0ADF" w:rsidRPr="008E1B5A" w:rsidRDefault="007F0ADF" w:rsidP="00262766">
      <w:pPr>
        <w:jc w:val="center"/>
        <w:rPr>
          <w:rFonts w:ascii="GHEA Mariam" w:hAnsi="GHEA Mariam"/>
          <w:sz w:val="24"/>
          <w:szCs w:val="24"/>
        </w:rPr>
      </w:pPr>
    </w:p>
    <w:p w:rsidR="007F0ADF" w:rsidRPr="000F4671" w:rsidRDefault="007F0ADF" w:rsidP="00262766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7F0ADF" w:rsidRDefault="007F0ADF" w:rsidP="0026276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F0ADF" w:rsidRDefault="007F0ADF" w:rsidP="0026276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F0ADF" w:rsidRDefault="007F0ADF" w:rsidP="007F0ADF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fr-FR"/>
        </w:rPr>
      </w:pP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>«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ԱՅԱՍՏԱՆԻ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ԱՆՐԱՊԵՏՈՒԹՅԱՆ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2026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ԲՅՈՒՋԵԻ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ՄԱՍԻՆ</w:t>
      </w:r>
      <w:r w:rsidRPr="007F0AD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» </w:t>
      </w:r>
      <w:r w:rsidRPr="007F0AD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</w:t>
      </w:r>
      <w:r w:rsidRPr="007F0ADF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ԱՅԱՍՏԱՆԻ</w:t>
      </w:r>
      <w:r w:rsidRPr="007F0AD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</w:t>
      </w:r>
      <w:r w:rsidRPr="007F0ADF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ԱՆՐԱՊԵՏՈՒԹՅԱՆ</w:t>
      </w:r>
      <w:r w:rsidRPr="007F0AD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ՕՐԵՆՔՈՒՄ</w:t>
      </w:r>
      <w:r w:rsidRPr="007F0AD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F0AD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</w:t>
      </w:r>
      <w:r w:rsidRPr="007F0AD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  <w:t>ԹՅՈՒՆ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F0A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ԱՅԱՍՏԱՆԻ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ԱՆՐԱՊԵՏՈՒԹՅԱՆ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2025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ԹՎԱ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ԿԱՆԻ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ԴԵԿՏԵՄԲԵՐԻ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25-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1910-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F0ADF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7F0AD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</w:p>
    <w:p w:rsidR="007F0ADF" w:rsidRDefault="007F0ADF" w:rsidP="007F0ADF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7F0ADF" w:rsidRPr="007F0ADF" w:rsidRDefault="007F0ADF" w:rsidP="007F0ADF">
      <w:pPr>
        <w:pStyle w:val="mechtex"/>
        <w:rPr>
          <w:shd w:val="clear" w:color="auto" w:fill="FFFFFF"/>
          <w:lang w:val="hy-AM"/>
        </w:rPr>
      </w:pPr>
    </w:p>
    <w:p w:rsidR="007F0ADF" w:rsidRPr="007F0ADF" w:rsidRDefault="007F0ADF" w:rsidP="007F0ADF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7F0ADF" w:rsidRPr="007F0ADF" w:rsidRDefault="007F0ADF" w:rsidP="007F0AD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56AA0">
        <w:rPr>
          <w:lang w:val="hy-AM"/>
        </w:rPr>
        <w:t xml:space="preserve">  </w:t>
      </w:r>
      <w:r w:rsidRPr="007F0ADF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«</w:t>
      </w:r>
      <w:r w:rsidRPr="007F0AD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0ADF">
        <w:rPr>
          <w:rFonts w:ascii="GHEA Mariam" w:hAnsi="GHEA Mariam" w:cs="Arial"/>
          <w:sz w:val="24"/>
          <w:szCs w:val="24"/>
          <w:lang w:val="hy-AM"/>
        </w:rPr>
        <w:t>կարգի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մասին</w:t>
      </w:r>
      <w:r w:rsidRPr="007F0ADF">
        <w:rPr>
          <w:rFonts w:ascii="GHEA Mariam" w:hAnsi="GHEA Mariam" w:cs="Arial Armenian"/>
          <w:sz w:val="24"/>
          <w:szCs w:val="24"/>
          <w:lang w:val="hy-AM"/>
        </w:rPr>
        <w:t>»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օրենքի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23-</w:t>
      </w:r>
      <w:r w:rsidRPr="007F0ADF">
        <w:rPr>
          <w:rFonts w:ascii="GHEA Mariam" w:hAnsi="GHEA Mariam" w:cs="Arial"/>
          <w:sz w:val="24"/>
          <w:szCs w:val="24"/>
          <w:lang w:val="hy-AM"/>
        </w:rPr>
        <w:t>րդ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3-</w:t>
      </w:r>
      <w:r w:rsidRPr="007F0ADF">
        <w:rPr>
          <w:rFonts w:ascii="GHEA Mariam" w:hAnsi="GHEA Mariam" w:cs="Arial"/>
          <w:sz w:val="24"/>
          <w:szCs w:val="24"/>
          <w:lang w:val="hy-AM"/>
        </w:rPr>
        <w:t>րդ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մասով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, </w:t>
      </w:r>
      <w:r w:rsidRPr="007F0ADF">
        <w:rPr>
          <w:rFonts w:ascii="GHEA Mariam" w:hAnsi="GHEA Mariam" w:cs="Arial Armenian"/>
          <w:sz w:val="24"/>
          <w:szCs w:val="24"/>
          <w:lang w:val="hy-AM"/>
        </w:rPr>
        <w:t>«</w:t>
      </w:r>
      <w:r w:rsidRPr="007F0AD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ակտերի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մասին</w:t>
      </w:r>
      <w:r w:rsidRPr="007F0ADF">
        <w:rPr>
          <w:rFonts w:ascii="GHEA Mariam" w:hAnsi="GHEA Mariam" w:cs="Arial Armenian"/>
          <w:sz w:val="24"/>
          <w:szCs w:val="24"/>
          <w:lang w:val="hy-AM"/>
        </w:rPr>
        <w:t>»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0ADF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0ADF">
        <w:rPr>
          <w:rFonts w:ascii="GHEA Mariam" w:hAnsi="GHEA Mariam" w:cs="Arial"/>
          <w:sz w:val="24"/>
          <w:szCs w:val="24"/>
          <w:lang w:val="hy-AM"/>
        </w:rPr>
        <w:t>թյան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օրենքի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33-</w:t>
      </w:r>
      <w:r w:rsidRPr="007F0ADF">
        <w:rPr>
          <w:rFonts w:ascii="GHEA Mariam" w:hAnsi="GHEA Mariam" w:cs="Arial"/>
          <w:sz w:val="24"/>
          <w:szCs w:val="24"/>
          <w:lang w:val="hy-AM"/>
        </w:rPr>
        <w:t>րդ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7F0ADF">
        <w:rPr>
          <w:rFonts w:ascii="GHEA Mariam" w:hAnsi="GHEA Mariam"/>
          <w:sz w:val="24"/>
          <w:szCs w:val="24"/>
          <w:lang w:val="hy-AM"/>
        </w:rPr>
        <w:t>, «</w:t>
      </w:r>
      <w:r w:rsidRPr="007F0AD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7F0AD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մասին</w:t>
      </w:r>
      <w:r w:rsidRPr="007F0ADF">
        <w:rPr>
          <w:rFonts w:ascii="GHEA Mariam" w:hAnsi="GHEA Mariam" w:cs="Arial Armenian"/>
          <w:sz w:val="24"/>
          <w:szCs w:val="24"/>
          <w:lang w:val="hy-AM"/>
        </w:rPr>
        <w:t>»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օրենքի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9-</w:t>
      </w:r>
      <w:r w:rsidRPr="007F0ADF">
        <w:rPr>
          <w:rFonts w:ascii="GHEA Mariam" w:hAnsi="GHEA Mariam" w:cs="Arial"/>
          <w:sz w:val="24"/>
          <w:szCs w:val="24"/>
          <w:lang w:val="hy-AM"/>
        </w:rPr>
        <w:t>րդ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6-</w:t>
      </w:r>
      <w:r w:rsidRPr="007F0ADF">
        <w:rPr>
          <w:rFonts w:ascii="GHEA Mariam" w:hAnsi="GHEA Mariam" w:cs="Arial"/>
          <w:sz w:val="24"/>
          <w:szCs w:val="24"/>
          <w:lang w:val="hy-AM"/>
        </w:rPr>
        <w:t>րդ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մասով՝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/>
          <w:sz w:val="24"/>
          <w:szCs w:val="24"/>
          <w:lang w:val="de-DE"/>
        </w:rPr>
        <w:t>Հայաստանի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F0ADF">
        <w:rPr>
          <w:rFonts w:ascii="GHEA Mariam" w:hAnsi="GHEA Mariam"/>
          <w:sz w:val="24"/>
          <w:szCs w:val="24"/>
          <w:lang w:val="de-DE"/>
        </w:rPr>
        <w:t>Հան</w:t>
      </w:r>
      <w:r>
        <w:rPr>
          <w:rFonts w:ascii="GHEA Mariam" w:hAnsi="GHEA Mariam"/>
          <w:sz w:val="24"/>
          <w:szCs w:val="24"/>
          <w:lang w:val="de-DE"/>
        </w:rPr>
        <w:softHyphen/>
      </w:r>
      <w:r w:rsidRPr="007F0ADF">
        <w:rPr>
          <w:rFonts w:ascii="GHEA Mariam" w:hAnsi="GHEA Mariam"/>
          <w:sz w:val="24"/>
          <w:szCs w:val="24"/>
          <w:lang w:val="de-DE"/>
        </w:rPr>
        <w:t>րապետության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F0ADF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F0ADF">
        <w:rPr>
          <w:rFonts w:ascii="GHEA Mariam" w:hAnsi="GHEA Mariam"/>
          <w:sz w:val="24"/>
          <w:szCs w:val="24"/>
          <w:lang w:val="de-DE"/>
        </w:rPr>
        <w:t>ո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F0ADF">
        <w:rPr>
          <w:rFonts w:ascii="GHEA Mariam" w:hAnsi="GHEA Mariam"/>
          <w:sz w:val="24"/>
          <w:szCs w:val="24"/>
          <w:lang w:val="de-DE"/>
        </w:rPr>
        <w:t>ր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F0ADF">
        <w:rPr>
          <w:rFonts w:ascii="GHEA Mariam" w:hAnsi="GHEA Mariam"/>
          <w:sz w:val="24"/>
          <w:szCs w:val="24"/>
          <w:lang w:val="de-DE"/>
        </w:rPr>
        <w:t>ո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F0ADF">
        <w:rPr>
          <w:rFonts w:ascii="GHEA Mariam" w:hAnsi="GHEA Mariam"/>
          <w:sz w:val="24"/>
          <w:szCs w:val="24"/>
          <w:lang w:val="de-DE"/>
        </w:rPr>
        <w:t>շ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F0ADF">
        <w:rPr>
          <w:rFonts w:ascii="GHEA Mariam" w:hAnsi="GHEA Mariam"/>
          <w:sz w:val="24"/>
          <w:szCs w:val="24"/>
          <w:lang w:val="de-DE"/>
        </w:rPr>
        <w:t>ու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F0ADF">
        <w:rPr>
          <w:rFonts w:ascii="GHEA Mariam" w:hAnsi="GHEA Mariam"/>
          <w:sz w:val="24"/>
          <w:szCs w:val="24"/>
          <w:lang w:val="de-DE"/>
        </w:rPr>
        <w:t>մ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F0ADF">
        <w:rPr>
          <w:rFonts w:ascii="GHEA Mariam" w:hAnsi="GHEA Mariam"/>
          <w:sz w:val="24"/>
          <w:szCs w:val="24"/>
          <w:lang w:val="de-DE"/>
        </w:rPr>
        <w:t>է</w:t>
      </w:r>
      <w:r w:rsidRPr="007F0AD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F0ADF" w:rsidRPr="007F0ADF" w:rsidRDefault="007F0ADF" w:rsidP="007F0AD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F0ADF">
        <w:rPr>
          <w:rFonts w:ascii="GHEA Mariam" w:hAnsi="GHEA Mariam"/>
          <w:sz w:val="24"/>
          <w:szCs w:val="24"/>
          <w:lang w:val="af-ZA"/>
        </w:rPr>
        <w:t>1. «</w:t>
      </w:r>
      <w:r w:rsidRPr="007F0ADF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2026 </w:t>
      </w:r>
      <w:r w:rsidRPr="007F0ADF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բյուջեի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մասին</w:t>
      </w:r>
      <w:r w:rsidRPr="007F0ADF">
        <w:rPr>
          <w:rFonts w:ascii="GHEA Mariam" w:hAnsi="GHEA Mariam" w:cs="Arial Armenian"/>
          <w:sz w:val="24"/>
          <w:szCs w:val="24"/>
          <w:lang w:val="af-ZA"/>
        </w:rPr>
        <w:t>»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օրենք</w:t>
      </w:r>
      <w:r w:rsidRPr="007F0ADF">
        <w:rPr>
          <w:rFonts w:ascii="GHEA Mariam" w:hAnsi="GHEA Mariam" w:cs="Arial"/>
          <w:sz w:val="24"/>
          <w:szCs w:val="24"/>
          <w:lang w:val="hy-AM"/>
        </w:rPr>
        <w:t>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/>
          <w:sz w:val="24"/>
          <w:szCs w:val="24"/>
          <w:lang w:val="af-ZA"/>
        </w:rPr>
        <w:t>2-</w:t>
      </w:r>
      <w:r w:rsidRPr="007F0ADF">
        <w:rPr>
          <w:rFonts w:ascii="GHEA Mariam" w:hAnsi="GHEA Mariam" w:cs="Arial"/>
          <w:sz w:val="24"/>
          <w:szCs w:val="24"/>
          <w:lang w:val="af-ZA"/>
        </w:rPr>
        <w:t>րդ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և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6-</w:t>
      </w:r>
      <w:r w:rsidRPr="007F0ADF">
        <w:rPr>
          <w:rFonts w:ascii="GHEA Mariam" w:hAnsi="GHEA Mariam" w:cs="Arial"/>
          <w:sz w:val="24"/>
          <w:szCs w:val="24"/>
          <w:lang w:val="af-ZA"/>
        </w:rPr>
        <w:t>րդ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հոդվածների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աղյուսակներում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, 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N 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1 </w:t>
      </w:r>
      <w:r w:rsidRPr="007F0AD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N 2 </w:t>
      </w:r>
      <w:r w:rsidRPr="007F0ADF">
        <w:rPr>
          <w:rFonts w:ascii="GHEA Mariam" w:hAnsi="GHEA Mariam" w:cs="Arial"/>
          <w:spacing w:val="-6"/>
          <w:sz w:val="24"/>
          <w:szCs w:val="24"/>
          <w:lang w:val="af-ZA"/>
        </w:rPr>
        <w:t>աղյուսակում</w:t>
      </w:r>
      <w:r w:rsidRPr="007F0AD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pacing w:val="-6"/>
          <w:sz w:val="24"/>
          <w:szCs w:val="24"/>
          <w:lang w:val="hy-AM"/>
        </w:rPr>
        <w:t>կատարել</w:t>
      </w:r>
      <w:r w:rsidRPr="007F0AD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7F0ADF">
        <w:rPr>
          <w:rFonts w:ascii="GHEA Mariam" w:hAnsi="GHEA Mariam"/>
          <w:spacing w:val="-6"/>
          <w:sz w:val="24"/>
          <w:szCs w:val="24"/>
          <w:lang w:val="af-ZA"/>
        </w:rPr>
        <w:t>,</w:t>
      </w:r>
      <w:r w:rsidRPr="007F0ADF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F0ADF">
        <w:rPr>
          <w:rFonts w:ascii="GHEA Mariam" w:hAnsi="GHEA Mariam" w:cs="Arial"/>
          <w:spacing w:val="-6"/>
          <w:sz w:val="24"/>
          <w:szCs w:val="24"/>
          <w:lang w:val="af-ZA"/>
        </w:rPr>
        <w:t>Հայաստանի</w:t>
      </w:r>
      <w:r w:rsidRPr="007F0AD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pacing w:val="-6"/>
          <w:sz w:val="24"/>
          <w:szCs w:val="24"/>
          <w:lang w:val="af-ZA"/>
        </w:rPr>
        <w:t>Հանրապետության</w:t>
      </w:r>
      <w:r w:rsidRPr="007F0AD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pacing w:val="-6"/>
          <w:sz w:val="24"/>
          <w:szCs w:val="24"/>
          <w:lang w:val="af-ZA"/>
        </w:rPr>
        <w:t>կառա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F0ADF">
        <w:rPr>
          <w:rFonts w:ascii="GHEA Mariam" w:hAnsi="GHEA Mariam" w:cs="Arial"/>
          <w:sz w:val="24"/>
          <w:szCs w:val="24"/>
          <w:lang w:val="af-ZA"/>
        </w:rPr>
        <w:t>վարության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2025 </w:t>
      </w:r>
      <w:r w:rsidRPr="007F0ADF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դեկտեմբերի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25-</w:t>
      </w:r>
      <w:r w:rsidRPr="007F0ADF">
        <w:rPr>
          <w:rFonts w:ascii="GHEA Mariam" w:hAnsi="GHEA Mariam" w:cs="Arial"/>
          <w:sz w:val="24"/>
          <w:szCs w:val="24"/>
          <w:lang w:val="af-ZA"/>
        </w:rPr>
        <w:t>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 Armenian"/>
          <w:sz w:val="24"/>
          <w:szCs w:val="24"/>
          <w:lang w:val="af-ZA"/>
        </w:rPr>
        <w:t>«</w:t>
      </w:r>
      <w:r w:rsidRPr="007F0ADF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2026 </w:t>
      </w:r>
      <w:r w:rsidRPr="007F0ADF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բյուջեի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կատարումն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ապահովող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միջոցառումների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մասին</w:t>
      </w:r>
      <w:r w:rsidRPr="007F0ADF">
        <w:rPr>
          <w:rFonts w:ascii="GHEA Mariam" w:hAnsi="GHEA Mariam" w:cs="Arial Armenian"/>
          <w:sz w:val="24"/>
          <w:szCs w:val="24"/>
          <w:lang w:val="af-ZA"/>
        </w:rPr>
        <w:t>»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N 1910-</w:t>
      </w:r>
      <w:r w:rsidRPr="007F0ADF">
        <w:rPr>
          <w:rFonts w:ascii="GHEA Mariam" w:hAnsi="GHEA Mariam" w:cs="Arial"/>
          <w:sz w:val="24"/>
          <w:szCs w:val="24"/>
          <w:lang w:val="af-ZA"/>
        </w:rPr>
        <w:t>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NN 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2, 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3, 4, 5, 6, 9 </w:t>
      </w:r>
      <w:r w:rsidRPr="007F0ADF">
        <w:rPr>
          <w:rFonts w:ascii="GHEA Mariam" w:hAnsi="GHEA Mariam" w:cs="Arial"/>
          <w:sz w:val="24"/>
          <w:szCs w:val="24"/>
          <w:lang w:val="af-ZA"/>
        </w:rPr>
        <w:t>և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9.1 </w:t>
      </w:r>
      <w:r w:rsidRPr="007F0ADF">
        <w:rPr>
          <w:rFonts w:ascii="GHEA Mariam" w:hAnsi="GHEA Mariam" w:cs="Arial"/>
          <w:sz w:val="24"/>
          <w:szCs w:val="24"/>
          <w:lang w:val="af-ZA"/>
        </w:rPr>
        <w:t>հավելվածներում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կատարել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lastRenderedPageBreak/>
        <w:t>փոփոխություններ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և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7F0ADF">
        <w:rPr>
          <w:rFonts w:ascii="GHEA Mariam" w:hAnsi="GHEA Mariam" w:cs="Arial"/>
          <w:sz w:val="24"/>
          <w:szCs w:val="24"/>
          <w:lang w:val="af-ZA"/>
        </w:rPr>
        <w:t>՝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համաձայն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NN 1, 2, 3, 4</w:t>
      </w:r>
      <w:r w:rsidRPr="007F0ADF">
        <w:rPr>
          <w:rFonts w:ascii="GHEA Mariam" w:hAnsi="GHEA Mariam"/>
          <w:sz w:val="24"/>
          <w:szCs w:val="24"/>
          <w:lang w:val="hy-AM"/>
        </w:rPr>
        <w:t>,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5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, 6, 7 </w:t>
      </w:r>
      <w:r w:rsidRPr="007F0ADF">
        <w:rPr>
          <w:rFonts w:ascii="GHEA Mariam" w:hAnsi="GHEA Mariam" w:cs="Arial"/>
          <w:sz w:val="24"/>
          <w:szCs w:val="24"/>
          <w:lang w:val="hy-AM"/>
        </w:rPr>
        <w:t>և</w:t>
      </w:r>
      <w:r w:rsidRPr="007F0ADF">
        <w:rPr>
          <w:rFonts w:ascii="GHEA Mariam" w:hAnsi="GHEA Mariam"/>
          <w:sz w:val="24"/>
          <w:szCs w:val="24"/>
          <w:lang w:val="hy-AM"/>
        </w:rPr>
        <w:t xml:space="preserve"> 8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հավել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7F0ADF">
        <w:rPr>
          <w:rFonts w:ascii="GHEA Mariam" w:hAnsi="GHEA Mariam" w:cs="Arial"/>
          <w:sz w:val="24"/>
          <w:szCs w:val="24"/>
          <w:lang w:val="af-ZA"/>
        </w:rPr>
        <w:t>ված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 w:rsidRPr="007F0ADF">
        <w:rPr>
          <w:rFonts w:ascii="GHEA Mariam" w:hAnsi="GHEA Mariam" w:cs="Arial"/>
          <w:sz w:val="24"/>
          <w:szCs w:val="24"/>
          <w:lang w:val="af-ZA"/>
        </w:rPr>
        <w:t>ների</w:t>
      </w:r>
      <w:r w:rsidRPr="007F0ADF">
        <w:rPr>
          <w:rFonts w:ascii="GHEA Mariam" w:hAnsi="GHEA Mariam"/>
          <w:sz w:val="24"/>
          <w:szCs w:val="24"/>
          <w:lang w:val="af-ZA"/>
        </w:rPr>
        <w:t>:</w:t>
      </w:r>
    </w:p>
    <w:p w:rsidR="007F0ADF" w:rsidRPr="007F0ADF" w:rsidRDefault="007F0ADF" w:rsidP="007F0ADF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7F0ADF">
        <w:rPr>
          <w:rFonts w:ascii="GHEA Mariam" w:hAnsi="GHEA Mariam"/>
          <w:sz w:val="24"/>
          <w:szCs w:val="24"/>
          <w:lang w:val="af-ZA"/>
        </w:rPr>
        <w:tab/>
        <w:t xml:space="preserve">2. </w:t>
      </w:r>
      <w:r w:rsidRPr="007F0ADF">
        <w:rPr>
          <w:rFonts w:ascii="GHEA Mariam" w:hAnsi="GHEA Mariam" w:cs="Arial"/>
          <w:sz w:val="24"/>
          <w:szCs w:val="24"/>
          <w:lang w:val="af-ZA"/>
        </w:rPr>
        <w:t>Սույն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որոշումն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ուժի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մեջ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է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մտնում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պաշտոնական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հրապարակմանը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հաջորդող</w:t>
      </w:r>
      <w:r w:rsidRPr="007F0ADF">
        <w:rPr>
          <w:rFonts w:ascii="GHEA Mariam" w:hAnsi="GHEA Mariam"/>
          <w:sz w:val="24"/>
          <w:szCs w:val="24"/>
          <w:lang w:val="af-ZA"/>
        </w:rPr>
        <w:t xml:space="preserve"> </w:t>
      </w:r>
      <w:r w:rsidRPr="007F0ADF">
        <w:rPr>
          <w:rFonts w:ascii="GHEA Mariam" w:hAnsi="GHEA Mariam" w:cs="Arial"/>
          <w:sz w:val="24"/>
          <w:szCs w:val="24"/>
          <w:lang w:val="af-ZA"/>
        </w:rPr>
        <w:t>օրվանից</w:t>
      </w:r>
      <w:r w:rsidRPr="007F0ADF">
        <w:rPr>
          <w:rFonts w:ascii="GHEA Mariam" w:hAnsi="GHEA Mariam"/>
          <w:sz w:val="24"/>
          <w:szCs w:val="24"/>
          <w:lang w:val="af-ZA"/>
        </w:rPr>
        <w:t>:</w:t>
      </w:r>
    </w:p>
    <w:p w:rsidR="007F0ADF" w:rsidRPr="007F0ADF" w:rsidRDefault="007F0ADF" w:rsidP="00262766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7F0ADF" w:rsidRDefault="007F0ADF" w:rsidP="0026276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F0ADF" w:rsidRPr="00B45A61" w:rsidRDefault="007F0ADF" w:rsidP="00262766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F0ADF" w:rsidRPr="000F4671" w:rsidRDefault="007F0ADF" w:rsidP="0026276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F0ADF" w:rsidRPr="000F4671" w:rsidRDefault="007F0ADF" w:rsidP="002627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F0ADF" w:rsidRPr="000F4671" w:rsidRDefault="007F0ADF" w:rsidP="0026276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F0ADF" w:rsidRPr="000F4671" w:rsidRDefault="007F0ADF" w:rsidP="002627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24C32" w:rsidRPr="007A121D" w:rsidRDefault="007F0ADF" w:rsidP="007F0ADF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A24C32" w:rsidRPr="007A121D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A24C32" w:rsidRPr="00A24C32" w:rsidRDefault="00A24C3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A24C32" w:rsidRPr="00355AD3" w:rsidRDefault="00A24C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A24C32" w:rsidRPr="008005B3" w:rsidRDefault="00A24C32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մարտ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A24C32" w:rsidRPr="00355AD3" w:rsidRDefault="00A24C32" w:rsidP="002627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C32" w:rsidRDefault="00A24C32" w:rsidP="00262766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A24C32" w:rsidRDefault="00A24C32" w:rsidP="00262766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tbl>
      <w:tblPr>
        <w:tblW w:w="10180" w:type="dxa"/>
        <w:tblInd w:w="-540" w:type="dxa"/>
        <w:tblLook w:val="04A0" w:firstRow="1" w:lastRow="0" w:firstColumn="1" w:lastColumn="0" w:noHBand="0" w:noVBand="1"/>
      </w:tblPr>
      <w:tblGrid>
        <w:gridCol w:w="4860"/>
        <w:gridCol w:w="5320"/>
      </w:tblGrid>
      <w:tr w:rsidR="00A24C32" w:rsidRPr="00A24C32" w:rsidTr="00A24C32">
        <w:trPr>
          <w:trHeight w:val="1050"/>
        </w:trPr>
        <w:tc>
          <w:tcPr>
            <w:tcW w:w="10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C32" w:rsidRPr="00A24C32" w:rsidRDefault="00A24C32" w:rsidP="00A24C32">
            <w:pPr>
              <w:pStyle w:val="mechtex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2026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Pr="00A24C32">
              <w:rPr>
                <w:rFonts w:ascii="GHEA Mariam" w:hAnsi="GHEA Mariam" w:cs="Arial Armenian"/>
                <w:sz w:val="24"/>
                <w:szCs w:val="24"/>
                <w:lang w:eastAsia="en-US"/>
              </w:rPr>
              <w:t>»</w:t>
            </w:r>
            <w:r w:rsidRPr="00A24C32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2-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ՐԴ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ՀՈԴՎԱԾԻ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A24C3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24C32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24C32" w:rsidRPr="00A24C32" w:rsidTr="00A24C32">
        <w:trPr>
          <w:trHeight w:val="33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C32" w:rsidRPr="00A24C32" w:rsidRDefault="00A24C32" w:rsidP="00A24C32">
            <w:pPr>
              <w:spacing w:after="240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C32" w:rsidRPr="00A24C32" w:rsidRDefault="00A24C32" w:rsidP="00A24C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4C32">
              <w:rPr>
                <w:rFonts w:ascii="GHEA Mariam" w:hAnsi="GHEA Mariam" w:cs="Calibri"/>
                <w:color w:val="000000"/>
                <w:sz w:val="24"/>
                <w:szCs w:val="24"/>
                <w:lang w:val="ru-RU" w:eastAsia="en-US"/>
              </w:rPr>
              <w:t>(</w:t>
            </w:r>
            <w:r w:rsidRPr="00A24C3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հազ. դրամ)</w:t>
            </w:r>
          </w:p>
        </w:tc>
      </w:tr>
      <w:tr w:rsidR="00A24C32" w:rsidRPr="00A24C32" w:rsidTr="00A24C32">
        <w:trPr>
          <w:trHeight w:val="69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C32" w:rsidRPr="00A24C32" w:rsidRDefault="00A24C32" w:rsidP="00A24C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C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121D" w:rsidRDefault="00A24C32" w:rsidP="007A12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A24C32" w:rsidRPr="00A24C32" w:rsidRDefault="00A24C32" w:rsidP="007A121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(գումարների ավելացումը նշված է դրական նշանով)</w:t>
            </w:r>
          </w:p>
        </w:tc>
      </w:tr>
      <w:tr w:rsidR="00A24C32" w:rsidRPr="00A24C32" w:rsidTr="00A24C32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C32" w:rsidRPr="00A24C32" w:rsidRDefault="00A24C32" w:rsidP="00A24C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4C32" w:rsidRPr="00A24C32" w:rsidRDefault="00A24C32" w:rsidP="00A24C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657,384.4 </w:t>
            </w:r>
          </w:p>
        </w:tc>
      </w:tr>
      <w:tr w:rsidR="00A24C32" w:rsidRPr="00A24C32" w:rsidTr="00A24C32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C32" w:rsidRPr="00A24C32" w:rsidRDefault="00A24C32" w:rsidP="00A24C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4C32" w:rsidRPr="00A24C32" w:rsidRDefault="00A24C32" w:rsidP="00A24C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sz w:val="24"/>
                <w:szCs w:val="24"/>
                <w:lang w:eastAsia="en-US"/>
              </w:rPr>
              <w:t xml:space="preserve">657,384.4 </w:t>
            </w:r>
          </w:p>
        </w:tc>
      </w:tr>
      <w:tr w:rsidR="00A24C32" w:rsidRPr="00A24C32" w:rsidTr="00A24C32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C32" w:rsidRPr="00A24C32" w:rsidRDefault="00A24C32" w:rsidP="00A24C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C32" w:rsidRPr="00A24C32" w:rsidRDefault="00A24C32" w:rsidP="00A24C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C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A24C32" w:rsidRPr="000D4CB0" w:rsidRDefault="00A24C32" w:rsidP="00262766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A24C32" w:rsidRPr="000D4CB0" w:rsidRDefault="00A24C32" w:rsidP="002627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C32" w:rsidRDefault="00A24C32" w:rsidP="002627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C32" w:rsidRDefault="00A24C32" w:rsidP="002627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C32" w:rsidRPr="000D4CB0" w:rsidRDefault="00A24C32" w:rsidP="002627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4C32" w:rsidRPr="000D4CB0" w:rsidRDefault="00A24C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A24C32" w:rsidRPr="000D4CB0" w:rsidRDefault="00A24C32" w:rsidP="0026276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94E92" w:rsidRDefault="00A24C32" w:rsidP="007F0ADF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394E9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394E92" w:rsidRPr="00A24C32" w:rsidRDefault="00394E92" w:rsidP="00394E9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394E92" w:rsidRPr="00355AD3" w:rsidRDefault="00394E92" w:rsidP="00394E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394E92" w:rsidRPr="008005B3" w:rsidRDefault="00394E92" w:rsidP="00394E92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մարտ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1F225D" w:rsidRDefault="001F225D" w:rsidP="007F0ADF">
      <w:pPr>
        <w:pStyle w:val="mechtex"/>
        <w:jc w:val="left"/>
        <w:rPr>
          <w:rFonts w:ascii="Arial" w:hAnsi="Arial" w:cs="Arial"/>
        </w:rPr>
      </w:pPr>
    </w:p>
    <w:p w:rsidR="00394E92" w:rsidRDefault="00394E92" w:rsidP="007F0ADF">
      <w:pPr>
        <w:pStyle w:val="mechtex"/>
        <w:jc w:val="left"/>
        <w:rPr>
          <w:rFonts w:ascii="Arial" w:hAnsi="Arial" w:cs="Arial"/>
        </w:rPr>
      </w:pPr>
    </w:p>
    <w:p w:rsidR="00394E92" w:rsidRDefault="00394E92" w:rsidP="007F0ADF">
      <w:pPr>
        <w:pStyle w:val="mechtex"/>
        <w:jc w:val="left"/>
        <w:rPr>
          <w:rFonts w:ascii="Arial" w:hAnsi="Arial" w:cs="Arial"/>
        </w:rPr>
      </w:pPr>
    </w:p>
    <w:tbl>
      <w:tblPr>
        <w:tblW w:w="10778" w:type="dxa"/>
        <w:tblInd w:w="-9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05"/>
        <w:gridCol w:w="1605"/>
        <w:gridCol w:w="1604"/>
        <w:gridCol w:w="2004"/>
      </w:tblGrid>
      <w:tr w:rsidR="00394E92" w:rsidRPr="00394E92" w:rsidTr="00394E92">
        <w:trPr>
          <w:trHeight w:val="1965"/>
        </w:trPr>
        <w:tc>
          <w:tcPr>
            <w:tcW w:w="107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94E92">
              <w:rPr>
                <w:rFonts w:ascii="GHEA Mariam" w:hAnsi="GHEA Mariam"/>
                <w:color w:val="000000"/>
                <w:sz w:val="24"/>
                <w:szCs w:val="24"/>
              </w:rPr>
              <w:t>«ՀԱՅԱՍՏԱՆԻ ՀԱՆՐԱՊԵՏՈՒԹՅԱՆ 2026 ԹՎԱԿԱՆԻ ՊԵՏԱԿԱՆ ԲՅՈՒՋԵԻ ՄԱՍԻՆ» ՀԱՅԱՍՏԱՆԻ ՀԱՆՐԱՊԵՏՈՒԹՅԱՆ ՕՐԵՆՔԻ 6-ՐԴ ՀՈԴՎԱԾԻ ԱՂՅՈՒՍԱԿՈՒՄ ԵՎ ՀԱՅԱՍՏԱՆԻ ՀԱՆՐԱՊԵՏՈՒԹՅԱՆ ԿԱՌԱՎԱՐՈՒԹՅԱՆ 2025 ԹՎԱԿԱՆԻ ԴԵԿՏԵՄԲԵՐԻ 25-Ի N 1910-Ն ՈՐՈՇՄԱՆ N 2 ՀԱՎԵԼՎԱԾՈՒՄ ԿԱՏԱՐՎՈՂ ՓՈՓՈԽՈՒԹՅՈՒՆԸ</w:t>
            </w:r>
          </w:p>
        </w:tc>
      </w:tr>
      <w:tr w:rsidR="00394E92" w:rsidRPr="00394E92" w:rsidTr="00394E92">
        <w:trPr>
          <w:trHeight w:val="34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94E92" w:rsidRPr="00394E92" w:rsidRDefault="00394E9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94E92" w:rsidRPr="00394E92" w:rsidRDefault="00394E9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94E92" w:rsidRPr="00394E92" w:rsidRDefault="00394E9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94E92" w:rsidRPr="00394E92" w:rsidRDefault="00394E9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94E92">
              <w:rPr>
                <w:rFonts w:ascii="Calibri" w:hAnsi="Calibri" w:cs="Calibri"/>
                <w:color w:val="000000"/>
                <w:sz w:val="24"/>
                <w:szCs w:val="24"/>
                <w:lang w:val="ru-RU" w:eastAsia="en-US"/>
              </w:rPr>
              <w:t>(</w:t>
            </w:r>
            <w:r w:rsidRPr="00394E9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հազ. դրամ)</w:t>
            </w:r>
          </w:p>
        </w:tc>
      </w:tr>
      <w:tr w:rsidR="00394E92" w:rsidRPr="00394E92" w:rsidTr="00394E92">
        <w:trPr>
          <w:trHeight w:val="750"/>
        </w:trPr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Պետական բյուջեի եկամուտները </w:t>
            </w:r>
          </w:p>
        </w:tc>
        <w:tc>
          <w:tcPr>
            <w:tcW w:w="6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94E92" w:rsidRDefault="00394E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94E92">
              <w:rPr>
                <w:rFonts w:ascii="GHEA Mariam" w:hAnsi="GHEA Mariam"/>
                <w:color w:val="000000"/>
                <w:sz w:val="24"/>
                <w:szCs w:val="24"/>
              </w:rPr>
              <w:t xml:space="preserve">Ցուցանիշների փոփոխությունը </w:t>
            </w:r>
          </w:p>
          <w:p w:rsidR="00394E92" w:rsidRPr="00394E92" w:rsidRDefault="00394E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94E92">
              <w:rPr>
                <w:rFonts w:ascii="GHEA Mariam" w:hAnsi="GHEA Mariam"/>
                <w:color w:val="000000"/>
                <w:sz w:val="24"/>
                <w:szCs w:val="24"/>
              </w:rPr>
              <w:t>(գումարների ավելացումը նշված է դրական նշանով)</w:t>
            </w:r>
          </w:p>
        </w:tc>
      </w:tr>
      <w:tr w:rsidR="00394E92" w:rsidRPr="00394E92" w:rsidTr="00394E92">
        <w:trPr>
          <w:trHeight w:val="690"/>
        </w:trPr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E92" w:rsidRPr="00394E92" w:rsidRDefault="00394E9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>առաջին եռամսյակ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>առաջին կիսամյակ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394E92" w:rsidRPr="00394E92" w:rsidTr="00394E92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94E92" w:rsidRPr="00394E92" w:rsidRDefault="00394E9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94E92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657,384.4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657,384.4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657,384.4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657,384.4 </w:t>
            </w:r>
          </w:p>
        </w:tc>
      </w:tr>
      <w:tr w:rsidR="00394E92" w:rsidRPr="00394E92" w:rsidTr="00394E92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94E92" w:rsidRPr="00394E92" w:rsidRDefault="00394E9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94E92">
              <w:rPr>
                <w:rFonts w:ascii="GHEA Mariam" w:hAnsi="GHEA Mariam"/>
                <w:color w:val="000000"/>
                <w:sz w:val="24"/>
                <w:szCs w:val="24"/>
              </w:rPr>
              <w:t>այդ թվում՝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94E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94E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94E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94E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94E92" w:rsidRPr="00394E92" w:rsidTr="00394E92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94E92" w:rsidRPr="00394E92" w:rsidRDefault="00394E92">
            <w:pPr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>Այլ եկամուտներ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657,384.4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657,384.4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657,384.4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94E92" w:rsidRPr="00394E92" w:rsidRDefault="00394E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94E92">
              <w:rPr>
                <w:rFonts w:ascii="GHEA Mariam" w:hAnsi="GHEA Mariam"/>
                <w:sz w:val="24"/>
                <w:szCs w:val="24"/>
              </w:rPr>
              <w:t xml:space="preserve">657,384.4 </w:t>
            </w:r>
          </w:p>
        </w:tc>
      </w:tr>
    </w:tbl>
    <w:p w:rsidR="00394E92" w:rsidRDefault="00394E92" w:rsidP="00394E92">
      <w:pPr>
        <w:pStyle w:val="mechtex"/>
        <w:jc w:val="left"/>
        <w:rPr>
          <w:rFonts w:ascii="Arial" w:hAnsi="Arial" w:cs="Arial"/>
        </w:rPr>
      </w:pPr>
    </w:p>
    <w:p w:rsidR="00394E92" w:rsidRDefault="00394E92" w:rsidP="00394E92">
      <w:pPr>
        <w:pStyle w:val="mechtex"/>
        <w:jc w:val="left"/>
        <w:rPr>
          <w:rFonts w:ascii="Arial" w:hAnsi="Arial" w:cs="Arial"/>
        </w:rPr>
      </w:pPr>
    </w:p>
    <w:p w:rsidR="00394E92" w:rsidRDefault="00394E92" w:rsidP="00394E92">
      <w:pPr>
        <w:pStyle w:val="mechtex"/>
        <w:jc w:val="left"/>
        <w:rPr>
          <w:rFonts w:ascii="Arial" w:hAnsi="Arial" w:cs="Arial"/>
        </w:rPr>
      </w:pPr>
    </w:p>
    <w:p w:rsidR="00394E92" w:rsidRDefault="00394E92" w:rsidP="00394E92">
      <w:pPr>
        <w:pStyle w:val="mechtex"/>
        <w:jc w:val="left"/>
        <w:rPr>
          <w:rFonts w:ascii="Arial" w:hAnsi="Arial" w:cs="Arial"/>
        </w:rPr>
      </w:pPr>
    </w:p>
    <w:p w:rsidR="00394E92" w:rsidRPr="003904ED" w:rsidRDefault="00394E9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394E92" w:rsidRPr="003904ED" w:rsidRDefault="00394E92" w:rsidP="0026276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94E92" w:rsidRPr="003904ED" w:rsidRDefault="00394E92" w:rsidP="002627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0D1570" w:rsidRDefault="000D1570" w:rsidP="00394E92">
      <w:pPr>
        <w:pStyle w:val="mechtex"/>
        <w:jc w:val="left"/>
        <w:rPr>
          <w:rFonts w:ascii="Arial" w:hAnsi="Arial" w:cs="Arial"/>
        </w:rPr>
        <w:sectPr w:rsidR="000D157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0D1570" w:rsidRPr="00A24C32" w:rsidRDefault="000D1570" w:rsidP="000D157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0D1570" w:rsidRPr="00355AD3" w:rsidRDefault="000D1570" w:rsidP="000D157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 w:rsidRPr="00355AD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D1570" w:rsidRPr="000D1570" w:rsidRDefault="000D1570" w:rsidP="000D157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մարտ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157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D1570" w:rsidRDefault="000D1570" w:rsidP="00394E92">
      <w:pPr>
        <w:pStyle w:val="mechtex"/>
        <w:jc w:val="left"/>
        <w:rPr>
          <w:rFonts w:ascii="Arial" w:hAnsi="Arial" w:cs="Arial"/>
          <w:lang w:val="hy-AM"/>
        </w:rPr>
      </w:pPr>
    </w:p>
    <w:p w:rsidR="000D1570" w:rsidRDefault="000D1570" w:rsidP="00394E92">
      <w:pPr>
        <w:pStyle w:val="mechtex"/>
        <w:jc w:val="left"/>
        <w:rPr>
          <w:rFonts w:ascii="Arial" w:hAnsi="Arial" w:cs="Arial"/>
          <w:lang w:val="hy-AM"/>
        </w:rPr>
      </w:pPr>
    </w:p>
    <w:p w:rsidR="000D1570" w:rsidRPr="000D1570" w:rsidRDefault="000D1570" w:rsidP="000D1570">
      <w:pPr>
        <w:pStyle w:val="mechtex"/>
        <w:rPr>
          <w:rFonts w:ascii="GHEA Mariam" w:hAnsi="GHEA Mariam" w:cs="Arial"/>
          <w:sz w:val="20"/>
          <w:lang w:val="hy-AM"/>
        </w:rPr>
      </w:pPr>
      <w:r w:rsidRPr="000D1570">
        <w:rPr>
          <w:rFonts w:ascii="GHEA Mariam" w:hAnsi="GHEA Mariam"/>
          <w:sz w:val="20"/>
          <w:lang w:val="hy-AM"/>
        </w:rPr>
        <w:t>«</w:t>
      </w:r>
      <w:r w:rsidRPr="000D1570">
        <w:rPr>
          <w:rFonts w:ascii="GHEA Mariam" w:hAnsi="GHEA Mariam" w:cs="Arial"/>
          <w:sz w:val="20"/>
          <w:lang w:val="hy-AM"/>
        </w:rPr>
        <w:t>ՀԱՅԱ</w:t>
      </w:r>
      <w:r w:rsidRPr="000D1570">
        <w:rPr>
          <w:rFonts w:ascii="GHEA Mariam" w:hAnsi="GHEA Mariam"/>
          <w:sz w:val="20"/>
          <w:lang w:val="hy-AM"/>
        </w:rPr>
        <w:t>U</w:t>
      </w:r>
      <w:r w:rsidRPr="000D1570">
        <w:rPr>
          <w:rFonts w:ascii="GHEA Mariam" w:hAnsi="GHEA Mariam" w:cs="Arial"/>
          <w:sz w:val="20"/>
          <w:lang w:val="hy-AM"/>
        </w:rPr>
        <w:t>ՏԱՆԻ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ՀԱՆՐԱՊԵՏՈՒԹՅԱՆ</w:t>
      </w:r>
      <w:r w:rsidRPr="000D1570">
        <w:rPr>
          <w:rFonts w:ascii="GHEA Mariam" w:hAnsi="GHEA Mariam"/>
          <w:sz w:val="20"/>
          <w:lang w:val="hy-AM"/>
        </w:rPr>
        <w:t xml:space="preserve"> 2026 </w:t>
      </w:r>
      <w:r w:rsidRPr="000D1570">
        <w:rPr>
          <w:rFonts w:ascii="GHEA Mariam" w:hAnsi="GHEA Mariam" w:cs="Arial"/>
          <w:sz w:val="20"/>
          <w:lang w:val="hy-AM"/>
        </w:rPr>
        <w:t>ԹՎԱԿԱՆԻ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ՊԵՏԱԿԱՆ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ԲՅՈՒՋԵԻ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ՄԱ</w:t>
      </w:r>
      <w:r w:rsidRPr="000D1570">
        <w:rPr>
          <w:rFonts w:ascii="GHEA Mariam" w:hAnsi="GHEA Mariam"/>
          <w:sz w:val="20"/>
          <w:lang w:val="hy-AM"/>
        </w:rPr>
        <w:t>U</w:t>
      </w:r>
      <w:r w:rsidRPr="000D1570">
        <w:rPr>
          <w:rFonts w:ascii="GHEA Mariam" w:hAnsi="GHEA Mariam" w:cs="Arial"/>
          <w:sz w:val="20"/>
          <w:lang w:val="hy-AM"/>
        </w:rPr>
        <w:t>ԻՆ</w:t>
      </w:r>
      <w:r w:rsidRPr="000D1570">
        <w:rPr>
          <w:rFonts w:ascii="GHEA Mariam" w:hAnsi="GHEA Mariam" w:cs="Arial Armenian"/>
          <w:sz w:val="20"/>
          <w:lang w:val="hy-AM"/>
        </w:rPr>
        <w:t>»</w:t>
      </w:r>
      <w:r w:rsidRPr="000D1570">
        <w:rPr>
          <w:rFonts w:ascii="GHEA Mariam" w:hAnsi="GHEA Mariam"/>
          <w:sz w:val="20"/>
          <w:lang w:val="hy-AM"/>
        </w:rPr>
        <w:t xml:space="preserve"> O</w:t>
      </w:r>
      <w:r w:rsidRPr="000D1570">
        <w:rPr>
          <w:rFonts w:ascii="GHEA Mariam" w:hAnsi="GHEA Mariam" w:cs="Arial"/>
          <w:sz w:val="20"/>
          <w:lang w:val="hy-AM"/>
        </w:rPr>
        <w:t>ՐԵՆՔԻ</w:t>
      </w:r>
      <w:r w:rsidRPr="000D1570">
        <w:rPr>
          <w:rFonts w:ascii="GHEA Mariam" w:hAnsi="GHEA Mariam"/>
          <w:sz w:val="20"/>
          <w:lang w:val="hy-AM"/>
        </w:rPr>
        <w:t xml:space="preserve"> N 1 </w:t>
      </w:r>
      <w:r w:rsidRPr="000D1570">
        <w:rPr>
          <w:rFonts w:ascii="GHEA Mariam" w:hAnsi="GHEA Mariam" w:cs="Arial"/>
          <w:sz w:val="20"/>
          <w:lang w:val="hy-AM"/>
        </w:rPr>
        <w:t>ՀԱՎԵԼՎԱԾԻ</w:t>
      </w:r>
      <w:r w:rsidRPr="000D1570">
        <w:rPr>
          <w:rFonts w:ascii="GHEA Mariam" w:hAnsi="GHEA Mariam"/>
          <w:sz w:val="20"/>
          <w:lang w:val="hy-AM"/>
        </w:rPr>
        <w:t xml:space="preserve"> N 2 </w:t>
      </w:r>
      <w:r w:rsidRPr="000D1570">
        <w:rPr>
          <w:rFonts w:ascii="GHEA Mariam" w:hAnsi="GHEA Mariam" w:cs="Arial"/>
          <w:sz w:val="20"/>
          <w:lang w:val="hy-AM"/>
        </w:rPr>
        <w:t>ԱՂՅՈՒՍԱԿՈՒՄ</w:t>
      </w:r>
      <w:r w:rsidRPr="000D1570">
        <w:rPr>
          <w:rFonts w:ascii="GHEA Mariam" w:hAnsi="GHEA Mariam"/>
          <w:sz w:val="20"/>
          <w:lang w:val="hy-AM"/>
        </w:rPr>
        <w:t xml:space="preserve">  </w:t>
      </w:r>
      <w:r w:rsidRPr="000D1570">
        <w:rPr>
          <w:rFonts w:ascii="GHEA Mariam" w:hAnsi="GHEA Mariam" w:cs="Arial"/>
          <w:sz w:val="20"/>
          <w:lang w:val="hy-AM"/>
        </w:rPr>
        <w:t>ԵՎ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ՀԱՅԱՍՏԱՆԻ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ՀԱՆՐԱՊԵՏՈՒԹՅԱՆ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ԿԱՌԱՎԱՐՈՒԹՅԱՆ</w:t>
      </w:r>
      <w:r w:rsidRPr="000D1570">
        <w:rPr>
          <w:rFonts w:ascii="GHEA Mariam" w:hAnsi="GHEA Mariam"/>
          <w:sz w:val="20"/>
          <w:lang w:val="hy-AM"/>
        </w:rPr>
        <w:t xml:space="preserve"> 2025 </w:t>
      </w:r>
      <w:r w:rsidRPr="000D1570">
        <w:rPr>
          <w:rFonts w:ascii="GHEA Mariam" w:hAnsi="GHEA Mariam" w:cs="Arial"/>
          <w:sz w:val="20"/>
          <w:lang w:val="hy-AM"/>
        </w:rPr>
        <w:t>ԹՎԱԿԱՆԻ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ԴԵԿՏԵՄԲԵՐԻ</w:t>
      </w:r>
      <w:r w:rsidRPr="000D1570">
        <w:rPr>
          <w:rFonts w:ascii="GHEA Mariam" w:hAnsi="GHEA Mariam"/>
          <w:sz w:val="20"/>
          <w:lang w:val="hy-AM"/>
        </w:rPr>
        <w:t xml:space="preserve"> 25-</w:t>
      </w:r>
      <w:r w:rsidRPr="000D1570">
        <w:rPr>
          <w:rFonts w:ascii="GHEA Mariam" w:hAnsi="GHEA Mariam" w:cs="Arial"/>
          <w:sz w:val="20"/>
          <w:lang w:val="hy-AM"/>
        </w:rPr>
        <w:t>Ի</w:t>
      </w:r>
    </w:p>
    <w:p w:rsidR="000D1570" w:rsidRPr="000D1570" w:rsidRDefault="000D1570" w:rsidP="000D1570">
      <w:pPr>
        <w:pStyle w:val="mechtex"/>
        <w:rPr>
          <w:rFonts w:ascii="GHEA Mariam" w:hAnsi="GHEA Mariam" w:cs="Arial"/>
          <w:sz w:val="20"/>
          <w:lang w:val="hy-AM"/>
        </w:rPr>
      </w:pPr>
      <w:r w:rsidRPr="000D1570">
        <w:rPr>
          <w:rFonts w:ascii="GHEA Mariam" w:hAnsi="GHEA Mariam"/>
          <w:sz w:val="20"/>
          <w:lang w:val="hy-AM"/>
        </w:rPr>
        <w:t xml:space="preserve"> N 1910-</w:t>
      </w:r>
      <w:r w:rsidRPr="000D1570">
        <w:rPr>
          <w:rFonts w:ascii="GHEA Mariam" w:hAnsi="GHEA Mariam" w:cs="Arial"/>
          <w:sz w:val="20"/>
          <w:lang w:val="hy-AM"/>
        </w:rPr>
        <w:t>Ն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ՈՐՈՇՄԱՆ</w:t>
      </w:r>
      <w:r w:rsidRPr="000D1570">
        <w:rPr>
          <w:rFonts w:ascii="GHEA Mariam" w:hAnsi="GHEA Mariam"/>
          <w:sz w:val="20"/>
          <w:lang w:val="hy-AM"/>
        </w:rPr>
        <w:t xml:space="preserve"> N 5 </w:t>
      </w:r>
      <w:r w:rsidRPr="000D1570">
        <w:rPr>
          <w:rFonts w:ascii="GHEA Mariam" w:hAnsi="GHEA Mariam" w:cs="Arial"/>
          <w:sz w:val="20"/>
          <w:lang w:val="hy-AM"/>
        </w:rPr>
        <w:t>ՀԱՎԵԼՎԱԾԻ</w:t>
      </w:r>
      <w:r w:rsidRPr="000D1570">
        <w:rPr>
          <w:rFonts w:ascii="GHEA Mariam" w:hAnsi="GHEA Mariam"/>
          <w:sz w:val="20"/>
          <w:lang w:val="hy-AM"/>
        </w:rPr>
        <w:t xml:space="preserve"> N 1 </w:t>
      </w:r>
      <w:r w:rsidRPr="000D1570">
        <w:rPr>
          <w:rFonts w:ascii="GHEA Mariam" w:hAnsi="GHEA Mariam" w:cs="Arial"/>
          <w:sz w:val="20"/>
          <w:lang w:val="hy-AM"/>
        </w:rPr>
        <w:t>ԱՂՅՈՒՍԱԿՈՒՄ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ԿԱՏԱՐՎՈՂ</w:t>
      </w:r>
      <w:r w:rsidRPr="000D1570">
        <w:rPr>
          <w:rFonts w:ascii="GHEA Mariam" w:hAnsi="GHEA Mariam"/>
          <w:sz w:val="20"/>
          <w:lang w:val="hy-AM"/>
        </w:rPr>
        <w:t xml:space="preserve"> </w:t>
      </w:r>
      <w:r w:rsidRPr="000D1570">
        <w:rPr>
          <w:rFonts w:ascii="GHEA Mariam" w:hAnsi="GHEA Mariam" w:cs="Arial"/>
          <w:sz w:val="20"/>
          <w:lang w:val="hy-AM"/>
        </w:rPr>
        <w:t>ՓՈՓՈԽՈՒԹՅՈՒՆԸ</w:t>
      </w:r>
    </w:p>
    <w:tbl>
      <w:tblPr>
        <w:tblW w:w="16110" w:type="dxa"/>
        <w:tblInd w:w="-630" w:type="dxa"/>
        <w:tblLook w:val="04A0" w:firstRow="1" w:lastRow="0" w:firstColumn="1" w:lastColumn="0" w:noHBand="0" w:noVBand="1"/>
      </w:tblPr>
      <w:tblGrid>
        <w:gridCol w:w="800"/>
        <w:gridCol w:w="1056"/>
        <w:gridCol w:w="1444"/>
        <w:gridCol w:w="6"/>
        <w:gridCol w:w="1593"/>
        <w:gridCol w:w="6"/>
        <w:gridCol w:w="2670"/>
        <w:gridCol w:w="3397"/>
        <w:gridCol w:w="1358"/>
        <w:gridCol w:w="1221"/>
        <w:gridCol w:w="1160"/>
        <w:gridCol w:w="1399"/>
      </w:tblGrid>
      <w:tr w:rsidR="000D1570" w:rsidRPr="000D1570" w:rsidTr="000D1570">
        <w:trPr>
          <w:trHeight w:val="42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1570" w:rsidRPr="007A121D" w:rsidRDefault="000D1570" w:rsidP="000D157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70" w:rsidRPr="007A121D" w:rsidRDefault="000D1570" w:rsidP="000D157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70" w:rsidRPr="007A121D" w:rsidRDefault="000D1570" w:rsidP="000D157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70" w:rsidRPr="007A121D" w:rsidRDefault="000D1570" w:rsidP="000D157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70" w:rsidRPr="007A121D" w:rsidRDefault="000D1570" w:rsidP="000D157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70" w:rsidRPr="007A121D" w:rsidRDefault="000D1570" w:rsidP="000D157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70" w:rsidRPr="007A121D" w:rsidRDefault="000D1570" w:rsidP="000D157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1570" w:rsidRPr="007A121D" w:rsidRDefault="000D1570" w:rsidP="000D157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0D1570">
              <w:rPr>
                <w:rFonts w:ascii="Calibri" w:hAnsi="Calibri" w:cs="Calibri"/>
                <w:iCs/>
                <w:color w:val="000000"/>
                <w:lang w:val="ru-RU" w:eastAsia="en-US"/>
              </w:rPr>
              <w:t>(</w:t>
            </w:r>
            <w:r w:rsidRPr="000D1570">
              <w:rPr>
                <w:rFonts w:ascii="GHEA Mariam" w:hAnsi="GHEA Mariam" w:cs="Calibri"/>
                <w:iCs/>
                <w:color w:val="000000"/>
                <w:szCs w:val="24"/>
                <w:lang w:val="hy-AM" w:eastAsia="en-US"/>
              </w:rPr>
              <w:t>հազ. դրամ)</w:t>
            </w:r>
            <w:r w:rsidRPr="000D1570">
              <w:rPr>
                <w:rFonts w:ascii="GHEA Mariam" w:hAnsi="GHEA Mariam"/>
                <w:iCs/>
                <w:lang w:eastAsia="en-US"/>
              </w:rPr>
              <w:t xml:space="preserve"> </w:t>
            </w:r>
          </w:p>
        </w:tc>
      </w:tr>
      <w:tr w:rsidR="000D1570" w:rsidRPr="000D1570" w:rsidTr="000D1570">
        <w:trPr>
          <w:trHeight w:val="60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5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15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51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>Ցուցանիշների փոփոխությունը (ավելացումները</w:t>
            </w:r>
            <w:r w:rsidRPr="000D1570">
              <w:rPr>
                <w:rFonts w:ascii="Calibri" w:hAnsi="Calibri" w:cs="Calibri"/>
                <w:bCs/>
                <w:lang w:eastAsia="en-US"/>
              </w:rPr>
              <w:t> </w:t>
            </w:r>
            <w:r w:rsidRPr="000D1570">
              <w:rPr>
                <w:rFonts w:ascii="GHEA Mariam" w:hAnsi="GHEA Mariam" w:cs="GHEA Grapalat"/>
                <w:bCs/>
                <w:lang w:eastAsia="en-US"/>
              </w:rPr>
              <w:t>նշված</w:t>
            </w:r>
            <w:r w:rsidRPr="000D1570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Pr="000D1570">
              <w:rPr>
                <w:rFonts w:ascii="GHEA Mariam" w:hAnsi="GHEA Mariam" w:cs="GHEA Grapalat"/>
                <w:bCs/>
                <w:lang w:eastAsia="en-US"/>
              </w:rPr>
              <w:t>են</w:t>
            </w:r>
            <w:r w:rsidRPr="000D1570">
              <w:rPr>
                <w:rFonts w:ascii="Calibri" w:hAnsi="Calibri" w:cs="Calibri"/>
                <w:bCs/>
                <w:lang w:eastAsia="en-US"/>
              </w:rPr>
              <w:t> </w:t>
            </w:r>
            <w:r w:rsidRPr="000D1570">
              <w:rPr>
                <w:rFonts w:ascii="GHEA Mariam" w:hAnsi="GHEA Mariam" w:cs="GHEA Grapalat"/>
                <w:bCs/>
                <w:lang w:eastAsia="en-US"/>
              </w:rPr>
              <w:t>դրական</w:t>
            </w:r>
            <w:r w:rsidRPr="000D1570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Pr="000D1570">
              <w:rPr>
                <w:rFonts w:ascii="GHEA Mariam" w:hAnsi="GHEA Mariam" w:cs="GHEA Grapalat"/>
                <w:bCs/>
                <w:lang w:eastAsia="en-US"/>
              </w:rPr>
              <w:t>նշանով</w:t>
            </w:r>
            <w:r w:rsidRPr="000D1570">
              <w:rPr>
                <w:rFonts w:ascii="GHEA Mariam" w:hAnsi="GHEA Mariam"/>
                <w:bCs/>
                <w:lang w:eastAsia="en-US"/>
              </w:rPr>
              <w:t>)</w:t>
            </w:r>
          </w:p>
        </w:tc>
      </w:tr>
      <w:tr w:rsidR="000D1570" w:rsidRPr="000D1570" w:rsidTr="000D1570">
        <w:trPr>
          <w:trHeight w:val="330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5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5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առաջին եռամսյակ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0D1570" w:rsidRPr="000D1570" w:rsidTr="000D1570">
        <w:trPr>
          <w:trHeight w:val="60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0D1570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2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</w:tr>
      <w:tr w:rsidR="000D1570" w:rsidRPr="000D1570" w:rsidTr="000D1570">
        <w:trPr>
          <w:trHeight w:val="60"/>
        </w:trPr>
        <w:tc>
          <w:tcPr>
            <w:tcW w:w="109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</w:tr>
      <w:tr w:rsidR="000D1570" w:rsidRPr="000D1570" w:rsidTr="000D1570">
        <w:trPr>
          <w:trHeight w:val="60"/>
        </w:trPr>
        <w:tc>
          <w:tcPr>
            <w:tcW w:w="109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</w:tr>
      <w:tr w:rsidR="000D1570" w:rsidRPr="000D1570" w:rsidTr="000D1570">
        <w:trPr>
          <w:trHeight w:val="12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1004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Ոռոգման համակարգի առողջացում</w:t>
            </w:r>
          </w:p>
        </w:tc>
        <w:tc>
          <w:tcPr>
            <w:tcW w:w="2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spacing w:val="-18"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spacing w:val="-18"/>
                <w:lang w:eastAsia="en-US"/>
              </w:rPr>
              <w:t>Ոռոգման ծառայու</w:t>
            </w:r>
            <w:r w:rsidRPr="000D1570">
              <w:rPr>
                <w:rFonts w:ascii="GHEA Mariam" w:hAnsi="GHEA Mariam"/>
                <w:b/>
                <w:bCs/>
                <w:spacing w:val="-18"/>
                <w:lang w:eastAsia="en-US"/>
              </w:rPr>
              <w:softHyphen/>
              <w:t>թյուն</w:t>
            </w:r>
            <w:r w:rsidRPr="000D1570">
              <w:rPr>
                <w:rFonts w:ascii="GHEA Mariam" w:hAnsi="GHEA Mariam"/>
                <w:b/>
                <w:bCs/>
                <w:spacing w:val="-18"/>
                <w:lang w:eastAsia="en-US"/>
              </w:rPr>
              <w:softHyphen/>
              <w:t>ների հասա</w:t>
            </w:r>
            <w:r w:rsidRPr="000D1570">
              <w:rPr>
                <w:rFonts w:ascii="GHEA Mariam" w:hAnsi="GHEA Mariam"/>
                <w:b/>
                <w:bCs/>
                <w:spacing w:val="-18"/>
                <w:lang w:eastAsia="en-US"/>
              </w:rPr>
              <w:softHyphen/>
              <w:t>նելիության և մատչելիության ապահովում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Ոռոգման ջրի մատակարարման արդյունավետության և հասանելիության բարելավում, կորուստների կրճատում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0D1570">
              <w:rPr>
                <w:rFonts w:ascii="GHEA Mariam" w:hAnsi="GHEA Mariam"/>
                <w:b/>
                <w:bCs/>
                <w:lang w:eastAsia="en-US"/>
              </w:rPr>
              <w:t>657,384.4</w:t>
            </w:r>
          </w:p>
        </w:tc>
      </w:tr>
      <w:tr w:rsidR="000D1570" w:rsidRPr="000D1570" w:rsidTr="000D1570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jc w:val="center"/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GHEA Mariam" w:hAnsi="GHEA Mariam"/>
                <w:lang w:eastAsia="en-US"/>
              </w:rPr>
              <w:t>1004 - 12001</w:t>
            </w:r>
          </w:p>
        </w:tc>
        <w:tc>
          <w:tcPr>
            <w:tcW w:w="15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GHEA Mariam" w:hAnsi="GHEA Mariam"/>
                <w:lang w:eastAsia="en-US"/>
              </w:rPr>
              <w:t xml:space="preserve"> Աջակցություն ոռոգման համակարգի առողջացմանը</w:t>
            </w:r>
          </w:p>
        </w:tc>
        <w:tc>
          <w:tcPr>
            <w:tcW w:w="2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spacing w:val="-8"/>
                <w:lang w:eastAsia="en-US"/>
              </w:rPr>
            </w:pPr>
            <w:r w:rsidRPr="000D1570">
              <w:rPr>
                <w:rFonts w:ascii="GHEA Mariam" w:hAnsi="GHEA Mariam"/>
                <w:spacing w:val="-8"/>
                <w:lang w:eastAsia="en-US"/>
              </w:rPr>
              <w:t>Աջակցություն ոռոգման համակարգի ընկերու</w:t>
            </w:r>
            <w:r w:rsidRPr="000D1570">
              <w:rPr>
                <w:rFonts w:ascii="GHEA Mariam" w:hAnsi="GHEA Mariam"/>
                <w:spacing w:val="-8"/>
                <w:lang w:eastAsia="en-US"/>
              </w:rPr>
              <w:softHyphen/>
              <w:t>թյունների ֆինանսական կենսունակության բարելավման նպատակով իրականացվող միջոցառումներին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570" w:rsidRPr="000D1570" w:rsidRDefault="000D1570" w:rsidP="000D1570">
            <w:pPr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GHEA Mariam" w:hAnsi="GHEA Mariam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GHEA Mariam" w:hAnsi="GHEA Mariam"/>
                <w:lang w:eastAsia="en-US"/>
              </w:rPr>
              <w:t>657,384.4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GHEA Mariam" w:hAnsi="GHEA Mariam"/>
                <w:lang w:eastAsia="en-US"/>
              </w:rPr>
              <w:t>657,384.4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GHEA Mariam" w:hAnsi="GHEA Mariam"/>
                <w:lang w:eastAsia="en-US"/>
              </w:rPr>
              <w:t>657,384.4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570" w:rsidRPr="000D1570" w:rsidRDefault="000D1570" w:rsidP="000D1570">
            <w:pPr>
              <w:jc w:val="right"/>
              <w:rPr>
                <w:rFonts w:ascii="GHEA Mariam" w:hAnsi="GHEA Mariam"/>
                <w:lang w:eastAsia="en-US"/>
              </w:rPr>
            </w:pPr>
            <w:r w:rsidRPr="000D1570">
              <w:rPr>
                <w:rFonts w:ascii="GHEA Mariam" w:hAnsi="GHEA Mariam"/>
                <w:lang w:eastAsia="en-US"/>
              </w:rPr>
              <w:t>657,384.4</w:t>
            </w:r>
          </w:p>
        </w:tc>
      </w:tr>
    </w:tbl>
    <w:p w:rsidR="000D1570" w:rsidRPr="000D1570" w:rsidRDefault="000D1570" w:rsidP="000D1570">
      <w:pPr>
        <w:pStyle w:val="mechtex"/>
        <w:rPr>
          <w:rFonts w:ascii="GHEA Mariam" w:hAnsi="GHEA Mariam"/>
          <w:sz w:val="16"/>
          <w:szCs w:val="24"/>
          <w:lang w:val="hy-AM"/>
        </w:rPr>
      </w:pPr>
    </w:p>
    <w:p w:rsidR="000D1570" w:rsidRPr="000D1570" w:rsidRDefault="000D15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D157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D157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D157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1570" w:rsidRPr="000D1570" w:rsidRDefault="000D1570" w:rsidP="0026276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D1570">
        <w:rPr>
          <w:rFonts w:ascii="GHEA Mariam" w:hAnsi="GHEA Mariam"/>
          <w:sz w:val="24"/>
          <w:szCs w:val="24"/>
          <w:lang w:val="hy-AM"/>
        </w:rPr>
        <w:t xml:space="preserve">  </w:t>
      </w:r>
      <w:r w:rsidRPr="000D157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62766" w:rsidRDefault="000D1570" w:rsidP="0026276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262766" w:rsidSect="000D1570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0D1570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0D157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0D1570">
        <w:rPr>
          <w:rFonts w:ascii="GHEA Mariam" w:hAnsi="GHEA Mariam" w:cs="Arial Armenian"/>
          <w:sz w:val="24"/>
          <w:szCs w:val="24"/>
          <w:lang w:val="hy-AM"/>
        </w:rPr>
        <w:t>Ա</w:t>
      </w:r>
      <w:r w:rsidRPr="000D1570">
        <w:rPr>
          <w:rFonts w:ascii="GHEA Mariam" w:hAnsi="GHEA Mariam" w:cs="Sylfaen"/>
          <w:sz w:val="24"/>
          <w:szCs w:val="24"/>
          <w:lang w:val="hy-AM"/>
        </w:rPr>
        <w:t>.</w:t>
      </w:r>
      <w:r w:rsidRPr="000D157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D157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62766" w:rsidRPr="00A24C32" w:rsidRDefault="00262766" w:rsidP="0026276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6276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262766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262766" w:rsidRPr="00262766" w:rsidRDefault="00262766" w:rsidP="0026276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62766" w:rsidRPr="000D1570" w:rsidRDefault="00262766" w:rsidP="0026276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մարտ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157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D1570" w:rsidRDefault="000D1570" w:rsidP="002627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262766" w:rsidRDefault="00262766" w:rsidP="002627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tbl>
      <w:tblPr>
        <w:tblW w:w="16110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810"/>
        <w:gridCol w:w="990"/>
        <w:gridCol w:w="5850"/>
        <w:gridCol w:w="1720"/>
        <w:gridCol w:w="1720"/>
        <w:gridCol w:w="1660"/>
        <w:gridCol w:w="1470"/>
      </w:tblGrid>
      <w:tr w:rsidR="00262766" w:rsidRPr="007A121D" w:rsidTr="00A17F10">
        <w:trPr>
          <w:trHeight w:val="1050"/>
        </w:trPr>
        <w:tc>
          <w:tcPr>
            <w:tcW w:w="161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4EED" w:rsidRDefault="00262766" w:rsidP="00A44EED">
            <w:pPr>
              <w:pStyle w:val="mechtex"/>
              <w:rPr>
                <w:rFonts w:ascii="GHEA Mariam" w:hAnsi="GHEA Mariam"/>
                <w:szCs w:val="22"/>
                <w:lang w:val="hy-AM"/>
              </w:rPr>
            </w:pPr>
            <w:r w:rsidRPr="00A44EED">
              <w:rPr>
                <w:rFonts w:ascii="GHEA Mariam" w:hAnsi="GHEA Mariam" w:cs="Arial"/>
                <w:szCs w:val="22"/>
                <w:lang w:val="hy-AM"/>
              </w:rPr>
              <w:t>ՀԱՅԱՍՏԱՆԻ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ՀԱՆՐԱՊԵՏՈՒԹՅԱՆ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ԿԱՌԱՎԱՐՈՒԹՅԱՆ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2025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ԹՎԱԿԱՆԻ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ԴԵԿՏԵՄԲԵՐԻ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25-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Ի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N 1910-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Ն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ՈՐՈՇՄԱՆ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</w:p>
          <w:p w:rsidR="00262766" w:rsidRPr="00A44EED" w:rsidRDefault="00262766" w:rsidP="00A44EED">
            <w:pPr>
              <w:pStyle w:val="mechtex"/>
              <w:rPr>
                <w:rFonts w:ascii="GHEA Mariam" w:hAnsi="GHEA Mariam"/>
                <w:szCs w:val="22"/>
                <w:lang w:val="hy-AM" w:eastAsia="en-US"/>
              </w:rPr>
            </w:pPr>
            <w:r w:rsidRPr="00A44EED">
              <w:rPr>
                <w:rFonts w:ascii="GHEA Mariam" w:hAnsi="GHEA Mariam"/>
                <w:szCs w:val="22"/>
                <w:lang w:val="hy-AM"/>
              </w:rPr>
              <w:t>N</w:t>
            </w:r>
            <w:r w:rsidR="00A44EED" w:rsidRPr="00A44EED">
              <w:rPr>
                <w:rFonts w:ascii="GHEA Mariam" w:hAnsi="GHEA Mariam"/>
                <w:szCs w:val="22"/>
                <w:lang w:val="hy-AM"/>
              </w:rPr>
              <w:t xml:space="preserve">N 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3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ԵՎ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4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ՀԱՎԵԼՎԱԾՆԵՐՈՒՄ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ԿԱՏԱՐՎՈՂ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ՓՈՓՈԽՈՒԹՅՈՒՆԸ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ԵՎ</w:t>
            </w:r>
            <w:r w:rsidRPr="00A44EED">
              <w:rPr>
                <w:rFonts w:ascii="GHEA Mariam" w:hAnsi="GHEA Mariam"/>
                <w:szCs w:val="22"/>
                <w:lang w:val="hy-AM"/>
              </w:rPr>
              <w:t xml:space="preserve"> </w:t>
            </w:r>
            <w:r w:rsidRPr="00A44EED">
              <w:rPr>
                <w:rFonts w:ascii="GHEA Mariam" w:hAnsi="GHEA Mariam" w:cs="Arial"/>
                <w:szCs w:val="22"/>
                <w:lang w:val="hy-AM"/>
              </w:rPr>
              <w:t>ԼՐԱՑՈՒՄԸ</w:t>
            </w:r>
          </w:p>
        </w:tc>
      </w:tr>
      <w:tr w:rsidR="00262766" w:rsidRPr="00262766" w:rsidTr="00A17F10">
        <w:trPr>
          <w:trHeight w:val="72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1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2766" w:rsidRPr="00262766" w:rsidRDefault="00A44EED">
            <w:pPr>
              <w:jc w:val="right"/>
              <w:rPr>
                <w:rFonts w:ascii="GHEA Mariam" w:hAnsi="GHEA Mariam"/>
              </w:rPr>
            </w:pPr>
            <w:r w:rsidRPr="00A44EED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A44EED">
              <w:rPr>
                <w:rFonts w:ascii="GHEA Mariam" w:hAnsi="GHEA Mariam" w:cs="Calibri"/>
                <w:color w:val="000000"/>
                <w:szCs w:val="24"/>
                <w:lang w:val="hy-AM" w:eastAsia="en-US"/>
              </w:rPr>
              <w:t>հազ. դրամ)</w:t>
            </w:r>
            <w:r w:rsidR="00262766" w:rsidRPr="00262766">
              <w:rPr>
                <w:rFonts w:ascii="GHEA Mariam" w:hAnsi="GHEA Mariam"/>
              </w:rPr>
              <w:t xml:space="preserve"> </w:t>
            </w:r>
          </w:p>
        </w:tc>
      </w:tr>
      <w:tr w:rsidR="00262766" w:rsidRPr="00262766" w:rsidTr="00A17F10">
        <w:trPr>
          <w:trHeight w:val="885"/>
        </w:trPr>
        <w:tc>
          <w:tcPr>
            <w:tcW w:w="189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262766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Գործառական դասիչը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262766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Ծրագրային դասիչը</w:t>
            </w:r>
          </w:p>
        </w:tc>
        <w:tc>
          <w:tcPr>
            <w:tcW w:w="5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262766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6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17F10" w:rsidRDefault="00262766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Ցուցանիշների փոփոխությունը</w:t>
            </w:r>
          </w:p>
          <w:p w:rsidR="00262766" w:rsidRPr="00262766" w:rsidRDefault="00262766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(ավելացումները</w:t>
            </w:r>
            <w:r w:rsidRPr="00262766">
              <w:rPr>
                <w:rFonts w:ascii="Calibri" w:hAnsi="Calibri" w:cs="Calibri"/>
              </w:rPr>
              <w:t> </w:t>
            </w:r>
            <w:r w:rsidRPr="00262766">
              <w:rPr>
                <w:rFonts w:ascii="GHEA Mariam" w:hAnsi="GHEA Mariam" w:cs="GHEA Grapalat"/>
              </w:rPr>
              <w:t>նշված</w:t>
            </w:r>
            <w:r w:rsidRPr="00262766">
              <w:rPr>
                <w:rFonts w:ascii="GHEA Mariam" w:hAnsi="GHEA Mariam"/>
              </w:rPr>
              <w:t xml:space="preserve"> </w:t>
            </w:r>
            <w:r w:rsidRPr="00262766">
              <w:rPr>
                <w:rFonts w:ascii="GHEA Mariam" w:hAnsi="GHEA Mariam" w:cs="GHEA Grapalat"/>
              </w:rPr>
              <w:t>են</w:t>
            </w:r>
            <w:r w:rsidRPr="00262766">
              <w:rPr>
                <w:rFonts w:ascii="Calibri" w:hAnsi="Calibri" w:cs="Calibri"/>
              </w:rPr>
              <w:t> </w:t>
            </w:r>
            <w:r w:rsidRPr="00262766">
              <w:rPr>
                <w:rFonts w:ascii="GHEA Mariam" w:hAnsi="GHEA Mariam" w:cs="GHEA Grapalat"/>
              </w:rPr>
              <w:t>դրական</w:t>
            </w:r>
            <w:r w:rsidRPr="00262766">
              <w:rPr>
                <w:rFonts w:ascii="GHEA Mariam" w:hAnsi="GHEA Mariam"/>
              </w:rPr>
              <w:t xml:space="preserve"> </w:t>
            </w:r>
            <w:r w:rsidRPr="00262766">
              <w:rPr>
                <w:rFonts w:ascii="GHEA Mariam" w:hAnsi="GHEA Mariam" w:cs="GHEA Grapalat"/>
              </w:rPr>
              <w:t>նշանով</w:t>
            </w:r>
            <w:r w:rsidRPr="00262766">
              <w:rPr>
                <w:rFonts w:ascii="GHEA Mariam" w:hAnsi="GHEA Mariam"/>
              </w:rPr>
              <w:t>)</w:t>
            </w:r>
          </w:p>
        </w:tc>
      </w:tr>
      <w:tr w:rsidR="00262766" w:rsidRPr="00262766" w:rsidTr="00A17F10">
        <w:trPr>
          <w:cantSplit/>
          <w:trHeight w:val="113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62766" w:rsidRPr="00262766" w:rsidRDefault="00A17F10" w:rsidP="00262766">
            <w:pPr>
              <w:ind w:left="113" w:right="113"/>
              <w:jc w:val="center"/>
              <w:rPr>
                <w:rFonts w:ascii="GHEA Mariam" w:hAnsi="GHEA Mariam"/>
                <w:lang w:val="hy-AM"/>
              </w:rPr>
            </w:pPr>
            <w:r w:rsidRPr="00262766">
              <w:rPr>
                <w:rFonts w:ascii="GHEA Mariam" w:hAnsi="GHEA Mariam"/>
              </w:rPr>
              <w:t>բաժին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62766" w:rsidRPr="00262766" w:rsidRDefault="00A17F10" w:rsidP="00262766">
            <w:pPr>
              <w:ind w:left="113" w:right="113"/>
              <w:jc w:val="center"/>
              <w:rPr>
                <w:rFonts w:ascii="GHEA Mariam" w:hAnsi="GHEA Mariam"/>
                <w:lang w:val="hy-AM"/>
              </w:rPr>
            </w:pPr>
            <w:r w:rsidRPr="00262766">
              <w:rPr>
                <w:rFonts w:ascii="GHEA Mariam" w:hAnsi="GHEA Mariam"/>
              </w:rPr>
              <w:t>խումբ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62766" w:rsidRPr="00262766" w:rsidRDefault="00A17F10" w:rsidP="00262766">
            <w:pPr>
              <w:ind w:left="113" w:right="113"/>
              <w:jc w:val="center"/>
              <w:rPr>
                <w:rFonts w:ascii="GHEA Mariam" w:hAnsi="GHEA Mariam"/>
                <w:lang w:val="hy-AM"/>
              </w:rPr>
            </w:pPr>
            <w:r w:rsidRPr="00262766">
              <w:rPr>
                <w:rFonts w:ascii="GHEA Mariam" w:hAnsi="GHEA Mariam"/>
              </w:rPr>
              <w:t>դաս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62766" w:rsidRPr="00262766" w:rsidRDefault="00A17F10" w:rsidP="00262766">
            <w:pPr>
              <w:ind w:left="113" w:right="113"/>
              <w:jc w:val="center"/>
              <w:rPr>
                <w:rFonts w:ascii="GHEA Mariam" w:hAnsi="GHEA Mariam"/>
                <w:lang w:val="hy-AM"/>
              </w:rPr>
            </w:pPr>
            <w:r w:rsidRPr="00262766">
              <w:rPr>
                <w:rFonts w:ascii="GHEA Mariam" w:hAnsi="GHEA Mariam"/>
              </w:rPr>
              <w:t>ծրագիր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262766" w:rsidRPr="00262766" w:rsidRDefault="00A17F10" w:rsidP="00262766">
            <w:pPr>
              <w:ind w:left="113" w:right="113"/>
              <w:jc w:val="center"/>
              <w:rPr>
                <w:rFonts w:ascii="GHEA Mariam" w:hAnsi="GHEA Mariam"/>
                <w:lang w:val="hy-AM"/>
              </w:rPr>
            </w:pPr>
            <w:r w:rsidRPr="00262766">
              <w:rPr>
                <w:rFonts w:ascii="GHEA Mariam" w:hAnsi="GHEA Mariam"/>
              </w:rPr>
              <w:t>միջոցառում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5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առաջին եռամսյակ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առաջին կիսամյակ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ինն ամիս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տարի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ԸՆԴԱՄԵՆԸ</w:t>
            </w:r>
            <w:r w:rsidR="00A17F10">
              <w:rPr>
                <w:rFonts w:ascii="GHEA Mariam" w:hAnsi="GHEA Mariam"/>
                <w:b/>
                <w:bCs/>
                <w:lang w:val="hy-AM"/>
              </w:rPr>
              <w:t>՝</w:t>
            </w:r>
            <w:r w:rsidRPr="00262766">
              <w:rPr>
                <w:rFonts w:ascii="GHEA Mariam" w:hAnsi="GHEA Mariam"/>
                <w:b/>
                <w:bCs/>
              </w:rPr>
              <w:t xml:space="preserve"> ԾԱԽՍԵՐ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</w:tr>
      <w:tr w:rsidR="00262766" w:rsidRPr="00262766" w:rsidTr="00A17F10">
        <w:trPr>
          <w:trHeight w:val="76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</w:tr>
      <w:tr w:rsidR="00262766" w:rsidRPr="00262766" w:rsidTr="00A17F10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ՏՆՏԵՍԱԿԱՆ ՀԱՐԱԲԵՐՈՒԹՅՈՒՆՆԵՐ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</w:tr>
      <w:tr w:rsidR="00262766" w:rsidRPr="00262766" w:rsidTr="00A17F10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04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Ոռոգում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այդ թվում`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</w:tr>
      <w:tr w:rsidR="00262766" w:rsidRPr="00262766" w:rsidTr="00A17F1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ՀՀ տարածքային կառավարման և ենթակառուցվածքների նախարարություն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</w:tr>
      <w:tr w:rsidR="00262766" w:rsidRPr="00262766" w:rsidTr="00A17F10">
        <w:trPr>
          <w:trHeight w:val="37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1004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 xml:space="preserve"> Ոռոգման համակարգի առողջացում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b/>
                <w:bCs/>
              </w:rPr>
            </w:pPr>
            <w:r w:rsidRPr="00262766">
              <w:rPr>
                <w:rFonts w:ascii="GHEA Mariam" w:hAnsi="GHEA Mariam"/>
                <w:b/>
                <w:bCs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այդ թվում`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</w:tr>
      <w:tr w:rsidR="00262766" w:rsidRPr="00262766" w:rsidTr="00A17F10">
        <w:trPr>
          <w:trHeight w:val="4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12001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Աջակցություն ոռոգման համակարգի առողջացմանը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այդ թվում` ըստ կատարողների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</w:tr>
      <w:tr w:rsidR="00262766" w:rsidRPr="00262766" w:rsidTr="00A17F1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i/>
                <w:iCs/>
              </w:rPr>
            </w:pPr>
            <w:r w:rsidRPr="00262766">
              <w:rPr>
                <w:rFonts w:ascii="GHEA Mariam" w:hAnsi="GHEA Mariam"/>
                <w:i/>
                <w:iCs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i/>
                <w:iCs/>
              </w:rPr>
            </w:pPr>
            <w:r w:rsidRPr="00262766">
              <w:rPr>
                <w:rFonts w:ascii="GHEA Mariam" w:hAnsi="GHEA Mariam"/>
                <w:i/>
                <w:iCs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i/>
                <w:iCs/>
              </w:rPr>
            </w:pPr>
            <w:r w:rsidRPr="00262766">
              <w:rPr>
                <w:rFonts w:ascii="GHEA Mariam" w:hAnsi="GHEA Mariam"/>
                <w:i/>
                <w:iCs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i/>
                <w:iCs/>
              </w:rPr>
            </w:pPr>
            <w:r w:rsidRPr="00262766">
              <w:rPr>
                <w:rFonts w:ascii="GHEA Mariam" w:hAnsi="GHEA Mariam"/>
                <w:i/>
                <w:iCs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  <w:i/>
                <w:iCs/>
              </w:rPr>
            </w:pPr>
            <w:r w:rsidRPr="00262766">
              <w:rPr>
                <w:rFonts w:ascii="GHEA Mariam" w:hAnsi="GHEA Mariam"/>
                <w:i/>
                <w:iCs/>
              </w:rPr>
              <w:t>657,384.4</w:t>
            </w:r>
          </w:p>
        </w:tc>
      </w:tr>
      <w:tr w:rsidR="00262766" w:rsidRPr="00262766" w:rsidTr="00A17F10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color w:val="000000"/>
              </w:rPr>
            </w:pPr>
            <w:r w:rsidRPr="00262766">
              <w:rPr>
                <w:rFonts w:ascii="GHEA Mariam" w:hAnsi="GHEA Mariam"/>
                <w:color w:val="000000"/>
              </w:rPr>
              <w:t xml:space="preserve"> ԸՆԴԱՄԵՆԸ</w:t>
            </w:r>
            <w:r w:rsidR="007A121D">
              <w:rPr>
                <w:rFonts w:ascii="GHEA Mariam" w:hAnsi="GHEA Mariam"/>
                <w:color w:val="000000"/>
                <w:lang w:val="hy-AM"/>
              </w:rPr>
              <w:t>՝</w:t>
            </w:r>
            <w:r w:rsidRPr="00262766">
              <w:rPr>
                <w:rFonts w:ascii="GHEA Mariam" w:hAnsi="GHEA Mariam"/>
                <w:color w:val="000000"/>
              </w:rPr>
              <w:t xml:space="preserve">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color w:val="000000"/>
              </w:rPr>
            </w:pPr>
            <w:r w:rsidRPr="00262766">
              <w:rPr>
                <w:rFonts w:ascii="GHEA Mariam" w:hAnsi="GHEA Mariam"/>
                <w:color w:val="000000"/>
              </w:rPr>
              <w:t xml:space="preserve"> ԸՆԹԱՑԻԿ ԾԱԽՍԵՐ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</w:tr>
      <w:tr w:rsidR="00262766" w:rsidRPr="00262766" w:rsidTr="00A17F10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color w:val="000000"/>
              </w:rPr>
            </w:pPr>
            <w:r w:rsidRPr="00262766">
              <w:rPr>
                <w:rFonts w:ascii="GHEA Mariam" w:hAnsi="GHEA Mariam"/>
                <w:color w:val="000000"/>
              </w:rPr>
              <w:t>Դրամաշնորհներ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</w:tr>
      <w:tr w:rsidR="00262766" w:rsidRPr="00262766" w:rsidTr="00A17F1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</w:rPr>
            </w:pPr>
            <w:r w:rsidRPr="00262766">
              <w:rPr>
                <w:rFonts w:ascii="Calibri" w:hAnsi="Calibri" w:cs="Calibri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>
            <w:pPr>
              <w:rPr>
                <w:rFonts w:ascii="GHEA Mariam" w:hAnsi="GHEA Mariam"/>
                <w:color w:val="000000"/>
              </w:rPr>
            </w:pPr>
            <w:r w:rsidRPr="00262766">
              <w:rPr>
                <w:rFonts w:ascii="GHEA Mariam" w:hAnsi="GHEA Mariam"/>
                <w:color w:val="000000"/>
              </w:rPr>
              <w:t>-Այլ ընթացիկ դրամաշնորհներ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2766" w:rsidRPr="00262766" w:rsidRDefault="00262766" w:rsidP="00A17F10">
            <w:pPr>
              <w:jc w:val="center"/>
              <w:rPr>
                <w:rFonts w:ascii="GHEA Mariam" w:hAnsi="GHEA Mariam"/>
              </w:rPr>
            </w:pPr>
            <w:r w:rsidRPr="00262766">
              <w:rPr>
                <w:rFonts w:ascii="GHEA Mariam" w:hAnsi="GHEA Mariam"/>
              </w:rPr>
              <w:t>657,384.4</w:t>
            </w:r>
          </w:p>
        </w:tc>
      </w:tr>
    </w:tbl>
    <w:p w:rsidR="00262766" w:rsidRDefault="00262766" w:rsidP="002627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A17F10" w:rsidRPr="000D1570" w:rsidRDefault="00A17F10" w:rsidP="002627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D1570" w:rsidRDefault="000D1570" w:rsidP="000D157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17F10" w:rsidRPr="00A17F10" w:rsidRDefault="00A17F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17F1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17F1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17F1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7F10" w:rsidRPr="00A17F10" w:rsidRDefault="00A17F10" w:rsidP="004C13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17F10">
        <w:rPr>
          <w:rFonts w:ascii="GHEA Mariam" w:hAnsi="GHEA Mariam"/>
          <w:sz w:val="24"/>
          <w:szCs w:val="24"/>
          <w:lang w:val="hy-AM"/>
        </w:rPr>
        <w:t xml:space="preserve">  </w:t>
      </w:r>
      <w:r w:rsidRPr="00A17F1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17F10" w:rsidRPr="00A17F10" w:rsidRDefault="00A17F10" w:rsidP="004C13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17F10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17F1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A17F10">
        <w:rPr>
          <w:rFonts w:ascii="GHEA Mariam" w:hAnsi="GHEA Mariam" w:cs="Arial Armenian"/>
          <w:sz w:val="24"/>
          <w:szCs w:val="24"/>
          <w:lang w:val="hy-AM"/>
        </w:rPr>
        <w:t>Ա</w:t>
      </w:r>
      <w:r w:rsidRPr="00A17F10">
        <w:rPr>
          <w:rFonts w:ascii="GHEA Mariam" w:hAnsi="GHEA Mariam" w:cs="Sylfaen"/>
          <w:sz w:val="24"/>
          <w:szCs w:val="24"/>
          <w:lang w:val="hy-AM"/>
        </w:rPr>
        <w:t>.</w:t>
      </w:r>
      <w:r w:rsidRPr="00A17F1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17F1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44EED" w:rsidRDefault="00A44EED" w:rsidP="000D1570">
      <w:pPr>
        <w:pStyle w:val="mechtex"/>
        <w:rPr>
          <w:rFonts w:ascii="GHEA Mariam" w:hAnsi="GHEA Mariam"/>
          <w:sz w:val="24"/>
          <w:szCs w:val="24"/>
          <w:lang w:val="hy-AM"/>
        </w:rPr>
        <w:sectPr w:rsidR="00A44EED" w:rsidSect="000D1570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A44EED" w:rsidRPr="00A24C32" w:rsidRDefault="00A44EED" w:rsidP="00A44EE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6276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262766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A44EED" w:rsidRPr="00262766" w:rsidRDefault="00A44EED" w:rsidP="00A44E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44EED" w:rsidRPr="000D1570" w:rsidRDefault="00A44EED" w:rsidP="00A44EE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մարտ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157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A17F10" w:rsidRDefault="00A17F10" w:rsidP="000D157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W w:w="16332" w:type="dxa"/>
        <w:tblInd w:w="-810" w:type="dxa"/>
        <w:tblLook w:val="04A0" w:firstRow="1" w:lastRow="0" w:firstColumn="1" w:lastColumn="0" w:noHBand="0" w:noVBand="1"/>
      </w:tblPr>
      <w:tblGrid>
        <w:gridCol w:w="266"/>
        <w:gridCol w:w="1140"/>
        <w:gridCol w:w="1560"/>
        <w:gridCol w:w="717"/>
        <w:gridCol w:w="819"/>
        <w:gridCol w:w="4320"/>
        <w:gridCol w:w="5033"/>
        <w:gridCol w:w="2477"/>
      </w:tblGrid>
      <w:tr w:rsidR="00A44EED" w:rsidRPr="007A121D" w:rsidTr="00A44EED">
        <w:trPr>
          <w:trHeight w:val="705"/>
        </w:trPr>
        <w:tc>
          <w:tcPr>
            <w:tcW w:w="163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44EED" w:rsidRDefault="00A44EED" w:rsidP="00A44EED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A44EED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</w:t>
            </w:r>
            <w:r w:rsidRPr="00A44EED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</w:t>
            </w:r>
            <w:r w:rsidRPr="00A44EED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2025 </w:t>
            </w:r>
            <w:r w:rsidRPr="00A44EED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</w:t>
            </w:r>
            <w:r w:rsidRPr="00A44EED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25-</w:t>
            </w:r>
            <w:r w:rsidRPr="00A44EED">
              <w:rPr>
                <w:rFonts w:ascii="GHEA Mariam" w:hAnsi="GHEA Mariam" w:cs="Arial"/>
                <w:lang w:val="hy-AM" w:eastAsia="en-US"/>
              </w:rPr>
              <w:t>Ի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N 1910-</w:t>
            </w:r>
            <w:r w:rsidRPr="00A44EED">
              <w:rPr>
                <w:rFonts w:ascii="GHEA Mariam" w:hAnsi="GHEA Mariam" w:cs="Arial"/>
                <w:lang w:val="hy-AM" w:eastAsia="en-US"/>
              </w:rPr>
              <w:t>Ն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</w:t>
            </w:r>
            <w:r w:rsidRPr="00A44EED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</w:t>
            </w:r>
          </w:p>
          <w:p w:rsidR="00A44EED" w:rsidRPr="00A44EED" w:rsidRDefault="00A44EED" w:rsidP="00A44EED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A44EED">
              <w:rPr>
                <w:rFonts w:ascii="GHEA Mariam" w:hAnsi="GHEA Mariam"/>
                <w:lang w:val="hy-AM" w:eastAsia="en-US"/>
              </w:rPr>
              <w:t xml:space="preserve">N 5 </w:t>
            </w:r>
            <w:r w:rsidRPr="00A44EED">
              <w:rPr>
                <w:rFonts w:ascii="GHEA Mariam" w:hAnsi="GHEA Mariam" w:cs="Arial"/>
                <w:lang w:val="hy-AM" w:eastAsia="en-US"/>
              </w:rPr>
              <w:t>ՀԱՎԵԼՎԱԾԻ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N 7 </w:t>
            </w:r>
            <w:r w:rsidRPr="00A44EED">
              <w:rPr>
                <w:rFonts w:ascii="GHEA Mariam" w:hAnsi="GHEA Mariam" w:cs="Arial"/>
                <w:lang w:val="hy-AM" w:eastAsia="en-US"/>
              </w:rPr>
              <w:t>ԱՂՅՈՒՍԱԿՈՒՄ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</w:t>
            </w:r>
            <w:r w:rsidRPr="00A44EED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A44EED">
              <w:rPr>
                <w:rFonts w:ascii="GHEA Mariam" w:hAnsi="GHEA Mariam"/>
                <w:lang w:val="hy-AM" w:eastAsia="en-US"/>
              </w:rPr>
              <w:t xml:space="preserve"> </w:t>
            </w:r>
            <w:r w:rsidRPr="00A44EED">
              <w:rPr>
                <w:rFonts w:ascii="GHEA Mariam" w:hAnsi="GHEA Mariam" w:cs="Arial"/>
                <w:lang w:val="hy-AM" w:eastAsia="en-US"/>
              </w:rPr>
              <w:t>ԼՐԱՑՈՒՄԸ</w:t>
            </w:r>
          </w:p>
        </w:tc>
      </w:tr>
      <w:tr w:rsidR="00A44EED" w:rsidRPr="007A121D" w:rsidTr="00A44EED">
        <w:trPr>
          <w:trHeight w:val="27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A44EED" w:rsidRPr="00A44EED" w:rsidTr="00A44EED">
        <w:trPr>
          <w:trHeight w:val="33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EED" w:rsidRPr="00A44EED" w:rsidRDefault="00A44EED" w:rsidP="00A44EE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color w:val="000000"/>
                <w:sz w:val="22"/>
                <w:szCs w:val="22"/>
                <w:lang w:val="ru-RU" w:eastAsia="en-US"/>
              </w:rPr>
              <w:t>(</w:t>
            </w:r>
            <w:r w:rsidRPr="00A44EED">
              <w:rPr>
                <w:rFonts w:ascii="GHEA Mariam" w:hAnsi="GHEA Mariam" w:cs="Calibri"/>
                <w:color w:val="000000"/>
                <w:sz w:val="22"/>
                <w:szCs w:val="24"/>
                <w:lang w:val="hy-AM" w:eastAsia="en-US"/>
              </w:rPr>
              <w:t>հազ. դրամ)</w:t>
            </w:r>
            <w:r w:rsidRPr="00A44EE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44EED" w:rsidRPr="00A44EED" w:rsidTr="00A44EED">
        <w:trPr>
          <w:trHeight w:val="108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8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5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Միջոցառումները կատարող պետական մարմինների և դրամաշնորհ ստացող տնտես</w:t>
            </w:r>
            <w:r w:rsid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ա</w:t>
            </w:r>
            <w:r w:rsidRPr="00A44E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վարող սուբյեկտների անվանումները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 փոփոխությունը   (ավելացումները նշված են դրական նշանով)</w:t>
            </w:r>
          </w:p>
        </w:tc>
      </w:tr>
      <w:tr w:rsidR="00A44EED" w:rsidRPr="00A44EED" w:rsidTr="00A44EED">
        <w:trPr>
          <w:trHeight w:val="57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44E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44E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85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տարի</w:t>
            </w:r>
          </w:p>
        </w:tc>
      </w:tr>
      <w:tr w:rsidR="00A44EED" w:rsidRPr="00A44EED" w:rsidTr="00A44EED">
        <w:trPr>
          <w:trHeight w:val="345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5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657,384.4 </w:t>
            </w:r>
          </w:p>
        </w:tc>
      </w:tr>
      <w:tr w:rsidR="00A44EED" w:rsidRPr="00A44EED" w:rsidTr="00A44EED">
        <w:trPr>
          <w:trHeight w:val="345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657,384.4 </w:t>
            </w:r>
          </w:p>
        </w:tc>
      </w:tr>
      <w:tr w:rsidR="00A44EED" w:rsidRPr="00A44EED" w:rsidTr="00A44EED">
        <w:trPr>
          <w:trHeight w:val="33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Ոռոգման համակարգի առողջացում</w:t>
            </w:r>
          </w:p>
        </w:tc>
        <w:tc>
          <w:tcPr>
            <w:tcW w:w="5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657,384.4 </w:t>
            </w:r>
          </w:p>
        </w:tc>
      </w:tr>
      <w:tr w:rsidR="00A44EED" w:rsidRPr="00A44EED" w:rsidTr="00A44EED">
        <w:trPr>
          <w:trHeight w:val="57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58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Աջակցություն ոռոգման համակարգի առողջացմանը</w:t>
            </w:r>
          </w:p>
        </w:tc>
        <w:tc>
          <w:tcPr>
            <w:tcW w:w="5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657,384.4 </w:t>
            </w:r>
          </w:p>
        </w:tc>
      </w:tr>
      <w:tr w:rsidR="00A44EED" w:rsidRPr="00A44EED" w:rsidTr="00A44EED">
        <w:trPr>
          <w:trHeight w:val="375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«Արմավիր» ՋՕԸ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619,824.7 </w:t>
            </w:r>
          </w:p>
        </w:tc>
      </w:tr>
      <w:tr w:rsidR="00A44EED" w:rsidRPr="00A44EED" w:rsidTr="00A44EED">
        <w:trPr>
          <w:trHeight w:val="375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4EED" w:rsidRPr="00A44EED" w:rsidRDefault="00A44EED" w:rsidP="00A44EED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«Լոռի» ՋՕԸ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4EED" w:rsidRPr="00A44EED" w:rsidRDefault="00A44EED" w:rsidP="00A44EED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44EED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37,559.7 </w:t>
            </w:r>
          </w:p>
        </w:tc>
      </w:tr>
    </w:tbl>
    <w:p w:rsidR="00A44EED" w:rsidRDefault="00A44EED" w:rsidP="000D157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44EED" w:rsidRPr="00A44EED" w:rsidRDefault="00A44E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44EE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44EE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44EE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44EED" w:rsidRPr="00A44EED" w:rsidRDefault="00A44EED" w:rsidP="004C13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44EED">
        <w:rPr>
          <w:rFonts w:ascii="GHEA Mariam" w:hAnsi="GHEA Mariam"/>
          <w:sz w:val="24"/>
          <w:szCs w:val="24"/>
          <w:lang w:val="hy-AM"/>
        </w:rPr>
        <w:t xml:space="preserve">  </w:t>
      </w:r>
      <w:r w:rsidRPr="00A44EE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07C16" w:rsidRDefault="00A44EED" w:rsidP="00007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007C16" w:rsidSect="000D1570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A44EED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44EE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A44EED">
        <w:rPr>
          <w:rFonts w:ascii="GHEA Mariam" w:hAnsi="GHEA Mariam" w:cs="Arial Armenian"/>
          <w:sz w:val="24"/>
          <w:szCs w:val="24"/>
          <w:lang w:val="hy-AM"/>
        </w:rPr>
        <w:t>Ա</w:t>
      </w:r>
      <w:r w:rsidRPr="00A44EED">
        <w:rPr>
          <w:rFonts w:ascii="GHEA Mariam" w:hAnsi="GHEA Mariam" w:cs="Sylfaen"/>
          <w:sz w:val="24"/>
          <w:szCs w:val="24"/>
          <w:lang w:val="hy-AM"/>
        </w:rPr>
        <w:t>.</w:t>
      </w:r>
      <w:r w:rsidRPr="00A44EE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44EE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7C16" w:rsidRPr="00A24C32" w:rsidRDefault="00007C16" w:rsidP="00007C1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6276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262766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6</w:t>
      </w:r>
    </w:p>
    <w:p w:rsidR="00007C16" w:rsidRPr="00262766" w:rsidRDefault="00007C16" w:rsidP="00007C1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07C16" w:rsidRPr="000D1570" w:rsidRDefault="00007C16" w:rsidP="00007C1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մարտ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157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A44EED" w:rsidRPr="00007C16" w:rsidRDefault="00A44EED" w:rsidP="00007C16">
      <w:pPr>
        <w:pStyle w:val="mechtex"/>
        <w:ind w:firstLine="720"/>
        <w:jc w:val="left"/>
        <w:rPr>
          <w:rFonts w:ascii="GHEA Mariam" w:hAnsi="GHEA Mariam"/>
          <w:sz w:val="16"/>
          <w:szCs w:val="24"/>
          <w:lang w:val="hy-AM"/>
        </w:rPr>
      </w:pPr>
    </w:p>
    <w:tbl>
      <w:tblPr>
        <w:tblW w:w="16106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4620"/>
        <w:gridCol w:w="2170"/>
        <w:gridCol w:w="2018"/>
        <w:gridCol w:w="2096"/>
        <w:gridCol w:w="2113"/>
        <w:gridCol w:w="2113"/>
        <w:gridCol w:w="16"/>
      </w:tblGrid>
      <w:tr w:rsidR="00007C16" w:rsidRPr="00007C16" w:rsidTr="00007C16">
        <w:trPr>
          <w:trHeight w:val="102"/>
        </w:trPr>
        <w:tc>
          <w:tcPr>
            <w:tcW w:w="16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Default="00007C1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007C16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ՀԱՅԱՍՏԱՆԻ ՀԱՆՐԱՊԵՏՈՒԹՅԱՆ ԿԱՌԱՎԱՐՈՒԹՅԱՆ 2025 ԹՎԱԿԱՆԻ ԴԵԿՏԵՄԲԵՐԻ 25-Ի N 1910-Ն ՈՐՈՇՄԱՆ</w:t>
            </w:r>
          </w:p>
          <w:p w:rsidR="00007C16" w:rsidRPr="00007C16" w:rsidRDefault="00007C1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007C16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N 6 ՀԱՎԵԼՎԱԾՈՒՄ ԿԱՏԱՐՎՈՂ ՓՈՓՈԽՈՒԹՅՈՒՆԸ</w:t>
            </w:r>
          </w:p>
        </w:tc>
      </w:tr>
      <w:tr w:rsidR="00007C16" w:rsidRPr="00007C16" w:rsidTr="00007C16">
        <w:trPr>
          <w:gridAfter w:val="1"/>
          <w:wAfter w:w="16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07C16" w:rsidRPr="00007C16" w:rsidTr="00007C16">
        <w:trPr>
          <w:gridAfter w:val="1"/>
          <w:wAfter w:w="16" w:type="dxa"/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color w:val="FFFFFF"/>
                <w:sz w:val="22"/>
                <w:szCs w:val="22"/>
                <w:lang w:val="hy-AM"/>
              </w:rPr>
            </w:pPr>
            <w:r w:rsidRPr="00007C16">
              <w:rPr>
                <w:rFonts w:ascii="Calibri" w:hAnsi="Calibri" w:cs="Calibri"/>
                <w:color w:val="FFFFFF"/>
                <w:sz w:val="22"/>
                <w:szCs w:val="22"/>
                <w:lang w:val="hy-AM"/>
              </w:rPr>
              <w:t> 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color w:val="FFFFFF"/>
                <w:sz w:val="22"/>
                <w:szCs w:val="22"/>
                <w:lang w:val="hy-AM"/>
              </w:rPr>
            </w:pPr>
            <w:r w:rsidRPr="00007C16">
              <w:rPr>
                <w:rFonts w:ascii="Calibri" w:hAnsi="Calibri" w:cs="Calibri"/>
                <w:color w:val="FFFFFF"/>
                <w:sz w:val="22"/>
                <w:szCs w:val="22"/>
                <w:lang w:val="hy-AM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color w:val="FFFFFF"/>
                <w:sz w:val="22"/>
                <w:szCs w:val="22"/>
                <w:lang w:val="hy-AM"/>
              </w:rPr>
            </w:pPr>
            <w:r w:rsidRPr="00007C16">
              <w:rPr>
                <w:rFonts w:ascii="Calibri" w:hAnsi="Calibri" w:cs="Calibri"/>
                <w:color w:val="FFFFFF"/>
                <w:sz w:val="22"/>
                <w:szCs w:val="22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07C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07C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color w:val="000000"/>
                <w:sz w:val="22"/>
                <w:szCs w:val="22"/>
                <w:lang w:val="ru-RU" w:eastAsia="en-US"/>
              </w:rPr>
              <w:t>(</w:t>
            </w:r>
            <w:r w:rsidRPr="00007C16">
              <w:rPr>
                <w:rFonts w:ascii="GHEA Mariam" w:hAnsi="GHEA Mariam" w:cs="Calibri"/>
                <w:color w:val="000000"/>
                <w:sz w:val="22"/>
                <w:szCs w:val="24"/>
                <w:lang w:val="hy-AM" w:eastAsia="en-US"/>
              </w:rPr>
              <w:t>հազ. դրամ)</w:t>
            </w:r>
          </w:p>
        </w:tc>
      </w:tr>
      <w:tr w:rsidR="00007C16" w:rsidRPr="00007C16" w:rsidTr="00007C16">
        <w:trPr>
          <w:gridAfter w:val="1"/>
          <w:wAfter w:w="16" w:type="dxa"/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color w:val="FFFFFF"/>
                <w:sz w:val="22"/>
                <w:szCs w:val="22"/>
              </w:rPr>
            </w:pPr>
            <w:r w:rsidRPr="00007C16">
              <w:rPr>
                <w:rFonts w:ascii="Calibri" w:hAnsi="Calibri" w:cs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Եկամտատեսակը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Գանձման համար պատասխանատու պետական կառավարման մարմին(ներ)ը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2026 թվական </w:t>
            </w:r>
          </w:p>
        </w:tc>
      </w:tr>
      <w:tr w:rsidR="00007C16" w:rsidRPr="00007C16" w:rsidTr="00007C16">
        <w:trPr>
          <w:gridAfter w:val="1"/>
          <w:wAfter w:w="16" w:type="dxa"/>
          <w:trHeight w:val="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color w:val="FFFFFF"/>
                <w:sz w:val="22"/>
                <w:szCs w:val="22"/>
              </w:rPr>
            </w:pPr>
          </w:p>
        </w:tc>
        <w:tc>
          <w:tcPr>
            <w:tcW w:w="4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առաջին եռամսյակ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առաջին կիսամյակ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ինն ամիս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տարի</w:t>
            </w:r>
          </w:p>
        </w:tc>
      </w:tr>
      <w:tr w:rsidR="00007C16" w:rsidRPr="00007C16" w:rsidTr="00007C16">
        <w:trPr>
          <w:gridAfter w:val="1"/>
          <w:wAfter w:w="16" w:type="dxa"/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Ա 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5</w:t>
            </w:r>
          </w:p>
        </w:tc>
      </w:tr>
      <w:tr w:rsidR="00007C16" w:rsidRPr="00007C16" w:rsidTr="00007C16">
        <w:trPr>
          <w:gridAfter w:val="1"/>
          <w:wAfter w:w="16" w:type="dxa"/>
          <w:trHeight w:val="45"/>
        </w:trPr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07C16">
              <w:rPr>
                <w:rFonts w:ascii="GHEA Mariam" w:hAnsi="GHEA Mariam"/>
                <w:b/>
                <w:bCs/>
                <w:sz w:val="22"/>
                <w:szCs w:val="22"/>
              </w:rPr>
              <w:t>Այլ եկամուտներ, ընդամենը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657,384.4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657,384.4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 657,384.4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 657,384.4 </w:t>
            </w:r>
          </w:p>
        </w:tc>
      </w:tr>
      <w:tr w:rsidR="00007C16" w:rsidRPr="00007C16" w:rsidTr="00007C16">
        <w:trPr>
          <w:gridAfter w:val="1"/>
          <w:wAfter w:w="16" w:type="dxa"/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այդ թվում`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07C16" w:rsidRPr="00007C16" w:rsidTr="00007C16">
        <w:trPr>
          <w:gridAfter w:val="1"/>
          <w:wAfter w:w="16" w:type="dxa"/>
          <w:trHeight w:val="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Իրավախախտումների համար գործադիր, դատական մարմինների կողմից կիրառվող պատժամիջոցներից մուտքեր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657,384.4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657,384.4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 657,384.4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 657,384.4 </w:t>
            </w:r>
          </w:p>
        </w:tc>
      </w:tr>
      <w:tr w:rsidR="00007C16" w:rsidRPr="00007C16" w:rsidTr="00007C16">
        <w:trPr>
          <w:gridAfter w:val="1"/>
          <w:wAfter w:w="16" w:type="dxa"/>
          <w:trHeight w:val="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4.1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ՀՀ վարչապետի աշխատակազմ,            այդ թվում՝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657,384.4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657,384.4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 657,384.4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 657,384.4 </w:t>
            </w:r>
          </w:p>
        </w:tc>
      </w:tr>
      <w:tr w:rsidR="00007C16" w:rsidRPr="00007C16" w:rsidTr="00007C16">
        <w:trPr>
          <w:gridAfter w:val="1"/>
          <w:wAfter w:w="16" w:type="dxa"/>
          <w:trHeight w:val="9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4.1.1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>Բնապահպանության և ընդերքի տեսչական մարմին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657,384.4 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657,384.4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 657,384.4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07C16" w:rsidRPr="00007C16" w:rsidRDefault="00007C1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07C16">
              <w:rPr>
                <w:rFonts w:ascii="GHEA Mariam" w:hAnsi="GHEA Mariam"/>
                <w:sz w:val="22"/>
                <w:szCs w:val="22"/>
              </w:rPr>
              <w:t xml:space="preserve">            657,384.4 </w:t>
            </w:r>
          </w:p>
        </w:tc>
      </w:tr>
    </w:tbl>
    <w:p w:rsidR="00007C16" w:rsidRPr="00007C16" w:rsidRDefault="00007C16" w:rsidP="00007C16">
      <w:pPr>
        <w:pStyle w:val="mechtex"/>
        <w:ind w:firstLine="720"/>
        <w:jc w:val="left"/>
        <w:rPr>
          <w:rFonts w:ascii="GHEA Mariam" w:hAnsi="GHEA Mariam"/>
          <w:sz w:val="8"/>
          <w:szCs w:val="24"/>
          <w:lang w:val="hy-AM"/>
        </w:rPr>
      </w:pPr>
    </w:p>
    <w:p w:rsidR="00007C16" w:rsidRPr="00007C16" w:rsidRDefault="00007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07C1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07C1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07C1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7C16" w:rsidRPr="00007C16" w:rsidRDefault="00007C16" w:rsidP="004C13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07C16">
        <w:rPr>
          <w:rFonts w:ascii="GHEA Mariam" w:hAnsi="GHEA Mariam"/>
          <w:sz w:val="24"/>
          <w:szCs w:val="24"/>
          <w:lang w:val="hy-AM"/>
        </w:rPr>
        <w:t xml:space="preserve">  </w:t>
      </w:r>
      <w:r w:rsidRPr="00007C1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C0A72" w:rsidRDefault="00007C16" w:rsidP="004C13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7C0A72" w:rsidSect="000D1570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007C1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007C1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007C16">
        <w:rPr>
          <w:rFonts w:ascii="GHEA Mariam" w:hAnsi="GHEA Mariam" w:cs="Arial Armenian"/>
          <w:sz w:val="24"/>
          <w:szCs w:val="24"/>
          <w:lang w:val="hy-AM"/>
        </w:rPr>
        <w:t>Ա</w:t>
      </w:r>
      <w:r w:rsidRPr="00007C16">
        <w:rPr>
          <w:rFonts w:ascii="GHEA Mariam" w:hAnsi="GHEA Mariam" w:cs="Sylfaen"/>
          <w:sz w:val="24"/>
          <w:szCs w:val="24"/>
          <w:lang w:val="hy-AM"/>
        </w:rPr>
        <w:t>.</w:t>
      </w:r>
      <w:r w:rsidRPr="00007C1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07C1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C0A72" w:rsidRPr="00A24C32" w:rsidRDefault="007C0A72" w:rsidP="007C0A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6276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262766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7</w:t>
      </w:r>
    </w:p>
    <w:p w:rsidR="007C0A72" w:rsidRPr="00262766" w:rsidRDefault="007C0A72" w:rsidP="007C0A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C0A72" w:rsidRPr="000D1570" w:rsidRDefault="007C0A72" w:rsidP="007C0A7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մարտ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157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07C16" w:rsidRPr="00007C16" w:rsidRDefault="00007C16" w:rsidP="004C13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07C16" w:rsidRDefault="00007C16" w:rsidP="00007C16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tbl>
      <w:tblPr>
        <w:tblW w:w="16061" w:type="dxa"/>
        <w:tblInd w:w="-630" w:type="dxa"/>
        <w:tblLook w:val="04A0" w:firstRow="1" w:lastRow="0" w:firstColumn="1" w:lastColumn="0" w:noHBand="0" w:noVBand="1"/>
      </w:tblPr>
      <w:tblGrid>
        <w:gridCol w:w="700"/>
        <w:gridCol w:w="740"/>
        <w:gridCol w:w="898"/>
        <w:gridCol w:w="12"/>
        <w:gridCol w:w="1070"/>
        <w:gridCol w:w="996"/>
        <w:gridCol w:w="1164"/>
        <w:gridCol w:w="1033"/>
        <w:gridCol w:w="28"/>
        <w:gridCol w:w="2088"/>
        <w:gridCol w:w="28"/>
        <w:gridCol w:w="1863"/>
        <w:gridCol w:w="1350"/>
        <w:gridCol w:w="1350"/>
        <w:gridCol w:w="1260"/>
        <w:gridCol w:w="1440"/>
        <w:gridCol w:w="41"/>
      </w:tblGrid>
      <w:tr w:rsidR="007C0A72" w:rsidRPr="007A121D" w:rsidTr="007C0A72">
        <w:trPr>
          <w:trHeight w:val="1155"/>
        </w:trPr>
        <w:tc>
          <w:tcPr>
            <w:tcW w:w="1606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C0A72" w:rsidRPr="007A121D" w:rsidRDefault="007C0A72" w:rsidP="007C0A72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ՀԱՅԱՍՏԱՆԻ ՀԱՆՐԱՊԵՏՈՒԹՅԱՆ</w:t>
            </w:r>
            <w:r w:rsidRPr="007A121D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7A121D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ԿԱՌԱՎԱՐՈՒԹՅԱՆ</w:t>
            </w:r>
            <w:r w:rsidRPr="007A121D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2025 ԹՎԱԿԱՆԻ ԴԵԿՏԵՄԲԵՐԻ 25-Ի N</w:t>
            </w:r>
            <w:r w:rsidRPr="007A121D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1910-</w:t>
            </w:r>
            <w:r w:rsidRPr="007A121D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</w:t>
            </w:r>
            <w:r w:rsidRPr="007A121D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7A121D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ՈՐՈՇՄԱՆ</w:t>
            </w:r>
            <w:r w:rsidRPr="007A121D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N 9 </w:t>
            </w:r>
            <w:r w:rsidRPr="007A121D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ՀԱՎԵԼՎԱԾՈՒՄ</w:t>
            </w:r>
            <w:r w:rsidRP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7A121D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ԿԱՏԱՐՎՈՂ</w:t>
            </w:r>
            <w:r w:rsidRP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7A121D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ՓՈՓՈԽՈՒԹՅՈՒՆԸ</w:t>
            </w:r>
            <w:r w:rsidRP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7A121D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ԵՎ</w:t>
            </w:r>
            <w:r w:rsidRPr="007A121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7A121D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ԼՐԱՑՈՒՄԸ</w:t>
            </w:r>
          </w:p>
        </w:tc>
      </w:tr>
      <w:tr w:rsidR="007C0A72" w:rsidRPr="007C0A72" w:rsidTr="007C0A72">
        <w:trPr>
          <w:gridAfter w:val="1"/>
          <w:wAfter w:w="41" w:type="dxa"/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color w:val="000000"/>
                <w:spacing w:val="-8"/>
                <w:sz w:val="22"/>
                <w:szCs w:val="22"/>
                <w:lang w:val="ru-RU" w:eastAsia="en-US"/>
              </w:rPr>
              <w:t>(</w:t>
            </w:r>
            <w:r w:rsidRPr="007C0A72">
              <w:rPr>
                <w:rFonts w:ascii="GHEA Mariam" w:hAnsi="GHEA Mariam" w:cs="Calibri"/>
                <w:color w:val="000000"/>
                <w:spacing w:val="-8"/>
                <w:sz w:val="22"/>
                <w:szCs w:val="24"/>
                <w:lang w:val="hy-AM" w:eastAsia="en-US"/>
              </w:rPr>
              <w:t>հազ. դրամ)</w:t>
            </w:r>
            <w:r w:rsidRPr="007C0A72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C0A72" w:rsidRPr="007C0A72" w:rsidTr="007C0A72">
        <w:trPr>
          <w:gridAfter w:val="1"/>
          <w:wAfter w:w="41" w:type="dxa"/>
          <w:trHeight w:val="96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 w:rsidR="007A121D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2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A121D" w:rsidRDefault="007A121D" w:rsidP="007C0A7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7C0A72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7C0A72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7C0A72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7C0A72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7C0A72" w:rsidRPr="007C0A72" w:rsidTr="007C0A72">
        <w:trPr>
          <w:gridAfter w:val="1"/>
          <w:wAfter w:w="41" w:type="dxa"/>
          <w:cantSplit/>
          <w:trHeight w:val="1134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0A72" w:rsidRPr="007C0A72" w:rsidRDefault="007C0A72" w:rsidP="007C0A7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0A72" w:rsidRPr="007C0A72" w:rsidRDefault="007C0A72" w:rsidP="007C0A7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անվա-նումը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0A72" w:rsidRPr="007C0A72" w:rsidRDefault="007C0A72" w:rsidP="007C0A7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0A72" w:rsidRPr="007C0A72" w:rsidRDefault="007C0A72" w:rsidP="007C0A7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անվա-նումը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0A72" w:rsidRPr="007C0A72" w:rsidRDefault="007C0A72" w:rsidP="007C0A7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նկարա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գրու-թյունը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0A72" w:rsidRPr="007C0A72" w:rsidRDefault="007C0A72" w:rsidP="007C0A7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եռամսյակ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կիսամյակ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A72" w:rsidRPr="007C0A72" w:rsidRDefault="007C0A72" w:rsidP="007C0A7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7C0A72" w:rsidRPr="007C0A72" w:rsidTr="007C0A72">
        <w:trPr>
          <w:gridAfter w:val="1"/>
          <w:wAfter w:w="41" w:type="dxa"/>
          <w:trHeight w:val="60"/>
        </w:trPr>
        <w:tc>
          <w:tcPr>
            <w:tcW w:w="106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</w:tr>
      <w:tr w:rsidR="007C0A72" w:rsidRPr="007C0A72" w:rsidTr="007C0A72">
        <w:trPr>
          <w:gridAfter w:val="1"/>
          <w:wAfter w:w="41" w:type="dxa"/>
          <w:trHeight w:val="60"/>
        </w:trPr>
        <w:tc>
          <w:tcPr>
            <w:tcW w:w="106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</w:tr>
      <w:tr w:rsidR="007C0A72" w:rsidRPr="007C0A72" w:rsidTr="007C0A72">
        <w:trPr>
          <w:gridAfter w:val="1"/>
          <w:wAfter w:w="41" w:type="dxa"/>
          <w:trHeight w:val="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1004 </w:t>
            </w:r>
          </w:p>
        </w:tc>
        <w:tc>
          <w:tcPr>
            <w:tcW w:w="91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</w:tr>
      <w:tr w:rsidR="007C0A72" w:rsidRPr="007C0A72" w:rsidTr="007C0A72">
        <w:trPr>
          <w:gridAfter w:val="1"/>
          <w:wAfter w:w="41" w:type="dxa"/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1004 - 12001 </w:t>
            </w:r>
          </w:p>
        </w:tc>
        <w:tc>
          <w:tcPr>
            <w:tcW w:w="7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Աջակցություն ոռոգման համակարգի առողջացմանը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</w:tr>
      <w:tr w:rsidR="007C0A72" w:rsidRPr="007C0A72" w:rsidTr="007C0A72">
        <w:trPr>
          <w:gridAfter w:val="1"/>
          <w:wAfter w:w="41" w:type="dxa"/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Աջակցություն ոռոգման համակարգի ընկերությունների ֆինանսական կենսունակության բարելավման նպատակով իրականացվող միջոցառումներին</w:t>
            </w:r>
          </w:p>
        </w:tc>
      </w:tr>
      <w:tr w:rsidR="007C0A72" w:rsidRPr="007C0A72" w:rsidTr="007C0A72">
        <w:trPr>
          <w:gridAfter w:val="1"/>
          <w:wAfter w:w="41" w:type="dxa"/>
          <w:trHeight w:val="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Տրանսֆերտների տրամադրում</w:t>
            </w:r>
          </w:p>
        </w:tc>
      </w:tr>
      <w:tr w:rsidR="007C0A72" w:rsidRPr="007C0A72" w:rsidTr="007C0A72">
        <w:trPr>
          <w:gridAfter w:val="1"/>
          <w:wAfter w:w="41" w:type="dxa"/>
          <w:trHeight w:val="6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0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Շահառուների ընտրության չափորոշիչները`  Ոռոգման համակարգի ընկերություններ </w:t>
            </w:r>
          </w:p>
        </w:tc>
      </w:tr>
      <w:tr w:rsidR="007C0A72" w:rsidRPr="007C0A72" w:rsidTr="007C0A72">
        <w:trPr>
          <w:gridAfter w:val="1"/>
          <w:wAfter w:w="41" w:type="dxa"/>
          <w:trHeight w:val="4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A72" w:rsidRPr="007C0A72" w:rsidRDefault="007C0A72" w:rsidP="007C0A7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Աջակցություն ստացած ընկե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րություն, հատ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A72" w:rsidRPr="007C0A72" w:rsidRDefault="007C0A72" w:rsidP="007C0A7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C0A72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</w:tr>
    </w:tbl>
    <w:p w:rsidR="007C0A72" w:rsidRDefault="007C0A72" w:rsidP="00007C16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p w:rsidR="007C0A72" w:rsidRDefault="007C0A72" w:rsidP="00007C16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p w:rsidR="007C0A72" w:rsidRDefault="007C0A72" w:rsidP="00007C16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p w:rsidR="007C0A72" w:rsidRPr="007C0A72" w:rsidRDefault="007C0A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C0A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C0A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C0A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C0A72" w:rsidRPr="007C0A72" w:rsidRDefault="007C0A72" w:rsidP="004C13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A72">
        <w:rPr>
          <w:rFonts w:ascii="GHEA Mariam" w:hAnsi="GHEA Mariam"/>
          <w:sz w:val="24"/>
          <w:szCs w:val="24"/>
          <w:lang w:val="hy-AM"/>
        </w:rPr>
        <w:t xml:space="preserve">  </w:t>
      </w:r>
      <w:r w:rsidRPr="007C0A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C0A72" w:rsidRPr="007C0A72" w:rsidRDefault="007C0A72" w:rsidP="004C13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C0A72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7C0A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7C0A72">
        <w:rPr>
          <w:rFonts w:ascii="GHEA Mariam" w:hAnsi="GHEA Mariam" w:cs="Arial Armenian"/>
          <w:sz w:val="24"/>
          <w:szCs w:val="24"/>
          <w:lang w:val="hy-AM"/>
        </w:rPr>
        <w:t>Ա</w:t>
      </w:r>
      <w:r w:rsidRPr="007C0A72">
        <w:rPr>
          <w:rFonts w:ascii="GHEA Mariam" w:hAnsi="GHEA Mariam" w:cs="Sylfaen"/>
          <w:sz w:val="24"/>
          <w:szCs w:val="24"/>
          <w:lang w:val="hy-AM"/>
        </w:rPr>
        <w:t>.</w:t>
      </w:r>
      <w:r w:rsidRPr="007C0A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C0A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C13FA" w:rsidRDefault="004C13FA" w:rsidP="00007C16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  <w:sectPr w:rsidR="004C13FA" w:rsidSect="000D1570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4C13FA" w:rsidRPr="00A24C32" w:rsidRDefault="004C13FA" w:rsidP="004C13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26276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262766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8</w:t>
      </w:r>
    </w:p>
    <w:p w:rsidR="004C13FA" w:rsidRPr="00262766" w:rsidRDefault="004C13FA" w:rsidP="004C13F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6276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C0A72" w:rsidRDefault="004C13FA" w:rsidP="004C13FA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27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մարտ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157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4C13FA" w:rsidRDefault="004C13FA" w:rsidP="004C13FA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681"/>
        <w:gridCol w:w="849"/>
        <w:gridCol w:w="990"/>
        <w:gridCol w:w="990"/>
        <w:gridCol w:w="810"/>
        <w:gridCol w:w="885"/>
        <w:gridCol w:w="810"/>
        <w:gridCol w:w="1986"/>
        <w:gridCol w:w="1631"/>
        <w:gridCol w:w="1620"/>
        <w:gridCol w:w="1440"/>
        <w:gridCol w:w="1530"/>
        <w:gridCol w:w="1708"/>
      </w:tblGrid>
      <w:tr w:rsidR="004C13FA" w:rsidRPr="007A121D" w:rsidTr="00D16DC8">
        <w:trPr>
          <w:trHeight w:val="1155"/>
        </w:trPr>
        <w:tc>
          <w:tcPr>
            <w:tcW w:w="1593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B78" w:rsidRDefault="004C13FA" w:rsidP="004C13FA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</w:pPr>
            <w:r w:rsidRPr="00453B7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ՀԱՅԱՍՏԱՆԻ ՀԱՆՐԱՊԵՏՈՒԹՅԱՆ</w:t>
            </w:r>
            <w:r w:rsidRPr="00453B7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453B78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ԿԱՌԱՎԱՐՈՒԹՅԱՆ</w:t>
            </w:r>
            <w:r w:rsidRPr="00453B7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453B7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2025 ԹՎԱԿԱՆԻ ԴԵԿՏԵՄԲԵՐԻ 25-Ի N</w:t>
            </w:r>
            <w:r w:rsidRPr="00453B7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453B7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1910-</w:t>
            </w:r>
            <w:r w:rsidRPr="00453B78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</w:t>
            </w:r>
            <w:r w:rsidRPr="00453B7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453B78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ՈՐՈՇՄԱՆ</w:t>
            </w:r>
            <w:r w:rsidRPr="00453B7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  <w:p w:rsidR="004C13FA" w:rsidRPr="00453B78" w:rsidRDefault="004C13FA" w:rsidP="007A121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453B7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N 9.1 </w:t>
            </w:r>
            <w:r w:rsidRPr="00453B78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ՀԱՎԵԼՎԱԾՈՒՄ</w:t>
            </w:r>
            <w:r w:rsidRPr="00453B7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453B78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ԿԱՏԱՐՎՈՂ</w:t>
            </w:r>
            <w:r w:rsidRPr="00453B7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453B78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ՓՈՓՈԽՈՒԹՅՈՒՆԸ</w:t>
            </w:r>
            <w:r w:rsidRPr="00453B7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453B78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ԵՎ</w:t>
            </w:r>
            <w:r w:rsidRPr="00453B78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453B78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ԼՐԱՑՈՒՄԸ</w:t>
            </w:r>
            <w:bookmarkStart w:id="0" w:name="_GoBack"/>
            <w:bookmarkEnd w:id="0"/>
          </w:p>
        </w:tc>
      </w:tr>
      <w:tr w:rsidR="004C13FA" w:rsidRPr="007A121D" w:rsidTr="00D16DC8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4C13FA" w:rsidRPr="00453B78" w:rsidTr="00D16DC8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13FA" w:rsidRPr="00453B78" w:rsidRDefault="00453B78" w:rsidP="004C13FA">
            <w:pPr>
              <w:jc w:val="right"/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453B78">
              <w:rPr>
                <w:rFonts w:ascii="Calibri" w:hAnsi="Calibri" w:cs="Calibri"/>
                <w:iCs/>
                <w:color w:val="000000"/>
                <w:sz w:val="22"/>
                <w:szCs w:val="22"/>
                <w:lang w:val="ru-RU" w:eastAsia="en-US"/>
              </w:rPr>
              <w:t>(</w:t>
            </w:r>
            <w:r w:rsidRPr="00453B78">
              <w:rPr>
                <w:rFonts w:ascii="GHEA Mariam" w:hAnsi="GHEA Mariam" w:cs="Calibri"/>
                <w:iCs/>
                <w:color w:val="000000"/>
                <w:sz w:val="22"/>
                <w:szCs w:val="24"/>
                <w:lang w:val="hy-AM" w:eastAsia="en-US"/>
              </w:rPr>
              <w:t>հազ. դրամ)</w:t>
            </w:r>
          </w:p>
        </w:tc>
      </w:tr>
      <w:tr w:rsidR="004C13FA" w:rsidRPr="004C13FA" w:rsidTr="00D16DC8">
        <w:trPr>
          <w:trHeight w:val="6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4C13FA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4C13FA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4C13FA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4C13FA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4C13FA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62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B78" w:rsidRDefault="004C13FA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4C13FA" w:rsidRPr="004C13FA" w:rsidRDefault="004C13FA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</w:t>
            </w: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4C13FA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4C13FA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4C13FA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4C13FA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4C13FA" w:rsidRPr="004C13FA" w:rsidTr="00D16DC8">
        <w:trPr>
          <w:cantSplit/>
          <w:trHeight w:val="1313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13FA" w:rsidRPr="004C13FA" w:rsidRDefault="004C13FA" w:rsidP="004C13F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13FA" w:rsidRPr="004C13FA" w:rsidRDefault="004C13FA" w:rsidP="004C13F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անվա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13FA" w:rsidRPr="004C13FA" w:rsidRDefault="004C13FA" w:rsidP="004C13F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13FA" w:rsidRPr="004C13FA" w:rsidRDefault="004C13FA" w:rsidP="004C13F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անվա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13FA" w:rsidRPr="004C13FA" w:rsidRDefault="004C13FA" w:rsidP="004C13F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նկարա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4C13F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գրությունը</w:t>
            </w: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13FA" w:rsidRPr="004C13FA" w:rsidRDefault="004C13FA" w:rsidP="004C13F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D16DC8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եռամսյակ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D16DC8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կիսամյակ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D16DC8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3FA" w:rsidRPr="004C13FA" w:rsidRDefault="00D16DC8" w:rsidP="004C13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4C13FA" w:rsidRPr="004C13FA" w:rsidTr="00D16DC8">
        <w:trPr>
          <w:trHeight w:val="600"/>
        </w:trPr>
        <w:tc>
          <w:tcPr>
            <w:tcW w:w="9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</w:tr>
      <w:tr w:rsidR="004C13FA" w:rsidRPr="004C13FA" w:rsidTr="00D16DC8">
        <w:trPr>
          <w:trHeight w:val="600"/>
        </w:trPr>
        <w:tc>
          <w:tcPr>
            <w:tcW w:w="9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 տարածքային կառավարման և ենթակառուցվածքների նախարարության ջրային կոմիտե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</w:tr>
      <w:tr w:rsidR="004C13FA" w:rsidRPr="004C13FA" w:rsidTr="00D16DC8">
        <w:trPr>
          <w:trHeight w:val="60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1004 </w:t>
            </w:r>
          </w:p>
        </w:tc>
        <w:tc>
          <w:tcPr>
            <w:tcW w:w="81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</w:tr>
      <w:tr w:rsidR="004C13FA" w:rsidRPr="004C13FA" w:rsidTr="00D16DC8">
        <w:trPr>
          <w:trHeight w:val="60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1004 - 12001 </w:t>
            </w:r>
          </w:p>
        </w:tc>
        <w:tc>
          <w:tcPr>
            <w:tcW w:w="61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Աջակցություն ոռոգման համակարգի առողջացմանը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657,384.4</w:t>
            </w:r>
          </w:p>
        </w:tc>
      </w:tr>
      <w:tr w:rsidR="004C13FA" w:rsidRPr="004C13FA" w:rsidTr="00D16DC8">
        <w:trPr>
          <w:trHeight w:val="60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Աջակցություն ոռոգման համակարգի ընկերությունների ֆինանսական կենսունակության բարելավման նպատակով իրականացվող միջոցառումներին</w:t>
            </w:r>
          </w:p>
        </w:tc>
      </w:tr>
      <w:tr w:rsidR="004C13FA" w:rsidRPr="004C13FA" w:rsidTr="00D16DC8">
        <w:trPr>
          <w:trHeight w:val="6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Տրանսֆերտների տրամադրում</w:t>
            </w:r>
          </w:p>
        </w:tc>
      </w:tr>
      <w:tr w:rsidR="004C13FA" w:rsidRPr="004C13FA" w:rsidTr="00D16DC8">
        <w:trPr>
          <w:trHeight w:val="6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Շահառուների ընտրության չափորոշիչները`  Ոռոգման համակարգի ընկերություններ </w:t>
            </w:r>
          </w:p>
        </w:tc>
      </w:tr>
      <w:tr w:rsidR="004C13FA" w:rsidRPr="004C13FA" w:rsidTr="00D16DC8">
        <w:trPr>
          <w:trHeight w:val="46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FA" w:rsidRPr="004C13FA" w:rsidRDefault="004C13FA" w:rsidP="004C13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Աջակցություն ստացած ընկերություն, հատ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13FA" w:rsidRPr="004C13FA" w:rsidRDefault="004C13FA" w:rsidP="004C13F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C13FA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</w:tr>
    </w:tbl>
    <w:p w:rsidR="004C13FA" w:rsidRDefault="004C13FA" w:rsidP="004C13FA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p w:rsidR="00D16DC8" w:rsidRDefault="00D16DC8" w:rsidP="004C13FA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p w:rsidR="00D16DC8" w:rsidRDefault="00D16DC8" w:rsidP="004C13FA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p w:rsidR="00D16DC8" w:rsidRPr="00D16DC8" w:rsidRDefault="00D16D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6DC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16DC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16DC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16DC8" w:rsidRPr="00D16DC8" w:rsidRDefault="00D16DC8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16DC8">
        <w:rPr>
          <w:rFonts w:ascii="GHEA Mariam" w:hAnsi="GHEA Mariam"/>
          <w:sz w:val="24"/>
          <w:szCs w:val="24"/>
          <w:lang w:val="hy-AM"/>
        </w:rPr>
        <w:t xml:space="preserve">  </w:t>
      </w:r>
      <w:r w:rsidRPr="00D16DC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16DC8" w:rsidRPr="00D16DC8" w:rsidRDefault="00D16DC8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6DC8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D16DC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D16DC8">
        <w:rPr>
          <w:rFonts w:ascii="GHEA Mariam" w:hAnsi="GHEA Mariam" w:cs="Arial Armenian"/>
          <w:sz w:val="24"/>
          <w:szCs w:val="24"/>
          <w:lang w:val="hy-AM"/>
        </w:rPr>
        <w:t>Ա</w:t>
      </w:r>
      <w:r w:rsidRPr="00D16DC8">
        <w:rPr>
          <w:rFonts w:ascii="GHEA Mariam" w:hAnsi="GHEA Mariam" w:cs="Sylfaen"/>
          <w:sz w:val="24"/>
          <w:szCs w:val="24"/>
          <w:lang w:val="hy-AM"/>
        </w:rPr>
        <w:t>.</w:t>
      </w:r>
      <w:r w:rsidRPr="00D16DC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16DC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16DC8" w:rsidRPr="000D1570" w:rsidRDefault="00D16DC8" w:rsidP="004C13FA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sectPr w:rsidR="00D16DC8" w:rsidRPr="000D1570" w:rsidSect="000D1570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CDE" w:rsidRDefault="002D2CDE">
      <w:r>
        <w:separator/>
      </w:r>
    </w:p>
  </w:endnote>
  <w:endnote w:type="continuationSeparator" w:id="0">
    <w:p w:rsidR="002D2CDE" w:rsidRDefault="002D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3FA" w:rsidRDefault="004C13F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3FA" w:rsidRDefault="004C13F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3FA" w:rsidRPr="001E7CF2" w:rsidRDefault="002D2CDE" w:rsidP="001E7CF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C13FA">
      <w:rPr>
        <w:noProof/>
      </w:rPr>
      <w:t>TK30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CDE" w:rsidRDefault="002D2CDE">
      <w:r>
        <w:separator/>
      </w:r>
    </w:p>
  </w:footnote>
  <w:footnote w:type="continuationSeparator" w:id="0">
    <w:p w:rsidR="002D2CDE" w:rsidRDefault="002D2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3FA" w:rsidRDefault="004C13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13FA" w:rsidRDefault="004C13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3FA" w:rsidRDefault="004C13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121D">
      <w:rPr>
        <w:rStyle w:val="PageNumber"/>
        <w:noProof/>
      </w:rPr>
      <w:t>2</w:t>
    </w:r>
    <w:r>
      <w:rPr>
        <w:rStyle w:val="PageNumber"/>
      </w:rPr>
      <w:fldChar w:fldCharType="end"/>
    </w:r>
  </w:p>
  <w:p w:rsidR="004C13FA" w:rsidRDefault="004C13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AD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1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57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E7CF2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66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CDE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4E92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B78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3FA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1D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A72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0ADF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17F10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C32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4EED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DC8"/>
    <w:rsid w:val="00D170FB"/>
    <w:rsid w:val="00D173CC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A6B316"/>
  <w15:chartTrackingRefBased/>
  <w15:docId w15:val="{3C278E99-BACC-4EFB-9912-82DC244C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F0AD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F0AD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F0AD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12</cp:revision>
  <dcterms:created xsi:type="dcterms:W3CDTF">2026-03-25T08:19:00Z</dcterms:created>
  <dcterms:modified xsi:type="dcterms:W3CDTF">2026-03-25T11:21:00Z</dcterms:modified>
</cp:coreProperties>
</file>