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B46C6E" w:rsidRDefault="004913E5" w:rsidP="00A71CED">
      <w:pPr>
        <w:jc w:val="center"/>
        <w:rPr>
          <w:rFonts w:ascii="GHEA Mariam" w:hAnsi="GHEA Mariam"/>
          <w:sz w:val="24"/>
          <w:szCs w:val="24"/>
          <w:lang w:val="hy-AM"/>
        </w:rPr>
      </w:pPr>
      <w:r>
        <w:rPr>
          <w:rFonts w:ascii="GHEA Mariam" w:hAnsi="GHEA Mariam"/>
          <w:sz w:val="24"/>
          <w:szCs w:val="24"/>
        </w:rPr>
        <w:t>26</w:t>
      </w:r>
      <w:r w:rsidR="001F5849">
        <w:rPr>
          <w:rFonts w:ascii="GHEA Mariam" w:hAnsi="GHEA Mariam"/>
          <w:sz w:val="24"/>
          <w:szCs w:val="24"/>
          <w:lang w:val="hy-AM"/>
        </w:rPr>
        <w:t xml:space="preserve"> մարտի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B46C6E">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B46C6E" w:rsidRDefault="00B46C6E" w:rsidP="00A71CED">
      <w:pPr>
        <w:jc w:val="center"/>
        <w:rPr>
          <w:rFonts w:ascii="GHEA Mariam" w:hAnsi="GHEA Mariam"/>
          <w:sz w:val="22"/>
          <w:szCs w:val="24"/>
        </w:rPr>
      </w:pPr>
    </w:p>
    <w:p w:rsidR="00B46C6E" w:rsidRDefault="00B46C6E" w:rsidP="00B46C6E">
      <w:pPr>
        <w:pStyle w:val="mechtex"/>
        <w:rPr>
          <w:rFonts w:ascii="GHEA Mariam" w:hAnsi="GHEA Mariam"/>
          <w:sz w:val="24"/>
          <w:szCs w:val="24"/>
          <w:lang w:eastAsia="en-US"/>
        </w:rPr>
      </w:pPr>
      <w:r w:rsidRPr="00B46C6E">
        <w:rPr>
          <w:rFonts w:ascii="GHEA Mariam" w:hAnsi="GHEA Mariam" w:cs="Arial"/>
          <w:sz w:val="24"/>
          <w:szCs w:val="24"/>
          <w:lang w:eastAsia="en-US"/>
        </w:rPr>
        <w:t>ՎԵՐԵԼԱԿՆԵՐԻ</w:t>
      </w:r>
      <w:r w:rsidRPr="00B46C6E">
        <w:rPr>
          <w:rFonts w:ascii="GHEA Mariam" w:hAnsi="GHEA Mariam"/>
          <w:sz w:val="24"/>
          <w:szCs w:val="24"/>
          <w:lang w:eastAsia="en-US"/>
        </w:rPr>
        <w:t xml:space="preserve"> </w:t>
      </w:r>
      <w:r w:rsidRPr="00B46C6E">
        <w:rPr>
          <w:rFonts w:ascii="GHEA Mariam" w:hAnsi="GHEA Mariam" w:cs="Arial"/>
          <w:sz w:val="24"/>
          <w:szCs w:val="24"/>
          <w:lang w:eastAsia="en-US"/>
        </w:rPr>
        <w:t>ԱՆՎՏԱՆԳ</w:t>
      </w:r>
      <w:r w:rsidRPr="00B46C6E">
        <w:rPr>
          <w:rFonts w:ascii="GHEA Mariam" w:hAnsi="GHEA Mariam"/>
          <w:sz w:val="24"/>
          <w:szCs w:val="24"/>
          <w:lang w:eastAsia="en-US"/>
        </w:rPr>
        <w:t xml:space="preserve"> </w:t>
      </w:r>
      <w:r w:rsidRPr="00B46C6E">
        <w:rPr>
          <w:rFonts w:ascii="GHEA Mariam" w:hAnsi="GHEA Mariam" w:cs="Arial"/>
          <w:sz w:val="24"/>
          <w:szCs w:val="24"/>
          <w:lang w:eastAsia="en-US"/>
        </w:rPr>
        <w:t>ՇԱՀԱԳՈՐԾՄԱՆ</w:t>
      </w:r>
      <w:r w:rsidRPr="00B46C6E">
        <w:rPr>
          <w:rFonts w:ascii="GHEA Mariam" w:hAnsi="GHEA Mariam"/>
          <w:sz w:val="24"/>
          <w:szCs w:val="24"/>
          <w:lang w:eastAsia="en-US"/>
        </w:rPr>
        <w:t xml:space="preserve"> </w:t>
      </w:r>
      <w:r w:rsidRPr="00B46C6E">
        <w:rPr>
          <w:rFonts w:ascii="GHEA Mariam" w:hAnsi="GHEA Mariam" w:cs="Arial"/>
          <w:sz w:val="24"/>
          <w:szCs w:val="24"/>
          <w:lang w:eastAsia="en-US"/>
        </w:rPr>
        <w:t>ՏԵԽՆԻԿԱԿԱՆ</w:t>
      </w:r>
      <w:r w:rsidRPr="00B46C6E">
        <w:rPr>
          <w:rFonts w:ascii="GHEA Mariam" w:hAnsi="GHEA Mariam"/>
          <w:sz w:val="24"/>
          <w:szCs w:val="24"/>
          <w:lang w:eastAsia="en-US"/>
        </w:rPr>
        <w:t xml:space="preserve"> </w:t>
      </w:r>
      <w:r w:rsidRPr="00B46C6E">
        <w:rPr>
          <w:rFonts w:ascii="GHEA Mariam" w:hAnsi="GHEA Mariam" w:cs="Arial"/>
          <w:sz w:val="24"/>
          <w:szCs w:val="24"/>
          <w:lang w:eastAsia="en-US"/>
        </w:rPr>
        <w:t>ԱՆՎՏԱՆԳՈՒԹՅԱՆ</w:t>
      </w:r>
      <w:r w:rsidRPr="00B46C6E">
        <w:rPr>
          <w:rFonts w:ascii="GHEA Mariam" w:hAnsi="GHEA Mariam"/>
          <w:sz w:val="24"/>
          <w:szCs w:val="24"/>
          <w:lang w:eastAsia="en-US"/>
        </w:rPr>
        <w:t xml:space="preserve"> </w:t>
      </w:r>
      <w:r w:rsidRPr="00B46C6E">
        <w:rPr>
          <w:rFonts w:ascii="GHEA Mariam" w:hAnsi="GHEA Mariam" w:cs="Arial"/>
          <w:sz w:val="24"/>
          <w:szCs w:val="24"/>
          <w:lang w:eastAsia="en-US"/>
        </w:rPr>
        <w:t>ՆՈՐՄԵՐԸ</w:t>
      </w:r>
      <w:r w:rsidRPr="00B46C6E">
        <w:rPr>
          <w:rFonts w:ascii="GHEA Mariam" w:hAnsi="GHEA Mariam"/>
          <w:sz w:val="24"/>
          <w:szCs w:val="24"/>
          <w:lang w:eastAsia="en-US"/>
        </w:rPr>
        <w:t xml:space="preserve">, </w:t>
      </w:r>
      <w:r w:rsidRPr="00B46C6E">
        <w:rPr>
          <w:rFonts w:ascii="GHEA Mariam" w:hAnsi="GHEA Mariam" w:cs="Arial"/>
          <w:sz w:val="24"/>
          <w:szCs w:val="24"/>
          <w:lang w:eastAsia="en-US"/>
        </w:rPr>
        <w:t>ԿԱՆՈՆՆԵՐԸ</w:t>
      </w:r>
      <w:r w:rsidRPr="00B46C6E">
        <w:rPr>
          <w:rFonts w:ascii="GHEA Mariam" w:hAnsi="GHEA Mariam"/>
          <w:sz w:val="24"/>
          <w:szCs w:val="24"/>
          <w:lang w:eastAsia="en-US"/>
        </w:rPr>
        <w:t xml:space="preserve"> </w:t>
      </w:r>
      <w:r w:rsidRPr="00B46C6E">
        <w:rPr>
          <w:rFonts w:ascii="GHEA Mariam" w:hAnsi="GHEA Mariam" w:cs="Arial"/>
          <w:sz w:val="24"/>
          <w:szCs w:val="24"/>
          <w:lang w:eastAsia="en-US"/>
        </w:rPr>
        <w:t>ԵՎ</w:t>
      </w:r>
      <w:r w:rsidRPr="00B46C6E">
        <w:rPr>
          <w:rFonts w:ascii="GHEA Mariam" w:hAnsi="GHEA Mariam"/>
          <w:sz w:val="24"/>
          <w:szCs w:val="24"/>
          <w:lang w:eastAsia="en-US"/>
        </w:rPr>
        <w:t xml:space="preserve"> </w:t>
      </w:r>
    </w:p>
    <w:p w:rsidR="00B46C6E" w:rsidRDefault="00B46C6E" w:rsidP="00B46C6E">
      <w:pPr>
        <w:pStyle w:val="mechtex"/>
        <w:rPr>
          <w:rFonts w:ascii="GHEA Mariam" w:hAnsi="GHEA Mariam" w:cs="Arial"/>
          <w:sz w:val="24"/>
          <w:szCs w:val="24"/>
          <w:lang w:eastAsia="en-US"/>
        </w:rPr>
      </w:pPr>
      <w:r w:rsidRPr="00B46C6E">
        <w:rPr>
          <w:rFonts w:ascii="GHEA Mariam" w:hAnsi="GHEA Mariam" w:cs="Arial"/>
          <w:sz w:val="24"/>
          <w:szCs w:val="24"/>
          <w:lang w:eastAsia="en-US"/>
        </w:rPr>
        <w:t>ՀՐԱՀԱՆԳՆԵՐԸ</w:t>
      </w:r>
      <w:r w:rsidRPr="00B46C6E">
        <w:rPr>
          <w:rFonts w:ascii="GHEA Mariam" w:hAnsi="GHEA Mariam"/>
          <w:sz w:val="24"/>
          <w:szCs w:val="24"/>
          <w:lang w:eastAsia="en-US"/>
        </w:rPr>
        <w:t xml:space="preserve"> </w:t>
      </w:r>
      <w:r w:rsidRPr="00B46C6E">
        <w:rPr>
          <w:rFonts w:ascii="GHEA Mariam" w:hAnsi="GHEA Mariam" w:cs="Arial"/>
          <w:sz w:val="24"/>
          <w:szCs w:val="24"/>
          <w:lang w:eastAsia="en-US"/>
        </w:rPr>
        <w:t>ՍԱՀՄԱՆԵԼՈՒ</w:t>
      </w:r>
      <w:r w:rsidRPr="00B46C6E">
        <w:rPr>
          <w:rFonts w:ascii="GHEA Mariam" w:hAnsi="GHEA Mariam"/>
          <w:sz w:val="24"/>
          <w:szCs w:val="24"/>
          <w:lang w:eastAsia="en-US"/>
        </w:rPr>
        <w:t xml:space="preserve"> </w:t>
      </w:r>
      <w:r w:rsidRPr="00B46C6E">
        <w:rPr>
          <w:rFonts w:ascii="GHEA Mariam" w:hAnsi="GHEA Mariam" w:cs="Arial"/>
          <w:sz w:val="24"/>
          <w:szCs w:val="24"/>
          <w:lang w:eastAsia="en-US"/>
        </w:rPr>
        <w:t>ՄԱՍԻՆ</w:t>
      </w:r>
    </w:p>
    <w:p w:rsidR="00B46C6E" w:rsidRPr="00B46C6E" w:rsidRDefault="00B46C6E" w:rsidP="00B46C6E">
      <w:pPr>
        <w:pStyle w:val="mechtex"/>
        <w:rPr>
          <w:rFonts w:ascii="GHEA Mariam" w:hAnsi="GHEA Mariam"/>
          <w:sz w:val="24"/>
          <w:szCs w:val="24"/>
          <w:lang w:val="hy-AM" w:eastAsia="en-US"/>
        </w:rPr>
      </w:pPr>
      <w:r>
        <w:rPr>
          <w:rFonts w:ascii="GHEA Mariam" w:hAnsi="GHEA Mariam" w:cs="Arial"/>
          <w:sz w:val="24"/>
          <w:szCs w:val="24"/>
          <w:lang w:val="hy-AM" w:eastAsia="en-US"/>
        </w:rPr>
        <w:t>-----------------------------------------------------------------------------------------</w:t>
      </w:r>
    </w:p>
    <w:p w:rsidR="00B46C6E" w:rsidRDefault="00B46C6E" w:rsidP="00B46C6E">
      <w:pPr>
        <w:shd w:val="clear" w:color="auto" w:fill="FFFFFF"/>
        <w:spacing w:line="360" w:lineRule="auto"/>
        <w:ind w:firstLine="375"/>
        <w:jc w:val="both"/>
        <w:rPr>
          <w:rFonts w:ascii="Courier New" w:hAnsi="Courier New" w:cs="Courier New"/>
          <w:sz w:val="32"/>
          <w:szCs w:val="24"/>
          <w:lang w:eastAsia="en-US"/>
        </w:rPr>
      </w:pPr>
      <w:r w:rsidRPr="00B46C6E">
        <w:rPr>
          <w:rFonts w:ascii="Courier New" w:hAnsi="Courier New" w:cs="Courier New"/>
          <w:sz w:val="24"/>
          <w:szCs w:val="24"/>
          <w:lang w:eastAsia="en-US"/>
        </w:rPr>
        <w:t> </w:t>
      </w:r>
    </w:p>
    <w:p w:rsidR="00B46C6E" w:rsidRPr="00B46C6E" w:rsidRDefault="00B46C6E" w:rsidP="00B46C6E">
      <w:pPr>
        <w:shd w:val="clear" w:color="auto" w:fill="FFFFFF"/>
        <w:spacing w:line="360" w:lineRule="auto"/>
        <w:ind w:firstLine="375"/>
        <w:jc w:val="both"/>
        <w:rPr>
          <w:rFonts w:ascii="GHEA Grapalat" w:hAnsi="GHEA Grapalat"/>
          <w:sz w:val="14"/>
          <w:szCs w:val="24"/>
          <w:lang w:eastAsia="en-US"/>
        </w:rPr>
      </w:pPr>
    </w:p>
    <w:p w:rsidR="00B46C6E" w:rsidRPr="00B46C6E" w:rsidRDefault="00B46C6E" w:rsidP="00B46C6E">
      <w:pPr>
        <w:pStyle w:val="norm"/>
        <w:spacing w:line="360" w:lineRule="auto"/>
        <w:rPr>
          <w:rFonts w:ascii="GHEA Mariam" w:hAnsi="GHEA Mariam"/>
          <w:sz w:val="24"/>
          <w:szCs w:val="24"/>
          <w:lang w:val="hy-AM" w:eastAsia="en-US"/>
        </w:rPr>
      </w:pPr>
      <w:r w:rsidRPr="00B46C6E">
        <w:rPr>
          <w:rFonts w:ascii="GHEA Mariam" w:hAnsi="GHEA Mariam" w:cs="Arial"/>
          <w:sz w:val="24"/>
          <w:szCs w:val="24"/>
          <w:lang w:eastAsia="en-US"/>
        </w:rPr>
        <w:t>Ղեկավարվելով</w:t>
      </w:r>
      <w:r w:rsidRPr="00B46C6E">
        <w:rPr>
          <w:rFonts w:ascii="GHEA Mariam" w:hAnsi="GHEA Mariam"/>
          <w:sz w:val="24"/>
          <w:szCs w:val="24"/>
          <w:lang w:eastAsia="en-US"/>
        </w:rPr>
        <w:t xml:space="preserve"> </w:t>
      </w:r>
      <w:r w:rsidRPr="00B46C6E">
        <w:rPr>
          <w:rFonts w:ascii="GHEA Mariam" w:hAnsi="GHEA Mariam" w:cs="Arial Armenian"/>
          <w:sz w:val="24"/>
          <w:szCs w:val="24"/>
          <w:lang w:eastAsia="en-US"/>
        </w:rPr>
        <w:t>«</w:t>
      </w:r>
      <w:r w:rsidRPr="00B46C6E">
        <w:rPr>
          <w:rFonts w:ascii="GHEA Mariam" w:hAnsi="GHEA Mariam" w:cs="Arial"/>
          <w:sz w:val="24"/>
          <w:szCs w:val="24"/>
          <w:lang w:eastAsia="en-US"/>
        </w:rPr>
        <w:t>Տեխնիկական</w:t>
      </w:r>
      <w:r w:rsidRPr="00B46C6E">
        <w:rPr>
          <w:rFonts w:ascii="GHEA Mariam" w:hAnsi="GHEA Mariam"/>
          <w:sz w:val="24"/>
          <w:szCs w:val="24"/>
          <w:lang w:eastAsia="en-US"/>
        </w:rPr>
        <w:t xml:space="preserve"> </w:t>
      </w:r>
      <w:r w:rsidRPr="00B46C6E">
        <w:rPr>
          <w:rFonts w:ascii="GHEA Mariam" w:hAnsi="GHEA Mariam" w:cs="Arial"/>
          <w:sz w:val="24"/>
          <w:szCs w:val="24"/>
          <w:lang w:eastAsia="en-US"/>
        </w:rPr>
        <w:t>անվտանգության</w:t>
      </w:r>
      <w:r w:rsidRPr="00B46C6E">
        <w:rPr>
          <w:rFonts w:ascii="GHEA Mariam" w:hAnsi="GHEA Mariam"/>
          <w:sz w:val="24"/>
          <w:szCs w:val="24"/>
          <w:lang w:eastAsia="en-US"/>
        </w:rPr>
        <w:t xml:space="preserve"> </w:t>
      </w:r>
      <w:r w:rsidRPr="00B46C6E">
        <w:rPr>
          <w:rFonts w:ascii="GHEA Mariam" w:hAnsi="GHEA Mariam" w:cs="Arial"/>
          <w:sz w:val="24"/>
          <w:szCs w:val="24"/>
          <w:lang w:eastAsia="en-US"/>
        </w:rPr>
        <w:t>ապահովման</w:t>
      </w:r>
      <w:r w:rsidRPr="00B46C6E">
        <w:rPr>
          <w:rFonts w:ascii="GHEA Mariam" w:hAnsi="GHEA Mariam"/>
          <w:sz w:val="24"/>
          <w:szCs w:val="24"/>
          <w:lang w:eastAsia="en-US"/>
        </w:rPr>
        <w:t xml:space="preserve"> </w:t>
      </w:r>
      <w:r w:rsidRPr="00B46C6E">
        <w:rPr>
          <w:rFonts w:ascii="GHEA Mariam" w:hAnsi="GHEA Mariam" w:cs="Arial"/>
          <w:sz w:val="24"/>
          <w:szCs w:val="24"/>
          <w:lang w:eastAsia="en-US"/>
        </w:rPr>
        <w:t>պետական</w:t>
      </w:r>
      <w:r w:rsidRPr="00B46C6E">
        <w:rPr>
          <w:rFonts w:ascii="GHEA Mariam" w:hAnsi="GHEA Mariam"/>
          <w:sz w:val="24"/>
          <w:szCs w:val="24"/>
          <w:lang w:eastAsia="en-US"/>
        </w:rPr>
        <w:t xml:space="preserve"> </w:t>
      </w:r>
      <w:r w:rsidRPr="00B46C6E">
        <w:rPr>
          <w:rFonts w:ascii="GHEA Mariam" w:hAnsi="GHEA Mariam" w:cs="Arial"/>
          <w:sz w:val="24"/>
          <w:szCs w:val="24"/>
          <w:lang w:eastAsia="en-US"/>
        </w:rPr>
        <w:t>կարգավորման</w:t>
      </w:r>
      <w:r w:rsidRPr="00B46C6E">
        <w:rPr>
          <w:rFonts w:ascii="GHEA Mariam" w:hAnsi="GHEA Mariam"/>
          <w:sz w:val="24"/>
          <w:szCs w:val="24"/>
          <w:lang w:eastAsia="en-US"/>
        </w:rPr>
        <w:t xml:space="preserve"> </w:t>
      </w:r>
      <w:r w:rsidRPr="00B46C6E">
        <w:rPr>
          <w:rFonts w:ascii="GHEA Mariam" w:hAnsi="GHEA Mariam" w:cs="Arial"/>
          <w:sz w:val="24"/>
          <w:szCs w:val="24"/>
          <w:lang w:eastAsia="en-US"/>
        </w:rPr>
        <w:t>մասին</w:t>
      </w:r>
      <w:r w:rsidRPr="00B46C6E">
        <w:rPr>
          <w:rFonts w:ascii="GHEA Mariam" w:hAnsi="GHEA Mariam" w:cs="Arial Armenian"/>
          <w:sz w:val="24"/>
          <w:szCs w:val="24"/>
          <w:lang w:eastAsia="en-US"/>
        </w:rPr>
        <w:t>»</w:t>
      </w:r>
      <w:r w:rsidRPr="00B46C6E">
        <w:rPr>
          <w:rFonts w:ascii="GHEA Mariam" w:hAnsi="GHEA Mariam"/>
          <w:sz w:val="24"/>
          <w:szCs w:val="24"/>
          <w:lang w:eastAsia="en-US"/>
        </w:rPr>
        <w:t xml:space="preserve"> </w:t>
      </w:r>
      <w:r w:rsidRPr="00B46C6E">
        <w:rPr>
          <w:rFonts w:ascii="GHEA Mariam" w:hAnsi="GHEA Mariam" w:cs="Arial"/>
          <w:sz w:val="24"/>
          <w:szCs w:val="24"/>
          <w:lang w:eastAsia="en-US"/>
        </w:rPr>
        <w:t>օրենքի</w:t>
      </w:r>
      <w:r w:rsidRPr="00B46C6E">
        <w:rPr>
          <w:rFonts w:ascii="GHEA Mariam" w:hAnsi="GHEA Mariam"/>
          <w:sz w:val="24"/>
          <w:szCs w:val="24"/>
          <w:lang w:eastAsia="en-US"/>
        </w:rPr>
        <w:t xml:space="preserve"> 4-</w:t>
      </w:r>
      <w:r w:rsidRPr="00B46C6E">
        <w:rPr>
          <w:rFonts w:ascii="GHEA Mariam" w:hAnsi="GHEA Mariam" w:cs="Arial"/>
          <w:sz w:val="24"/>
          <w:szCs w:val="24"/>
          <w:lang w:eastAsia="en-US"/>
        </w:rPr>
        <w:t>րդ</w:t>
      </w:r>
      <w:r w:rsidRPr="00B46C6E">
        <w:rPr>
          <w:rFonts w:ascii="GHEA Mariam" w:hAnsi="GHEA Mariam"/>
          <w:sz w:val="24"/>
          <w:szCs w:val="24"/>
          <w:lang w:eastAsia="en-US"/>
        </w:rPr>
        <w:t xml:space="preserve"> </w:t>
      </w:r>
      <w:r w:rsidRPr="00B46C6E">
        <w:rPr>
          <w:rFonts w:ascii="GHEA Mariam" w:hAnsi="GHEA Mariam" w:cs="Arial"/>
          <w:sz w:val="24"/>
          <w:szCs w:val="24"/>
          <w:lang w:eastAsia="en-US"/>
        </w:rPr>
        <w:t>հոդվածի</w:t>
      </w:r>
      <w:r w:rsidRPr="00B46C6E">
        <w:rPr>
          <w:rFonts w:ascii="GHEA Mariam" w:hAnsi="GHEA Mariam"/>
          <w:sz w:val="24"/>
          <w:szCs w:val="24"/>
          <w:lang w:eastAsia="en-US"/>
        </w:rPr>
        <w:t xml:space="preserve"> 2-</w:t>
      </w:r>
      <w:r w:rsidRPr="00B46C6E">
        <w:rPr>
          <w:rFonts w:ascii="GHEA Mariam" w:hAnsi="GHEA Mariam" w:cs="Arial"/>
          <w:sz w:val="24"/>
          <w:szCs w:val="24"/>
          <w:lang w:eastAsia="en-US"/>
        </w:rPr>
        <w:t>րդ</w:t>
      </w:r>
      <w:r w:rsidRPr="00B46C6E">
        <w:rPr>
          <w:rFonts w:ascii="GHEA Mariam" w:hAnsi="GHEA Mariam"/>
          <w:sz w:val="24"/>
          <w:szCs w:val="24"/>
          <w:lang w:eastAsia="en-US"/>
        </w:rPr>
        <w:t xml:space="preserve"> </w:t>
      </w:r>
      <w:r w:rsidRPr="00B46C6E">
        <w:rPr>
          <w:rFonts w:ascii="GHEA Mariam" w:hAnsi="GHEA Mariam" w:cs="Arial"/>
          <w:sz w:val="24"/>
          <w:szCs w:val="24"/>
          <w:lang w:eastAsia="en-US"/>
        </w:rPr>
        <w:t>մասով</w:t>
      </w:r>
      <w:r w:rsidRPr="00B46C6E">
        <w:rPr>
          <w:rFonts w:ascii="GHEA Mariam" w:hAnsi="GHEA Mariam"/>
          <w:sz w:val="24"/>
          <w:szCs w:val="24"/>
          <w:lang w:eastAsia="en-US"/>
        </w:rPr>
        <w:t xml:space="preserve">` </w:t>
      </w:r>
      <w:r w:rsidRPr="00B46C6E">
        <w:rPr>
          <w:rFonts w:ascii="GHEA Mariam" w:eastAsia="Arial Unicode MS" w:hAnsi="GHEA Mariam" w:cs="Sylfaen"/>
          <w:spacing w:val="-6"/>
          <w:sz w:val="24"/>
          <w:szCs w:val="24"/>
          <w:shd w:val="clear" w:color="auto" w:fill="FFFFFF"/>
          <w:lang w:val="hy-AM" w:eastAsia="en-US"/>
        </w:rPr>
        <w:t>Հայաստանի</w:t>
      </w:r>
      <w:r w:rsidRPr="00B46C6E">
        <w:rPr>
          <w:rFonts w:ascii="GHEA Mariam" w:eastAsia="Arial Unicode MS" w:hAnsi="GHEA Mariam" w:cs="Arial Armenian"/>
          <w:spacing w:val="-6"/>
          <w:sz w:val="24"/>
          <w:szCs w:val="24"/>
          <w:shd w:val="clear" w:color="auto" w:fill="FFFFFF"/>
          <w:lang w:val="hy-AM" w:eastAsia="en-US"/>
        </w:rPr>
        <w:t xml:space="preserve"> </w:t>
      </w:r>
      <w:r w:rsidRPr="00B46C6E">
        <w:rPr>
          <w:rFonts w:ascii="GHEA Mariam" w:eastAsia="Arial Unicode MS" w:hAnsi="GHEA Mariam" w:cs="Sylfaen"/>
          <w:spacing w:val="-6"/>
          <w:sz w:val="24"/>
          <w:szCs w:val="24"/>
          <w:shd w:val="clear" w:color="auto" w:fill="FFFFFF"/>
          <w:lang w:val="hy-AM" w:eastAsia="en-US"/>
        </w:rPr>
        <w:t>Հանրա</w:t>
      </w:r>
      <w:r>
        <w:rPr>
          <w:rFonts w:ascii="GHEA Mariam" w:eastAsia="Arial Unicode MS" w:hAnsi="GHEA Mariam" w:cs="Sylfaen"/>
          <w:spacing w:val="-6"/>
          <w:sz w:val="24"/>
          <w:szCs w:val="24"/>
          <w:shd w:val="clear" w:color="auto" w:fill="FFFFFF"/>
          <w:lang w:val="hy-AM" w:eastAsia="en-US"/>
        </w:rPr>
        <w:softHyphen/>
      </w:r>
      <w:r w:rsidRPr="00B46C6E">
        <w:rPr>
          <w:rFonts w:ascii="GHEA Mariam" w:eastAsia="Arial Unicode MS" w:hAnsi="GHEA Mariam" w:cs="Sylfaen"/>
          <w:spacing w:val="-6"/>
          <w:sz w:val="24"/>
          <w:szCs w:val="24"/>
          <w:shd w:val="clear" w:color="auto" w:fill="FFFFFF"/>
          <w:lang w:val="hy-AM" w:eastAsia="en-US"/>
        </w:rPr>
        <w:t>պետության</w:t>
      </w:r>
      <w:r w:rsidRPr="00B46C6E">
        <w:rPr>
          <w:rFonts w:ascii="GHEA Mariam" w:eastAsia="Arial Unicode MS" w:hAnsi="GHEA Mariam" w:cs="Arial Armenian"/>
          <w:spacing w:val="-6"/>
          <w:sz w:val="24"/>
          <w:szCs w:val="24"/>
          <w:shd w:val="clear" w:color="auto" w:fill="FFFFFF"/>
          <w:lang w:val="hy-AM" w:eastAsia="en-US"/>
        </w:rPr>
        <w:t xml:space="preserve"> </w:t>
      </w:r>
      <w:r w:rsidRPr="00B46C6E">
        <w:rPr>
          <w:rFonts w:ascii="GHEA Mariam" w:eastAsia="Arial Unicode MS" w:hAnsi="GHEA Mariam" w:cs="Sylfaen"/>
          <w:spacing w:val="-6"/>
          <w:sz w:val="24"/>
          <w:szCs w:val="24"/>
          <w:shd w:val="clear" w:color="auto" w:fill="FFFFFF"/>
          <w:lang w:val="hy-AM" w:eastAsia="en-US"/>
        </w:rPr>
        <w:t>կառավարությունը</w:t>
      </w:r>
      <w:r w:rsidRPr="00B46C6E">
        <w:rPr>
          <w:rFonts w:ascii="GHEA Mariam" w:eastAsia="Arial Unicode MS" w:hAnsi="GHEA Mariam" w:cs="Arial Armenian"/>
          <w:spacing w:val="-6"/>
          <w:sz w:val="24"/>
          <w:szCs w:val="24"/>
          <w:shd w:val="clear" w:color="auto" w:fill="FFFFFF"/>
          <w:lang w:val="hy-AM" w:eastAsia="en-US"/>
        </w:rPr>
        <w:t xml:space="preserve">   </w:t>
      </w:r>
      <w:r w:rsidRPr="00B46C6E">
        <w:rPr>
          <w:rFonts w:ascii="GHEA Mariam" w:eastAsia="Arial Unicode MS" w:hAnsi="GHEA Mariam" w:cs="Sylfaen"/>
          <w:spacing w:val="-6"/>
          <w:sz w:val="24"/>
          <w:szCs w:val="24"/>
          <w:shd w:val="clear" w:color="auto" w:fill="FFFFFF"/>
          <w:lang w:val="hy-AM" w:eastAsia="en-US"/>
        </w:rPr>
        <w:t>ո</w:t>
      </w:r>
      <w:r w:rsidRPr="00B46C6E">
        <w:rPr>
          <w:rFonts w:ascii="GHEA Mariam" w:eastAsia="Arial Unicode MS" w:hAnsi="GHEA Mariam" w:cs="Arial Armenian"/>
          <w:spacing w:val="-6"/>
          <w:sz w:val="24"/>
          <w:szCs w:val="24"/>
          <w:shd w:val="clear" w:color="auto" w:fill="FFFFFF"/>
          <w:lang w:val="hy-AM" w:eastAsia="en-US"/>
        </w:rPr>
        <w:t xml:space="preserve"> </w:t>
      </w:r>
      <w:r w:rsidRPr="00B46C6E">
        <w:rPr>
          <w:rFonts w:ascii="GHEA Mariam" w:eastAsia="Arial Unicode MS" w:hAnsi="GHEA Mariam" w:cs="Sylfaen"/>
          <w:spacing w:val="-6"/>
          <w:sz w:val="24"/>
          <w:szCs w:val="24"/>
          <w:shd w:val="clear" w:color="auto" w:fill="FFFFFF"/>
          <w:lang w:val="hy-AM" w:eastAsia="en-US"/>
        </w:rPr>
        <w:t>ր</w:t>
      </w:r>
      <w:r w:rsidRPr="00B46C6E">
        <w:rPr>
          <w:rFonts w:ascii="GHEA Mariam" w:eastAsia="Arial Unicode MS" w:hAnsi="GHEA Mariam" w:cs="Arial Armenian"/>
          <w:spacing w:val="-6"/>
          <w:sz w:val="24"/>
          <w:szCs w:val="24"/>
          <w:shd w:val="clear" w:color="auto" w:fill="FFFFFF"/>
          <w:lang w:val="hy-AM" w:eastAsia="en-US"/>
        </w:rPr>
        <w:t xml:space="preserve"> </w:t>
      </w:r>
      <w:r w:rsidRPr="00B46C6E">
        <w:rPr>
          <w:rFonts w:ascii="GHEA Mariam" w:eastAsia="Arial Unicode MS" w:hAnsi="GHEA Mariam" w:cs="Sylfaen"/>
          <w:spacing w:val="-6"/>
          <w:sz w:val="24"/>
          <w:szCs w:val="24"/>
          <w:shd w:val="clear" w:color="auto" w:fill="FFFFFF"/>
          <w:lang w:val="hy-AM" w:eastAsia="en-US"/>
        </w:rPr>
        <w:t>ո</w:t>
      </w:r>
      <w:r w:rsidRPr="00B46C6E">
        <w:rPr>
          <w:rFonts w:ascii="GHEA Mariam" w:eastAsia="Arial Unicode MS" w:hAnsi="GHEA Mariam" w:cs="Arial Armenian"/>
          <w:spacing w:val="-6"/>
          <w:sz w:val="24"/>
          <w:szCs w:val="24"/>
          <w:shd w:val="clear" w:color="auto" w:fill="FFFFFF"/>
          <w:lang w:val="hy-AM" w:eastAsia="en-US"/>
        </w:rPr>
        <w:t xml:space="preserve"> </w:t>
      </w:r>
      <w:r w:rsidRPr="00B46C6E">
        <w:rPr>
          <w:rFonts w:ascii="GHEA Mariam" w:eastAsia="Arial Unicode MS" w:hAnsi="GHEA Mariam" w:cs="Sylfaen"/>
          <w:spacing w:val="-6"/>
          <w:sz w:val="24"/>
          <w:szCs w:val="24"/>
          <w:shd w:val="clear" w:color="auto" w:fill="FFFFFF"/>
          <w:lang w:val="hy-AM" w:eastAsia="en-US"/>
        </w:rPr>
        <w:t>շ</w:t>
      </w:r>
      <w:r w:rsidRPr="00B46C6E">
        <w:rPr>
          <w:rFonts w:ascii="GHEA Mariam" w:eastAsia="Arial Unicode MS" w:hAnsi="GHEA Mariam" w:cs="Arial Armenian"/>
          <w:spacing w:val="-6"/>
          <w:sz w:val="24"/>
          <w:szCs w:val="24"/>
          <w:shd w:val="clear" w:color="auto" w:fill="FFFFFF"/>
          <w:lang w:val="hy-AM" w:eastAsia="en-US"/>
        </w:rPr>
        <w:t xml:space="preserve"> </w:t>
      </w:r>
      <w:r w:rsidRPr="00B46C6E">
        <w:rPr>
          <w:rFonts w:ascii="GHEA Mariam" w:eastAsia="Arial Unicode MS" w:hAnsi="GHEA Mariam" w:cs="Sylfaen"/>
          <w:spacing w:val="-6"/>
          <w:sz w:val="24"/>
          <w:szCs w:val="24"/>
          <w:shd w:val="clear" w:color="auto" w:fill="FFFFFF"/>
          <w:lang w:val="hy-AM" w:eastAsia="en-US"/>
        </w:rPr>
        <w:t>ու</w:t>
      </w:r>
      <w:r w:rsidRPr="00B46C6E">
        <w:rPr>
          <w:rFonts w:ascii="GHEA Mariam" w:eastAsia="Arial Unicode MS" w:hAnsi="GHEA Mariam" w:cs="Arial Armenian"/>
          <w:spacing w:val="-6"/>
          <w:sz w:val="24"/>
          <w:szCs w:val="24"/>
          <w:shd w:val="clear" w:color="auto" w:fill="FFFFFF"/>
          <w:lang w:val="hy-AM" w:eastAsia="en-US"/>
        </w:rPr>
        <w:t xml:space="preserve"> </w:t>
      </w:r>
      <w:r w:rsidRPr="00B46C6E">
        <w:rPr>
          <w:rFonts w:ascii="GHEA Mariam" w:eastAsia="Arial Unicode MS" w:hAnsi="GHEA Mariam" w:cs="Sylfaen"/>
          <w:spacing w:val="-6"/>
          <w:sz w:val="24"/>
          <w:szCs w:val="24"/>
          <w:shd w:val="clear" w:color="auto" w:fill="FFFFFF"/>
          <w:lang w:val="hy-AM" w:eastAsia="en-US"/>
        </w:rPr>
        <w:t>մ</w:t>
      </w:r>
      <w:r w:rsidRPr="00B46C6E">
        <w:rPr>
          <w:rFonts w:ascii="GHEA Mariam" w:eastAsia="Arial Unicode MS" w:hAnsi="GHEA Mariam" w:cs="Arial Armenian"/>
          <w:spacing w:val="-6"/>
          <w:sz w:val="24"/>
          <w:szCs w:val="24"/>
          <w:shd w:val="clear" w:color="auto" w:fill="FFFFFF"/>
          <w:lang w:val="hy-AM" w:eastAsia="en-US"/>
        </w:rPr>
        <w:t xml:space="preserve">   </w:t>
      </w:r>
      <w:r w:rsidRPr="00B46C6E">
        <w:rPr>
          <w:rFonts w:ascii="GHEA Mariam" w:eastAsia="Arial Unicode MS" w:hAnsi="GHEA Mariam" w:cs="Sylfaen"/>
          <w:spacing w:val="-6"/>
          <w:sz w:val="24"/>
          <w:szCs w:val="24"/>
          <w:shd w:val="clear" w:color="auto" w:fill="FFFFFF"/>
          <w:lang w:val="hy-AM" w:eastAsia="en-US"/>
        </w:rPr>
        <w:t>է</w:t>
      </w:r>
      <w:r w:rsidRPr="00B46C6E">
        <w:rPr>
          <w:rFonts w:ascii="GHEA Mariam" w:eastAsia="Arial Unicode MS" w:hAnsi="GHEA Mariam" w:cs="Arial Armenian"/>
          <w:spacing w:val="-6"/>
          <w:sz w:val="24"/>
          <w:szCs w:val="24"/>
          <w:shd w:val="clear" w:color="auto" w:fill="FFFFFF"/>
          <w:lang w:val="hy-AM" w:eastAsia="en-US"/>
        </w:rPr>
        <w:t>.</w:t>
      </w:r>
    </w:p>
    <w:p w:rsidR="00B46C6E" w:rsidRPr="00B46C6E" w:rsidRDefault="00B46C6E" w:rsidP="00B46C6E">
      <w:pPr>
        <w:pStyle w:val="norm"/>
        <w:spacing w:line="360" w:lineRule="auto"/>
        <w:rPr>
          <w:rFonts w:ascii="GHEA Mariam" w:hAnsi="GHEA Mariam"/>
          <w:sz w:val="24"/>
          <w:szCs w:val="24"/>
          <w:lang w:val="hy-AM" w:eastAsia="en-US"/>
        </w:rPr>
      </w:pPr>
      <w:r w:rsidRPr="00B46C6E">
        <w:rPr>
          <w:rFonts w:ascii="GHEA Mariam" w:hAnsi="GHEA Mariam" w:cs="Arial"/>
          <w:spacing w:val="-6"/>
          <w:sz w:val="24"/>
          <w:szCs w:val="24"/>
          <w:lang w:val="hy-AM" w:eastAsia="en-US"/>
        </w:rPr>
        <w:t xml:space="preserve">1. </w:t>
      </w:r>
      <w:r w:rsidRPr="00B46C6E">
        <w:rPr>
          <w:rFonts w:ascii="GHEA Mariam" w:hAnsi="GHEA Mariam" w:cs="Arial"/>
          <w:spacing w:val="-6"/>
          <w:sz w:val="24"/>
          <w:szCs w:val="24"/>
          <w:lang w:val="hy-AM" w:eastAsia="en-US"/>
        </w:rPr>
        <w:t>Սահմանել</w:t>
      </w:r>
      <w:r w:rsidRPr="00B46C6E">
        <w:rPr>
          <w:rFonts w:ascii="GHEA Mariam" w:hAnsi="GHEA Mariam"/>
          <w:spacing w:val="-6"/>
          <w:sz w:val="24"/>
          <w:szCs w:val="24"/>
          <w:lang w:val="hy-AM" w:eastAsia="en-US"/>
        </w:rPr>
        <w:t xml:space="preserve"> </w:t>
      </w:r>
      <w:r w:rsidRPr="00B46C6E">
        <w:rPr>
          <w:rFonts w:ascii="GHEA Mariam" w:hAnsi="GHEA Mariam" w:cs="Arial"/>
          <w:spacing w:val="-6"/>
          <w:sz w:val="24"/>
          <w:szCs w:val="24"/>
          <w:lang w:val="hy-AM" w:eastAsia="en-US"/>
        </w:rPr>
        <w:t>վերելակների</w:t>
      </w:r>
      <w:r w:rsidRPr="00B46C6E">
        <w:rPr>
          <w:rFonts w:ascii="GHEA Mariam" w:hAnsi="GHEA Mariam"/>
          <w:spacing w:val="-6"/>
          <w:sz w:val="24"/>
          <w:szCs w:val="24"/>
          <w:lang w:val="hy-AM" w:eastAsia="en-US"/>
        </w:rPr>
        <w:t xml:space="preserve"> </w:t>
      </w:r>
      <w:r w:rsidRPr="00B46C6E">
        <w:rPr>
          <w:rFonts w:ascii="GHEA Mariam" w:hAnsi="GHEA Mariam" w:cs="Arial"/>
          <w:spacing w:val="-6"/>
          <w:sz w:val="24"/>
          <w:szCs w:val="24"/>
          <w:lang w:val="hy-AM" w:eastAsia="en-US"/>
        </w:rPr>
        <w:t>անվտանգ</w:t>
      </w:r>
      <w:r w:rsidRPr="00B46C6E">
        <w:rPr>
          <w:rFonts w:ascii="GHEA Mariam" w:hAnsi="GHEA Mariam"/>
          <w:spacing w:val="-6"/>
          <w:sz w:val="24"/>
          <w:szCs w:val="24"/>
          <w:lang w:val="hy-AM" w:eastAsia="en-US"/>
        </w:rPr>
        <w:t xml:space="preserve"> </w:t>
      </w:r>
      <w:r w:rsidRPr="00B46C6E">
        <w:rPr>
          <w:rFonts w:ascii="GHEA Mariam" w:hAnsi="GHEA Mariam" w:cs="Arial"/>
          <w:spacing w:val="-6"/>
          <w:sz w:val="24"/>
          <w:szCs w:val="24"/>
          <w:lang w:val="hy-AM" w:eastAsia="en-US"/>
        </w:rPr>
        <w:t>շահագործման</w:t>
      </w:r>
      <w:r w:rsidRPr="00B46C6E">
        <w:rPr>
          <w:rFonts w:ascii="GHEA Mariam" w:hAnsi="GHEA Mariam"/>
          <w:spacing w:val="-6"/>
          <w:sz w:val="24"/>
          <w:szCs w:val="24"/>
          <w:lang w:val="hy-AM" w:eastAsia="en-US"/>
        </w:rPr>
        <w:t xml:space="preserve"> </w:t>
      </w:r>
      <w:r w:rsidRPr="00B46C6E">
        <w:rPr>
          <w:rFonts w:ascii="GHEA Mariam" w:hAnsi="GHEA Mariam" w:cs="Arial"/>
          <w:spacing w:val="-6"/>
          <w:sz w:val="24"/>
          <w:szCs w:val="24"/>
          <w:lang w:val="hy-AM" w:eastAsia="en-US"/>
        </w:rPr>
        <w:t>տեխնիկական</w:t>
      </w:r>
      <w:r w:rsidRPr="00B46C6E">
        <w:rPr>
          <w:rFonts w:ascii="GHEA Mariam" w:hAnsi="GHEA Mariam"/>
          <w:spacing w:val="-6"/>
          <w:sz w:val="24"/>
          <w:szCs w:val="24"/>
          <w:lang w:val="hy-AM" w:eastAsia="en-US"/>
        </w:rPr>
        <w:t xml:space="preserve"> </w:t>
      </w:r>
      <w:r w:rsidRPr="00B46C6E">
        <w:rPr>
          <w:rFonts w:ascii="GHEA Mariam" w:hAnsi="GHEA Mariam" w:cs="Arial"/>
          <w:spacing w:val="-6"/>
          <w:sz w:val="24"/>
          <w:szCs w:val="24"/>
          <w:lang w:val="hy-AM" w:eastAsia="en-US"/>
        </w:rPr>
        <w:t>անվտան</w:t>
      </w:r>
      <w:r w:rsidRPr="00B46C6E">
        <w:rPr>
          <w:rFonts w:ascii="GHEA Mariam" w:hAnsi="GHEA Mariam" w:cs="Arial"/>
          <w:spacing w:val="-6"/>
          <w:sz w:val="24"/>
          <w:szCs w:val="24"/>
          <w:lang w:val="hy-AM" w:eastAsia="en-US"/>
        </w:rPr>
        <w:softHyphen/>
      </w:r>
      <w:r w:rsidRPr="00B46C6E">
        <w:rPr>
          <w:rFonts w:ascii="GHEA Mariam" w:hAnsi="GHEA Mariam" w:cs="Arial"/>
          <w:spacing w:val="-6"/>
          <w:sz w:val="24"/>
          <w:szCs w:val="24"/>
          <w:lang w:val="hy-AM" w:eastAsia="en-US"/>
        </w:rPr>
        <w:t>գության</w:t>
      </w:r>
      <w:r w:rsidRPr="00B46C6E">
        <w:rPr>
          <w:rFonts w:ascii="GHEA Mariam" w:hAnsi="GHEA Mariam"/>
          <w:sz w:val="24"/>
          <w:szCs w:val="24"/>
          <w:lang w:val="hy-AM" w:eastAsia="en-US"/>
        </w:rPr>
        <w:t xml:space="preserve"> </w:t>
      </w:r>
      <w:r w:rsidRPr="00B46C6E">
        <w:rPr>
          <w:rFonts w:ascii="GHEA Mariam" w:hAnsi="GHEA Mariam" w:cs="Arial"/>
          <w:sz w:val="24"/>
          <w:szCs w:val="24"/>
          <w:lang w:val="hy-AM" w:eastAsia="en-US"/>
        </w:rPr>
        <w:t>նորմերը</w:t>
      </w:r>
      <w:r w:rsidRPr="00B46C6E">
        <w:rPr>
          <w:rFonts w:ascii="GHEA Mariam" w:hAnsi="GHEA Mariam"/>
          <w:sz w:val="24"/>
          <w:szCs w:val="24"/>
          <w:lang w:val="hy-AM" w:eastAsia="en-US"/>
        </w:rPr>
        <w:t xml:space="preserve">, </w:t>
      </w:r>
      <w:r w:rsidRPr="00B46C6E">
        <w:rPr>
          <w:rFonts w:ascii="GHEA Mariam" w:hAnsi="GHEA Mariam" w:cs="Arial"/>
          <w:sz w:val="24"/>
          <w:szCs w:val="24"/>
          <w:lang w:val="hy-AM" w:eastAsia="en-US"/>
        </w:rPr>
        <w:t>կանոնները</w:t>
      </w:r>
      <w:r w:rsidRPr="00B46C6E">
        <w:rPr>
          <w:rFonts w:ascii="GHEA Mariam" w:hAnsi="GHEA Mariam"/>
          <w:sz w:val="24"/>
          <w:szCs w:val="24"/>
          <w:lang w:val="hy-AM" w:eastAsia="en-US"/>
        </w:rPr>
        <w:t xml:space="preserve"> </w:t>
      </w:r>
      <w:r w:rsidRPr="00B46C6E">
        <w:rPr>
          <w:rFonts w:ascii="GHEA Mariam" w:hAnsi="GHEA Mariam" w:cs="Arial"/>
          <w:sz w:val="24"/>
          <w:szCs w:val="24"/>
          <w:lang w:val="hy-AM" w:eastAsia="en-US"/>
        </w:rPr>
        <w:t>և</w:t>
      </w:r>
      <w:r w:rsidRPr="00B46C6E">
        <w:rPr>
          <w:rFonts w:ascii="GHEA Mariam" w:hAnsi="GHEA Mariam"/>
          <w:sz w:val="24"/>
          <w:szCs w:val="24"/>
          <w:lang w:val="hy-AM" w:eastAsia="en-US"/>
        </w:rPr>
        <w:t xml:space="preserve"> </w:t>
      </w:r>
      <w:r w:rsidRPr="00B46C6E">
        <w:rPr>
          <w:rFonts w:ascii="GHEA Mariam" w:hAnsi="GHEA Mariam" w:cs="Arial"/>
          <w:sz w:val="24"/>
          <w:szCs w:val="24"/>
          <w:lang w:val="hy-AM" w:eastAsia="en-US"/>
        </w:rPr>
        <w:t>հրահանգները</w:t>
      </w:r>
      <w:r w:rsidRPr="00B46C6E">
        <w:rPr>
          <w:rFonts w:ascii="GHEA Mariam" w:hAnsi="GHEA Mariam"/>
          <w:sz w:val="24"/>
          <w:szCs w:val="24"/>
          <w:lang w:val="hy-AM" w:eastAsia="en-US"/>
        </w:rPr>
        <w:t xml:space="preserve">` </w:t>
      </w:r>
      <w:r w:rsidRPr="00B46C6E">
        <w:rPr>
          <w:rFonts w:ascii="GHEA Mariam" w:hAnsi="GHEA Mariam" w:cs="Arial"/>
          <w:sz w:val="24"/>
          <w:szCs w:val="24"/>
          <w:lang w:val="hy-AM" w:eastAsia="en-US"/>
        </w:rPr>
        <w:t>համաձայն</w:t>
      </w:r>
      <w:r w:rsidRPr="00B46C6E">
        <w:rPr>
          <w:rFonts w:ascii="GHEA Mariam" w:hAnsi="GHEA Mariam"/>
          <w:sz w:val="24"/>
          <w:szCs w:val="24"/>
          <w:lang w:val="hy-AM" w:eastAsia="en-US"/>
        </w:rPr>
        <w:t xml:space="preserve"> </w:t>
      </w:r>
      <w:r w:rsidRPr="00B46C6E">
        <w:rPr>
          <w:rFonts w:ascii="GHEA Mariam" w:hAnsi="GHEA Mariam" w:cs="Arial"/>
          <w:sz w:val="24"/>
          <w:szCs w:val="24"/>
          <w:lang w:val="hy-AM" w:eastAsia="en-US"/>
        </w:rPr>
        <w:t>հավելվածի</w:t>
      </w:r>
      <w:r w:rsidRPr="00B46C6E">
        <w:rPr>
          <w:rFonts w:ascii="GHEA Mariam" w:hAnsi="GHEA Mariam"/>
          <w:sz w:val="24"/>
          <w:szCs w:val="24"/>
          <w:lang w:val="hy-AM" w:eastAsia="en-US"/>
        </w:rPr>
        <w:t>:</w:t>
      </w:r>
    </w:p>
    <w:p w:rsidR="00B46C6E" w:rsidRPr="00B46C6E" w:rsidRDefault="00B46C6E" w:rsidP="00B46C6E">
      <w:pPr>
        <w:pStyle w:val="norm"/>
        <w:spacing w:line="360" w:lineRule="auto"/>
        <w:rPr>
          <w:rFonts w:ascii="GHEA Mariam" w:hAnsi="GHEA Mariam"/>
          <w:sz w:val="24"/>
          <w:szCs w:val="24"/>
          <w:lang w:val="hy-AM" w:eastAsia="en-US"/>
        </w:rPr>
      </w:pPr>
      <w:r>
        <w:rPr>
          <w:rFonts w:ascii="GHEA Mariam" w:hAnsi="GHEA Mariam" w:cs="Arial"/>
          <w:sz w:val="24"/>
          <w:szCs w:val="24"/>
          <w:lang w:val="hy-AM" w:eastAsia="en-US"/>
        </w:rPr>
        <w:t xml:space="preserve">2. </w:t>
      </w:r>
      <w:r w:rsidRPr="00B46C6E">
        <w:rPr>
          <w:rFonts w:ascii="GHEA Mariam" w:hAnsi="GHEA Mariam" w:cs="Arial"/>
          <w:sz w:val="24"/>
          <w:szCs w:val="24"/>
          <w:lang w:val="hy-AM" w:eastAsia="en-US"/>
        </w:rPr>
        <w:t>Սույն</w:t>
      </w:r>
      <w:r w:rsidRPr="00B46C6E">
        <w:rPr>
          <w:rFonts w:ascii="GHEA Mariam" w:hAnsi="GHEA Mariam"/>
          <w:sz w:val="24"/>
          <w:szCs w:val="24"/>
          <w:lang w:val="hy-AM" w:eastAsia="en-US"/>
        </w:rPr>
        <w:t xml:space="preserve"> </w:t>
      </w:r>
      <w:r w:rsidRPr="00B46C6E">
        <w:rPr>
          <w:rFonts w:ascii="GHEA Mariam" w:hAnsi="GHEA Mariam" w:cs="Arial"/>
          <w:sz w:val="24"/>
          <w:szCs w:val="24"/>
          <w:lang w:val="hy-AM" w:eastAsia="en-US"/>
        </w:rPr>
        <w:t>որոշումն</w:t>
      </w:r>
      <w:r w:rsidRPr="00B46C6E">
        <w:rPr>
          <w:rFonts w:ascii="GHEA Mariam" w:hAnsi="GHEA Mariam"/>
          <w:sz w:val="24"/>
          <w:szCs w:val="24"/>
          <w:lang w:val="hy-AM" w:eastAsia="en-US"/>
        </w:rPr>
        <w:t xml:space="preserve"> </w:t>
      </w:r>
      <w:r w:rsidRPr="00B46C6E">
        <w:rPr>
          <w:rFonts w:ascii="GHEA Mariam" w:hAnsi="GHEA Mariam" w:cs="Arial"/>
          <w:sz w:val="24"/>
          <w:szCs w:val="24"/>
          <w:lang w:val="hy-AM" w:eastAsia="en-US"/>
        </w:rPr>
        <w:t>ուժի</w:t>
      </w:r>
      <w:r w:rsidRPr="00B46C6E">
        <w:rPr>
          <w:rFonts w:ascii="GHEA Mariam" w:hAnsi="GHEA Mariam"/>
          <w:sz w:val="24"/>
          <w:szCs w:val="24"/>
          <w:lang w:val="hy-AM" w:eastAsia="en-US"/>
        </w:rPr>
        <w:t xml:space="preserve"> </w:t>
      </w:r>
      <w:r w:rsidRPr="00B46C6E">
        <w:rPr>
          <w:rFonts w:ascii="GHEA Mariam" w:hAnsi="GHEA Mariam" w:cs="Arial"/>
          <w:sz w:val="24"/>
          <w:szCs w:val="24"/>
          <w:lang w:val="hy-AM" w:eastAsia="en-US"/>
        </w:rPr>
        <w:t>մեջ</w:t>
      </w:r>
      <w:r w:rsidRPr="00B46C6E">
        <w:rPr>
          <w:rFonts w:ascii="GHEA Mariam" w:hAnsi="GHEA Mariam"/>
          <w:sz w:val="24"/>
          <w:szCs w:val="24"/>
          <w:lang w:val="hy-AM" w:eastAsia="en-US"/>
        </w:rPr>
        <w:t xml:space="preserve"> </w:t>
      </w:r>
      <w:r w:rsidRPr="00B46C6E">
        <w:rPr>
          <w:rFonts w:ascii="GHEA Mariam" w:hAnsi="GHEA Mariam" w:cs="Arial"/>
          <w:sz w:val="24"/>
          <w:szCs w:val="24"/>
          <w:lang w:val="hy-AM" w:eastAsia="en-US"/>
        </w:rPr>
        <w:t>մտնելուց</w:t>
      </w:r>
      <w:r w:rsidRPr="00B46C6E">
        <w:rPr>
          <w:rFonts w:ascii="GHEA Mariam" w:hAnsi="GHEA Mariam"/>
          <w:sz w:val="24"/>
          <w:szCs w:val="24"/>
          <w:lang w:val="hy-AM" w:eastAsia="en-US"/>
        </w:rPr>
        <w:t xml:space="preserve"> </w:t>
      </w:r>
      <w:r w:rsidRPr="00B46C6E">
        <w:rPr>
          <w:rFonts w:ascii="GHEA Mariam" w:hAnsi="GHEA Mariam" w:cs="Arial"/>
          <w:sz w:val="24"/>
          <w:szCs w:val="24"/>
          <w:lang w:val="hy-AM" w:eastAsia="en-US"/>
        </w:rPr>
        <w:t>հետո՝</w:t>
      </w:r>
      <w:r w:rsidRPr="00B46C6E">
        <w:rPr>
          <w:rFonts w:ascii="GHEA Mariam" w:hAnsi="GHEA Mariam"/>
          <w:sz w:val="24"/>
          <w:szCs w:val="24"/>
          <w:lang w:val="hy-AM" w:eastAsia="en-US"/>
        </w:rPr>
        <w:t xml:space="preserve"> 6 </w:t>
      </w:r>
      <w:r w:rsidRPr="00B46C6E">
        <w:rPr>
          <w:rFonts w:ascii="GHEA Mariam" w:hAnsi="GHEA Mariam" w:cs="Arial"/>
          <w:sz w:val="24"/>
          <w:szCs w:val="24"/>
          <w:lang w:val="hy-AM" w:eastAsia="en-US"/>
        </w:rPr>
        <w:t>ամսվա</w:t>
      </w:r>
      <w:r w:rsidRPr="00B46C6E">
        <w:rPr>
          <w:rFonts w:ascii="GHEA Mariam" w:hAnsi="GHEA Mariam"/>
          <w:sz w:val="24"/>
          <w:szCs w:val="24"/>
          <w:lang w:val="hy-AM" w:eastAsia="en-US"/>
        </w:rPr>
        <w:t xml:space="preserve"> </w:t>
      </w:r>
      <w:r w:rsidRPr="00B46C6E">
        <w:rPr>
          <w:rFonts w:ascii="GHEA Mariam" w:hAnsi="GHEA Mariam" w:cs="Arial"/>
          <w:sz w:val="24"/>
          <w:szCs w:val="24"/>
          <w:lang w:val="hy-AM" w:eastAsia="en-US"/>
        </w:rPr>
        <w:t>ընթացքում</w:t>
      </w:r>
      <w:r w:rsidRPr="00B46C6E">
        <w:rPr>
          <w:rFonts w:ascii="GHEA Mariam" w:hAnsi="GHEA Mariam"/>
          <w:sz w:val="24"/>
          <w:szCs w:val="24"/>
          <w:lang w:val="hy-AM" w:eastAsia="en-US"/>
        </w:rPr>
        <w:t xml:space="preserve">, </w:t>
      </w:r>
      <w:r w:rsidRPr="00B46C6E">
        <w:rPr>
          <w:rFonts w:ascii="GHEA Mariam" w:hAnsi="GHEA Mariam" w:cs="Arial"/>
          <w:sz w:val="24"/>
          <w:szCs w:val="24"/>
          <w:lang w:val="hy-AM" w:eastAsia="en-US"/>
        </w:rPr>
        <w:t>շահա</w:t>
      </w:r>
      <w:r>
        <w:rPr>
          <w:rFonts w:ascii="GHEA Mariam" w:hAnsi="GHEA Mariam" w:cs="Arial"/>
          <w:sz w:val="24"/>
          <w:szCs w:val="24"/>
          <w:lang w:val="hy-AM" w:eastAsia="en-US"/>
        </w:rPr>
        <w:softHyphen/>
      </w:r>
      <w:r w:rsidRPr="00B46C6E">
        <w:rPr>
          <w:rFonts w:ascii="GHEA Mariam" w:hAnsi="GHEA Mariam" w:cs="Arial"/>
          <w:sz w:val="24"/>
          <w:szCs w:val="24"/>
          <w:lang w:val="hy-AM" w:eastAsia="en-US"/>
        </w:rPr>
        <w:t>գործ</w:t>
      </w:r>
      <w:r>
        <w:rPr>
          <w:rFonts w:ascii="GHEA Mariam" w:hAnsi="GHEA Mariam" w:cs="Arial"/>
          <w:sz w:val="24"/>
          <w:szCs w:val="24"/>
          <w:lang w:val="hy-AM" w:eastAsia="en-US"/>
        </w:rPr>
        <w:softHyphen/>
      </w:r>
      <w:r w:rsidRPr="00B46C6E">
        <w:rPr>
          <w:rFonts w:ascii="GHEA Mariam" w:hAnsi="GHEA Mariam" w:cs="Arial"/>
          <w:sz w:val="24"/>
          <w:szCs w:val="24"/>
          <w:lang w:val="hy-AM" w:eastAsia="en-US"/>
        </w:rPr>
        <w:t>ման</w:t>
      </w:r>
      <w:r w:rsidRPr="00B46C6E">
        <w:rPr>
          <w:rFonts w:ascii="GHEA Mariam" w:hAnsi="GHEA Mariam"/>
          <w:sz w:val="24"/>
          <w:szCs w:val="24"/>
          <w:lang w:val="hy-AM" w:eastAsia="en-US"/>
        </w:rPr>
        <w:t xml:space="preserve"> </w:t>
      </w:r>
      <w:r w:rsidRPr="00B46C6E">
        <w:rPr>
          <w:rFonts w:ascii="GHEA Mariam" w:hAnsi="GHEA Mariam" w:cs="Arial"/>
          <w:sz w:val="24"/>
          <w:szCs w:val="24"/>
          <w:lang w:val="hy-AM" w:eastAsia="en-US"/>
        </w:rPr>
        <w:t>մեջ</w:t>
      </w:r>
      <w:r w:rsidRPr="00B46C6E">
        <w:rPr>
          <w:rFonts w:ascii="GHEA Mariam" w:hAnsi="GHEA Mariam"/>
          <w:sz w:val="24"/>
          <w:szCs w:val="24"/>
          <w:lang w:val="hy-AM" w:eastAsia="en-US"/>
        </w:rPr>
        <w:t xml:space="preserve"> </w:t>
      </w:r>
      <w:r w:rsidRPr="00B46C6E">
        <w:rPr>
          <w:rFonts w:ascii="GHEA Mariam" w:hAnsi="GHEA Mariam" w:cs="Arial"/>
          <w:sz w:val="24"/>
          <w:szCs w:val="24"/>
          <w:lang w:val="hy-AM" w:eastAsia="en-US"/>
        </w:rPr>
        <w:t>գտնվող</w:t>
      </w:r>
      <w:r w:rsidRPr="00B46C6E">
        <w:rPr>
          <w:rFonts w:ascii="GHEA Mariam" w:hAnsi="GHEA Mariam"/>
          <w:sz w:val="24"/>
          <w:szCs w:val="24"/>
          <w:lang w:val="hy-AM" w:eastAsia="en-US"/>
        </w:rPr>
        <w:t xml:space="preserve"> </w:t>
      </w:r>
      <w:r w:rsidRPr="00B46C6E">
        <w:rPr>
          <w:rFonts w:ascii="GHEA Mariam" w:hAnsi="GHEA Mariam" w:cs="Arial"/>
          <w:sz w:val="24"/>
          <w:szCs w:val="24"/>
          <w:lang w:val="hy-AM" w:eastAsia="en-US"/>
        </w:rPr>
        <w:t>վերելակները</w:t>
      </w:r>
      <w:r w:rsidRPr="00B46C6E">
        <w:rPr>
          <w:rFonts w:ascii="GHEA Mariam" w:hAnsi="GHEA Mariam"/>
          <w:sz w:val="24"/>
          <w:szCs w:val="24"/>
          <w:lang w:val="hy-AM" w:eastAsia="en-US"/>
        </w:rPr>
        <w:t xml:space="preserve"> </w:t>
      </w:r>
      <w:r w:rsidRPr="00B46C6E">
        <w:rPr>
          <w:rFonts w:ascii="GHEA Mariam" w:hAnsi="GHEA Mariam" w:cs="Arial"/>
          <w:sz w:val="24"/>
          <w:szCs w:val="24"/>
          <w:lang w:val="hy-AM" w:eastAsia="en-US"/>
        </w:rPr>
        <w:t>շահագործող</w:t>
      </w:r>
      <w:r w:rsidRPr="00B46C6E">
        <w:rPr>
          <w:rFonts w:ascii="GHEA Mariam" w:hAnsi="GHEA Mariam"/>
          <w:sz w:val="24"/>
          <w:szCs w:val="24"/>
          <w:lang w:val="hy-AM" w:eastAsia="en-US"/>
        </w:rPr>
        <w:t xml:space="preserve"> </w:t>
      </w:r>
      <w:r w:rsidRPr="00B46C6E">
        <w:rPr>
          <w:rFonts w:ascii="GHEA Mariam" w:hAnsi="GHEA Mariam" w:cs="Arial"/>
          <w:sz w:val="24"/>
          <w:szCs w:val="24"/>
          <w:lang w:val="hy-AM" w:eastAsia="en-US"/>
        </w:rPr>
        <w:t>անձի</w:t>
      </w:r>
      <w:r w:rsidRPr="00B46C6E">
        <w:rPr>
          <w:rFonts w:ascii="GHEA Mariam" w:hAnsi="GHEA Mariam"/>
          <w:sz w:val="24"/>
          <w:szCs w:val="24"/>
          <w:lang w:val="hy-AM" w:eastAsia="en-US"/>
        </w:rPr>
        <w:t xml:space="preserve"> </w:t>
      </w:r>
      <w:r w:rsidRPr="00B46C6E">
        <w:rPr>
          <w:rFonts w:ascii="GHEA Mariam" w:hAnsi="GHEA Mariam" w:cs="Arial"/>
          <w:sz w:val="24"/>
          <w:szCs w:val="24"/>
          <w:lang w:val="hy-AM" w:eastAsia="en-US"/>
        </w:rPr>
        <w:t>կողմից</w:t>
      </w:r>
      <w:r w:rsidRPr="00B46C6E">
        <w:rPr>
          <w:rFonts w:ascii="GHEA Mariam" w:hAnsi="GHEA Mariam"/>
          <w:sz w:val="24"/>
          <w:szCs w:val="24"/>
          <w:lang w:val="hy-AM" w:eastAsia="en-US"/>
        </w:rPr>
        <w:t xml:space="preserve"> </w:t>
      </w:r>
      <w:r w:rsidRPr="00B46C6E">
        <w:rPr>
          <w:rFonts w:ascii="GHEA Mariam" w:hAnsi="GHEA Mariam" w:cs="Arial"/>
          <w:sz w:val="24"/>
          <w:szCs w:val="24"/>
          <w:lang w:val="hy-AM" w:eastAsia="en-US"/>
        </w:rPr>
        <w:t>պետք</w:t>
      </w:r>
      <w:r w:rsidRPr="00B46C6E">
        <w:rPr>
          <w:rFonts w:ascii="GHEA Mariam" w:hAnsi="GHEA Mariam"/>
          <w:sz w:val="24"/>
          <w:szCs w:val="24"/>
          <w:lang w:val="hy-AM" w:eastAsia="en-US"/>
        </w:rPr>
        <w:t xml:space="preserve"> </w:t>
      </w:r>
      <w:r w:rsidRPr="00B46C6E">
        <w:rPr>
          <w:rFonts w:ascii="GHEA Mariam" w:hAnsi="GHEA Mariam" w:cs="Arial"/>
          <w:sz w:val="24"/>
          <w:szCs w:val="24"/>
          <w:lang w:val="hy-AM" w:eastAsia="en-US"/>
        </w:rPr>
        <w:t>է</w:t>
      </w:r>
      <w:r w:rsidRPr="00B46C6E">
        <w:rPr>
          <w:rFonts w:ascii="GHEA Mariam" w:hAnsi="GHEA Mariam"/>
          <w:sz w:val="24"/>
          <w:szCs w:val="24"/>
          <w:lang w:val="hy-AM" w:eastAsia="en-US"/>
        </w:rPr>
        <w:t xml:space="preserve"> </w:t>
      </w:r>
      <w:r w:rsidRPr="00B46C6E">
        <w:rPr>
          <w:rFonts w:ascii="GHEA Mariam" w:hAnsi="GHEA Mariam" w:cs="Arial"/>
          <w:sz w:val="24"/>
          <w:szCs w:val="24"/>
          <w:lang w:val="hy-AM" w:eastAsia="en-US"/>
        </w:rPr>
        <w:t>համա</w:t>
      </w:r>
      <w:r>
        <w:rPr>
          <w:rFonts w:ascii="GHEA Mariam" w:hAnsi="GHEA Mariam" w:cs="Arial"/>
          <w:sz w:val="24"/>
          <w:szCs w:val="24"/>
          <w:lang w:val="hy-AM" w:eastAsia="en-US"/>
        </w:rPr>
        <w:softHyphen/>
      </w:r>
      <w:r w:rsidRPr="00B46C6E">
        <w:rPr>
          <w:rFonts w:ascii="GHEA Mariam" w:hAnsi="GHEA Mariam" w:cs="Arial"/>
          <w:sz w:val="24"/>
          <w:szCs w:val="24"/>
          <w:lang w:val="hy-AM" w:eastAsia="en-US"/>
        </w:rPr>
        <w:t>պատաս</w:t>
      </w:r>
      <w:r>
        <w:rPr>
          <w:rFonts w:ascii="GHEA Mariam" w:hAnsi="GHEA Mariam" w:cs="Arial"/>
          <w:sz w:val="24"/>
          <w:szCs w:val="24"/>
          <w:lang w:val="hy-AM" w:eastAsia="en-US"/>
        </w:rPr>
        <w:softHyphen/>
      </w:r>
      <w:r w:rsidRPr="00B46C6E">
        <w:rPr>
          <w:rFonts w:ascii="GHEA Mariam" w:hAnsi="GHEA Mariam" w:cs="Arial"/>
          <w:sz w:val="24"/>
          <w:szCs w:val="24"/>
          <w:lang w:val="hy-AM" w:eastAsia="en-US"/>
        </w:rPr>
        <w:t>խանեցվեն</w:t>
      </w:r>
      <w:r w:rsidRPr="00B46C6E">
        <w:rPr>
          <w:rFonts w:ascii="GHEA Mariam" w:hAnsi="GHEA Mariam"/>
          <w:sz w:val="24"/>
          <w:szCs w:val="24"/>
          <w:lang w:val="hy-AM" w:eastAsia="en-US"/>
        </w:rPr>
        <w:t xml:space="preserve"> </w:t>
      </w:r>
      <w:r w:rsidRPr="00B46C6E">
        <w:rPr>
          <w:rFonts w:ascii="GHEA Mariam" w:hAnsi="GHEA Mariam" w:cs="Arial"/>
          <w:sz w:val="24"/>
          <w:szCs w:val="24"/>
          <w:lang w:val="hy-AM" w:eastAsia="en-US"/>
        </w:rPr>
        <w:t>սույն</w:t>
      </w:r>
      <w:r w:rsidRPr="00B46C6E">
        <w:rPr>
          <w:rFonts w:ascii="GHEA Mariam" w:hAnsi="GHEA Mariam"/>
          <w:sz w:val="24"/>
          <w:szCs w:val="24"/>
          <w:lang w:val="hy-AM" w:eastAsia="en-US"/>
        </w:rPr>
        <w:t xml:space="preserve"> </w:t>
      </w:r>
      <w:r w:rsidRPr="00B46C6E">
        <w:rPr>
          <w:rFonts w:ascii="GHEA Mariam" w:hAnsi="GHEA Mariam" w:cs="Arial"/>
          <w:sz w:val="24"/>
          <w:szCs w:val="24"/>
          <w:lang w:val="hy-AM" w:eastAsia="en-US"/>
        </w:rPr>
        <w:t>որոշման</w:t>
      </w:r>
      <w:r w:rsidRPr="00B46C6E">
        <w:rPr>
          <w:rFonts w:ascii="GHEA Mariam" w:hAnsi="GHEA Mariam"/>
          <w:sz w:val="24"/>
          <w:szCs w:val="24"/>
          <w:lang w:val="hy-AM" w:eastAsia="en-US"/>
        </w:rPr>
        <w:t xml:space="preserve"> </w:t>
      </w:r>
      <w:r w:rsidRPr="00B46C6E">
        <w:rPr>
          <w:rFonts w:ascii="GHEA Mariam" w:hAnsi="GHEA Mariam" w:cs="Arial"/>
          <w:sz w:val="24"/>
          <w:szCs w:val="24"/>
          <w:lang w:val="hy-AM" w:eastAsia="en-US"/>
        </w:rPr>
        <w:t>պահանջներին</w:t>
      </w:r>
      <w:r w:rsidRPr="00B46C6E">
        <w:rPr>
          <w:rFonts w:ascii="GHEA Mariam" w:hAnsi="GHEA Mariam"/>
          <w:sz w:val="24"/>
          <w:szCs w:val="24"/>
          <w:lang w:val="hy-AM" w:eastAsia="en-US"/>
        </w:rPr>
        <w:t>:</w:t>
      </w:r>
    </w:p>
    <w:p w:rsidR="00B46C6E" w:rsidRPr="00B46C6E" w:rsidRDefault="00B46C6E" w:rsidP="00B46C6E">
      <w:pPr>
        <w:pStyle w:val="norm"/>
        <w:spacing w:line="360" w:lineRule="auto"/>
        <w:rPr>
          <w:rFonts w:ascii="GHEA Mariam" w:hAnsi="GHEA Mariam"/>
          <w:sz w:val="24"/>
          <w:szCs w:val="24"/>
          <w:lang w:eastAsia="en-US"/>
        </w:rPr>
      </w:pPr>
      <w:r w:rsidRPr="00B46C6E">
        <w:rPr>
          <w:rFonts w:ascii="GHEA Mariam" w:hAnsi="GHEA Mariam"/>
          <w:sz w:val="24"/>
          <w:szCs w:val="24"/>
          <w:lang w:eastAsia="en-US"/>
        </w:rPr>
        <w:t xml:space="preserve">3. </w:t>
      </w:r>
      <w:r w:rsidRPr="00B46C6E">
        <w:rPr>
          <w:rFonts w:ascii="GHEA Mariam" w:hAnsi="GHEA Mariam" w:cs="Arial"/>
          <w:sz w:val="24"/>
          <w:szCs w:val="24"/>
          <w:lang w:eastAsia="en-US"/>
        </w:rPr>
        <w:t>Սույն</w:t>
      </w:r>
      <w:r w:rsidRPr="00B46C6E">
        <w:rPr>
          <w:rFonts w:ascii="GHEA Mariam" w:hAnsi="GHEA Mariam"/>
          <w:sz w:val="24"/>
          <w:szCs w:val="24"/>
          <w:lang w:eastAsia="en-US"/>
        </w:rPr>
        <w:t xml:space="preserve"> </w:t>
      </w:r>
      <w:r w:rsidRPr="00B46C6E">
        <w:rPr>
          <w:rFonts w:ascii="GHEA Mariam" w:hAnsi="GHEA Mariam" w:cs="Arial"/>
          <w:sz w:val="24"/>
          <w:szCs w:val="24"/>
          <w:lang w:eastAsia="en-US"/>
        </w:rPr>
        <w:t>որոշումն</w:t>
      </w:r>
      <w:r w:rsidRPr="00B46C6E">
        <w:rPr>
          <w:rFonts w:ascii="GHEA Mariam" w:hAnsi="GHEA Mariam"/>
          <w:sz w:val="24"/>
          <w:szCs w:val="24"/>
          <w:lang w:eastAsia="en-US"/>
        </w:rPr>
        <w:t xml:space="preserve"> </w:t>
      </w:r>
      <w:r w:rsidRPr="00B46C6E">
        <w:rPr>
          <w:rFonts w:ascii="GHEA Mariam" w:hAnsi="GHEA Mariam" w:cs="Arial"/>
          <w:sz w:val="24"/>
          <w:szCs w:val="24"/>
          <w:lang w:eastAsia="en-US"/>
        </w:rPr>
        <w:t>ուժի</w:t>
      </w:r>
      <w:r w:rsidRPr="00B46C6E">
        <w:rPr>
          <w:rFonts w:ascii="GHEA Mariam" w:hAnsi="GHEA Mariam"/>
          <w:sz w:val="24"/>
          <w:szCs w:val="24"/>
          <w:lang w:eastAsia="en-US"/>
        </w:rPr>
        <w:t xml:space="preserve"> </w:t>
      </w:r>
      <w:r w:rsidRPr="00B46C6E">
        <w:rPr>
          <w:rFonts w:ascii="GHEA Mariam" w:hAnsi="GHEA Mariam" w:cs="Arial"/>
          <w:sz w:val="24"/>
          <w:szCs w:val="24"/>
          <w:lang w:eastAsia="en-US"/>
        </w:rPr>
        <w:t>մեջ</w:t>
      </w:r>
      <w:r w:rsidRPr="00B46C6E">
        <w:rPr>
          <w:rFonts w:ascii="GHEA Mariam" w:hAnsi="GHEA Mariam"/>
          <w:sz w:val="24"/>
          <w:szCs w:val="24"/>
          <w:lang w:eastAsia="en-US"/>
        </w:rPr>
        <w:t xml:space="preserve"> </w:t>
      </w:r>
      <w:r w:rsidRPr="00B46C6E">
        <w:rPr>
          <w:rFonts w:ascii="GHEA Mariam" w:hAnsi="GHEA Mariam" w:cs="Arial"/>
          <w:sz w:val="24"/>
          <w:szCs w:val="24"/>
          <w:lang w:eastAsia="en-US"/>
        </w:rPr>
        <w:t>է</w:t>
      </w:r>
      <w:r w:rsidRPr="00B46C6E">
        <w:rPr>
          <w:rFonts w:ascii="GHEA Mariam" w:hAnsi="GHEA Mariam"/>
          <w:sz w:val="24"/>
          <w:szCs w:val="24"/>
          <w:lang w:eastAsia="en-US"/>
        </w:rPr>
        <w:t xml:space="preserve"> </w:t>
      </w:r>
      <w:r w:rsidRPr="00B46C6E">
        <w:rPr>
          <w:rFonts w:ascii="GHEA Mariam" w:hAnsi="GHEA Mariam" w:cs="Arial"/>
          <w:sz w:val="24"/>
          <w:szCs w:val="24"/>
          <w:lang w:eastAsia="en-US"/>
        </w:rPr>
        <w:t>մտնում</w:t>
      </w:r>
      <w:r w:rsidRPr="00B46C6E">
        <w:rPr>
          <w:rFonts w:ascii="GHEA Mariam" w:hAnsi="GHEA Mariam"/>
          <w:sz w:val="24"/>
          <w:szCs w:val="24"/>
          <w:lang w:eastAsia="en-US"/>
        </w:rPr>
        <w:t xml:space="preserve"> </w:t>
      </w:r>
      <w:r w:rsidRPr="00B46C6E">
        <w:rPr>
          <w:rFonts w:ascii="GHEA Mariam" w:hAnsi="GHEA Mariam" w:cs="Arial"/>
          <w:sz w:val="24"/>
          <w:szCs w:val="24"/>
          <w:lang w:eastAsia="en-US"/>
        </w:rPr>
        <w:t>պաշտոնական</w:t>
      </w:r>
      <w:r w:rsidRPr="00B46C6E">
        <w:rPr>
          <w:rFonts w:ascii="GHEA Mariam" w:hAnsi="GHEA Mariam"/>
          <w:sz w:val="24"/>
          <w:szCs w:val="24"/>
          <w:lang w:eastAsia="en-US"/>
        </w:rPr>
        <w:t xml:space="preserve"> </w:t>
      </w:r>
      <w:r w:rsidRPr="00B46C6E">
        <w:rPr>
          <w:rFonts w:ascii="GHEA Mariam" w:hAnsi="GHEA Mariam" w:cs="Arial"/>
          <w:sz w:val="24"/>
          <w:szCs w:val="24"/>
          <w:lang w:eastAsia="en-US"/>
        </w:rPr>
        <w:t>հրապարակ</w:t>
      </w:r>
      <w:r w:rsidRPr="00B46C6E">
        <w:rPr>
          <w:rFonts w:ascii="GHEA Mariam" w:hAnsi="GHEA Mariam" w:cs="Arial"/>
          <w:sz w:val="24"/>
          <w:szCs w:val="24"/>
          <w:lang w:val="hy-AM" w:eastAsia="en-US"/>
        </w:rPr>
        <w:t>ման</w:t>
      </w:r>
      <w:r w:rsidRPr="00B46C6E">
        <w:rPr>
          <w:rFonts w:ascii="GHEA Mariam" w:hAnsi="GHEA Mariam"/>
          <w:sz w:val="24"/>
          <w:szCs w:val="24"/>
          <w:lang w:eastAsia="en-US"/>
        </w:rPr>
        <w:t xml:space="preserve"> </w:t>
      </w:r>
      <w:r w:rsidRPr="00B46C6E">
        <w:rPr>
          <w:rFonts w:ascii="GHEA Mariam" w:eastAsiaTheme="minorHAnsi" w:hAnsi="GHEA Mariam" w:cs="Arial"/>
          <w:sz w:val="24"/>
          <w:szCs w:val="24"/>
          <w:lang w:eastAsia="en-US"/>
        </w:rPr>
        <w:t>օրվան</w:t>
      </w:r>
      <w:r w:rsidRPr="00B46C6E">
        <w:rPr>
          <w:rFonts w:ascii="GHEA Mariam" w:eastAsiaTheme="minorHAnsi" w:hAnsi="GHEA Mariam" w:cstheme="minorBidi"/>
          <w:sz w:val="24"/>
          <w:szCs w:val="24"/>
          <w:lang w:eastAsia="en-US"/>
        </w:rPr>
        <w:t xml:space="preserve"> </w:t>
      </w:r>
      <w:r w:rsidRPr="00B46C6E">
        <w:rPr>
          <w:rFonts w:ascii="GHEA Mariam" w:eastAsiaTheme="minorHAnsi" w:hAnsi="GHEA Mariam" w:cs="Arial"/>
          <w:sz w:val="24"/>
          <w:szCs w:val="24"/>
          <w:lang w:eastAsia="en-US"/>
        </w:rPr>
        <w:t>հաջորդող</w:t>
      </w:r>
      <w:r w:rsidRPr="00B46C6E">
        <w:rPr>
          <w:rFonts w:ascii="GHEA Mariam" w:eastAsiaTheme="minorHAnsi" w:hAnsi="GHEA Mariam" w:cstheme="minorBidi"/>
          <w:sz w:val="24"/>
          <w:szCs w:val="24"/>
          <w:lang w:eastAsia="en-US"/>
        </w:rPr>
        <w:t xml:space="preserve"> </w:t>
      </w:r>
      <w:r w:rsidRPr="00B46C6E">
        <w:rPr>
          <w:rFonts w:ascii="GHEA Mariam" w:eastAsiaTheme="minorHAnsi" w:hAnsi="GHEA Mariam" w:cs="Arial"/>
          <w:sz w:val="24"/>
          <w:szCs w:val="24"/>
          <w:lang w:eastAsia="en-US"/>
        </w:rPr>
        <w:t>տասներորդ</w:t>
      </w:r>
      <w:r w:rsidRPr="00B46C6E">
        <w:rPr>
          <w:rFonts w:ascii="GHEA Mariam" w:eastAsiaTheme="minorHAnsi" w:hAnsi="GHEA Mariam" w:cstheme="minorBidi"/>
          <w:sz w:val="24"/>
          <w:szCs w:val="24"/>
          <w:lang w:eastAsia="en-US"/>
        </w:rPr>
        <w:t xml:space="preserve"> </w:t>
      </w:r>
      <w:r w:rsidRPr="00B46C6E">
        <w:rPr>
          <w:rFonts w:ascii="GHEA Mariam" w:eastAsiaTheme="minorHAnsi" w:hAnsi="GHEA Mariam" w:cs="Arial"/>
          <w:sz w:val="24"/>
          <w:szCs w:val="24"/>
          <w:lang w:eastAsia="en-US"/>
        </w:rPr>
        <w:t>օրը</w:t>
      </w:r>
      <w:r w:rsidRPr="00B46C6E">
        <w:rPr>
          <w:rFonts w:ascii="GHEA Mariam" w:hAnsi="GHEA Mariam"/>
          <w:sz w:val="24"/>
          <w:szCs w:val="24"/>
          <w:lang w:eastAsia="en-US"/>
        </w:rPr>
        <w:t>:</w:t>
      </w:r>
    </w:p>
    <w:p w:rsidR="00B46C6E" w:rsidRPr="00B46C6E" w:rsidRDefault="00B46C6E" w:rsidP="00B46C6E">
      <w:pPr>
        <w:shd w:val="clear" w:color="auto" w:fill="FFFFFF"/>
        <w:spacing w:line="360" w:lineRule="auto"/>
        <w:ind w:firstLine="375"/>
        <w:jc w:val="both"/>
        <w:rPr>
          <w:rFonts w:ascii="GHEA Grapalat" w:hAnsi="GHEA Grapalat" w:cs="Calibri"/>
          <w:sz w:val="24"/>
          <w:szCs w:val="24"/>
          <w:lang w:eastAsia="en-US"/>
        </w:rPr>
      </w:pPr>
      <w:r w:rsidRPr="00B46C6E">
        <w:rPr>
          <w:rFonts w:ascii="Courier New" w:hAnsi="Courier New" w:cs="Courier New"/>
          <w:sz w:val="24"/>
          <w:szCs w:val="24"/>
          <w:lang w:eastAsia="en-US"/>
        </w:rPr>
        <w:t> </w:t>
      </w:r>
    </w:p>
    <w:p w:rsidR="008D635A" w:rsidRPr="00B46C6E" w:rsidRDefault="008D635A" w:rsidP="008D635A">
      <w:pPr>
        <w:pStyle w:val="mechtex"/>
        <w:ind w:firstLine="567"/>
        <w:jc w:val="left"/>
        <w:rPr>
          <w:rFonts w:ascii="GHEA Mariam" w:hAnsi="GHEA Mariam" w:cs="Sylfaen"/>
          <w:sz w:val="24"/>
          <w:szCs w:val="24"/>
        </w:rPr>
      </w:pPr>
    </w:p>
    <w:p w:rsidR="00B46C6E" w:rsidRPr="000D5CEE" w:rsidRDefault="00B46C6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46C6E" w:rsidRPr="000D5CEE" w:rsidRDefault="00B46C6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46C6E" w:rsidRPr="00EF7ACC" w:rsidRDefault="00B46C6E" w:rsidP="00B46EE8">
      <w:pPr>
        <w:pStyle w:val="mechtex"/>
        <w:jc w:val="left"/>
        <w:rPr>
          <w:rFonts w:ascii="GHEA Mariam" w:hAnsi="GHEA Mariam" w:cs="Sylfaen"/>
          <w:sz w:val="24"/>
          <w:szCs w:val="24"/>
          <w:lang w:val="hy-AM"/>
        </w:rPr>
      </w:pPr>
    </w:p>
    <w:p w:rsidR="004674F9" w:rsidRPr="00B46C6E" w:rsidRDefault="00B46C6E" w:rsidP="00B46C6E">
      <w:pPr>
        <w:rPr>
          <w:rFonts w:ascii="GHEA Mariam" w:hAnsi="GHEA Mariam"/>
          <w:sz w:val="22"/>
          <w:szCs w:val="24"/>
          <w:lang w:val="hy-AM"/>
        </w:rPr>
      </w:pPr>
      <w:r w:rsidRPr="00EF7ACC">
        <w:rPr>
          <w:rFonts w:ascii="GHEA Mariam" w:hAnsi="GHEA Mariam" w:cs="Sylfaen"/>
          <w:sz w:val="24"/>
          <w:szCs w:val="24"/>
          <w:lang w:val="hy-AM"/>
        </w:rPr>
        <w:t>Երևան</w:t>
      </w:r>
      <w:bookmarkStart w:id="0" w:name="_GoBack"/>
      <w:bookmarkEnd w:id="0"/>
    </w:p>
    <w:sectPr w:rsidR="004674F9" w:rsidRPr="00B46C6E" w:rsidSect="00B46C6E">
      <w:headerReference w:type="even" r:id="rId8"/>
      <w:headerReference w:type="default" r:id="rId9"/>
      <w:footerReference w:type="even" r:id="rId10"/>
      <w:pgSz w:w="11909" w:h="16834" w:code="9"/>
      <w:pgMar w:top="1135" w:right="1440" w:bottom="567"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34BF" w:rsidRDefault="009234BF">
      <w:r>
        <w:separator/>
      </w:r>
    </w:p>
  </w:endnote>
  <w:endnote w:type="continuationSeparator" w:id="0">
    <w:p w:rsidR="009234BF" w:rsidRDefault="009234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34BF" w:rsidRDefault="009234BF">
      <w:r>
        <w:separator/>
      </w:r>
    </w:p>
  </w:footnote>
  <w:footnote w:type="continuationSeparator" w:id="0">
    <w:p w:rsidR="009234BF" w:rsidRDefault="009234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46C6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2A20DD8"/>
    <w:multiLevelType w:val="hybridMultilevel"/>
    <w:tmpl w:val="1F1A9AC6"/>
    <w:lvl w:ilvl="0" w:tplc="B13490F8">
      <w:start w:val="1"/>
      <w:numFmt w:val="decimal"/>
      <w:lvlText w:val="%1."/>
      <w:lvlJc w:val="left"/>
      <w:pPr>
        <w:ind w:left="870" w:hanging="49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35A"/>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4BF"/>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C6E"/>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customStyle="1" w:styleId="mechtex0">
    <w:name w:val="mechtex Знак"/>
    <w:locked/>
    <w:rsid w:val="008D635A"/>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925215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146</Words>
  <Characters>836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2026-03-20T11:02:00Z</dcterms:created>
  <dcterms:modified xsi:type="dcterms:W3CDTF">2026-03-20T11:07:00Z</dcterms:modified>
</cp:coreProperties>
</file>