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87758B" w:rsidRDefault="00EF718C" w:rsidP="00070585">
      <w:pPr>
        <w:tabs>
          <w:tab w:val="left" w:pos="6120"/>
          <w:tab w:val="left" w:pos="6210"/>
        </w:tabs>
        <w:spacing w:line="276" w:lineRule="auto"/>
        <w:jc w:val="center"/>
        <w:rPr>
          <w:rFonts w:ascii="GHEA Grapalat" w:hAnsi="GHEA Grapalat"/>
          <w:b/>
          <w:sz w:val="24"/>
          <w:szCs w:val="24"/>
          <w:lang w:val="nb-NO"/>
        </w:rPr>
      </w:pP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Մ</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Ո</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r w:rsidRPr="0087758B">
        <w:rPr>
          <w:rFonts w:ascii="GHEA Grapalat" w:hAnsi="GHEA Grapalat"/>
          <w:b/>
          <w:sz w:val="24"/>
          <w:szCs w:val="24"/>
          <w:lang w:val="nb-NO"/>
        </w:rPr>
        <w:t xml:space="preserve"> </w:t>
      </w:r>
      <w:r w:rsidRPr="0087758B">
        <w:rPr>
          <w:rFonts w:ascii="GHEA Grapalat" w:hAnsi="GHEA Grapalat"/>
          <w:b/>
          <w:sz w:val="24"/>
          <w:szCs w:val="24"/>
          <w:lang w:val="hy-AM"/>
        </w:rPr>
        <w:t>Ե</w:t>
      </w:r>
      <w:r w:rsidRPr="0087758B">
        <w:rPr>
          <w:rFonts w:ascii="GHEA Grapalat" w:hAnsi="GHEA Grapalat"/>
          <w:b/>
          <w:sz w:val="24"/>
          <w:szCs w:val="24"/>
          <w:lang w:val="nb-NO"/>
        </w:rPr>
        <w:t xml:space="preserve"> </w:t>
      </w:r>
      <w:r w:rsidRPr="0087758B">
        <w:rPr>
          <w:rFonts w:ascii="GHEA Grapalat" w:hAnsi="GHEA Grapalat"/>
          <w:b/>
          <w:sz w:val="24"/>
          <w:szCs w:val="24"/>
          <w:lang w:val="hy-AM"/>
        </w:rPr>
        <w:t>Ր</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p>
    <w:p w14:paraId="7D692224" w14:textId="16F43F6E" w:rsidR="00EF718C" w:rsidRPr="0087758B" w:rsidRDefault="00482AF5" w:rsidP="00482AF5">
      <w:pPr>
        <w:spacing w:after="0" w:line="240" w:lineRule="auto"/>
        <w:jc w:val="center"/>
        <w:rPr>
          <w:rFonts w:ascii="GHEA Grapalat" w:hAnsi="GHEA Grapalat" w:cs="Arial Unicode"/>
          <w:b/>
          <w:bCs/>
          <w:sz w:val="24"/>
          <w:szCs w:val="24"/>
          <w:lang w:val="fr-FR"/>
        </w:rPr>
      </w:pPr>
      <w:r w:rsidRPr="00482AF5">
        <w:rPr>
          <w:rFonts w:ascii="GHEA Grapalat" w:hAnsi="GHEA Grapalat" w:cs="Arial Armenian"/>
          <w:sz w:val="24"/>
          <w:szCs w:val="24"/>
          <w:lang w:val="nb-NO"/>
        </w:rPr>
        <w:br/>
      </w:r>
      <w:r w:rsidR="003D2246" w:rsidRPr="0087758B">
        <w:rPr>
          <w:rFonts w:ascii="GHEA Grapalat" w:eastAsia="Calibri" w:hAnsi="GHEA Grapalat" w:cs="Cambria"/>
          <w:b/>
          <w:bCs/>
          <w:sz w:val="24"/>
          <w:szCs w:val="24"/>
          <w:lang w:val="hy-AM"/>
        </w:rPr>
        <w:t xml:space="preserve">ԱՆՇԱՐԺ </w:t>
      </w:r>
      <w:r w:rsidR="003D2246" w:rsidRPr="0087758B">
        <w:rPr>
          <w:rFonts w:ascii="GHEA Grapalat" w:eastAsia="Calibri" w:hAnsi="GHEA Grapalat" w:cs="Cambria"/>
          <w:b/>
          <w:bCs/>
          <w:sz w:val="24"/>
          <w:szCs w:val="24"/>
          <w:lang w:val="ru-RU"/>
        </w:rPr>
        <w:t>ԳՈՒՅՔ</w:t>
      </w:r>
      <w:r w:rsidR="003D2246" w:rsidRPr="00482AF5">
        <w:rPr>
          <w:rFonts w:ascii="GHEA Grapalat" w:eastAsia="Calibri" w:hAnsi="GHEA Grapalat" w:cs="Cambria"/>
          <w:b/>
          <w:bCs/>
          <w:sz w:val="24"/>
          <w:szCs w:val="24"/>
          <w:lang w:val="nb-NO"/>
        </w:rPr>
        <w:t xml:space="preserve"> </w:t>
      </w:r>
      <w:r w:rsidR="0039743D">
        <w:rPr>
          <w:rFonts w:ascii="GHEA Grapalat" w:eastAsia="Calibri" w:hAnsi="GHEA Grapalat" w:cs="Cambria"/>
          <w:b/>
          <w:bCs/>
          <w:sz w:val="24"/>
          <w:szCs w:val="24"/>
          <w:lang w:val="hy-AM"/>
        </w:rPr>
        <w:t>ՀԵՏ ՎԵՐՑՆԵԼՈՒ ԵՎ ԱՄՐԱՑՆԵԼՈՒ</w:t>
      </w:r>
      <w:r w:rsidR="003D2246" w:rsidRPr="00482AF5">
        <w:rPr>
          <w:rFonts w:ascii="GHEA Grapalat" w:eastAsia="Calibri" w:hAnsi="GHEA Grapalat" w:cs="Cambria"/>
          <w:b/>
          <w:bCs/>
          <w:sz w:val="24"/>
          <w:szCs w:val="24"/>
          <w:lang w:val="nb-NO"/>
        </w:rPr>
        <w:t xml:space="preserve"> </w:t>
      </w:r>
      <w:r w:rsidR="003D2246" w:rsidRPr="0087758B">
        <w:rPr>
          <w:rFonts w:ascii="GHEA Grapalat" w:eastAsia="Calibri" w:hAnsi="GHEA Grapalat" w:cs="Cambria"/>
          <w:b/>
          <w:bCs/>
          <w:sz w:val="24"/>
          <w:szCs w:val="24"/>
          <w:lang w:val="ru-RU"/>
        </w:rPr>
        <w:t>ՄԱՍԻՆ</w:t>
      </w:r>
      <w:r>
        <w:rPr>
          <w:rFonts w:ascii="GHEA Grapalat" w:eastAsia="Calibri" w:hAnsi="GHEA Grapalat" w:cs="Cambria"/>
          <w:b/>
          <w:bCs/>
          <w:sz w:val="24"/>
          <w:szCs w:val="24"/>
          <w:lang w:val="hy-AM"/>
        </w:rPr>
        <w:t xml:space="preserve"> </w:t>
      </w:r>
      <w:r w:rsidR="00EF718C" w:rsidRPr="0087758B">
        <w:rPr>
          <w:rFonts w:ascii="GHEA Grapalat" w:hAnsi="GHEA Grapalat" w:cs="Arial Unicode"/>
          <w:b/>
          <w:bCs/>
          <w:sz w:val="24"/>
          <w:szCs w:val="24"/>
          <w:lang w:val="fr-FR"/>
        </w:rPr>
        <w:t>ՈՐՈՇՄԱՆ ՆԱԽԱԳԾԻ</w:t>
      </w:r>
    </w:p>
    <w:p w14:paraId="13C3062F" w14:textId="77777777" w:rsidR="003D2246" w:rsidRPr="0087758B" w:rsidRDefault="003D2246" w:rsidP="003D2246">
      <w:pPr>
        <w:spacing w:line="240" w:lineRule="auto"/>
        <w:jc w:val="center"/>
        <w:rPr>
          <w:rFonts w:ascii="GHEA Grapalat" w:eastAsia="Calibri" w:hAnsi="GHEA Grapalat" w:cs="Cambria"/>
          <w:b/>
          <w:bCs/>
          <w:sz w:val="24"/>
          <w:szCs w:val="24"/>
          <w:lang w:val="hy-AM"/>
        </w:rPr>
      </w:pPr>
    </w:p>
    <w:tbl>
      <w:tblPr>
        <w:tblStyle w:val="a5"/>
        <w:tblW w:w="10723" w:type="dxa"/>
        <w:tblInd w:w="-815" w:type="dxa"/>
        <w:shd w:val="clear" w:color="auto" w:fill="808080" w:themeFill="background1" w:themeFillShade="80"/>
        <w:tblLook w:val="04A0" w:firstRow="1" w:lastRow="0" w:firstColumn="1" w:lastColumn="0" w:noHBand="0" w:noVBand="1"/>
      </w:tblPr>
      <w:tblGrid>
        <w:gridCol w:w="6930"/>
        <w:gridCol w:w="3793"/>
      </w:tblGrid>
      <w:tr w:rsidR="004A3C7A" w:rsidRPr="0087758B" w14:paraId="3643DE8D" w14:textId="77777777" w:rsidTr="00945697">
        <w:trPr>
          <w:trHeight w:val="419"/>
        </w:trPr>
        <w:tc>
          <w:tcPr>
            <w:tcW w:w="6930" w:type="dxa"/>
            <w:vMerge w:val="restart"/>
            <w:shd w:val="pct20" w:color="auto" w:fill="auto"/>
            <w:vAlign w:val="center"/>
          </w:tcPr>
          <w:p w14:paraId="454FCA25" w14:textId="2199E927" w:rsidR="004A3C7A" w:rsidRPr="0087758B" w:rsidRDefault="004A3C7A" w:rsidP="0087758B">
            <w:pPr>
              <w:pStyle w:val="a6"/>
              <w:spacing w:before="0" w:after="0" w:line="240" w:lineRule="auto"/>
              <w:rPr>
                <w:rFonts w:ascii="GHEA Grapalat" w:hAnsi="GHEA Grapalat"/>
                <w:sz w:val="24"/>
                <w:szCs w:val="24"/>
                <w:lang w:val="hy-AM"/>
              </w:rPr>
            </w:pPr>
            <w:r w:rsidRPr="0087758B">
              <w:rPr>
                <w:rFonts w:ascii="GHEA Grapalat" w:hAnsi="GHEA Grapalat"/>
                <w:sz w:val="24"/>
                <w:szCs w:val="24"/>
                <w:lang w:val="hy-AM"/>
              </w:rPr>
              <w:t>1</w:t>
            </w:r>
            <w:r w:rsidRPr="0087758B">
              <w:rPr>
                <w:rFonts w:ascii="Cambria Math" w:hAnsi="Cambria Math" w:cs="Cambria Math"/>
                <w:sz w:val="24"/>
                <w:szCs w:val="24"/>
                <w:lang w:val="hy-AM"/>
              </w:rPr>
              <w:t>․</w:t>
            </w:r>
            <w:r w:rsidR="00DE6F5D" w:rsidRPr="0087758B">
              <w:rPr>
                <w:rFonts w:ascii="GHEA Grapalat" w:hAnsi="GHEA Grapalat" w:cs="Cambria Math"/>
                <w:sz w:val="24"/>
                <w:szCs w:val="24"/>
                <w:lang w:val="hy-AM"/>
              </w:rPr>
              <w:t xml:space="preserve"> </w:t>
            </w:r>
            <w:r w:rsidR="00DE6F5D" w:rsidRPr="0087758B">
              <w:rPr>
                <w:rFonts w:ascii="GHEA Grapalat" w:hAnsi="GHEA Grapalat"/>
                <w:sz w:val="24"/>
                <w:szCs w:val="24"/>
                <w:lang w:val="hy-AM"/>
              </w:rPr>
              <w:t xml:space="preserve">ՀՀ </w:t>
            </w:r>
            <w:r w:rsidR="006525D6">
              <w:rPr>
                <w:rFonts w:ascii="GHEA Grapalat" w:hAnsi="GHEA Grapalat"/>
                <w:sz w:val="24"/>
                <w:szCs w:val="24"/>
                <w:lang w:val="hy-AM"/>
              </w:rPr>
              <w:t>արդարադատության նախարարություն</w:t>
            </w:r>
          </w:p>
        </w:tc>
        <w:tc>
          <w:tcPr>
            <w:tcW w:w="3793" w:type="dxa"/>
            <w:tcBorders>
              <w:bottom w:val="single" w:sz="4" w:space="0" w:color="000000" w:themeColor="text1"/>
            </w:tcBorders>
            <w:shd w:val="pct20" w:color="auto" w:fill="auto"/>
            <w:vAlign w:val="center"/>
          </w:tcPr>
          <w:p w14:paraId="210ACC14" w14:textId="396912E3" w:rsidR="004A3C7A" w:rsidRPr="0087758B" w:rsidRDefault="006525D6"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03</w:t>
            </w:r>
            <w:r w:rsidR="004A3C7A" w:rsidRPr="00A73FF9">
              <w:rPr>
                <w:rFonts w:ascii="MS Mincho" w:eastAsia="MS Mincho" w:hAnsi="MS Mincho" w:cs="MS Mincho" w:hint="eastAsia"/>
                <w:sz w:val="24"/>
                <w:szCs w:val="24"/>
                <w:lang w:val="hy-AM"/>
              </w:rPr>
              <w:t>․</w:t>
            </w:r>
            <w:r w:rsidR="00A73FF9" w:rsidRPr="00A73FF9">
              <w:rPr>
                <w:rFonts w:ascii="GHEA Grapalat" w:hAnsi="GHEA Grapalat"/>
                <w:sz w:val="24"/>
                <w:szCs w:val="24"/>
                <w:lang w:val="hy-AM"/>
              </w:rPr>
              <w:t>0</w:t>
            </w:r>
            <w:r>
              <w:rPr>
                <w:rFonts w:ascii="GHEA Grapalat" w:hAnsi="GHEA Grapalat"/>
                <w:sz w:val="24"/>
                <w:szCs w:val="24"/>
                <w:lang w:val="hy-AM"/>
              </w:rPr>
              <w:t>3</w:t>
            </w:r>
            <w:r w:rsidR="004A3C7A" w:rsidRPr="00A73FF9">
              <w:rPr>
                <w:rFonts w:ascii="MS Mincho" w:eastAsia="MS Mincho" w:hAnsi="MS Mincho" w:cs="MS Mincho" w:hint="eastAsia"/>
                <w:sz w:val="24"/>
                <w:szCs w:val="24"/>
                <w:lang w:val="hy-AM"/>
              </w:rPr>
              <w:t>․</w:t>
            </w:r>
            <w:r w:rsidR="004A3C7A" w:rsidRPr="0087758B">
              <w:rPr>
                <w:rFonts w:ascii="GHEA Grapalat" w:hAnsi="GHEA Grapalat"/>
                <w:sz w:val="24"/>
                <w:szCs w:val="24"/>
                <w:lang w:val="hy-AM"/>
              </w:rPr>
              <w:t>202</w:t>
            </w:r>
            <w:r w:rsidR="00A73FF9">
              <w:rPr>
                <w:rFonts w:ascii="GHEA Grapalat" w:hAnsi="GHEA Grapalat"/>
                <w:sz w:val="24"/>
                <w:szCs w:val="24"/>
                <w:lang w:val="hy-AM"/>
              </w:rPr>
              <w:t>6</w:t>
            </w:r>
            <w:r w:rsidR="004A3C7A" w:rsidRPr="0087758B">
              <w:rPr>
                <w:rFonts w:ascii="GHEA Grapalat" w:hAnsi="GHEA Grapalat"/>
                <w:sz w:val="24"/>
                <w:szCs w:val="24"/>
                <w:lang w:val="hy-AM"/>
              </w:rPr>
              <w:t>թ.</w:t>
            </w:r>
          </w:p>
        </w:tc>
      </w:tr>
      <w:tr w:rsidR="004A3C7A" w:rsidRPr="0087758B" w14:paraId="5189CF17" w14:textId="77777777" w:rsidTr="00945697">
        <w:trPr>
          <w:trHeight w:val="508"/>
        </w:trPr>
        <w:tc>
          <w:tcPr>
            <w:tcW w:w="6930" w:type="dxa"/>
            <w:vMerge/>
            <w:tcBorders>
              <w:bottom w:val="single" w:sz="4" w:space="0" w:color="000000" w:themeColor="text1"/>
            </w:tcBorders>
            <w:shd w:val="pct20" w:color="auto" w:fill="auto"/>
            <w:vAlign w:val="center"/>
          </w:tcPr>
          <w:p w14:paraId="6293C1F4" w14:textId="77777777" w:rsidR="004A3C7A" w:rsidRPr="0087758B" w:rsidRDefault="004A3C7A" w:rsidP="0087758B">
            <w:pPr>
              <w:pStyle w:val="a6"/>
              <w:spacing w:before="0" w:after="0" w:line="240" w:lineRule="auto"/>
              <w:rPr>
                <w:rFonts w:ascii="GHEA Grapalat" w:hAnsi="GHEA Grapalat"/>
                <w:sz w:val="24"/>
                <w:szCs w:val="24"/>
                <w:lang w:val="hy-AM"/>
              </w:rPr>
            </w:pPr>
          </w:p>
        </w:tc>
        <w:tc>
          <w:tcPr>
            <w:tcW w:w="3793" w:type="dxa"/>
            <w:tcBorders>
              <w:bottom w:val="single" w:sz="4" w:space="0" w:color="000000" w:themeColor="text1"/>
            </w:tcBorders>
            <w:shd w:val="pct20" w:color="auto" w:fill="auto"/>
            <w:vAlign w:val="center"/>
          </w:tcPr>
          <w:p w14:paraId="5984AA65" w14:textId="76507F31" w:rsidR="004A3C7A" w:rsidRPr="0087758B" w:rsidRDefault="004A3C7A"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 xml:space="preserve">N </w:t>
            </w:r>
            <w:r w:rsidR="006525D6" w:rsidRPr="006525D6">
              <w:rPr>
                <w:rFonts w:ascii="GHEA Grapalat" w:hAnsi="GHEA Grapalat"/>
                <w:sz w:val="24"/>
                <w:szCs w:val="24"/>
                <w:lang w:val="hy-AM"/>
              </w:rPr>
              <w:t>/10.1.3/10129-2026</w:t>
            </w:r>
          </w:p>
        </w:tc>
      </w:tr>
      <w:tr w:rsidR="008A2733" w:rsidRPr="00720FB3" w14:paraId="18288074" w14:textId="77777777" w:rsidTr="008A2733">
        <w:trPr>
          <w:trHeight w:val="869"/>
        </w:trPr>
        <w:tc>
          <w:tcPr>
            <w:tcW w:w="6930" w:type="dxa"/>
            <w:tcBorders>
              <w:top w:val="single" w:sz="4" w:space="0" w:color="000000" w:themeColor="text1"/>
              <w:bottom w:val="single" w:sz="4" w:space="0" w:color="000000" w:themeColor="text1"/>
            </w:tcBorders>
          </w:tcPr>
          <w:p w14:paraId="66323E42" w14:textId="562866DF" w:rsidR="008A2733" w:rsidRPr="00F10AE4" w:rsidRDefault="008A2733" w:rsidP="008A2733">
            <w:pPr>
              <w:widowControl w:val="0"/>
              <w:spacing w:line="360" w:lineRule="auto"/>
              <w:ind w:right="-28" w:firstLine="720"/>
              <w:jc w:val="both"/>
              <w:rPr>
                <w:rFonts w:ascii="GHEA Grapalat" w:hAnsi="GHEA Grapalat"/>
                <w:sz w:val="24"/>
                <w:szCs w:val="24"/>
                <w:lang w:val="hy-AM"/>
              </w:rPr>
            </w:pPr>
            <w:r w:rsidRPr="00F10AE4">
              <w:rPr>
                <w:rFonts w:ascii="GHEA Grapalat" w:hAnsi="GHEA Grapalat"/>
                <w:sz w:val="24"/>
                <w:szCs w:val="24"/>
                <w:lang w:val="hy-AM"/>
              </w:rPr>
              <w:t xml:space="preserve">       </w:t>
            </w:r>
          </w:p>
          <w:p w14:paraId="4E67C239" w14:textId="62109BD5" w:rsidR="008A2733" w:rsidRDefault="00720FB3" w:rsidP="006525D6">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t xml:space="preserve">Ի պատասխան Ձեր </w:t>
            </w:r>
            <w:r w:rsidR="006525D6">
              <w:rPr>
                <w:rFonts w:ascii="GHEA Grapalat" w:hAnsi="GHEA Grapalat"/>
                <w:sz w:val="24"/>
                <w:szCs w:val="24"/>
                <w:lang w:val="hy-AM"/>
              </w:rPr>
              <w:t xml:space="preserve">սույն թվականի փետրվարի 23-ի թիվ </w:t>
            </w:r>
            <w:r w:rsidR="006525D6" w:rsidRPr="006525D6">
              <w:rPr>
                <w:rFonts w:ascii="GHEA Grapalat" w:hAnsi="GHEA Grapalat"/>
                <w:sz w:val="24"/>
                <w:szCs w:val="24"/>
                <w:lang w:val="hy-AM"/>
              </w:rPr>
              <w:t>ԴԽ//6215-2026</w:t>
            </w:r>
            <w:r w:rsidR="006525D6">
              <w:rPr>
                <w:rFonts w:ascii="GHEA Grapalat" w:hAnsi="GHEA Grapalat"/>
                <w:sz w:val="24"/>
                <w:szCs w:val="24"/>
                <w:lang w:val="hy-AM"/>
              </w:rPr>
              <w:t xml:space="preserve"> </w:t>
            </w:r>
            <w:r>
              <w:rPr>
                <w:rFonts w:ascii="GHEA Grapalat" w:hAnsi="GHEA Grapalat"/>
                <w:sz w:val="24"/>
                <w:szCs w:val="24"/>
                <w:lang w:val="hy-AM"/>
              </w:rPr>
              <w:t xml:space="preserve">գրության հայտնում ենք, որ </w:t>
            </w:r>
            <w:r w:rsidR="006525D6">
              <w:rPr>
                <w:rFonts w:ascii="GHEA Grapalat" w:hAnsi="GHEA Grapalat"/>
                <w:sz w:val="24"/>
                <w:szCs w:val="24"/>
                <w:lang w:val="hy-AM"/>
              </w:rPr>
              <w:t xml:space="preserve">Արդարադատության նախարարությունը ուսումնասիրել է  </w:t>
            </w:r>
            <w:r w:rsidR="006525D6">
              <w:rPr>
                <w:rFonts w:ascii="GHEA Grapalat" w:hAnsi="GHEA Grapalat" w:cs="Franklin Gothic Medium Cond"/>
                <w:sz w:val="24"/>
                <w:szCs w:val="24"/>
                <w:lang w:val="hy-AM" w:eastAsia="ru-RU"/>
              </w:rPr>
              <w:t>«Անշարժ գույք հետ վերցնելու և ամրացնելու մասին» ՀՀ կառա</w:t>
            </w:r>
            <w:r w:rsidR="006525D6">
              <w:rPr>
                <w:rFonts w:ascii="GHEA Grapalat" w:hAnsi="GHEA Grapalat" w:cs="Franklin Gothic Medium Cond"/>
                <w:sz w:val="24"/>
                <w:szCs w:val="24"/>
                <w:lang w:val="hy-AM" w:eastAsia="ru-RU"/>
              </w:rPr>
              <w:softHyphen/>
            </w:r>
            <w:r w:rsidR="006525D6">
              <w:rPr>
                <w:rFonts w:ascii="GHEA Grapalat" w:hAnsi="GHEA Grapalat" w:cs="Franklin Gothic Medium Cond"/>
                <w:sz w:val="24"/>
                <w:szCs w:val="24"/>
                <w:lang w:val="hy-AM" w:eastAsia="ru-RU"/>
              </w:rPr>
              <w:softHyphen/>
              <w:t>վա</w:t>
            </w:r>
            <w:r w:rsidR="006525D6">
              <w:rPr>
                <w:rFonts w:ascii="GHEA Grapalat" w:hAnsi="GHEA Grapalat" w:cs="Franklin Gothic Medium Cond"/>
                <w:sz w:val="24"/>
                <w:szCs w:val="24"/>
                <w:lang w:val="hy-AM" w:eastAsia="ru-RU"/>
              </w:rPr>
              <w:softHyphen/>
              <w:t>րու</w:t>
            </w:r>
            <w:r w:rsidR="006525D6">
              <w:rPr>
                <w:rFonts w:ascii="GHEA Grapalat" w:hAnsi="GHEA Grapalat" w:cs="Franklin Gothic Medium Cond"/>
                <w:sz w:val="24"/>
                <w:szCs w:val="24"/>
                <w:lang w:val="hy-AM" w:eastAsia="ru-RU"/>
              </w:rPr>
              <w:softHyphen/>
              <w:t>թյան որոշման նախագ</w:t>
            </w:r>
            <w:r w:rsidR="006525D6">
              <w:rPr>
                <w:rFonts w:ascii="GHEA Grapalat" w:hAnsi="GHEA Grapalat" w:cs="Franklin Gothic Medium Cond"/>
                <w:sz w:val="24"/>
                <w:szCs w:val="24"/>
                <w:lang w:val="hy-AM" w:eastAsia="ru-RU"/>
              </w:rPr>
              <w:t xml:space="preserve">իծը, որի վերաբերյալ իր իրավասությունների շրջանակում դիտարկումներ և </w:t>
            </w:r>
            <w:r>
              <w:rPr>
                <w:rFonts w:ascii="GHEA Grapalat" w:hAnsi="GHEA Grapalat"/>
                <w:sz w:val="24"/>
                <w:szCs w:val="24"/>
                <w:lang w:val="hy-AM"/>
              </w:rPr>
              <w:t>առաջարկություններ չուն</w:t>
            </w:r>
            <w:r w:rsidR="006525D6">
              <w:rPr>
                <w:rFonts w:ascii="GHEA Grapalat" w:hAnsi="GHEA Grapalat"/>
                <w:sz w:val="24"/>
                <w:szCs w:val="24"/>
                <w:lang w:val="hy-AM"/>
              </w:rPr>
              <w:t>ի</w:t>
            </w:r>
            <w:r>
              <w:rPr>
                <w:rFonts w:ascii="GHEA Grapalat" w:hAnsi="GHEA Grapalat"/>
                <w:sz w:val="24"/>
                <w:szCs w:val="24"/>
                <w:lang w:val="hy-AM"/>
              </w:rPr>
              <w:t>։</w:t>
            </w:r>
          </w:p>
        </w:tc>
        <w:tc>
          <w:tcPr>
            <w:tcW w:w="3793" w:type="dxa"/>
            <w:tcBorders>
              <w:top w:val="single" w:sz="4" w:space="0" w:color="000000" w:themeColor="text1"/>
              <w:bottom w:val="single" w:sz="4" w:space="0" w:color="000000" w:themeColor="text1"/>
            </w:tcBorders>
          </w:tcPr>
          <w:p w14:paraId="4729582D" w14:textId="4543C987" w:rsidR="008A2733" w:rsidRPr="0087758B" w:rsidRDefault="006368B0" w:rsidP="008A2733">
            <w:pPr>
              <w:widowControl w:val="0"/>
              <w:spacing w:line="360" w:lineRule="auto"/>
              <w:ind w:right="-28" w:firstLine="720"/>
              <w:jc w:val="both"/>
              <w:rPr>
                <w:rFonts w:ascii="GHEA Grapalat" w:hAnsi="GHEA Grapalat"/>
                <w:sz w:val="24"/>
                <w:szCs w:val="24"/>
                <w:lang w:val="hy-AM" w:eastAsia="ru-RU"/>
              </w:rPr>
            </w:pPr>
            <w:r>
              <w:rPr>
                <w:rFonts w:ascii="GHEA Grapalat" w:hAnsi="GHEA Grapalat"/>
                <w:sz w:val="24"/>
                <w:szCs w:val="24"/>
                <w:lang w:val="hy-AM" w:eastAsia="ru-RU"/>
              </w:rPr>
              <w:t>Ընդունվել է ի գիտություն։</w:t>
            </w:r>
          </w:p>
        </w:tc>
      </w:tr>
      <w:tr w:rsidR="00DE6F5D" w:rsidRPr="0087758B" w14:paraId="76747CF0" w14:textId="77777777" w:rsidTr="00945697">
        <w:trPr>
          <w:trHeight w:val="421"/>
        </w:trPr>
        <w:tc>
          <w:tcPr>
            <w:tcW w:w="6930" w:type="dxa"/>
            <w:vMerge w:val="restart"/>
            <w:tcBorders>
              <w:top w:val="single" w:sz="4" w:space="0" w:color="000000" w:themeColor="text1"/>
            </w:tcBorders>
            <w:shd w:val="pct20" w:color="auto" w:fill="auto"/>
          </w:tcPr>
          <w:p w14:paraId="08CC7A4E" w14:textId="7122755A"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2</w:t>
            </w:r>
            <w:r w:rsidRPr="0087758B">
              <w:rPr>
                <w:rFonts w:ascii="Cambria Math" w:hAnsi="Cambria Math" w:cs="Cambria Math"/>
                <w:sz w:val="24"/>
                <w:szCs w:val="24"/>
                <w:lang w:val="hy-AM"/>
              </w:rPr>
              <w:t>․</w:t>
            </w:r>
            <w:r w:rsidRPr="0087758B">
              <w:rPr>
                <w:rFonts w:ascii="GHEA Grapalat" w:hAnsi="GHEA Grapalat"/>
                <w:sz w:val="24"/>
                <w:szCs w:val="24"/>
                <w:lang w:val="hy-AM"/>
              </w:rPr>
              <w:t xml:space="preserve"> ՀՀ ֆինանսների նախարարություն</w:t>
            </w:r>
          </w:p>
        </w:tc>
        <w:tc>
          <w:tcPr>
            <w:tcW w:w="3793" w:type="dxa"/>
            <w:tcBorders>
              <w:top w:val="single" w:sz="4" w:space="0" w:color="000000" w:themeColor="text1"/>
              <w:bottom w:val="single" w:sz="4" w:space="0" w:color="000000" w:themeColor="text1"/>
            </w:tcBorders>
            <w:shd w:val="pct20" w:color="auto" w:fill="auto"/>
          </w:tcPr>
          <w:p w14:paraId="277CB690" w14:textId="414BDF87" w:rsidR="00DE6F5D" w:rsidRPr="0087758B" w:rsidRDefault="00C67B27" w:rsidP="0087758B">
            <w:pPr>
              <w:pStyle w:val="a6"/>
              <w:spacing w:before="0" w:after="0" w:line="240" w:lineRule="auto"/>
              <w:jc w:val="center"/>
              <w:rPr>
                <w:rFonts w:ascii="GHEA Grapalat" w:hAnsi="GHEA Grapalat"/>
                <w:sz w:val="24"/>
                <w:szCs w:val="24"/>
                <w:lang w:val="hy-AM"/>
              </w:rPr>
            </w:pPr>
            <w:r w:rsidRPr="00C67B27">
              <w:rPr>
                <w:rFonts w:ascii="GHEA Grapalat" w:hAnsi="GHEA Grapalat"/>
                <w:sz w:val="24"/>
                <w:szCs w:val="24"/>
                <w:lang w:val="hy-AM"/>
              </w:rPr>
              <w:t>04</w:t>
            </w:r>
            <w:r w:rsidR="00DE6F5D" w:rsidRPr="00C67B27">
              <w:rPr>
                <w:rFonts w:ascii="GHEA Grapalat" w:hAnsi="GHEA Grapalat" w:hint="eastAsia"/>
                <w:sz w:val="24"/>
                <w:szCs w:val="24"/>
                <w:lang w:val="hy-AM"/>
              </w:rPr>
              <w:t>․</w:t>
            </w:r>
            <w:r w:rsidR="00350842" w:rsidRPr="00756341">
              <w:rPr>
                <w:rFonts w:ascii="GHEA Grapalat" w:hAnsi="GHEA Grapalat"/>
                <w:sz w:val="24"/>
                <w:szCs w:val="24"/>
                <w:lang w:val="hy-AM"/>
              </w:rPr>
              <w:t>0</w:t>
            </w:r>
            <w:r>
              <w:rPr>
                <w:rFonts w:ascii="GHEA Grapalat" w:hAnsi="GHEA Grapalat"/>
                <w:sz w:val="24"/>
                <w:szCs w:val="24"/>
                <w:lang w:val="hy-AM"/>
              </w:rPr>
              <w:t>3</w:t>
            </w:r>
            <w:r w:rsidR="00DE6F5D" w:rsidRPr="00C67B27">
              <w:rPr>
                <w:rFonts w:ascii="GHEA Grapalat" w:hAnsi="GHEA Grapalat" w:hint="eastAsia"/>
                <w:sz w:val="24"/>
                <w:szCs w:val="24"/>
                <w:lang w:val="hy-AM"/>
              </w:rPr>
              <w:t>․</w:t>
            </w:r>
            <w:r w:rsidR="00DE6F5D" w:rsidRPr="0087758B">
              <w:rPr>
                <w:rFonts w:ascii="GHEA Grapalat" w:hAnsi="GHEA Grapalat"/>
                <w:sz w:val="24"/>
                <w:szCs w:val="24"/>
                <w:lang w:val="hy-AM"/>
              </w:rPr>
              <w:t>202</w:t>
            </w:r>
            <w:r w:rsidR="00350842">
              <w:rPr>
                <w:rFonts w:ascii="GHEA Grapalat" w:hAnsi="GHEA Grapalat"/>
                <w:sz w:val="24"/>
                <w:szCs w:val="24"/>
                <w:lang w:val="hy-AM"/>
              </w:rPr>
              <w:t>6</w:t>
            </w:r>
            <w:r w:rsidR="00DE6F5D" w:rsidRPr="0087758B">
              <w:rPr>
                <w:rFonts w:ascii="GHEA Grapalat" w:hAnsi="GHEA Grapalat"/>
                <w:sz w:val="24"/>
                <w:szCs w:val="24"/>
                <w:lang w:val="hy-AM"/>
              </w:rPr>
              <w:t>թ.</w:t>
            </w:r>
          </w:p>
        </w:tc>
      </w:tr>
      <w:tr w:rsidR="00DE6F5D" w:rsidRPr="0087758B" w14:paraId="502C0558" w14:textId="77777777" w:rsidTr="00945697">
        <w:trPr>
          <w:trHeight w:val="399"/>
        </w:trPr>
        <w:tc>
          <w:tcPr>
            <w:tcW w:w="6930" w:type="dxa"/>
            <w:vMerge/>
            <w:tcBorders>
              <w:bottom w:val="single" w:sz="4" w:space="0" w:color="000000" w:themeColor="text1"/>
            </w:tcBorders>
            <w:shd w:val="pct20" w:color="auto" w:fill="auto"/>
          </w:tcPr>
          <w:p w14:paraId="6E96B725" w14:textId="77777777" w:rsidR="00DE6F5D" w:rsidRPr="0087758B" w:rsidRDefault="00DE6F5D" w:rsidP="0087758B">
            <w:pPr>
              <w:pStyle w:val="a6"/>
              <w:spacing w:before="0" w:after="0" w:line="240" w:lineRule="auto"/>
              <w:jc w:val="center"/>
              <w:rPr>
                <w:rFonts w:ascii="GHEA Grapalat" w:hAnsi="GHEA Grapalat"/>
                <w:sz w:val="24"/>
                <w:szCs w:val="24"/>
                <w:lang w:val="hy-AM"/>
              </w:rPr>
            </w:pPr>
          </w:p>
        </w:tc>
        <w:tc>
          <w:tcPr>
            <w:tcW w:w="3793" w:type="dxa"/>
            <w:tcBorders>
              <w:bottom w:val="single" w:sz="4" w:space="0" w:color="000000" w:themeColor="text1"/>
            </w:tcBorders>
            <w:shd w:val="pct20" w:color="auto" w:fill="auto"/>
          </w:tcPr>
          <w:p w14:paraId="6959A30D" w14:textId="756BCA15" w:rsidR="00350842" w:rsidRPr="00350842" w:rsidRDefault="00DE6F5D" w:rsidP="00350842">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 xml:space="preserve">N </w:t>
            </w:r>
            <w:r w:rsidR="00C67B27" w:rsidRPr="00C67B27">
              <w:rPr>
                <w:rFonts w:ascii="GHEA Grapalat" w:hAnsi="GHEA Grapalat"/>
                <w:sz w:val="24"/>
                <w:szCs w:val="24"/>
                <w:lang w:val="hy-AM"/>
              </w:rPr>
              <w:t>01.1/9/5366</w:t>
            </w:r>
            <w:r w:rsidR="00350842" w:rsidRPr="00350842">
              <w:rPr>
                <w:rFonts w:ascii="GHEA Grapalat" w:hAnsi="GHEA Grapalat"/>
                <w:sz w:val="24"/>
                <w:szCs w:val="24"/>
                <w:lang w:val="hy-AM"/>
              </w:rPr>
              <w:t>-2026</w:t>
            </w:r>
          </w:p>
          <w:p w14:paraId="26FCED65" w14:textId="2ED11459" w:rsidR="00DE6F5D" w:rsidRPr="0087758B" w:rsidRDefault="00DE6F5D" w:rsidP="00350842">
            <w:pPr>
              <w:pStyle w:val="a6"/>
              <w:spacing w:before="0" w:after="0" w:line="240" w:lineRule="auto"/>
              <w:jc w:val="center"/>
              <w:rPr>
                <w:rFonts w:ascii="GHEA Grapalat" w:hAnsi="GHEA Grapalat"/>
                <w:sz w:val="24"/>
                <w:szCs w:val="24"/>
                <w:lang w:val="hy-AM"/>
              </w:rPr>
            </w:pPr>
          </w:p>
        </w:tc>
      </w:tr>
      <w:tr w:rsidR="00945697" w:rsidRPr="00002EBB" w14:paraId="04D5021A" w14:textId="77777777" w:rsidTr="00945697">
        <w:trPr>
          <w:trHeight w:val="1498"/>
        </w:trPr>
        <w:tc>
          <w:tcPr>
            <w:tcW w:w="6930" w:type="dxa"/>
            <w:tcBorders>
              <w:top w:val="single" w:sz="4" w:space="0" w:color="000000" w:themeColor="text1"/>
              <w:bottom w:val="single" w:sz="4" w:space="0" w:color="000000" w:themeColor="text1"/>
            </w:tcBorders>
          </w:tcPr>
          <w:p w14:paraId="65F37567" w14:textId="77777777" w:rsidR="00F10AE4" w:rsidRDefault="00F10AE4" w:rsidP="00F10AE4">
            <w:pPr>
              <w:tabs>
                <w:tab w:val="left" w:pos="1276"/>
              </w:tabs>
              <w:spacing w:line="360" w:lineRule="auto"/>
              <w:ind w:firstLine="567"/>
              <w:jc w:val="both"/>
              <w:rPr>
                <w:rFonts w:ascii="GHEA Grapalat" w:hAnsi="GHEA Grapalat"/>
                <w:sz w:val="24"/>
                <w:szCs w:val="24"/>
                <w:lang w:val="hy-AM"/>
              </w:rPr>
            </w:pPr>
            <w:r>
              <w:rPr>
                <w:rFonts w:ascii="GHEA Grapalat" w:hAnsi="GHEA Grapalat" w:cs="Franklin Gothic Medium Cond"/>
                <w:sz w:val="24"/>
                <w:szCs w:val="24"/>
                <w:lang w:val="hy-AM" w:eastAsia="ru-RU"/>
              </w:rPr>
              <w:t>ՀՀ տարածքային կառավարման և ենթակառուցվածքների նախարարության 23.02.2026թ</w:t>
            </w:r>
            <w:r>
              <w:rPr>
                <w:rFonts w:ascii="Cambria Math" w:hAnsi="Cambria Math" w:cs="Cambria Math"/>
                <w:sz w:val="24"/>
                <w:szCs w:val="24"/>
                <w:lang w:val="hy-AM" w:eastAsia="ru-RU"/>
              </w:rPr>
              <w:t>․</w:t>
            </w:r>
            <w:r>
              <w:rPr>
                <w:rFonts w:ascii="GHEA Grapalat" w:hAnsi="GHEA Grapalat" w:cs="Franklin Gothic Medium Cond"/>
                <w:sz w:val="24"/>
                <w:szCs w:val="24"/>
                <w:lang w:val="hy-AM" w:eastAsia="ru-RU"/>
              </w:rPr>
              <w:t xml:space="preserve"> N ԴԽ//6215-2026 գրությամբ </w:t>
            </w:r>
            <w:r>
              <w:rPr>
                <w:rFonts w:ascii="GHEA Grapalat" w:hAnsi="GHEA Grapalat"/>
                <w:sz w:val="24"/>
                <w:szCs w:val="24"/>
                <w:lang w:val="hy-AM"/>
              </w:rPr>
              <w:t>ներկայացված</w:t>
            </w:r>
            <w:r>
              <w:rPr>
                <w:rFonts w:ascii="GHEA Grapalat" w:hAnsi="GHEA Grapalat" w:cs="Franklin Gothic Medium Cond"/>
                <w:sz w:val="24"/>
                <w:szCs w:val="24"/>
                <w:lang w:val="hy-AM" w:eastAsia="ru-RU"/>
              </w:rPr>
              <w:t xml:space="preserve"> «Անշարժ գույք հետ վերցնելու և ամրացնելու մասին» ՀՀ կառա</w:t>
            </w:r>
            <w:r>
              <w:rPr>
                <w:rFonts w:ascii="GHEA Grapalat" w:hAnsi="GHEA Grapalat" w:cs="Franklin Gothic Medium Cond"/>
                <w:sz w:val="24"/>
                <w:szCs w:val="24"/>
                <w:lang w:val="hy-AM" w:eastAsia="ru-RU"/>
              </w:rPr>
              <w:softHyphen/>
            </w:r>
            <w:r>
              <w:rPr>
                <w:rFonts w:ascii="GHEA Grapalat" w:hAnsi="GHEA Grapalat" w:cs="Franklin Gothic Medium Cond"/>
                <w:sz w:val="24"/>
                <w:szCs w:val="24"/>
                <w:lang w:val="hy-AM" w:eastAsia="ru-RU"/>
              </w:rPr>
              <w:softHyphen/>
              <w:t>վա</w:t>
            </w:r>
            <w:r>
              <w:rPr>
                <w:rFonts w:ascii="GHEA Grapalat" w:hAnsi="GHEA Grapalat" w:cs="Franklin Gothic Medium Cond"/>
                <w:sz w:val="24"/>
                <w:szCs w:val="24"/>
                <w:lang w:val="hy-AM" w:eastAsia="ru-RU"/>
              </w:rPr>
              <w:softHyphen/>
              <w:t>րու</w:t>
            </w:r>
            <w:r>
              <w:rPr>
                <w:rFonts w:ascii="GHEA Grapalat" w:hAnsi="GHEA Grapalat" w:cs="Franklin Gothic Medium Cond"/>
                <w:sz w:val="24"/>
                <w:szCs w:val="24"/>
                <w:lang w:val="hy-AM" w:eastAsia="ru-RU"/>
              </w:rPr>
              <w:softHyphen/>
              <w:t>թյան որոշման նախագծի վերա</w:t>
            </w:r>
            <w:r>
              <w:rPr>
                <w:rFonts w:ascii="GHEA Grapalat" w:hAnsi="GHEA Grapalat" w:cs="Franklin Gothic Medium Cond"/>
                <w:sz w:val="24"/>
                <w:szCs w:val="24"/>
                <w:lang w:val="hy-AM" w:eastAsia="ru-RU"/>
              </w:rPr>
              <w:softHyphen/>
              <w:t>բերյալ հայտ</w:t>
            </w:r>
            <w:r>
              <w:rPr>
                <w:rFonts w:ascii="GHEA Grapalat" w:hAnsi="GHEA Grapalat" w:cs="Franklin Gothic Medium Cond"/>
                <w:sz w:val="24"/>
                <w:szCs w:val="24"/>
                <w:lang w:val="hy-AM" w:eastAsia="ru-RU"/>
              </w:rPr>
              <w:softHyphen/>
              <w:t>նում ենք, որ դիտողություններ և առաջարկություններ չունենք:</w:t>
            </w:r>
          </w:p>
          <w:p w14:paraId="56225725" w14:textId="77777777" w:rsidR="00945697" w:rsidRPr="0087758B" w:rsidRDefault="00945697" w:rsidP="00016847">
            <w:pPr>
              <w:tabs>
                <w:tab w:val="left" w:pos="1276"/>
              </w:tabs>
              <w:spacing w:line="360" w:lineRule="auto"/>
              <w:ind w:firstLine="567"/>
              <w:jc w:val="both"/>
              <w:rPr>
                <w:rFonts w:ascii="GHEA Grapalat" w:hAnsi="GHEA Grapalat"/>
                <w:sz w:val="24"/>
                <w:szCs w:val="24"/>
                <w:lang w:val="hy-AM"/>
              </w:rPr>
            </w:pPr>
          </w:p>
        </w:tc>
        <w:tc>
          <w:tcPr>
            <w:tcW w:w="3793" w:type="dxa"/>
            <w:tcBorders>
              <w:top w:val="single" w:sz="4" w:space="0" w:color="000000" w:themeColor="text1"/>
              <w:bottom w:val="single" w:sz="4" w:space="0" w:color="000000" w:themeColor="text1"/>
            </w:tcBorders>
          </w:tcPr>
          <w:p w14:paraId="5D0E335B" w14:textId="4399B541" w:rsidR="00945697" w:rsidRPr="0087758B" w:rsidRDefault="00C67B27" w:rsidP="00016847">
            <w:pPr>
              <w:tabs>
                <w:tab w:val="left" w:pos="1276"/>
              </w:tabs>
              <w:spacing w:line="360" w:lineRule="auto"/>
              <w:ind w:firstLine="567"/>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DE6F5D" w:rsidRPr="0087758B" w14:paraId="58AA1FF7" w14:textId="77777777" w:rsidTr="00945697">
        <w:tblPrEx>
          <w:shd w:val="clear" w:color="auto" w:fill="auto"/>
        </w:tblPrEx>
        <w:trPr>
          <w:trHeight w:val="471"/>
        </w:trPr>
        <w:tc>
          <w:tcPr>
            <w:tcW w:w="6930" w:type="dxa"/>
            <w:vMerge w:val="restart"/>
            <w:shd w:val="clear" w:color="auto" w:fill="D9D9D9" w:themeFill="background1" w:themeFillShade="D9"/>
          </w:tcPr>
          <w:p w14:paraId="6836B885" w14:textId="76AFBF05" w:rsidR="00DE6F5D" w:rsidRPr="0087758B" w:rsidRDefault="008D0946"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3</w:t>
            </w:r>
            <w:r w:rsidR="00DE6F5D" w:rsidRPr="0087758B">
              <w:rPr>
                <w:rFonts w:ascii="GHEA Grapalat" w:hAnsi="GHEA Grapalat"/>
                <w:sz w:val="24"/>
                <w:szCs w:val="24"/>
                <w:lang w:val="hy-AM"/>
              </w:rPr>
              <w:t>. ՀՀ կադաստրի կոմիտե</w:t>
            </w:r>
          </w:p>
        </w:tc>
        <w:tc>
          <w:tcPr>
            <w:tcW w:w="3793" w:type="dxa"/>
            <w:shd w:val="clear" w:color="auto" w:fill="D9D9D9" w:themeFill="background1" w:themeFillShade="D9"/>
          </w:tcPr>
          <w:p w14:paraId="1651BC1B" w14:textId="1EDBAEE3" w:rsidR="00DE6F5D" w:rsidRPr="0087758B" w:rsidRDefault="008A2733" w:rsidP="0087758B">
            <w:pPr>
              <w:pStyle w:val="a6"/>
              <w:spacing w:before="0" w:after="0" w:line="240" w:lineRule="auto"/>
              <w:jc w:val="center"/>
              <w:rPr>
                <w:rFonts w:ascii="GHEA Grapalat" w:hAnsi="GHEA Grapalat"/>
                <w:sz w:val="24"/>
                <w:szCs w:val="24"/>
                <w:lang w:val="hy-AM"/>
              </w:rPr>
            </w:pPr>
            <w:r w:rsidRPr="008A2733">
              <w:rPr>
                <w:rFonts w:ascii="GHEA Grapalat" w:hAnsi="GHEA Grapalat"/>
                <w:sz w:val="24"/>
                <w:szCs w:val="24"/>
                <w:lang w:val="hy-AM"/>
              </w:rPr>
              <w:t>13</w:t>
            </w:r>
            <w:r w:rsidR="00DE6F5D" w:rsidRPr="008A2733">
              <w:rPr>
                <w:rFonts w:ascii="GHEA Grapalat" w:hAnsi="GHEA Grapalat" w:hint="eastAsia"/>
                <w:sz w:val="24"/>
                <w:szCs w:val="24"/>
                <w:lang w:val="hy-AM"/>
              </w:rPr>
              <w:t>․</w:t>
            </w:r>
            <w:r w:rsidR="00D20650" w:rsidRPr="00D20650">
              <w:rPr>
                <w:rFonts w:ascii="GHEA Grapalat" w:hAnsi="GHEA Grapalat"/>
                <w:sz w:val="24"/>
                <w:szCs w:val="24"/>
                <w:lang w:val="hy-AM"/>
              </w:rPr>
              <w:t>0</w:t>
            </w:r>
            <w:r>
              <w:rPr>
                <w:rFonts w:ascii="GHEA Grapalat" w:hAnsi="GHEA Grapalat"/>
                <w:sz w:val="24"/>
                <w:szCs w:val="24"/>
                <w:lang w:val="hy-AM"/>
              </w:rPr>
              <w:t>2</w:t>
            </w:r>
            <w:r w:rsidR="00DE6F5D" w:rsidRPr="008A2733">
              <w:rPr>
                <w:rFonts w:ascii="GHEA Grapalat" w:hAnsi="GHEA Grapalat" w:hint="eastAsia"/>
                <w:sz w:val="24"/>
                <w:szCs w:val="24"/>
                <w:lang w:val="hy-AM"/>
              </w:rPr>
              <w:t>․</w:t>
            </w:r>
            <w:r w:rsidR="00DE6F5D" w:rsidRPr="0087758B">
              <w:rPr>
                <w:rFonts w:ascii="GHEA Grapalat" w:hAnsi="GHEA Grapalat"/>
                <w:sz w:val="24"/>
                <w:szCs w:val="24"/>
                <w:lang w:val="hy-AM"/>
              </w:rPr>
              <w:t>202</w:t>
            </w:r>
            <w:r w:rsidR="00D20650">
              <w:rPr>
                <w:rFonts w:ascii="GHEA Grapalat" w:hAnsi="GHEA Grapalat"/>
                <w:sz w:val="24"/>
                <w:szCs w:val="24"/>
                <w:lang w:val="hy-AM"/>
              </w:rPr>
              <w:t>6</w:t>
            </w:r>
            <w:r w:rsidR="00DE6F5D" w:rsidRPr="0087758B">
              <w:rPr>
                <w:rFonts w:ascii="GHEA Grapalat" w:hAnsi="GHEA Grapalat"/>
                <w:sz w:val="24"/>
                <w:szCs w:val="24"/>
                <w:lang w:val="hy-AM"/>
              </w:rPr>
              <w:t>թ.</w:t>
            </w:r>
          </w:p>
        </w:tc>
      </w:tr>
      <w:tr w:rsidR="00DE6F5D" w:rsidRPr="0087758B" w14:paraId="31C1F3FE" w14:textId="77777777" w:rsidTr="00945697">
        <w:tblPrEx>
          <w:shd w:val="clear" w:color="auto" w:fill="auto"/>
        </w:tblPrEx>
        <w:trPr>
          <w:trHeight w:val="421"/>
        </w:trPr>
        <w:tc>
          <w:tcPr>
            <w:tcW w:w="6930" w:type="dxa"/>
            <w:vMerge/>
            <w:shd w:val="clear" w:color="auto" w:fill="FFFFFF" w:themeFill="background1"/>
          </w:tcPr>
          <w:p w14:paraId="11991D80" w14:textId="77777777" w:rsidR="00DE6F5D" w:rsidRPr="0087758B" w:rsidRDefault="00DE6F5D" w:rsidP="0087758B">
            <w:pPr>
              <w:pStyle w:val="a6"/>
              <w:spacing w:before="0" w:after="0" w:line="240" w:lineRule="auto"/>
              <w:jc w:val="center"/>
              <w:rPr>
                <w:rFonts w:ascii="GHEA Grapalat" w:hAnsi="GHEA Grapalat"/>
                <w:sz w:val="24"/>
                <w:szCs w:val="24"/>
                <w:lang w:val="hy-AM"/>
              </w:rPr>
            </w:pPr>
          </w:p>
        </w:tc>
        <w:tc>
          <w:tcPr>
            <w:tcW w:w="3793" w:type="dxa"/>
            <w:shd w:val="clear" w:color="auto" w:fill="D9D9D9" w:themeFill="background1" w:themeFillShade="D9"/>
          </w:tcPr>
          <w:p w14:paraId="3A0D7804" w14:textId="3F587104"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N ՍԹ/</w:t>
            </w:r>
            <w:r w:rsidR="008A2733">
              <w:rPr>
                <w:rFonts w:ascii="GHEA Grapalat" w:hAnsi="GHEA Grapalat"/>
                <w:sz w:val="24"/>
                <w:szCs w:val="24"/>
                <w:lang w:val="hy-AM"/>
              </w:rPr>
              <w:t>3230</w:t>
            </w:r>
            <w:r w:rsidRPr="0087758B">
              <w:rPr>
                <w:rFonts w:ascii="GHEA Grapalat" w:hAnsi="GHEA Grapalat"/>
                <w:sz w:val="24"/>
                <w:szCs w:val="24"/>
                <w:lang w:val="hy-AM"/>
              </w:rPr>
              <w:t>-202</w:t>
            </w:r>
            <w:r w:rsidR="00583A48">
              <w:rPr>
                <w:rFonts w:ascii="GHEA Grapalat" w:hAnsi="GHEA Grapalat"/>
                <w:sz w:val="24"/>
                <w:szCs w:val="24"/>
                <w:lang w:val="hy-AM"/>
              </w:rPr>
              <w:t>6</w:t>
            </w:r>
          </w:p>
        </w:tc>
      </w:tr>
      <w:tr w:rsidR="00482AF5" w:rsidRPr="0039743D" w14:paraId="534D42F0" w14:textId="77777777" w:rsidTr="00945697">
        <w:tblPrEx>
          <w:shd w:val="clear" w:color="auto" w:fill="auto"/>
        </w:tblPrEx>
        <w:trPr>
          <w:trHeight w:val="1705"/>
        </w:trPr>
        <w:tc>
          <w:tcPr>
            <w:tcW w:w="6930" w:type="dxa"/>
            <w:shd w:val="clear" w:color="auto" w:fill="FFFFFF" w:themeFill="background1"/>
          </w:tcPr>
          <w:p w14:paraId="291665E9" w14:textId="77777777" w:rsidR="00F52D3A" w:rsidRPr="00F52D3A" w:rsidRDefault="00F52D3A" w:rsidP="00F52D3A">
            <w:pPr>
              <w:tabs>
                <w:tab w:val="left" w:pos="2670"/>
              </w:tabs>
              <w:spacing w:line="276" w:lineRule="auto"/>
              <w:jc w:val="both"/>
              <w:rPr>
                <w:rFonts w:ascii="GHEA Grapalat" w:hAnsi="GHEA Grapalat"/>
                <w:sz w:val="24"/>
                <w:szCs w:val="24"/>
                <w:lang w:val="en-ZW"/>
              </w:rPr>
            </w:pPr>
            <w:r w:rsidRPr="00F52D3A">
              <w:rPr>
                <w:rFonts w:ascii="GHEA Grapalat" w:hAnsi="GHEA Grapalat" w:cs="Arial Armenian"/>
                <w:sz w:val="24"/>
                <w:szCs w:val="24"/>
              </w:rPr>
              <w:t xml:space="preserve">   </w:t>
            </w:r>
            <w:proofErr w:type="spellStart"/>
            <w:r w:rsidRPr="00F52D3A">
              <w:rPr>
                <w:rFonts w:ascii="GHEA Grapalat" w:hAnsi="GHEA Grapalat" w:cs="Arial Armenian"/>
                <w:sz w:val="24"/>
                <w:szCs w:val="24"/>
              </w:rPr>
              <w:t>Հիմք</w:t>
            </w:r>
            <w:proofErr w:type="spellEnd"/>
            <w:r w:rsidRPr="00F52D3A">
              <w:rPr>
                <w:rFonts w:ascii="GHEA Grapalat" w:hAnsi="GHEA Grapalat" w:cs="Arial Armenian"/>
                <w:sz w:val="24"/>
                <w:szCs w:val="24"/>
              </w:rPr>
              <w:t xml:space="preserve"> </w:t>
            </w:r>
            <w:proofErr w:type="spellStart"/>
            <w:r w:rsidRPr="00F52D3A">
              <w:rPr>
                <w:rFonts w:ascii="GHEA Grapalat" w:hAnsi="GHEA Grapalat" w:cs="Arial Armenian"/>
                <w:sz w:val="24"/>
                <w:szCs w:val="24"/>
              </w:rPr>
              <w:t>ընդունելով</w:t>
            </w:r>
            <w:proofErr w:type="spellEnd"/>
            <w:r w:rsidRPr="00F52D3A">
              <w:rPr>
                <w:rFonts w:ascii="GHEA Grapalat" w:hAnsi="GHEA Grapalat" w:cs="Arial Armenian"/>
                <w:sz w:val="24"/>
                <w:szCs w:val="24"/>
              </w:rPr>
              <w:t xml:space="preserve"> ՀՀ </w:t>
            </w:r>
            <w:proofErr w:type="spellStart"/>
            <w:r w:rsidRPr="00F52D3A">
              <w:rPr>
                <w:rFonts w:ascii="GHEA Grapalat" w:hAnsi="GHEA Grapalat" w:cs="Arial Armenian"/>
                <w:sz w:val="24"/>
                <w:szCs w:val="24"/>
              </w:rPr>
              <w:t>տարածքային</w:t>
            </w:r>
            <w:proofErr w:type="spellEnd"/>
            <w:r w:rsidRPr="00F52D3A">
              <w:rPr>
                <w:rFonts w:ascii="GHEA Grapalat" w:hAnsi="GHEA Grapalat" w:cs="Arial Armenian"/>
                <w:sz w:val="24"/>
                <w:szCs w:val="24"/>
              </w:rPr>
              <w:t xml:space="preserve"> </w:t>
            </w:r>
            <w:proofErr w:type="spellStart"/>
            <w:r w:rsidRPr="00F52D3A">
              <w:rPr>
                <w:rFonts w:ascii="GHEA Grapalat" w:hAnsi="GHEA Grapalat" w:cs="Arial Armenian"/>
                <w:sz w:val="24"/>
                <w:szCs w:val="24"/>
              </w:rPr>
              <w:t>կառավարման</w:t>
            </w:r>
            <w:proofErr w:type="spellEnd"/>
            <w:r w:rsidRPr="00F52D3A">
              <w:rPr>
                <w:rFonts w:ascii="GHEA Grapalat" w:hAnsi="GHEA Grapalat" w:cs="Arial Armenian"/>
                <w:sz w:val="24"/>
                <w:szCs w:val="24"/>
              </w:rPr>
              <w:t xml:space="preserve"> և </w:t>
            </w:r>
            <w:proofErr w:type="spellStart"/>
            <w:r w:rsidRPr="00F52D3A">
              <w:rPr>
                <w:rFonts w:ascii="GHEA Grapalat" w:hAnsi="GHEA Grapalat" w:cs="Arial Armenian"/>
                <w:sz w:val="24"/>
                <w:szCs w:val="24"/>
              </w:rPr>
              <w:t>ենթակառուցվածքների</w:t>
            </w:r>
            <w:proofErr w:type="spellEnd"/>
            <w:r w:rsidRPr="00F52D3A">
              <w:rPr>
                <w:rFonts w:ascii="GHEA Grapalat" w:hAnsi="GHEA Grapalat" w:cs="Arial Armenian"/>
                <w:sz w:val="24"/>
                <w:szCs w:val="24"/>
              </w:rPr>
              <w:t xml:space="preserve"> </w:t>
            </w:r>
            <w:proofErr w:type="spellStart"/>
            <w:r w:rsidRPr="00F52D3A">
              <w:rPr>
                <w:rFonts w:ascii="GHEA Grapalat" w:hAnsi="GHEA Grapalat" w:cs="Arial Armenian"/>
                <w:sz w:val="24"/>
                <w:szCs w:val="24"/>
              </w:rPr>
              <w:t>նախարարության</w:t>
            </w:r>
            <w:proofErr w:type="spellEnd"/>
            <w:r w:rsidRPr="00F52D3A">
              <w:rPr>
                <w:rFonts w:ascii="GHEA Grapalat" w:hAnsi="GHEA Grapalat" w:cs="Arial Armenian"/>
                <w:sz w:val="24"/>
                <w:szCs w:val="24"/>
              </w:rPr>
              <w:t xml:space="preserve"> </w:t>
            </w:r>
            <w:r w:rsidRPr="00F52D3A">
              <w:rPr>
                <w:rFonts w:ascii="GHEA Grapalat" w:hAnsi="GHEA Grapalat"/>
                <w:sz w:val="24"/>
                <w:szCs w:val="24"/>
                <w:lang w:val="hy-AM"/>
              </w:rPr>
              <w:t>202</w:t>
            </w:r>
            <w:r w:rsidRPr="00F52D3A">
              <w:rPr>
                <w:rFonts w:ascii="GHEA Grapalat" w:hAnsi="GHEA Grapalat"/>
                <w:sz w:val="24"/>
                <w:szCs w:val="24"/>
                <w:lang w:val="en-ZW"/>
              </w:rPr>
              <w:t>6</w:t>
            </w:r>
            <w:r w:rsidRPr="00F52D3A">
              <w:rPr>
                <w:rFonts w:ascii="GHEA Grapalat" w:hAnsi="GHEA Grapalat"/>
                <w:sz w:val="24"/>
                <w:szCs w:val="24"/>
                <w:lang w:val="hy-AM"/>
              </w:rPr>
              <w:t xml:space="preserve"> թվականի </w:t>
            </w:r>
            <w:proofErr w:type="spellStart"/>
            <w:r w:rsidRPr="00F52D3A">
              <w:rPr>
                <w:rFonts w:ascii="GHEA Grapalat" w:hAnsi="GHEA Grapalat"/>
                <w:sz w:val="24"/>
                <w:szCs w:val="24"/>
              </w:rPr>
              <w:t>փետրվարի</w:t>
            </w:r>
            <w:proofErr w:type="spellEnd"/>
            <w:r w:rsidRPr="00F52D3A">
              <w:rPr>
                <w:rFonts w:ascii="GHEA Grapalat" w:hAnsi="GHEA Grapalat"/>
                <w:sz w:val="24"/>
                <w:szCs w:val="24"/>
              </w:rPr>
              <w:t xml:space="preserve"> 23</w:t>
            </w:r>
            <w:r w:rsidRPr="00F52D3A">
              <w:rPr>
                <w:rFonts w:ascii="GHEA Grapalat" w:hAnsi="GHEA Grapalat"/>
                <w:sz w:val="24"/>
                <w:szCs w:val="24"/>
                <w:lang w:val="hy-AM"/>
              </w:rPr>
              <w:t>-ի N ԴԽ//6215-2026</w:t>
            </w:r>
            <w:r w:rsidRPr="00F52D3A">
              <w:rPr>
                <w:rFonts w:ascii="GHEA Grapalat" w:hAnsi="GHEA Grapalat"/>
                <w:sz w:val="24"/>
                <w:szCs w:val="24"/>
                <w:lang w:val="en-ZW"/>
              </w:rPr>
              <w:t xml:space="preserve"> </w:t>
            </w:r>
            <w:r w:rsidRPr="00F52D3A">
              <w:rPr>
                <w:rFonts w:ascii="GHEA Grapalat" w:hAnsi="GHEA Grapalat"/>
                <w:sz w:val="24"/>
                <w:szCs w:val="24"/>
                <w:lang w:val="hy-AM"/>
              </w:rPr>
              <w:t>գրությ</w:t>
            </w:r>
            <w:proofErr w:type="spellStart"/>
            <w:r w:rsidRPr="00F52D3A">
              <w:rPr>
                <w:rFonts w:ascii="GHEA Grapalat" w:hAnsi="GHEA Grapalat"/>
                <w:sz w:val="24"/>
                <w:szCs w:val="24"/>
              </w:rPr>
              <w:t>ունը</w:t>
            </w:r>
            <w:proofErr w:type="spellEnd"/>
            <w:r w:rsidRPr="00F52D3A">
              <w:rPr>
                <w:rFonts w:ascii="GHEA Grapalat" w:hAnsi="GHEA Grapalat"/>
                <w:sz w:val="24"/>
                <w:szCs w:val="24"/>
                <w:lang w:val="hy-AM"/>
              </w:rPr>
              <w:t xml:space="preserve">՝ </w:t>
            </w:r>
            <w:bookmarkStart w:id="0" w:name="_Hlk213339284"/>
            <w:r w:rsidRPr="00F52D3A">
              <w:rPr>
                <w:rFonts w:ascii="GHEA Grapalat" w:hAnsi="GHEA Grapalat"/>
                <w:sz w:val="24"/>
                <w:szCs w:val="24"/>
                <w:lang w:val="en-ZW"/>
              </w:rPr>
              <w:t>«</w:t>
            </w:r>
            <w:proofErr w:type="spellStart"/>
            <w:r w:rsidRPr="00F52D3A">
              <w:rPr>
                <w:rFonts w:ascii="GHEA Grapalat" w:hAnsi="GHEA Grapalat"/>
                <w:sz w:val="24"/>
                <w:szCs w:val="24"/>
                <w:lang w:val="en-ZW"/>
              </w:rPr>
              <w:t>Անշարժ</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գույք</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հետ</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վերցնելու</w:t>
            </w:r>
            <w:proofErr w:type="spellEnd"/>
            <w:r w:rsidRPr="00F52D3A">
              <w:rPr>
                <w:rFonts w:ascii="GHEA Grapalat" w:hAnsi="GHEA Grapalat"/>
                <w:sz w:val="24"/>
                <w:szCs w:val="24"/>
                <w:lang w:val="en-ZW"/>
              </w:rPr>
              <w:t xml:space="preserve"> և </w:t>
            </w:r>
            <w:proofErr w:type="spellStart"/>
            <w:r w:rsidRPr="00F52D3A">
              <w:rPr>
                <w:rFonts w:ascii="GHEA Grapalat" w:hAnsi="GHEA Grapalat"/>
                <w:sz w:val="24"/>
                <w:szCs w:val="24"/>
                <w:lang w:val="en-ZW"/>
              </w:rPr>
              <w:t>ամրացնելու</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մասին</w:t>
            </w:r>
            <w:proofErr w:type="spellEnd"/>
            <w:r w:rsidRPr="00F52D3A">
              <w:rPr>
                <w:rFonts w:ascii="GHEA Grapalat" w:hAnsi="GHEA Grapalat"/>
                <w:sz w:val="24"/>
                <w:szCs w:val="24"/>
                <w:lang w:val="en-ZW"/>
              </w:rPr>
              <w:t xml:space="preserve">» ՀՀ </w:t>
            </w:r>
            <w:proofErr w:type="spellStart"/>
            <w:r w:rsidRPr="00F52D3A">
              <w:rPr>
                <w:rFonts w:ascii="GHEA Grapalat" w:hAnsi="GHEA Grapalat"/>
                <w:sz w:val="24"/>
                <w:szCs w:val="24"/>
                <w:lang w:val="en-ZW"/>
              </w:rPr>
              <w:t>կառավարության</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որոշման</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նախագծի</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այսուհետ</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Նախագիծ</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վերաբերյալ</w:t>
            </w:r>
            <w:proofErr w:type="spellEnd"/>
            <w:r w:rsidRPr="00F52D3A">
              <w:rPr>
                <w:rFonts w:ascii="GHEA Grapalat" w:hAnsi="GHEA Grapalat"/>
                <w:sz w:val="24"/>
                <w:szCs w:val="24"/>
                <w:lang w:val="en-ZW"/>
              </w:rPr>
              <w:t xml:space="preserve"> </w:t>
            </w:r>
            <w:bookmarkEnd w:id="0"/>
            <w:proofErr w:type="spellStart"/>
            <w:r w:rsidRPr="00F52D3A">
              <w:rPr>
                <w:rFonts w:ascii="GHEA Grapalat" w:hAnsi="GHEA Grapalat"/>
                <w:sz w:val="24"/>
                <w:szCs w:val="24"/>
                <w:lang w:val="en-ZW"/>
              </w:rPr>
              <w:t>հայտնում</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ենք</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հետևյալը</w:t>
            </w:r>
            <w:proofErr w:type="spellEnd"/>
            <w:r w:rsidRPr="00F52D3A">
              <w:rPr>
                <w:rFonts w:ascii="GHEA Grapalat" w:hAnsi="GHEA Grapalat"/>
                <w:sz w:val="24"/>
                <w:szCs w:val="24"/>
                <w:lang w:val="en-ZW"/>
              </w:rPr>
              <w:t>.</w:t>
            </w:r>
          </w:p>
          <w:p w14:paraId="5B5052F1" w14:textId="77777777" w:rsidR="00F52D3A" w:rsidRPr="00F52D3A" w:rsidRDefault="00F52D3A" w:rsidP="00F52D3A">
            <w:pPr>
              <w:tabs>
                <w:tab w:val="left" w:pos="2670"/>
              </w:tabs>
              <w:spacing w:line="276" w:lineRule="auto"/>
              <w:jc w:val="both"/>
              <w:rPr>
                <w:rFonts w:ascii="GHEA Grapalat" w:hAnsi="GHEA Grapalat"/>
                <w:sz w:val="24"/>
                <w:szCs w:val="24"/>
                <w:lang w:val="hy-AM"/>
              </w:rPr>
            </w:pPr>
            <w:r w:rsidRPr="00F52D3A">
              <w:rPr>
                <w:rFonts w:ascii="GHEA Grapalat" w:hAnsi="GHEA Grapalat"/>
                <w:sz w:val="24"/>
                <w:szCs w:val="24"/>
                <w:lang w:val="en-ZW"/>
              </w:rPr>
              <w:lastRenderedPageBreak/>
              <w:t xml:space="preserve">   </w:t>
            </w:r>
            <w:r w:rsidRPr="00F52D3A">
              <w:rPr>
                <w:rFonts w:ascii="GHEA Grapalat" w:hAnsi="GHEA Grapalat"/>
                <w:sz w:val="24"/>
                <w:szCs w:val="24"/>
                <w:lang w:val="hy-AM"/>
              </w:rPr>
              <w:t>Ա</w:t>
            </w:r>
            <w:proofErr w:type="spellStart"/>
            <w:r w:rsidRPr="00F52D3A">
              <w:rPr>
                <w:rFonts w:ascii="GHEA Grapalat" w:hAnsi="GHEA Grapalat"/>
                <w:sz w:val="24"/>
                <w:szCs w:val="24"/>
                <w:lang w:val="en-ZW"/>
              </w:rPr>
              <w:t>ռաջարկում</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ենք</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Նախագծի</w:t>
            </w:r>
            <w:proofErr w:type="spellEnd"/>
            <w:r w:rsidRPr="00F52D3A">
              <w:rPr>
                <w:rFonts w:ascii="GHEA Grapalat" w:hAnsi="GHEA Grapalat"/>
                <w:sz w:val="24"/>
                <w:szCs w:val="24"/>
                <w:lang w:val="en-ZW"/>
              </w:rPr>
              <w:t xml:space="preserve"> 1-ին </w:t>
            </w:r>
            <w:proofErr w:type="spellStart"/>
            <w:r w:rsidRPr="00F52D3A">
              <w:rPr>
                <w:rFonts w:ascii="GHEA Grapalat" w:hAnsi="GHEA Grapalat"/>
                <w:sz w:val="24"/>
                <w:szCs w:val="24"/>
                <w:lang w:val="en-ZW"/>
              </w:rPr>
              <w:t>կետում</w:t>
            </w:r>
            <w:proofErr w:type="spellEnd"/>
            <w:r w:rsidRPr="00F52D3A">
              <w:rPr>
                <w:rFonts w:ascii="GHEA Grapalat" w:hAnsi="GHEA Grapalat"/>
                <w:sz w:val="24"/>
                <w:szCs w:val="24"/>
                <w:lang w:val="hy-AM"/>
              </w:rPr>
              <w:t xml:space="preserve"> </w:t>
            </w:r>
            <w:r w:rsidRPr="00F52D3A">
              <w:rPr>
                <w:rFonts w:ascii="GHEA Grapalat" w:hAnsi="GHEA Grapalat"/>
                <w:sz w:val="24"/>
                <w:szCs w:val="24"/>
                <w:lang w:val="en-ZW"/>
              </w:rPr>
              <w:t>«</w:t>
            </w:r>
            <w:proofErr w:type="spellStart"/>
            <w:r w:rsidRPr="00F52D3A">
              <w:rPr>
                <w:rFonts w:ascii="GHEA Grapalat" w:hAnsi="GHEA Grapalat"/>
                <w:sz w:val="24"/>
                <w:szCs w:val="24"/>
                <w:lang w:val="en-ZW"/>
              </w:rPr>
              <w:t>վկայական</w:t>
            </w:r>
            <w:proofErr w:type="spellEnd"/>
            <w:r w:rsidRPr="00F52D3A">
              <w:rPr>
                <w:rFonts w:ascii="GHEA Grapalat" w:hAnsi="GHEA Grapalat"/>
                <w:sz w:val="24"/>
                <w:szCs w:val="24"/>
                <w:lang w:val="en-ZW"/>
              </w:rPr>
              <w:t xml:space="preserve"> N 263355» </w:t>
            </w:r>
            <w:proofErr w:type="spellStart"/>
            <w:r w:rsidRPr="00F52D3A">
              <w:rPr>
                <w:rFonts w:ascii="GHEA Grapalat" w:hAnsi="GHEA Grapalat"/>
                <w:sz w:val="24"/>
                <w:szCs w:val="24"/>
                <w:lang w:val="en-ZW"/>
              </w:rPr>
              <w:t>բառերը</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փոխարինել</w:t>
            </w:r>
            <w:proofErr w:type="spellEnd"/>
            <w:r w:rsidRPr="00F52D3A">
              <w:rPr>
                <w:rFonts w:ascii="GHEA Grapalat" w:hAnsi="GHEA Grapalat"/>
                <w:sz w:val="24"/>
                <w:szCs w:val="24"/>
                <w:lang w:val="en-ZW"/>
              </w:rPr>
              <w:t xml:space="preserve"> «</w:t>
            </w:r>
            <w:bookmarkStart w:id="1" w:name="_Hlk223356359"/>
            <w:proofErr w:type="spellStart"/>
            <w:r w:rsidRPr="00F52D3A">
              <w:rPr>
                <w:rFonts w:ascii="GHEA Grapalat" w:hAnsi="GHEA Grapalat"/>
                <w:sz w:val="24"/>
                <w:szCs w:val="24"/>
                <w:lang w:val="en-ZW"/>
              </w:rPr>
              <w:t>անշարժ</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գույքի</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սեփականության</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օգտագործման</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իրավունքի</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գրանցման</w:t>
            </w:r>
            <w:proofErr w:type="spellEnd"/>
            <w:r w:rsidRPr="00F52D3A">
              <w:rPr>
                <w:rFonts w:ascii="GHEA Grapalat" w:hAnsi="GHEA Grapalat"/>
                <w:sz w:val="24"/>
                <w:szCs w:val="24"/>
                <w:lang w:val="en-ZW"/>
              </w:rPr>
              <w:t xml:space="preserve"> N 2633551 </w:t>
            </w:r>
            <w:proofErr w:type="spellStart"/>
            <w:r w:rsidRPr="00F52D3A">
              <w:rPr>
                <w:rFonts w:ascii="GHEA Grapalat" w:hAnsi="GHEA Grapalat"/>
                <w:sz w:val="24"/>
                <w:szCs w:val="24"/>
                <w:lang w:val="en-ZW"/>
              </w:rPr>
              <w:t>վկայական</w:t>
            </w:r>
            <w:bookmarkEnd w:id="1"/>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բառերով</w:t>
            </w:r>
            <w:proofErr w:type="spellEnd"/>
            <w:r w:rsidRPr="00F52D3A">
              <w:rPr>
                <w:rFonts w:ascii="GHEA Grapalat" w:hAnsi="GHEA Grapalat"/>
                <w:sz w:val="24"/>
                <w:szCs w:val="24"/>
                <w:lang w:val="hy-AM"/>
              </w:rPr>
              <w:t xml:space="preserve">՝ հիմք </w:t>
            </w:r>
            <w:proofErr w:type="spellStart"/>
            <w:r w:rsidRPr="00F52D3A">
              <w:rPr>
                <w:rFonts w:ascii="GHEA Grapalat" w:hAnsi="GHEA Grapalat"/>
                <w:sz w:val="24"/>
                <w:szCs w:val="24"/>
                <w:lang w:val="en-ZW"/>
              </w:rPr>
              <w:t>ընդունելով</w:t>
            </w:r>
            <w:proofErr w:type="spellEnd"/>
            <w:r w:rsidRPr="00F52D3A">
              <w:rPr>
                <w:rFonts w:ascii="GHEA Grapalat" w:hAnsi="GHEA Grapalat"/>
                <w:sz w:val="24"/>
                <w:szCs w:val="24"/>
                <w:lang w:val="hy-AM"/>
              </w:rPr>
              <w:t xml:space="preserve"> </w:t>
            </w:r>
            <w:proofErr w:type="spellStart"/>
            <w:r w:rsidRPr="00F52D3A">
              <w:rPr>
                <w:rFonts w:ascii="GHEA Grapalat" w:hAnsi="GHEA Grapalat"/>
                <w:sz w:val="24"/>
                <w:szCs w:val="24"/>
                <w:lang w:val="en-ZW"/>
              </w:rPr>
              <w:t>Անշարժ</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գույքի</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էլեկտրոնային</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տեղեկատվական</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շտեմարանում</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առկա</w:t>
            </w:r>
            <w:proofErr w:type="spellEnd"/>
            <w:r w:rsidRPr="00F52D3A">
              <w:rPr>
                <w:rFonts w:ascii="GHEA Grapalat" w:hAnsi="GHEA Grapalat"/>
                <w:sz w:val="24"/>
                <w:szCs w:val="24"/>
                <w:lang w:val="en-ZW"/>
              </w:rPr>
              <w:t xml:space="preserve"> </w:t>
            </w:r>
            <w:proofErr w:type="spellStart"/>
            <w:r w:rsidRPr="00F52D3A">
              <w:rPr>
                <w:rFonts w:ascii="GHEA Grapalat" w:hAnsi="GHEA Grapalat"/>
                <w:sz w:val="24"/>
                <w:szCs w:val="24"/>
                <w:lang w:val="en-ZW"/>
              </w:rPr>
              <w:t>տվյալները</w:t>
            </w:r>
            <w:proofErr w:type="spellEnd"/>
            <w:r w:rsidRPr="00F52D3A">
              <w:rPr>
                <w:rFonts w:ascii="GHEA Grapalat" w:hAnsi="GHEA Grapalat"/>
                <w:sz w:val="24"/>
                <w:szCs w:val="24"/>
                <w:lang w:val="hy-AM"/>
              </w:rPr>
              <w:t>։</w:t>
            </w:r>
          </w:p>
          <w:p w14:paraId="338AC357" w14:textId="77777777" w:rsidR="00F52D3A" w:rsidRPr="00F52D3A" w:rsidRDefault="00F52D3A" w:rsidP="00F52D3A">
            <w:pPr>
              <w:tabs>
                <w:tab w:val="left" w:pos="2670"/>
              </w:tabs>
              <w:spacing w:line="276" w:lineRule="auto"/>
              <w:jc w:val="both"/>
              <w:rPr>
                <w:rFonts w:ascii="GHEA Grapalat" w:hAnsi="GHEA Grapalat"/>
                <w:sz w:val="24"/>
                <w:szCs w:val="24"/>
                <w:lang w:val="hy-AM"/>
              </w:rPr>
            </w:pPr>
            <w:r w:rsidRPr="00F52D3A">
              <w:rPr>
                <w:rFonts w:ascii="GHEA Grapalat" w:hAnsi="GHEA Grapalat"/>
                <w:sz w:val="24"/>
                <w:szCs w:val="24"/>
                <w:lang w:val="hy-AM"/>
              </w:rPr>
              <w:t xml:space="preserve">   Միաժամանակ հայտնում ենք նաև, որ Նախագծի 1-ին կետում նշված շինության զգալի մասը գտնվում է այլ անձին սեփականության իրավունքով պատկանող հողամասի սահմաններում, ուստի անհրաժեշտ է նախքան Նախագիծը շրջանառության մեջ դնելը կատարել հողամասի կարգավիճակի ճշտում:</w:t>
            </w:r>
          </w:p>
          <w:p w14:paraId="18596E07" w14:textId="45354EA2" w:rsidR="00482AF5" w:rsidRPr="00F52D3A" w:rsidRDefault="00482AF5" w:rsidP="00482AF5">
            <w:pPr>
              <w:tabs>
                <w:tab w:val="left" w:pos="0"/>
                <w:tab w:val="left" w:pos="270"/>
              </w:tabs>
              <w:spacing w:line="276" w:lineRule="auto"/>
              <w:jc w:val="both"/>
              <w:rPr>
                <w:rFonts w:ascii="GHEA Grapalat" w:hAnsi="GHEA Grapalat"/>
                <w:sz w:val="24"/>
                <w:szCs w:val="24"/>
                <w:lang w:val="hy-AM"/>
              </w:rPr>
            </w:pPr>
          </w:p>
        </w:tc>
        <w:tc>
          <w:tcPr>
            <w:tcW w:w="3793" w:type="dxa"/>
            <w:shd w:val="clear" w:color="auto" w:fill="FFFFFF" w:themeFill="background1"/>
          </w:tcPr>
          <w:p w14:paraId="0E970952" w14:textId="051E4673" w:rsidR="00482AF5" w:rsidRPr="0087758B" w:rsidRDefault="008A2733" w:rsidP="00496DB8">
            <w:pPr>
              <w:tabs>
                <w:tab w:val="left" w:pos="0"/>
                <w:tab w:val="left" w:pos="270"/>
              </w:tabs>
              <w:spacing w:line="276" w:lineRule="auto"/>
              <w:jc w:val="both"/>
              <w:rPr>
                <w:rFonts w:ascii="GHEA Grapalat" w:hAnsi="GHEA Grapalat"/>
                <w:sz w:val="24"/>
                <w:szCs w:val="24"/>
                <w:lang w:val="hy-AM"/>
              </w:rPr>
            </w:pPr>
            <w:r>
              <w:rPr>
                <w:rFonts w:ascii="GHEA Grapalat" w:hAnsi="GHEA Grapalat"/>
                <w:sz w:val="24"/>
                <w:szCs w:val="24"/>
                <w:lang w:val="hy-AM"/>
              </w:rPr>
              <w:lastRenderedPageBreak/>
              <w:t>Ընդունվել է</w:t>
            </w:r>
            <w:r w:rsidR="00D55310">
              <w:rPr>
                <w:rFonts w:ascii="GHEA Grapalat" w:hAnsi="GHEA Grapalat"/>
                <w:sz w:val="24"/>
                <w:szCs w:val="24"/>
                <w:lang w:val="hy-AM"/>
              </w:rPr>
              <w:t>, կատարվել է համապատասխան փոփոխություն։</w:t>
            </w:r>
          </w:p>
        </w:tc>
      </w:tr>
    </w:tbl>
    <w:p w14:paraId="560DDB36" w14:textId="77777777" w:rsidR="00AA4778" w:rsidRPr="008775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87758B" w:rsidSect="00325418">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1FE64" w14:textId="77777777" w:rsidR="004923D9" w:rsidRDefault="004923D9">
      <w:r>
        <w:separator/>
      </w:r>
    </w:p>
  </w:endnote>
  <w:endnote w:type="continuationSeparator" w:id="0">
    <w:p w14:paraId="1D372D17" w14:textId="77777777" w:rsidR="004923D9" w:rsidRDefault="00492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26151" w14:textId="77777777" w:rsidR="004923D9" w:rsidRDefault="004923D9">
      <w:r>
        <w:separator/>
      </w:r>
    </w:p>
  </w:footnote>
  <w:footnote w:type="continuationSeparator" w:id="0">
    <w:p w14:paraId="070D349F" w14:textId="77777777" w:rsidR="004923D9" w:rsidRDefault="00492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3"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65176590">
    <w:abstractNumId w:val="12"/>
  </w:num>
  <w:num w:numId="2" w16cid:durableId="1694259977">
    <w:abstractNumId w:val="2"/>
  </w:num>
  <w:num w:numId="3" w16cid:durableId="80834449">
    <w:abstractNumId w:val="9"/>
  </w:num>
  <w:num w:numId="4" w16cid:durableId="2087024864">
    <w:abstractNumId w:val="10"/>
  </w:num>
  <w:num w:numId="5" w16cid:durableId="1106845570">
    <w:abstractNumId w:val="8"/>
  </w:num>
  <w:num w:numId="6" w16cid:durableId="238173463">
    <w:abstractNumId w:val="4"/>
  </w:num>
  <w:num w:numId="7" w16cid:durableId="1167286971">
    <w:abstractNumId w:val="5"/>
  </w:num>
  <w:num w:numId="8" w16cid:durableId="1997686427">
    <w:abstractNumId w:val="6"/>
  </w:num>
  <w:num w:numId="9" w16cid:durableId="336468806">
    <w:abstractNumId w:val="3"/>
  </w:num>
  <w:num w:numId="10" w16cid:durableId="1838570019">
    <w:abstractNumId w:val="11"/>
  </w:num>
  <w:num w:numId="11" w16cid:durableId="94325530">
    <w:abstractNumId w:val="1"/>
  </w:num>
  <w:num w:numId="12" w16cid:durableId="533661366">
    <w:abstractNumId w:val="0"/>
  </w:num>
  <w:num w:numId="13" w16cid:durableId="543834056">
    <w:abstractNumId w:val="13"/>
    <w:lvlOverride w:ilvl="0">
      <w:startOverride w:val="1"/>
    </w:lvlOverride>
    <w:lvlOverride w:ilvl="1"/>
    <w:lvlOverride w:ilvl="2"/>
    <w:lvlOverride w:ilvl="3"/>
    <w:lvlOverride w:ilvl="4"/>
    <w:lvlOverride w:ilvl="5"/>
    <w:lvlOverride w:ilvl="6"/>
    <w:lvlOverride w:ilvl="7"/>
    <w:lvlOverride w:ilvl="8"/>
  </w:num>
  <w:num w:numId="14" w16cid:durableId="5341222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2EBB"/>
    <w:rsid w:val="0000561C"/>
    <w:rsid w:val="00014FD4"/>
    <w:rsid w:val="00015324"/>
    <w:rsid w:val="000154E2"/>
    <w:rsid w:val="0001608C"/>
    <w:rsid w:val="00016356"/>
    <w:rsid w:val="00016847"/>
    <w:rsid w:val="00022272"/>
    <w:rsid w:val="000247C4"/>
    <w:rsid w:val="00025BD9"/>
    <w:rsid w:val="00026238"/>
    <w:rsid w:val="000334E5"/>
    <w:rsid w:val="00034AB2"/>
    <w:rsid w:val="000367C0"/>
    <w:rsid w:val="00057072"/>
    <w:rsid w:val="00064066"/>
    <w:rsid w:val="00064F5C"/>
    <w:rsid w:val="00070585"/>
    <w:rsid w:val="00074B24"/>
    <w:rsid w:val="00075CD5"/>
    <w:rsid w:val="00076B03"/>
    <w:rsid w:val="00082EC8"/>
    <w:rsid w:val="00083A35"/>
    <w:rsid w:val="000856ED"/>
    <w:rsid w:val="000916D1"/>
    <w:rsid w:val="000A1338"/>
    <w:rsid w:val="000A4377"/>
    <w:rsid w:val="000A5441"/>
    <w:rsid w:val="000A6769"/>
    <w:rsid w:val="000B0278"/>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2982"/>
    <w:rsid w:val="00143417"/>
    <w:rsid w:val="00153B1D"/>
    <w:rsid w:val="00157190"/>
    <w:rsid w:val="00166BFB"/>
    <w:rsid w:val="00174F34"/>
    <w:rsid w:val="0018048B"/>
    <w:rsid w:val="0018100E"/>
    <w:rsid w:val="00194EF0"/>
    <w:rsid w:val="00195AC6"/>
    <w:rsid w:val="001A2FD2"/>
    <w:rsid w:val="001A4341"/>
    <w:rsid w:val="001A7E32"/>
    <w:rsid w:val="001B0D8D"/>
    <w:rsid w:val="001B4701"/>
    <w:rsid w:val="001B594F"/>
    <w:rsid w:val="001B6DD3"/>
    <w:rsid w:val="001C3D9C"/>
    <w:rsid w:val="001C7BC3"/>
    <w:rsid w:val="001D17CD"/>
    <w:rsid w:val="001D7AA5"/>
    <w:rsid w:val="001E2617"/>
    <w:rsid w:val="001E6602"/>
    <w:rsid w:val="001F3C88"/>
    <w:rsid w:val="001F6786"/>
    <w:rsid w:val="00217620"/>
    <w:rsid w:val="00230A46"/>
    <w:rsid w:val="0023122D"/>
    <w:rsid w:val="00233D62"/>
    <w:rsid w:val="002349EA"/>
    <w:rsid w:val="00234EFC"/>
    <w:rsid w:val="00236046"/>
    <w:rsid w:val="00236A5E"/>
    <w:rsid w:val="0025459D"/>
    <w:rsid w:val="002551AF"/>
    <w:rsid w:val="002556B8"/>
    <w:rsid w:val="00255B13"/>
    <w:rsid w:val="002618A4"/>
    <w:rsid w:val="00261FAC"/>
    <w:rsid w:val="002670A9"/>
    <w:rsid w:val="0027765F"/>
    <w:rsid w:val="00280677"/>
    <w:rsid w:val="00280A39"/>
    <w:rsid w:val="002829E7"/>
    <w:rsid w:val="00282C98"/>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69C0"/>
    <w:rsid w:val="002F3066"/>
    <w:rsid w:val="002F7645"/>
    <w:rsid w:val="00301733"/>
    <w:rsid w:val="003148DA"/>
    <w:rsid w:val="00314E90"/>
    <w:rsid w:val="00325418"/>
    <w:rsid w:val="00331034"/>
    <w:rsid w:val="00331C4D"/>
    <w:rsid w:val="00344301"/>
    <w:rsid w:val="00350842"/>
    <w:rsid w:val="00363916"/>
    <w:rsid w:val="0037155F"/>
    <w:rsid w:val="003731B0"/>
    <w:rsid w:val="00384283"/>
    <w:rsid w:val="0038469E"/>
    <w:rsid w:val="0039226D"/>
    <w:rsid w:val="0039743D"/>
    <w:rsid w:val="003A3A16"/>
    <w:rsid w:val="003A5616"/>
    <w:rsid w:val="003B347D"/>
    <w:rsid w:val="003B59F3"/>
    <w:rsid w:val="003B5D04"/>
    <w:rsid w:val="003D1C9F"/>
    <w:rsid w:val="003D207A"/>
    <w:rsid w:val="003D2246"/>
    <w:rsid w:val="003D2745"/>
    <w:rsid w:val="003D3EBE"/>
    <w:rsid w:val="003D50AB"/>
    <w:rsid w:val="003D6640"/>
    <w:rsid w:val="003E2051"/>
    <w:rsid w:val="003F4216"/>
    <w:rsid w:val="003F464F"/>
    <w:rsid w:val="003F5F84"/>
    <w:rsid w:val="003F7DD7"/>
    <w:rsid w:val="00416242"/>
    <w:rsid w:val="00416EBF"/>
    <w:rsid w:val="004272C6"/>
    <w:rsid w:val="00446158"/>
    <w:rsid w:val="00451DAE"/>
    <w:rsid w:val="00454EA8"/>
    <w:rsid w:val="004556ED"/>
    <w:rsid w:val="0045752C"/>
    <w:rsid w:val="004679E4"/>
    <w:rsid w:val="00472423"/>
    <w:rsid w:val="00472A1F"/>
    <w:rsid w:val="004768D6"/>
    <w:rsid w:val="00480CBD"/>
    <w:rsid w:val="00482AF5"/>
    <w:rsid w:val="00484D12"/>
    <w:rsid w:val="00491D90"/>
    <w:rsid w:val="004923D9"/>
    <w:rsid w:val="00493195"/>
    <w:rsid w:val="00496DB8"/>
    <w:rsid w:val="004A2CB1"/>
    <w:rsid w:val="004A3C7A"/>
    <w:rsid w:val="004A48C1"/>
    <w:rsid w:val="004B0B08"/>
    <w:rsid w:val="004B3420"/>
    <w:rsid w:val="004C0854"/>
    <w:rsid w:val="004C14F8"/>
    <w:rsid w:val="004C17D8"/>
    <w:rsid w:val="004C492F"/>
    <w:rsid w:val="004C4DEF"/>
    <w:rsid w:val="004D6884"/>
    <w:rsid w:val="004E1AB9"/>
    <w:rsid w:val="004E2B8E"/>
    <w:rsid w:val="004E4458"/>
    <w:rsid w:val="004F7054"/>
    <w:rsid w:val="00502421"/>
    <w:rsid w:val="00502E04"/>
    <w:rsid w:val="00511587"/>
    <w:rsid w:val="00526895"/>
    <w:rsid w:val="00527673"/>
    <w:rsid w:val="005332B1"/>
    <w:rsid w:val="00535C2F"/>
    <w:rsid w:val="0054394F"/>
    <w:rsid w:val="00543FA2"/>
    <w:rsid w:val="0055122A"/>
    <w:rsid w:val="005544E1"/>
    <w:rsid w:val="0055743B"/>
    <w:rsid w:val="00563387"/>
    <w:rsid w:val="00583584"/>
    <w:rsid w:val="00583A48"/>
    <w:rsid w:val="00586000"/>
    <w:rsid w:val="00587F5A"/>
    <w:rsid w:val="005914E5"/>
    <w:rsid w:val="005B4D40"/>
    <w:rsid w:val="005B4DAE"/>
    <w:rsid w:val="005B6725"/>
    <w:rsid w:val="005C0B66"/>
    <w:rsid w:val="005C67AE"/>
    <w:rsid w:val="005D660D"/>
    <w:rsid w:val="005D6E1F"/>
    <w:rsid w:val="005D70CD"/>
    <w:rsid w:val="005E0206"/>
    <w:rsid w:val="005E0AC1"/>
    <w:rsid w:val="005E3614"/>
    <w:rsid w:val="005E5278"/>
    <w:rsid w:val="005E67B2"/>
    <w:rsid w:val="005F55A5"/>
    <w:rsid w:val="00601802"/>
    <w:rsid w:val="00612B60"/>
    <w:rsid w:val="0061593E"/>
    <w:rsid w:val="00615C7D"/>
    <w:rsid w:val="00632B4F"/>
    <w:rsid w:val="006368B0"/>
    <w:rsid w:val="00637837"/>
    <w:rsid w:val="0064774C"/>
    <w:rsid w:val="006525D6"/>
    <w:rsid w:val="006649F6"/>
    <w:rsid w:val="00665134"/>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4505"/>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2099D"/>
    <w:rsid w:val="00720FB3"/>
    <w:rsid w:val="00725497"/>
    <w:rsid w:val="0072651F"/>
    <w:rsid w:val="00731485"/>
    <w:rsid w:val="00731716"/>
    <w:rsid w:val="007320C1"/>
    <w:rsid w:val="00733E27"/>
    <w:rsid w:val="00735BFC"/>
    <w:rsid w:val="00736A0C"/>
    <w:rsid w:val="00737E41"/>
    <w:rsid w:val="00742AFD"/>
    <w:rsid w:val="007445AD"/>
    <w:rsid w:val="00755054"/>
    <w:rsid w:val="0075570C"/>
    <w:rsid w:val="00756341"/>
    <w:rsid w:val="00773493"/>
    <w:rsid w:val="00776AED"/>
    <w:rsid w:val="00776FA8"/>
    <w:rsid w:val="00784285"/>
    <w:rsid w:val="0079244E"/>
    <w:rsid w:val="0079264D"/>
    <w:rsid w:val="00794C7A"/>
    <w:rsid w:val="00797F61"/>
    <w:rsid w:val="007A2812"/>
    <w:rsid w:val="007A2AD1"/>
    <w:rsid w:val="007A65C1"/>
    <w:rsid w:val="007A661C"/>
    <w:rsid w:val="007A7DC3"/>
    <w:rsid w:val="007B10E9"/>
    <w:rsid w:val="007B18F9"/>
    <w:rsid w:val="007B59F9"/>
    <w:rsid w:val="007C446F"/>
    <w:rsid w:val="007D0884"/>
    <w:rsid w:val="007D28B6"/>
    <w:rsid w:val="007D3562"/>
    <w:rsid w:val="007D7ACF"/>
    <w:rsid w:val="007E46DE"/>
    <w:rsid w:val="007E6BEA"/>
    <w:rsid w:val="007F5985"/>
    <w:rsid w:val="00812EE4"/>
    <w:rsid w:val="0081466F"/>
    <w:rsid w:val="008241EE"/>
    <w:rsid w:val="008274C3"/>
    <w:rsid w:val="008316B1"/>
    <w:rsid w:val="00837535"/>
    <w:rsid w:val="00840EC9"/>
    <w:rsid w:val="00852818"/>
    <w:rsid w:val="00855CE1"/>
    <w:rsid w:val="00862E0F"/>
    <w:rsid w:val="0087758B"/>
    <w:rsid w:val="008777D4"/>
    <w:rsid w:val="00880B78"/>
    <w:rsid w:val="0088177A"/>
    <w:rsid w:val="00882F3D"/>
    <w:rsid w:val="008834F3"/>
    <w:rsid w:val="00895145"/>
    <w:rsid w:val="0089540F"/>
    <w:rsid w:val="00895900"/>
    <w:rsid w:val="008A2733"/>
    <w:rsid w:val="008A4AE0"/>
    <w:rsid w:val="008A5B4A"/>
    <w:rsid w:val="008C6A6D"/>
    <w:rsid w:val="008D0946"/>
    <w:rsid w:val="008D26CC"/>
    <w:rsid w:val="008E064B"/>
    <w:rsid w:val="00900321"/>
    <w:rsid w:val="00900F22"/>
    <w:rsid w:val="00917250"/>
    <w:rsid w:val="00917AF3"/>
    <w:rsid w:val="00917DFC"/>
    <w:rsid w:val="009250A9"/>
    <w:rsid w:val="009353A2"/>
    <w:rsid w:val="00935856"/>
    <w:rsid w:val="0093748B"/>
    <w:rsid w:val="009431AB"/>
    <w:rsid w:val="00945697"/>
    <w:rsid w:val="00950AFD"/>
    <w:rsid w:val="009551A0"/>
    <w:rsid w:val="00976DA4"/>
    <w:rsid w:val="00981060"/>
    <w:rsid w:val="00992BFB"/>
    <w:rsid w:val="00995F99"/>
    <w:rsid w:val="009964B0"/>
    <w:rsid w:val="00996A57"/>
    <w:rsid w:val="00997591"/>
    <w:rsid w:val="009A031C"/>
    <w:rsid w:val="009A351B"/>
    <w:rsid w:val="009A36F1"/>
    <w:rsid w:val="009A5207"/>
    <w:rsid w:val="009A7CCF"/>
    <w:rsid w:val="009A7F88"/>
    <w:rsid w:val="009C4D40"/>
    <w:rsid w:val="009E59CD"/>
    <w:rsid w:val="009E72A5"/>
    <w:rsid w:val="009F2B41"/>
    <w:rsid w:val="009F7B75"/>
    <w:rsid w:val="00A05620"/>
    <w:rsid w:val="00A05BEB"/>
    <w:rsid w:val="00A07100"/>
    <w:rsid w:val="00A14E66"/>
    <w:rsid w:val="00A16A7C"/>
    <w:rsid w:val="00A22D10"/>
    <w:rsid w:val="00A30B9E"/>
    <w:rsid w:val="00A31BA0"/>
    <w:rsid w:val="00A32B7E"/>
    <w:rsid w:val="00A435E4"/>
    <w:rsid w:val="00A4464C"/>
    <w:rsid w:val="00A5378A"/>
    <w:rsid w:val="00A556E2"/>
    <w:rsid w:val="00A56E04"/>
    <w:rsid w:val="00A63C59"/>
    <w:rsid w:val="00A64F66"/>
    <w:rsid w:val="00A657FF"/>
    <w:rsid w:val="00A66896"/>
    <w:rsid w:val="00A66990"/>
    <w:rsid w:val="00A67D50"/>
    <w:rsid w:val="00A73C4E"/>
    <w:rsid w:val="00A73FF9"/>
    <w:rsid w:val="00A81520"/>
    <w:rsid w:val="00A81D78"/>
    <w:rsid w:val="00A929F6"/>
    <w:rsid w:val="00AA0F2B"/>
    <w:rsid w:val="00AA4778"/>
    <w:rsid w:val="00AA636E"/>
    <w:rsid w:val="00AA696F"/>
    <w:rsid w:val="00AB1050"/>
    <w:rsid w:val="00AB379D"/>
    <w:rsid w:val="00AB4FB2"/>
    <w:rsid w:val="00AB52AD"/>
    <w:rsid w:val="00AB74A5"/>
    <w:rsid w:val="00AC047C"/>
    <w:rsid w:val="00AC5E80"/>
    <w:rsid w:val="00AE43D2"/>
    <w:rsid w:val="00AE7E5B"/>
    <w:rsid w:val="00AF0703"/>
    <w:rsid w:val="00B0181C"/>
    <w:rsid w:val="00B01D2B"/>
    <w:rsid w:val="00B06C99"/>
    <w:rsid w:val="00B13CE1"/>
    <w:rsid w:val="00B17BB8"/>
    <w:rsid w:val="00B20D65"/>
    <w:rsid w:val="00B26886"/>
    <w:rsid w:val="00B32E56"/>
    <w:rsid w:val="00B36ADB"/>
    <w:rsid w:val="00B37706"/>
    <w:rsid w:val="00B46A1B"/>
    <w:rsid w:val="00B55141"/>
    <w:rsid w:val="00B56B2F"/>
    <w:rsid w:val="00B759BD"/>
    <w:rsid w:val="00B95F56"/>
    <w:rsid w:val="00BA24DA"/>
    <w:rsid w:val="00BA3B2D"/>
    <w:rsid w:val="00BB0E6B"/>
    <w:rsid w:val="00BC54F7"/>
    <w:rsid w:val="00BC5C9C"/>
    <w:rsid w:val="00BD2022"/>
    <w:rsid w:val="00BD59D2"/>
    <w:rsid w:val="00BD67D2"/>
    <w:rsid w:val="00BE3A66"/>
    <w:rsid w:val="00BF2311"/>
    <w:rsid w:val="00C01260"/>
    <w:rsid w:val="00C07859"/>
    <w:rsid w:val="00C1415A"/>
    <w:rsid w:val="00C24040"/>
    <w:rsid w:val="00C24381"/>
    <w:rsid w:val="00C272D5"/>
    <w:rsid w:val="00C31764"/>
    <w:rsid w:val="00C370BD"/>
    <w:rsid w:val="00C412C0"/>
    <w:rsid w:val="00C441CC"/>
    <w:rsid w:val="00C45430"/>
    <w:rsid w:val="00C46539"/>
    <w:rsid w:val="00C52F9A"/>
    <w:rsid w:val="00C553D3"/>
    <w:rsid w:val="00C67B27"/>
    <w:rsid w:val="00C7087E"/>
    <w:rsid w:val="00C7293C"/>
    <w:rsid w:val="00C7410A"/>
    <w:rsid w:val="00C769D7"/>
    <w:rsid w:val="00C82C86"/>
    <w:rsid w:val="00C84EFA"/>
    <w:rsid w:val="00C87483"/>
    <w:rsid w:val="00C87582"/>
    <w:rsid w:val="00C94A55"/>
    <w:rsid w:val="00CA0C04"/>
    <w:rsid w:val="00CB126A"/>
    <w:rsid w:val="00CB5F30"/>
    <w:rsid w:val="00CC0074"/>
    <w:rsid w:val="00CC0219"/>
    <w:rsid w:val="00CC0746"/>
    <w:rsid w:val="00CD0C88"/>
    <w:rsid w:val="00CD3122"/>
    <w:rsid w:val="00CD5994"/>
    <w:rsid w:val="00CD713A"/>
    <w:rsid w:val="00CE65BF"/>
    <w:rsid w:val="00CF2C00"/>
    <w:rsid w:val="00D013BD"/>
    <w:rsid w:val="00D0144F"/>
    <w:rsid w:val="00D04550"/>
    <w:rsid w:val="00D05A8E"/>
    <w:rsid w:val="00D0765E"/>
    <w:rsid w:val="00D0768F"/>
    <w:rsid w:val="00D12AF2"/>
    <w:rsid w:val="00D20650"/>
    <w:rsid w:val="00D22D4C"/>
    <w:rsid w:val="00D260BD"/>
    <w:rsid w:val="00D27A42"/>
    <w:rsid w:val="00D31BF7"/>
    <w:rsid w:val="00D43A52"/>
    <w:rsid w:val="00D474B3"/>
    <w:rsid w:val="00D51DB6"/>
    <w:rsid w:val="00D54E07"/>
    <w:rsid w:val="00D55310"/>
    <w:rsid w:val="00D56265"/>
    <w:rsid w:val="00D62290"/>
    <w:rsid w:val="00D6301A"/>
    <w:rsid w:val="00D66EAA"/>
    <w:rsid w:val="00D712B0"/>
    <w:rsid w:val="00D73D3E"/>
    <w:rsid w:val="00D77533"/>
    <w:rsid w:val="00D8108C"/>
    <w:rsid w:val="00D82537"/>
    <w:rsid w:val="00D84E75"/>
    <w:rsid w:val="00D9091A"/>
    <w:rsid w:val="00D95F57"/>
    <w:rsid w:val="00DA07D1"/>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6F5D"/>
    <w:rsid w:val="00DE7CAB"/>
    <w:rsid w:val="00DF15B8"/>
    <w:rsid w:val="00DF4D81"/>
    <w:rsid w:val="00DF6693"/>
    <w:rsid w:val="00E008E9"/>
    <w:rsid w:val="00E01385"/>
    <w:rsid w:val="00E07A5B"/>
    <w:rsid w:val="00E10DE2"/>
    <w:rsid w:val="00E17EB9"/>
    <w:rsid w:val="00E215AE"/>
    <w:rsid w:val="00E2326B"/>
    <w:rsid w:val="00E35403"/>
    <w:rsid w:val="00E42875"/>
    <w:rsid w:val="00E42BAD"/>
    <w:rsid w:val="00E430E3"/>
    <w:rsid w:val="00E522DD"/>
    <w:rsid w:val="00E57D70"/>
    <w:rsid w:val="00E61C61"/>
    <w:rsid w:val="00E71932"/>
    <w:rsid w:val="00E72FC4"/>
    <w:rsid w:val="00E7412F"/>
    <w:rsid w:val="00E74C8E"/>
    <w:rsid w:val="00E760FF"/>
    <w:rsid w:val="00E8521D"/>
    <w:rsid w:val="00E94200"/>
    <w:rsid w:val="00E94607"/>
    <w:rsid w:val="00EA13CC"/>
    <w:rsid w:val="00EA2DA2"/>
    <w:rsid w:val="00EA4FDA"/>
    <w:rsid w:val="00EA5B5B"/>
    <w:rsid w:val="00EA7129"/>
    <w:rsid w:val="00EB0FF6"/>
    <w:rsid w:val="00EB1A3C"/>
    <w:rsid w:val="00EB3E51"/>
    <w:rsid w:val="00EB4660"/>
    <w:rsid w:val="00EC1A2D"/>
    <w:rsid w:val="00EC1E55"/>
    <w:rsid w:val="00EC5172"/>
    <w:rsid w:val="00EC5319"/>
    <w:rsid w:val="00ED688E"/>
    <w:rsid w:val="00ED695C"/>
    <w:rsid w:val="00ED7027"/>
    <w:rsid w:val="00EE3EDD"/>
    <w:rsid w:val="00EE6F72"/>
    <w:rsid w:val="00EF41B6"/>
    <w:rsid w:val="00EF718C"/>
    <w:rsid w:val="00F10AE4"/>
    <w:rsid w:val="00F170D5"/>
    <w:rsid w:val="00F2007A"/>
    <w:rsid w:val="00F2352F"/>
    <w:rsid w:val="00F24593"/>
    <w:rsid w:val="00F3237D"/>
    <w:rsid w:val="00F4100E"/>
    <w:rsid w:val="00F52D3A"/>
    <w:rsid w:val="00F52D96"/>
    <w:rsid w:val="00F60B28"/>
    <w:rsid w:val="00F63415"/>
    <w:rsid w:val="00F676B1"/>
    <w:rsid w:val="00F67AEF"/>
    <w:rsid w:val="00F70E12"/>
    <w:rsid w:val="00F71997"/>
    <w:rsid w:val="00F736BD"/>
    <w:rsid w:val="00F80F93"/>
    <w:rsid w:val="00F8471B"/>
    <w:rsid w:val="00F85F29"/>
    <w:rsid w:val="00F87E85"/>
    <w:rsid w:val="00F90D2C"/>
    <w:rsid w:val="00F916ED"/>
    <w:rsid w:val="00FA1494"/>
    <w:rsid w:val="00FA607C"/>
    <w:rsid w:val="00FA63EE"/>
    <w:rsid w:val="00FB0185"/>
    <w:rsid w:val="00FB2A31"/>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 w:type="character" w:styleId="af2">
    <w:name w:val="Hyperlink"/>
    <w:basedOn w:val="a0"/>
    <w:uiPriority w:val="99"/>
    <w:semiHidden/>
    <w:unhideWhenUsed/>
    <w:rsid w:val="001D7A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2</Pages>
  <Words>261</Words>
  <Characters>1490</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https://mul2.gov.am/tasks/1297362/oneclick?token=db321debc3a24864f719a18d9d9a4cdf</cp:keywords>
  <dc:description/>
  <cp:lastModifiedBy>User</cp:lastModifiedBy>
  <cp:revision>47</cp:revision>
  <cp:lastPrinted>2022-09-16T08:38:00Z</cp:lastPrinted>
  <dcterms:created xsi:type="dcterms:W3CDTF">2025-10-06T08:49:00Z</dcterms:created>
  <dcterms:modified xsi:type="dcterms:W3CDTF">2026-03-12T12:56:00Z</dcterms:modified>
</cp:coreProperties>
</file>