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B38D" w14:textId="77777777" w:rsidR="00B60E04" w:rsidRPr="00184A58" w:rsidRDefault="00B60E04" w:rsidP="00B60E0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11E71D1D" w14:textId="77777777" w:rsidR="00B60E04" w:rsidRPr="00184A58" w:rsidRDefault="00B60E04" w:rsidP="00B60E04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</w:rPr>
        <w:t>«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Հայաստանի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Գեղարքունիք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ի մարզի </w:t>
      </w:r>
      <w:proofErr w:type="spellStart"/>
      <w:r>
        <w:rPr>
          <w:rFonts w:ascii="GHEA Grapalat" w:hAnsi="GHEA Grapalat" w:cs="GHEA Grapalat"/>
          <w:b/>
          <w:bCs/>
          <w:sz w:val="24"/>
          <w:szCs w:val="24"/>
        </w:rPr>
        <w:t>Գավառ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համայնքին</w:t>
      </w:r>
      <w:r w:rsidRPr="005909CB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5909CB">
        <w:rPr>
          <w:rFonts w:ascii="GHEA Grapalat" w:hAnsi="GHEA Grapalat" w:cs="GHEA Grapalat"/>
          <w:b/>
          <w:bCs/>
          <w:sz w:val="24"/>
          <w:szCs w:val="24"/>
        </w:rPr>
        <w:t>գույք</w:t>
      </w:r>
      <w:proofErr w:type="spellEnd"/>
      <w:r w:rsidRPr="005909C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նվիրաբերելու մասին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»</w:t>
      </w:r>
      <w:r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14:paraId="6A54A2CC" w14:textId="77777777" w:rsidR="00B60E04" w:rsidRDefault="00B60E04" w:rsidP="00B60E04">
      <w:pPr>
        <w:spacing w:after="0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pt-BR"/>
        </w:rPr>
      </w:pPr>
    </w:p>
    <w:p w14:paraId="4BF64DF7" w14:textId="77777777" w:rsidR="00B60E04" w:rsidRPr="00184A58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1.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ակտի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14:paraId="4319DF1D" w14:textId="77777777" w:rsidR="00B60E04" w:rsidRPr="00184A58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ընդունումը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այն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հանգամանքով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fr-FR"/>
        </w:rPr>
        <w:t>որ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ղեկավարը դիմել է ՀՀ պաշտպանության նախարարություն՝ </w:t>
      </w:r>
      <w:r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կառուցված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տարածքում տեղադրելու նպատակով տրամադրել չօգտագործվող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զրահատեխնիկա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</w:rPr>
        <w:t>հուշահամալիրում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կազմակերպվող հանդիսություններին առավել ռազմահայրենասիրական երանգ հաղորդելու </w:t>
      </w:r>
      <w:proofErr w:type="gramStart"/>
      <w:r w:rsidRPr="00184A58">
        <w:rPr>
          <w:rFonts w:ascii="GHEA Grapalat" w:hAnsi="GHEA Grapalat" w:cs="GHEA Grapalat"/>
          <w:sz w:val="24"/>
          <w:szCs w:val="24"/>
          <w:lang w:val="hy-AM"/>
        </w:rPr>
        <w:t>համար:</w:t>
      </w:r>
      <w:proofErr w:type="gram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529121F8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2. Ընթացիկ իրավիճակը և խնդիրները</w:t>
      </w:r>
    </w:p>
    <w:p w14:paraId="24D0F70B" w14:textId="77777777" w:rsidR="00B60E04" w:rsidRPr="00CE0631" w:rsidRDefault="00B60E04" w:rsidP="00B60E04">
      <w:pPr>
        <w:spacing w:after="0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նախարարությունում առկա է </w:t>
      </w:r>
      <w:r w:rsidRPr="000F57E9">
        <w:rPr>
          <w:rFonts w:ascii="GHEA Grapalat" w:hAnsi="GHEA Grapalat" w:cs="GHEA Grapalat"/>
          <w:sz w:val="24"/>
          <w:szCs w:val="24"/>
          <w:lang w:val="hy-AM"/>
        </w:rPr>
        <w:t>ԿՍ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-</w:t>
      </w:r>
      <w:r w:rsidRPr="000F57E9">
        <w:rPr>
          <w:rFonts w:ascii="GHEA Grapalat" w:hAnsi="GHEA Grapalat" w:cs="GHEA Grapalat"/>
          <w:sz w:val="24"/>
          <w:szCs w:val="24"/>
          <w:lang w:val="hy-AM"/>
        </w:rPr>
        <w:t>19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տ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եսակ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0F57E9">
        <w:rPr>
          <w:rFonts w:ascii="GHEA Grapalat" w:hAnsi="GHEA Grapalat" w:cs="GHEA Grapalat"/>
          <w:sz w:val="24"/>
          <w:szCs w:val="24"/>
          <w:lang w:val="hy-AM"/>
        </w:rPr>
        <w:t>հրանոթ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(այսուհետ` գույք)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որը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ճանաչվել է ոչ պիտանի և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դուրս է գրվել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ու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կազմաքանդվել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, միաժամանակ որպես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համայնքում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տեղադրվող գույք հավանության է արժանացել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 ղեկավարի կողմից,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ՀՀ պաշտպանության նախարարությունը նպատակահարմար է գտնում նշված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կազմաքանդված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առկա է միայն իրանը 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(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կմախքը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))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F57E9">
        <w:rPr>
          <w:rFonts w:ascii="GHEA Grapalat" w:hAnsi="GHEA Grapalat" w:cs="GHEA Grapalat"/>
          <w:sz w:val="24"/>
          <w:szCs w:val="24"/>
          <w:lang w:val="hy-AM"/>
        </w:rPr>
        <w:t>հրանոթը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նվիրաբերել 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ամայնքին: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ույքի մնացորդային արժեքը գնահատվել է </w:t>
      </w:r>
      <w:r w:rsidRPr="006A5117">
        <w:rPr>
          <w:rFonts w:ascii="GHEA Grapalat" w:hAnsi="GHEA Grapalat" w:cs="GHEA Grapalat"/>
          <w:sz w:val="24"/>
          <w:szCs w:val="24"/>
          <w:lang w:val="hy-AM"/>
        </w:rPr>
        <w:t>2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  <w:r w:rsidRPr="006A5117">
        <w:rPr>
          <w:rFonts w:ascii="GHEA Grapalat" w:hAnsi="GHEA Grapalat" w:cs="GHEA Grapalat"/>
          <w:color w:val="000000"/>
          <w:sz w:val="24"/>
          <w:szCs w:val="24"/>
          <w:lang w:val="hy-AM"/>
        </w:rPr>
        <w:t>17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5.000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ՀՀ </w:t>
      </w:r>
      <w:r w:rsidRPr="00184A58">
        <w:rPr>
          <w:rFonts w:ascii="GHEA Grapalat" w:hAnsi="GHEA Grapalat" w:cs="GHEA Grapalat"/>
          <w:color w:val="000000"/>
          <w:sz w:val="24"/>
          <w:szCs w:val="24"/>
          <w:lang w:val="hy-AM"/>
        </w:rPr>
        <w:t>դրամ</w:t>
      </w:r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գույքը </w:t>
      </w:r>
      <w:proofErr w:type="spellStart"/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կազմաքանդման</w:t>
      </w:r>
      <w:proofErr w:type="spellEnd"/>
      <w:r w:rsidRPr="00CE063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արդյունքում չի հանդիսանում պաշտպանական նշանակության և իր նշանակությամբ նախատեսված չէ գաղտնի աշխատանքների կատարման համար:</w:t>
      </w:r>
    </w:p>
    <w:p w14:paraId="7FA23390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9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3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.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Կարգավորման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նպատակը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և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բնույթը</w:t>
      </w:r>
    </w:p>
    <w:p w14:paraId="0CA121F6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sz w:val="24"/>
          <w:szCs w:val="24"/>
          <w:lang w:val="pt-BR"/>
        </w:rPr>
      </w:pPr>
      <w:r w:rsidRPr="00184A58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նախագծով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նախատեսվում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Գեղարքունիքի</w:t>
      </w:r>
      <w:r w:rsidRPr="006A511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մարզի</w:t>
      </w:r>
      <w:r w:rsidRPr="006A5117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Գավառ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համայնքին նվիրաբերել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ԿՍ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-</w:t>
      </w:r>
      <w:r w:rsidRPr="006A5117">
        <w:rPr>
          <w:rFonts w:ascii="GHEA Grapalat" w:hAnsi="GHEA Grapalat" w:cs="GHEA Grapalat"/>
          <w:sz w:val="24"/>
          <w:szCs w:val="24"/>
          <w:lang w:val="pt-BR"/>
        </w:rPr>
        <w:t>19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տ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եսակ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հրանոթ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`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CE0631">
        <w:rPr>
          <w:rFonts w:ascii="GHEA Grapalat" w:hAnsi="GHEA Grapalat" w:cs="GHEA Grapalat"/>
          <w:sz w:val="24"/>
          <w:szCs w:val="24"/>
          <w:lang w:val="hy-AM"/>
        </w:rPr>
        <w:t>հ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>ամայնք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>ոմ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կառուցվ</w:t>
      </w:r>
      <w:r w:rsidRPr="00D370FA">
        <w:rPr>
          <w:rFonts w:ascii="GHEA Grapalat" w:hAnsi="GHEA Grapalat" w:cs="GHEA Grapalat"/>
          <w:sz w:val="24"/>
          <w:szCs w:val="24"/>
          <w:lang w:val="hy-AM"/>
        </w:rPr>
        <w:t>ած</w:t>
      </w:r>
      <w:r w:rsidRPr="00CE0631">
        <w:rPr>
          <w:rFonts w:ascii="GHEA Grapalat" w:hAnsi="GHEA Grapalat" w:cs="GHEA Grapalat"/>
          <w:sz w:val="24"/>
          <w:szCs w:val="24"/>
          <w:lang w:val="hy-AM"/>
        </w:rPr>
        <w:t xml:space="preserve"> հուշահամալիրի տարածքում</w:t>
      </w:r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տեղադրելու նպատակով</w:t>
      </w:r>
      <w:r w:rsidRPr="00184A58">
        <w:rPr>
          <w:rFonts w:ascii="GHEA Grapalat" w:hAnsi="GHEA Grapalat" w:cs="GHEA Grapalat"/>
          <w:sz w:val="24"/>
          <w:szCs w:val="24"/>
          <w:lang w:val="pt-BR"/>
        </w:rPr>
        <w:t>:</w:t>
      </w:r>
    </w:p>
    <w:p w14:paraId="1CA09D95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CE0631"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  <w:t>4</w:t>
      </w:r>
      <w:r w:rsidRPr="00184A5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.</w:t>
      </w:r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184A58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CE0631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սպասվելիք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փոփոխությունները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es-ES"/>
        </w:rPr>
        <w:t>.</w:t>
      </w:r>
    </w:p>
    <w:p w14:paraId="58CA0DFB" w14:textId="77777777" w:rsidR="00B60E04" w:rsidRPr="00CE0631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184A58">
        <w:rPr>
          <w:rStyle w:val="Strong"/>
          <w:rFonts w:ascii="GHEA Grapalat" w:eastAsiaTheme="majorEastAsia" w:hAnsi="GHEA Grapalat" w:cs="GHEA Grapalat"/>
          <w:color w:val="000000"/>
          <w:sz w:val="24"/>
          <w:szCs w:val="24"/>
        </w:rPr>
        <w:t>Ո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hy-AM"/>
        </w:rPr>
        <w:t>րոշման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hy-AM"/>
        </w:rPr>
        <w:t xml:space="preserve"> նախագծի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s-ES"/>
        </w:rPr>
        <w:t>2025-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>202</w:t>
      </w:r>
      <w:r>
        <w:rPr>
          <w:rFonts w:ascii="GHEA Grapalat" w:hAnsi="GHEA Grapalat" w:cs="GHEA Grapalat"/>
          <w:sz w:val="24"/>
          <w:szCs w:val="24"/>
          <w:lang w:val="es-ES"/>
        </w:rPr>
        <w:t>6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բյուջե</w:t>
      </w:r>
      <w:r>
        <w:rPr>
          <w:rFonts w:ascii="GHEA Grapalat" w:hAnsi="GHEA Grapalat" w:cs="GHEA Grapalat"/>
          <w:sz w:val="24"/>
          <w:szCs w:val="24"/>
        </w:rPr>
        <w:t>ներ</w:t>
      </w:r>
      <w:r w:rsidRPr="00184A58">
        <w:rPr>
          <w:rFonts w:ascii="GHEA Grapalat" w:hAnsi="GHEA Grapalat" w:cs="GHEA Grapalat"/>
          <w:sz w:val="24"/>
          <w:szCs w:val="24"/>
        </w:rPr>
        <w:t>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լրացուցիչ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ֆինանսական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անհրաժեշտության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184A58">
        <w:rPr>
          <w:rFonts w:ascii="GHEA Grapalat" w:hAnsi="GHEA Grapalat" w:cs="GHEA Grapalat"/>
          <w:sz w:val="24"/>
          <w:szCs w:val="24"/>
        </w:rPr>
        <w:t>և</w:t>
      </w:r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184A58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184A58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CE0631">
        <w:rPr>
          <w:rFonts w:ascii="GHEA Grapalat" w:hAnsi="GHEA Grapalat" w:cs="GHEA Grapalat"/>
          <w:sz w:val="24"/>
          <w:szCs w:val="24"/>
          <w:lang w:val="es-ES"/>
        </w:rPr>
        <w:t>:</w:t>
      </w:r>
    </w:p>
    <w:p w14:paraId="5A874081" w14:textId="77777777" w:rsidR="00B60E04" w:rsidRPr="00184A58" w:rsidRDefault="00B60E04" w:rsidP="00B60E04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84A58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184A58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</w:t>
      </w:r>
    </w:p>
    <w:p w14:paraId="11C28B67" w14:textId="77777777" w:rsidR="00B60E04" w:rsidRPr="00CE0631" w:rsidRDefault="00B60E04" w:rsidP="00B60E04">
      <w:pPr>
        <w:pStyle w:val="BodyText1"/>
        <w:shd w:val="clear" w:color="auto" w:fill="auto"/>
        <w:tabs>
          <w:tab w:val="left" w:pos="390"/>
        </w:tabs>
        <w:spacing w:line="276" w:lineRule="auto"/>
        <w:ind w:left="20" w:right="20" w:firstLine="0"/>
        <w:jc w:val="both"/>
        <w:rPr>
          <w:rFonts w:cs="Times New Roman"/>
          <w:sz w:val="24"/>
          <w:szCs w:val="24"/>
          <w:lang w:val="af-ZA"/>
        </w:rPr>
      </w:pPr>
      <w:r w:rsidRPr="00184A58">
        <w:rPr>
          <w:rFonts w:ascii="GHEA Grapalat" w:hAnsi="GHEA Grapalat" w:cs="GHEA Grapalat"/>
          <w:sz w:val="24"/>
          <w:szCs w:val="24"/>
          <w:lang w:val="af-ZA"/>
        </w:rPr>
        <w:tab/>
      </w:r>
      <w:r w:rsidRPr="002916C0">
        <w:rPr>
          <w:rFonts w:ascii="GHEA Grapalat" w:hAnsi="GHEA Grapalat"/>
          <w:sz w:val="24"/>
          <w:szCs w:val="24"/>
          <w:lang w:val="hy-AM"/>
        </w:rPr>
        <w:t>Օրենքի նախագիծը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 xml:space="preserve"> կապված է </w:t>
      </w:r>
      <w:r w:rsidRPr="002916C0">
        <w:rPr>
          <w:rFonts w:ascii="GHEA Grapalat" w:hAnsi="GHEA Grapalat"/>
          <w:sz w:val="24"/>
          <w:szCs w:val="24"/>
          <w:lang w:val="hy-AM"/>
        </w:rPr>
        <w:t xml:space="preserve">Կառավարության 2021-2026թթ. ծրագրի </w:t>
      </w:r>
      <w:r w:rsidRPr="002916C0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«6.7 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>Պետական գույքի արդյունավետ կառավարում</w:t>
      </w:r>
      <w:r w:rsidRPr="002916C0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2916C0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բաժնի 9-րդ ու 10-րդ կետերի պահանջների արդյունավետ ապահովման հետ, ի դեմս՝ պ</w:t>
      </w:r>
      <w:proofErr w:type="spellStart"/>
      <w:r w:rsidRPr="002916C0">
        <w:rPr>
          <w:rFonts w:ascii="GHEA Grapalat" w:hAnsi="GHEA Grapalat"/>
          <w:sz w:val="24"/>
          <w:szCs w:val="24"/>
        </w:rPr>
        <w:t>ետական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արդյունավետության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բարձրացման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նպատակով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բարելավման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կարիք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ունեցող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հետագայում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օտարման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ոչ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ենթակա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916C0">
        <w:rPr>
          <w:rFonts w:ascii="GHEA Grapalat" w:hAnsi="GHEA Grapalat"/>
          <w:sz w:val="24"/>
          <w:szCs w:val="24"/>
        </w:rPr>
        <w:t>որպես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պետական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պահպանվող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հիմնանորոգման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վերակառուցման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2916C0">
        <w:rPr>
          <w:rFonts w:ascii="GHEA Grapalat" w:hAnsi="GHEA Grapalat"/>
          <w:sz w:val="24"/>
          <w:szCs w:val="24"/>
        </w:rPr>
        <w:t>ինչպես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նաև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մ</w:t>
      </w:r>
      <w:proofErr w:type="spellStart"/>
      <w:r w:rsidRPr="002916C0">
        <w:rPr>
          <w:rFonts w:ascii="GHEA Grapalat" w:hAnsi="GHEA Grapalat"/>
          <w:sz w:val="24"/>
          <w:szCs w:val="24"/>
        </w:rPr>
        <w:t>արզերում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պետություն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>-</w:t>
      </w:r>
      <w:proofErr w:type="spellStart"/>
      <w:r w:rsidRPr="002916C0">
        <w:rPr>
          <w:rFonts w:ascii="GHEA Grapalat" w:hAnsi="GHEA Grapalat"/>
          <w:sz w:val="24"/>
          <w:szCs w:val="24"/>
        </w:rPr>
        <w:t>համայնքներ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գործընկերության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չօգտագործվող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կամ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ոչ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օգտագործվող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գույքի </w:t>
      </w:r>
      <w:proofErr w:type="spellStart"/>
      <w:r w:rsidRPr="002916C0">
        <w:rPr>
          <w:rFonts w:ascii="GHEA Grapalat" w:hAnsi="GHEA Grapalat"/>
          <w:sz w:val="24"/>
          <w:szCs w:val="24"/>
        </w:rPr>
        <w:t>առանձնացման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916C0">
        <w:rPr>
          <w:rFonts w:ascii="GHEA Grapalat" w:hAnsi="GHEA Grapalat"/>
          <w:sz w:val="24"/>
          <w:szCs w:val="24"/>
        </w:rPr>
        <w:t>և</w:t>
      </w:r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այդ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գույքի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ներդրմամբ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տարբեր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ձևաչ</w:t>
      </w:r>
      <w:r>
        <w:rPr>
          <w:rFonts w:ascii="GHEA Grapalat" w:hAnsi="GHEA Grapalat"/>
          <w:sz w:val="24"/>
          <w:szCs w:val="24"/>
        </w:rPr>
        <w:t>ափ</w:t>
      </w:r>
      <w:r w:rsidRPr="002916C0">
        <w:rPr>
          <w:rFonts w:ascii="GHEA Grapalat" w:hAnsi="GHEA Grapalat"/>
          <w:sz w:val="24"/>
          <w:szCs w:val="24"/>
        </w:rPr>
        <w:t>երով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սոցիալ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- </w:t>
      </w:r>
      <w:proofErr w:type="spellStart"/>
      <w:r w:rsidRPr="002916C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բնույթի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ներդրումային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ծրագրեր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916C0">
        <w:rPr>
          <w:rFonts w:ascii="GHEA Grapalat" w:hAnsi="GHEA Grapalat"/>
          <w:sz w:val="24"/>
          <w:szCs w:val="24"/>
        </w:rPr>
        <w:t>հետ</w:t>
      </w:r>
      <w:proofErr w:type="spellEnd"/>
      <w:r w:rsidRPr="002916C0">
        <w:rPr>
          <w:rFonts w:ascii="GHEA Grapalat" w:hAnsi="GHEA Grapalat"/>
          <w:sz w:val="24"/>
          <w:szCs w:val="24"/>
          <w:lang w:val="af-ZA"/>
        </w:rPr>
        <w:t>:</w:t>
      </w:r>
    </w:p>
    <w:p w14:paraId="4D6A90A4" w14:textId="77777777" w:rsidR="00C61E3B" w:rsidRDefault="00C61E3B"/>
    <w:sectPr w:rsidR="00C61E3B" w:rsidSect="00B60E04">
      <w:pgSz w:w="12240" w:h="15840"/>
      <w:pgMar w:top="426" w:right="720" w:bottom="36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B73"/>
    <w:rsid w:val="003B6B73"/>
    <w:rsid w:val="00400422"/>
    <w:rsid w:val="00B60E04"/>
    <w:rsid w:val="00C61E3B"/>
    <w:rsid w:val="00F1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80829D-EBB8-4AF1-86CB-5A9D2502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E04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6B7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6B7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6B7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6B7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6B7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6B7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6B7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6B7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6B7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6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6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6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6B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6B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6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6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6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6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6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B6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6B7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B6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6B7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B6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6B7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B6B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6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6B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6B73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99"/>
    <w:qFormat/>
    <w:rsid w:val="00B60E04"/>
    <w:rPr>
      <w:b/>
      <w:bCs/>
    </w:rPr>
  </w:style>
  <w:style w:type="character" w:customStyle="1" w:styleId="Bodytext">
    <w:name w:val="Body text_"/>
    <w:basedOn w:val="DefaultParagraphFont"/>
    <w:link w:val="BodyText1"/>
    <w:rsid w:val="00B60E04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B60E04"/>
    <w:pPr>
      <w:shd w:val="clear" w:color="auto" w:fill="FFFFFF"/>
      <w:spacing w:after="0" w:line="322" w:lineRule="exact"/>
      <w:ind w:hanging="480"/>
      <w:jc w:val="right"/>
    </w:pPr>
    <w:rPr>
      <w:rFonts w:ascii="Tahoma" w:eastAsia="Tahoma" w:hAnsi="Tahoma" w:cs="Tahoma"/>
      <w:kern w:val="2"/>
      <w:sz w:val="21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https://mul2.gov.am/tasks/1297969/oneclick?token=3c683fec44612f6eec14873742ac2eac</cp:keywords>
  <dc:description/>
  <cp:lastModifiedBy>admin</cp:lastModifiedBy>
  <cp:revision>2</cp:revision>
  <dcterms:created xsi:type="dcterms:W3CDTF">2026-01-19T10:31:00Z</dcterms:created>
  <dcterms:modified xsi:type="dcterms:W3CDTF">2026-01-19T10:36:00Z</dcterms:modified>
</cp:coreProperties>
</file>