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F68AB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FF1B25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4C14F09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0701B1AA" w14:textId="6EE24CCE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07F74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6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67096C5F" w14:textId="4F832B98" w:rsidR="009B5F32" w:rsidRPr="002F5F53" w:rsidRDefault="00EB3F8D" w:rsidP="00616CDB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555071" w:rsidRPr="00555071">
        <w:rPr>
          <w:rFonts w:ascii="GHEA Grapalat" w:hAnsi="GHEA Grapalat"/>
          <w:b/>
          <w:i w:val="0"/>
          <w:sz w:val="24"/>
          <w:szCs w:val="24"/>
        </w:rPr>
        <w:t>ԳՈՒՅՔ</w:t>
      </w:r>
      <w:r w:rsidR="00555071" w:rsidRPr="002F5F53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555071" w:rsidRPr="00555071">
        <w:rPr>
          <w:rFonts w:ascii="GHEA Grapalat" w:hAnsi="GHEA Grapalat"/>
          <w:b/>
          <w:i w:val="0"/>
          <w:sz w:val="24"/>
          <w:szCs w:val="24"/>
        </w:rPr>
        <w:t>ԱՄՐԱՑՆԵԼՈՒ</w:t>
      </w:r>
      <w:r w:rsidR="00744338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ԵՎ ԱՆՀԱՏՈՒՅՑ ՕԳՏԱԳՈՐԾՄԱՆ ԻՐԱՎՈՒՆՔՈՎ ԱՄՐԱՑՆԵԼՈՒ</w:t>
      </w:r>
      <w:r w:rsidR="00555071" w:rsidRPr="002F5F53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555071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1094A4E0" w14:textId="77777777" w:rsidR="00B57B3C" w:rsidRDefault="00B57B3C" w:rsidP="00B57B3C">
      <w:pPr>
        <w:spacing w:after="0" w:line="360" w:lineRule="auto"/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</w:p>
    <w:p w14:paraId="6F8F5964" w14:textId="0514B1D1" w:rsidR="00A06D38" w:rsidRPr="00F3074B" w:rsidRDefault="009B5F32" w:rsidP="00F3074B">
      <w:pPr>
        <w:spacing w:after="0" w:line="360" w:lineRule="auto"/>
        <w:ind w:firstLine="708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="001E17FF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«Կառավարչական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1E17FF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իրավահարաբերությունների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1E17FF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կարգավորման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="001E17FF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» 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օրենքի </w:t>
      </w:r>
      <w:r w:rsid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>9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-րդ հոդվածի </w:t>
      </w:r>
      <w:r w:rsid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>5</w:t>
      </w:r>
      <w:r w:rsidR="001E17FF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-րդ</w:t>
      </w:r>
      <w:r w:rsid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մասը, </w:t>
      </w:r>
      <w:r w:rsidR="00FF79C0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«</w:t>
      </w:r>
      <w:r w:rsidR="001E17FF" w:rsidRP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>Պետական ոչ առևտրային կազմակերպությունների մասին</w:t>
      </w:r>
      <w:r w:rsidR="00FF79C0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» օրենքի </w:t>
      </w:r>
      <w:r w:rsidR="00860F6D">
        <w:rPr>
          <w:rFonts w:ascii="GHEA Grapalat" w:hAnsi="GHEA Grapalat"/>
          <w:i w:val="0"/>
          <w:kern w:val="32"/>
          <w:sz w:val="24"/>
          <w:szCs w:val="24"/>
          <w:lang w:val="pt-BR"/>
        </w:rPr>
        <w:t>5</w:t>
      </w:r>
      <w:r w:rsidR="00FF79C0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>-րդ</w:t>
      </w:r>
      <w:r w:rsidR="001E17FF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հոդվածի</w:t>
      </w:r>
      <w:r w:rsidR="00FF79C0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1-ին </w:t>
      </w:r>
      <w:r w:rsidR="00860F6D">
        <w:rPr>
          <w:rFonts w:ascii="GHEA Grapalat" w:hAnsi="GHEA Grapalat"/>
          <w:i w:val="0"/>
          <w:kern w:val="32"/>
          <w:sz w:val="24"/>
          <w:szCs w:val="24"/>
          <w:lang w:val="pt-BR"/>
        </w:rPr>
        <w:t>մասը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F3074B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43B72B41" w14:textId="019A22C9" w:rsidR="00EB3F8D" w:rsidRPr="00FF742A" w:rsidRDefault="00EB3F8D" w:rsidP="00FF742A">
      <w:pPr>
        <w:spacing w:after="0" w:line="360" w:lineRule="auto"/>
        <w:ind w:firstLine="491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1. Հայաստանի Հանրապետության սեփականությունը հանդիսացող </w:t>
      </w:r>
      <w:r w:rsidR="00335648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Երևան, Նորք-</w:t>
      </w:r>
      <w:r w:rsidR="00B54B42">
        <w:rPr>
          <w:rFonts w:ascii="GHEA Grapalat" w:hAnsi="GHEA Grapalat"/>
          <w:i w:val="0"/>
          <w:kern w:val="32"/>
          <w:sz w:val="24"/>
          <w:szCs w:val="24"/>
          <w:lang w:val="pt-BR"/>
        </w:rPr>
        <w:t>Մ</w:t>
      </w:r>
      <w:r w:rsidR="00335648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արաշ Գ. Հովսեփյան փողոց հարող </w:t>
      </w:r>
      <w:r w:rsidR="0021256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տարածք </w:t>
      </w:r>
      <w:r w:rsidR="00CC39A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հասցեում գտնվող </w:t>
      </w:r>
      <w:r w:rsidR="00617281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92699A" w:rsidRPr="0092699A">
        <w:rPr>
          <w:rFonts w:ascii="GHEA Grapalat" w:hAnsi="GHEA Grapalat"/>
          <w:i w:val="0"/>
          <w:kern w:val="32"/>
          <w:sz w:val="24"/>
          <w:szCs w:val="24"/>
          <w:lang w:val="pt-BR"/>
        </w:rPr>
        <w:t>417,659,847</w:t>
      </w:r>
      <w:r w:rsidR="00CA105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617281" w:rsidRPr="00617281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ՀՀ դրամ շուկայական արժեքին մոտարկված կադաստրային արժեքով՝ 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AF5EB2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0,709 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 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մակերես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ով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հողամաս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ը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սեփականության վկայական՝ N</w:t>
      </w:r>
      <w:r w:rsidR="00CA1057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6420C8" w:rsidRPr="006420C8">
        <w:rPr>
          <w:rFonts w:ascii="GHEA Grapalat" w:hAnsi="GHEA Grapalat"/>
          <w:i w:val="0"/>
          <w:kern w:val="32"/>
          <w:sz w:val="24"/>
          <w:szCs w:val="24"/>
          <w:lang w:val="pt-BR"/>
        </w:rPr>
        <w:t>26112025-01-0412</w:t>
      </w:r>
      <w:r w:rsid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, </w:t>
      </w:r>
      <w:r w:rsidR="00F6694A" w:rsidRP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այսուհետ՝ </w:t>
      </w:r>
      <w:r w:rsidRP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>անշարժ գույք</w:t>
      </w:r>
      <w:r w:rsidR="00F6694A" w:rsidRP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></w:t>
      </w:r>
      <w:r w:rsidRP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ամրացնել Հայաստանի Հանրապետության </w:t>
      </w:r>
      <w:r w:rsidR="000645EE">
        <w:rPr>
          <w:rFonts w:ascii="GHEA Grapalat" w:hAnsi="GHEA Grapalat"/>
          <w:i w:val="0"/>
          <w:kern w:val="32"/>
          <w:sz w:val="24"/>
          <w:szCs w:val="24"/>
          <w:lang w:val="pt-BR"/>
        </w:rPr>
        <w:t>շրջակա միջավայրի նախարարությանը</w:t>
      </w:r>
      <w:r w:rsidRPr="00FF742A">
        <w:rPr>
          <w:rFonts w:ascii="GHEA Grapalat" w:hAnsi="GHEA Grapalat"/>
          <w:i w:val="0"/>
          <w:kern w:val="32"/>
          <w:sz w:val="24"/>
          <w:szCs w:val="24"/>
          <w:lang w:val="pt-BR"/>
        </w:rPr>
        <w:t>:</w:t>
      </w:r>
    </w:p>
    <w:p w14:paraId="03C31AE9" w14:textId="77777777" w:rsidR="00F20DB4" w:rsidRDefault="00EB3F8D" w:rsidP="00F53E25">
      <w:pPr>
        <w:pStyle w:val="a3"/>
        <w:spacing w:after="0" w:line="360" w:lineRule="auto"/>
        <w:ind w:left="0" w:firstLine="375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2. </w:t>
      </w:r>
      <w:r w:rsidR="00F53E25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Հայաստանի Հանրապետության շրջակա միջավայրի նախարարին</w:t>
      </w:r>
      <w:r w:rsidR="002260D5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՝</w:t>
      </w:r>
      <w:r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</w:p>
    <w:p w14:paraId="78A52972" w14:textId="79788815" w:rsidR="00F53E25" w:rsidRDefault="00F20DB4" w:rsidP="00F53E25">
      <w:pPr>
        <w:pStyle w:val="a3"/>
        <w:spacing w:after="0" w:line="360" w:lineRule="auto"/>
        <w:ind w:left="0" w:firstLine="375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1) 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սույն որոշումն ուժի մեջ մտնելուց հետո </w:t>
      </w:r>
      <w:r w:rsidR="002260D5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մեկ</w:t>
      </w:r>
      <w:r w:rsidR="007865DC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ամ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սյա ժամկետում իրականացնել </w:t>
      </w:r>
      <w:bookmarkStart w:id="0" w:name="_Hlk202946957"/>
      <w:bookmarkStart w:id="1" w:name="_Hlk202968552"/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սույն որոշման 1-ին կետում </w:t>
      </w:r>
      <w:r w:rsidR="00CC39A0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նշված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="00B57B3C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անշարժ </w:t>
      </w:r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գո</w:t>
      </w:r>
      <w:bookmarkEnd w:id="0"/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ւյքի</w:t>
      </w:r>
      <w:bookmarkEnd w:id="1"/>
      <w:r w:rsidR="00EB3F8D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միակողմանի ընդունման </w:t>
      </w:r>
      <w:r w:rsidR="00064B4C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և հաշվառման աշխատանքները</w:t>
      </w: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,</w:t>
      </w:r>
    </w:p>
    <w:p w14:paraId="1CC6E3F0" w14:textId="5CEB8E33" w:rsidR="00F20DB4" w:rsidRDefault="00F20DB4" w:rsidP="00F53E25">
      <w:pPr>
        <w:pStyle w:val="a3"/>
        <w:spacing w:after="0" w:line="360" w:lineRule="auto"/>
        <w:ind w:left="0" w:firstLine="375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2) </w:t>
      </w:r>
      <w:r w:rsidRPr="00FE5D5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</w:t>
      </w:r>
      <w:r w:rsidR="00C230F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կետի 1-ին</w:t>
      </w:r>
      <w:r w:rsidRPr="00FE5D5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230F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ենթա</w:t>
      </w:r>
      <w:r w:rsidRPr="00FE5D5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կետում նշված աշխատանքների ավարտից հետո երկամսյա ժամկետում նախաձեռնել օրենսդրությամբ սահմանված կարգով սույն որոշման 1-ին կետում նշված Անշարժ գույքի նպատակային և գործառնական նշանակու</w:t>
      </w:r>
      <w:r w:rsidRPr="00FE5D5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softHyphen/>
        <w:t xml:space="preserve">թյունների փոփոխությունը՝ նախատեսելով նպատակային նշանակությունը՝ </w:t>
      </w:r>
      <w:r w:rsidR="0021419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անտառային</w:t>
      </w:r>
      <w:r w:rsidRPr="00FE5D5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գործառնական նշանակությունը կամ հողատեսքը՝ անտառ</w:t>
      </w:r>
      <w:r w:rsidR="00836D1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։</w:t>
      </w:r>
    </w:p>
    <w:p w14:paraId="7369F2DC" w14:textId="273338F6" w:rsidR="006D646D" w:rsidRDefault="00F53E25" w:rsidP="006D646D">
      <w:pPr>
        <w:pStyle w:val="a3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3</w:t>
      </w:r>
      <w:r w:rsidRPr="00F53E25">
        <w:rPr>
          <w:rFonts w:ascii="MS Mincho" w:eastAsia="MS Mincho" w:hAnsi="MS Mincho" w:cs="MS Mincho" w:hint="eastAsia"/>
          <w:bCs/>
          <w:kern w:val="32"/>
          <w:sz w:val="24"/>
          <w:szCs w:val="24"/>
          <w:lang w:val="pt-BR" w:eastAsia="en-US"/>
        </w:rPr>
        <w:t>․</w:t>
      </w:r>
      <w:r w:rsidRPr="00F53E25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Սույն </w:t>
      </w:r>
      <w:r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որոշման 1-ին կետում </w:t>
      </w: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նշված</w:t>
      </w:r>
      <w:r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անշարժ գո</w:t>
      </w: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ւյք</w:t>
      </w:r>
      <w:r w:rsidR="00F51211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ն անորոշ ժամկետով</w:t>
      </w: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</w:t>
      </w:r>
      <w:r w:rsidRPr="00F53E25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անհատույց օգտագործման իրավունքով </w:t>
      </w:r>
      <w:r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ամրացնել</w:t>
      </w:r>
      <w:r w:rsidRPr="00F53E25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«</w:t>
      </w:r>
      <w:r w:rsidR="009E56A0">
        <w:rPr>
          <w:rFonts w:ascii="GHEA Grapalat" w:hAnsi="GHEA Grapalat"/>
          <w:sz w:val="24"/>
          <w:szCs w:val="24"/>
          <w:lang w:val="hy-AM"/>
        </w:rPr>
        <w:t xml:space="preserve">Հայանտառ» պետական ոչ առևտրային կազմակերպությանը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</w:t>
      </w:r>
      <w:r>
        <w:rPr>
          <w:rFonts w:ascii="GHEA Grapalat" w:hAnsi="GHEA Grapalat"/>
          <w:sz w:val="24"/>
          <w:szCs w:val="24"/>
          <w:lang w:val="hy-AM"/>
        </w:rPr>
        <w:t>այսուհետ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9E56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՝ </w:t>
      </w:r>
      <w:r w:rsidR="009E56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կանոնադրական գործառույթներին համապատասխան գործունեություն իրականացնելու համար։</w:t>
      </w:r>
    </w:p>
    <w:p w14:paraId="2A852B3A" w14:textId="7AA9689A" w:rsidR="00A72283" w:rsidRDefault="006D646D" w:rsidP="00A72283">
      <w:pPr>
        <w:pStyle w:val="a3"/>
        <w:spacing w:after="0" w:line="360" w:lineRule="auto"/>
        <w:ind w:left="0" w:firstLine="375"/>
        <w:jc w:val="both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4</w:t>
      </w:r>
      <w:r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 երկամսյա ժամկետում</w:t>
      </w: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  <w:bookmarkStart w:id="2" w:name="_Hlk162537701"/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2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կնքել սույն որոշման 1-ին կետում նշված </w:t>
      </w:r>
      <w:r w:rsidR="00A72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նշարժ գույքի անհատույց օգտագործման պայմանագիր այսուհետ՝ Պայմանագիր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դրանում նախատեսելով, որ.</w:t>
      </w:r>
    </w:p>
    <w:p w14:paraId="19C79974" w14:textId="77777777" w:rsidR="00A72283" w:rsidRDefault="00A72283" w:rsidP="00A72283">
      <w:pPr>
        <w:pStyle w:val="a3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="006D646D" w:rsidRPr="006D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օգտագործման տրամադրված գույքը կամ դրա մասն օգտագործողի կողմից որևէ գույքային իրավունքով չի կարող տրամադրվել այլ անձի,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77D3F4C" w14:textId="1F51A22F" w:rsidR="006D646D" w:rsidRPr="006D646D" w:rsidRDefault="00A72283" w:rsidP="00A72283">
      <w:pPr>
        <w:pStyle w:val="a3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D646D" w:rsidRPr="006D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Պայմանագրի նոտարական վավերացման և Պայմանագրից ծագող գույքային իրավունքների պետական գրանցման ծախսերը ենթակա են իրականացման </w:t>
      </w:r>
      <w:r w:rsidR="006D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6D646D" w:rsidRPr="006D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միջոցների հաշվին։</w:t>
      </w:r>
    </w:p>
    <w:p w14:paraId="012E5138" w14:textId="77777777" w:rsidR="006D646D" w:rsidRPr="006D646D" w:rsidRDefault="006D646D" w:rsidP="00F53E25">
      <w:pPr>
        <w:pStyle w:val="a3"/>
        <w:spacing w:after="0" w:line="360" w:lineRule="auto"/>
        <w:ind w:left="0" w:firstLine="375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</w:pPr>
    </w:p>
    <w:p w14:paraId="4E439B45" w14:textId="35787879" w:rsidR="006E3299" w:rsidRPr="00AF5EB2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12A89557" w14:textId="77777777" w:rsidR="006E3299" w:rsidRPr="00AF5EB2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p w14:paraId="2557C1E3" w14:textId="77777777" w:rsidR="00E358E9" w:rsidRDefault="00E358E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07CA8FCB" w14:textId="77777777" w:rsidR="00E358E9" w:rsidRDefault="00E358E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73B533B4" w14:textId="32B5E979" w:rsidR="000420AD" w:rsidRPr="00AF5EB2" w:rsidRDefault="000420AD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FB434B"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AF5EB2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Երևան</w:t>
      </w:r>
    </w:p>
    <w:sectPr w:rsidR="000420AD" w:rsidRPr="00AF5EB2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F120C" w14:textId="77777777" w:rsidR="00EE1C91" w:rsidRDefault="00EE1C91" w:rsidP="00D1644A">
      <w:pPr>
        <w:spacing w:after="0" w:line="240" w:lineRule="auto"/>
      </w:pPr>
      <w:r>
        <w:separator/>
      </w:r>
    </w:p>
  </w:endnote>
  <w:endnote w:type="continuationSeparator" w:id="0">
    <w:p w14:paraId="322788DC" w14:textId="77777777" w:rsidR="00EE1C91" w:rsidRDefault="00EE1C91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BF5EA" w14:textId="77777777" w:rsidR="00EE1C91" w:rsidRDefault="00EE1C91" w:rsidP="00D1644A">
      <w:pPr>
        <w:spacing w:after="0" w:line="240" w:lineRule="auto"/>
      </w:pPr>
      <w:r>
        <w:separator/>
      </w:r>
    </w:p>
  </w:footnote>
  <w:footnote w:type="continuationSeparator" w:id="0">
    <w:p w14:paraId="2DF4109B" w14:textId="77777777" w:rsidR="00EE1C91" w:rsidRDefault="00EE1C91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853757001">
    <w:abstractNumId w:val="1"/>
  </w:num>
  <w:num w:numId="2" w16cid:durableId="1794405400">
    <w:abstractNumId w:val="1"/>
  </w:num>
  <w:num w:numId="3" w16cid:durableId="15935106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43878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1473"/>
    <w:rsid w:val="000030E3"/>
    <w:rsid w:val="0000799C"/>
    <w:rsid w:val="00034207"/>
    <w:rsid w:val="0004102D"/>
    <w:rsid w:val="000420AD"/>
    <w:rsid w:val="000463E8"/>
    <w:rsid w:val="00063348"/>
    <w:rsid w:val="000645EE"/>
    <w:rsid w:val="00064B4C"/>
    <w:rsid w:val="000661EB"/>
    <w:rsid w:val="00077724"/>
    <w:rsid w:val="000811C9"/>
    <w:rsid w:val="00090889"/>
    <w:rsid w:val="00095450"/>
    <w:rsid w:val="000A1036"/>
    <w:rsid w:val="000A2482"/>
    <w:rsid w:val="000B7BCE"/>
    <w:rsid w:val="000B7F97"/>
    <w:rsid w:val="000C7B21"/>
    <w:rsid w:val="000E3A8A"/>
    <w:rsid w:val="000F071F"/>
    <w:rsid w:val="00110202"/>
    <w:rsid w:val="001262C1"/>
    <w:rsid w:val="00127B90"/>
    <w:rsid w:val="001322F1"/>
    <w:rsid w:val="00135F4C"/>
    <w:rsid w:val="00142528"/>
    <w:rsid w:val="00145802"/>
    <w:rsid w:val="001472EB"/>
    <w:rsid w:val="00161DF1"/>
    <w:rsid w:val="001745A5"/>
    <w:rsid w:val="001827CB"/>
    <w:rsid w:val="00183203"/>
    <w:rsid w:val="00183BB6"/>
    <w:rsid w:val="001912B0"/>
    <w:rsid w:val="0019470D"/>
    <w:rsid w:val="001A202C"/>
    <w:rsid w:val="001E17FF"/>
    <w:rsid w:val="001E70F5"/>
    <w:rsid w:val="001F0105"/>
    <w:rsid w:val="001F5A4D"/>
    <w:rsid w:val="002018A7"/>
    <w:rsid w:val="00212563"/>
    <w:rsid w:val="00213219"/>
    <w:rsid w:val="00214199"/>
    <w:rsid w:val="00217ECD"/>
    <w:rsid w:val="00223337"/>
    <w:rsid w:val="002260D5"/>
    <w:rsid w:val="002362E7"/>
    <w:rsid w:val="0024398D"/>
    <w:rsid w:val="00247030"/>
    <w:rsid w:val="00254BBD"/>
    <w:rsid w:val="002610A0"/>
    <w:rsid w:val="00271EF3"/>
    <w:rsid w:val="00285F4F"/>
    <w:rsid w:val="00286B95"/>
    <w:rsid w:val="002A608F"/>
    <w:rsid w:val="002B375B"/>
    <w:rsid w:val="002D3C92"/>
    <w:rsid w:val="002D4594"/>
    <w:rsid w:val="002D7F9E"/>
    <w:rsid w:val="002E5F1B"/>
    <w:rsid w:val="002F0291"/>
    <w:rsid w:val="002F5F53"/>
    <w:rsid w:val="003012A4"/>
    <w:rsid w:val="00305F62"/>
    <w:rsid w:val="003076C3"/>
    <w:rsid w:val="00312D32"/>
    <w:rsid w:val="0031784B"/>
    <w:rsid w:val="0033070A"/>
    <w:rsid w:val="00335648"/>
    <w:rsid w:val="003370F7"/>
    <w:rsid w:val="00356C69"/>
    <w:rsid w:val="003616A3"/>
    <w:rsid w:val="003736B1"/>
    <w:rsid w:val="00373D00"/>
    <w:rsid w:val="0037503D"/>
    <w:rsid w:val="003879D6"/>
    <w:rsid w:val="003909F5"/>
    <w:rsid w:val="003A5635"/>
    <w:rsid w:val="003B7361"/>
    <w:rsid w:val="003D00CD"/>
    <w:rsid w:val="003E3CA3"/>
    <w:rsid w:val="003F1472"/>
    <w:rsid w:val="004012E2"/>
    <w:rsid w:val="0042135D"/>
    <w:rsid w:val="00423DC6"/>
    <w:rsid w:val="00427A6A"/>
    <w:rsid w:val="004323E9"/>
    <w:rsid w:val="00435313"/>
    <w:rsid w:val="00435FB1"/>
    <w:rsid w:val="00442271"/>
    <w:rsid w:val="00450666"/>
    <w:rsid w:val="00482129"/>
    <w:rsid w:val="004848B6"/>
    <w:rsid w:val="004B43ED"/>
    <w:rsid w:val="004B5AE4"/>
    <w:rsid w:val="004B6744"/>
    <w:rsid w:val="004B7ADA"/>
    <w:rsid w:val="004C3E14"/>
    <w:rsid w:val="004D4F18"/>
    <w:rsid w:val="004F4FC4"/>
    <w:rsid w:val="00506B2C"/>
    <w:rsid w:val="00512BF3"/>
    <w:rsid w:val="00516D6B"/>
    <w:rsid w:val="00523B1C"/>
    <w:rsid w:val="0053083D"/>
    <w:rsid w:val="00534135"/>
    <w:rsid w:val="005472F1"/>
    <w:rsid w:val="00555071"/>
    <w:rsid w:val="00593E93"/>
    <w:rsid w:val="005972B9"/>
    <w:rsid w:val="005B0039"/>
    <w:rsid w:val="005B48D0"/>
    <w:rsid w:val="005C1801"/>
    <w:rsid w:val="005E3F3A"/>
    <w:rsid w:val="00616CDB"/>
    <w:rsid w:val="00617281"/>
    <w:rsid w:val="00626D7A"/>
    <w:rsid w:val="00627C28"/>
    <w:rsid w:val="00633B57"/>
    <w:rsid w:val="00634D19"/>
    <w:rsid w:val="00634EAA"/>
    <w:rsid w:val="006420C8"/>
    <w:rsid w:val="00644BE0"/>
    <w:rsid w:val="00687EAA"/>
    <w:rsid w:val="00691F5E"/>
    <w:rsid w:val="006B571E"/>
    <w:rsid w:val="006C4B65"/>
    <w:rsid w:val="006C5AE6"/>
    <w:rsid w:val="006D646D"/>
    <w:rsid w:val="006E3299"/>
    <w:rsid w:val="006E4748"/>
    <w:rsid w:val="006F02C2"/>
    <w:rsid w:val="006F1D50"/>
    <w:rsid w:val="006F71E9"/>
    <w:rsid w:val="007210B3"/>
    <w:rsid w:val="00722907"/>
    <w:rsid w:val="007252AA"/>
    <w:rsid w:val="0072651F"/>
    <w:rsid w:val="00727833"/>
    <w:rsid w:val="00736B4C"/>
    <w:rsid w:val="00742261"/>
    <w:rsid w:val="00743C8F"/>
    <w:rsid w:val="00744338"/>
    <w:rsid w:val="007443E6"/>
    <w:rsid w:val="00766DA0"/>
    <w:rsid w:val="0078525F"/>
    <w:rsid w:val="007865DC"/>
    <w:rsid w:val="007E3CE3"/>
    <w:rsid w:val="007E4E36"/>
    <w:rsid w:val="007F3F5F"/>
    <w:rsid w:val="0080170A"/>
    <w:rsid w:val="0081119D"/>
    <w:rsid w:val="008137D4"/>
    <w:rsid w:val="00823695"/>
    <w:rsid w:val="00832C61"/>
    <w:rsid w:val="00836D1F"/>
    <w:rsid w:val="00845167"/>
    <w:rsid w:val="00860F6D"/>
    <w:rsid w:val="00861C0B"/>
    <w:rsid w:val="00861CB6"/>
    <w:rsid w:val="00862E3C"/>
    <w:rsid w:val="008A27E9"/>
    <w:rsid w:val="008B43FB"/>
    <w:rsid w:val="008C17B7"/>
    <w:rsid w:val="008E3FDD"/>
    <w:rsid w:val="008F4639"/>
    <w:rsid w:val="0090274F"/>
    <w:rsid w:val="0090650C"/>
    <w:rsid w:val="009077C4"/>
    <w:rsid w:val="009124B7"/>
    <w:rsid w:val="009148D4"/>
    <w:rsid w:val="00915C2E"/>
    <w:rsid w:val="00917750"/>
    <w:rsid w:val="0092699A"/>
    <w:rsid w:val="00930C31"/>
    <w:rsid w:val="00951B43"/>
    <w:rsid w:val="00960CD9"/>
    <w:rsid w:val="009619CC"/>
    <w:rsid w:val="00961C89"/>
    <w:rsid w:val="00962253"/>
    <w:rsid w:val="00981AAC"/>
    <w:rsid w:val="009A1B01"/>
    <w:rsid w:val="009B5F32"/>
    <w:rsid w:val="009B7600"/>
    <w:rsid w:val="009C04D6"/>
    <w:rsid w:val="009D159C"/>
    <w:rsid w:val="009D41DA"/>
    <w:rsid w:val="009E56A0"/>
    <w:rsid w:val="009F19BA"/>
    <w:rsid w:val="00A06D38"/>
    <w:rsid w:val="00A330A0"/>
    <w:rsid w:val="00A43CF9"/>
    <w:rsid w:val="00A54E30"/>
    <w:rsid w:val="00A57F63"/>
    <w:rsid w:val="00A72283"/>
    <w:rsid w:val="00A73C4A"/>
    <w:rsid w:val="00A7791E"/>
    <w:rsid w:val="00A8513D"/>
    <w:rsid w:val="00A865B7"/>
    <w:rsid w:val="00A87D0A"/>
    <w:rsid w:val="00AC527C"/>
    <w:rsid w:val="00AC61BA"/>
    <w:rsid w:val="00AD2C5C"/>
    <w:rsid w:val="00AE142C"/>
    <w:rsid w:val="00AE218B"/>
    <w:rsid w:val="00AF025D"/>
    <w:rsid w:val="00AF331D"/>
    <w:rsid w:val="00AF5EB2"/>
    <w:rsid w:val="00B07FD7"/>
    <w:rsid w:val="00B17693"/>
    <w:rsid w:val="00B367AC"/>
    <w:rsid w:val="00B37652"/>
    <w:rsid w:val="00B42187"/>
    <w:rsid w:val="00B43BCD"/>
    <w:rsid w:val="00B54B42"/>
    <w:rsid w:val="00B55306"/>
    <w:rsid w:val="00B57B3C"/>
    <w:rsid w:val="00B61107"/>
    <w:rsid w:val="00B7174A"/>
    <w:rsid w:val="00B92121"/>
    <w:rsid w:val="00BA7255"/>
    <w:rsid w:val="00BC1009"/>
    <w:rsid w:val="00BC4C1F"/>
    <w:rsid w:val="00BD17D3"/>
    <w:rsid w:val="00BD2743"/>
    <w:rsid w:val="00BD5883"/>
    <w:rsid w:val="00BE1AD4"/>
    <w:rsid w:val="00BF23B7"/>
    <w:rsid w:val="00C07F74"/>
    <w:rsid w:val="00C125F1"/>
    <w:rsid w:val="00C15F60"/>
    <w:rsid w:val="00C20611"/>
    <w:rsid w:val="00C20C4A"/>
    <w:rsid w:val="00C230F5"/>
    <w:rsid w:val="00C310B8"/>
    <w:rsid w:val="00C36F5E"/>
    <w:rsid w:val="00C37F9E"/>
    <w:rsid w:val="00C4314E"/>
    <w:rsid w:val="00C46F4B"/>
    <w:rsid w:val="00C751E5"/>
    <w:rsid w:val="00C76857"/>
    <w:rsid w:val="00C806ED"/>
    <w:rsid w:val="00C95C60"/>
    <w:rsid w:val="00CA0A55"/>
    <w:rsid w:val="00CA1057"/>
    <w:rsid w:val="00CA7B23"/>
    <w:rsid w:val="00CB04CF"/>
    <w:rsid w:val="00CC39A0"/>
    <w:rsid w:val="00CD0B24"/>
    <w:rsid w:val="00CE3C36"/>
    <w:rsid w:val="00CF5B7B"/>
    <w:rsid w:val="00CF74F4"/>
    <w:rsid w:val="00D059D5"/>
    <w:rsid w:val="00D1644A"/>
    <w:rsid w:val="00D2716D"/>
    <w:rsid w:val="00D32063"/>
    <w:rsid w:val="00D34531"/>
    <w:rsid w:val="00D37DF9"/>
    <w:rsid w:val="00D42F06"/>
    <w:rsid w:val="00D535D0"/>
    <w:rsid w:val="00D60BC9"/>
    <w:rsid w:val="00D80D11"/>
    <w:rsid w:val="00D929A7"/>
    <w:rsid w:val="00DA1616"/>
    <w:rsid w:val="00DA2CF2"/>
    <w:rsid w:val="00DA7E78"/>
    <w:rsid w:val="00DC0C18"/>
    <w:rsid w:val="00DD2B16"/>
    <w:rsid w:val="00DE4973"/>
    <w:rsid w:val="00DF0FA3"/>
    <w:rsid w:val="00DF15B8"/>
    <w:rsid w:val="00E2167C"/>
    <w:rsid w:val="00E26B12"/>
    <w:rsid w:val="00E358E9"/>
    <w:rsid w:val="00E4139F"/>
    <w:rsid w:val="00E44B1A"/>
    <w:rsid w:val="00E65EE6"/>
    <w:rsid w:val="00E7117B"/>
    <w:rsid w:val="00E7244B"/>
    <w:rsid w:val="00E83C3F"/>
    <w:rsid w:val="00E87AED"/>
    <w:rsid w:val="00EA0B7F"/>
    <w:rsid w:val="00EA4CD9"/>
    <w:rsid w:val="00EB3F8D"/>
    <w:rsid w:val="00ED39E0"/>
    <w:rsid w:val="00ED4DBE"/>
    <w:rsid w:val="00EE1C91"/>
    <w:rsid w:val="00EF73E2"/>
    <w:rsid w:val="00F143D0"/>
    <w:rsid w:val="00F174CC"/>
    <w:rsid w:val="00F20DB4"/>
    <w:rsid w:val="00F3074B"/>
    <w:rsid w:val="00F3594D"/>
    <w:rsid w:val="00F51211"/>
    <w:rsid w:val="00F521EF"/>
    <w:rsid w:val="00F53E25"/>
    <w:rsid w:val="00F54BA3"/>
    <w:rsid w:val="00F6677F"/>
    <w:rsid w:val="00F6694A"/>
    <w:rsid w:val="00F67C95"/>
    <w:rsid w:val="00F731A7"/>
    <w:rsid w:val="00F8089B"/>
    <w:rsid w:val="00F85279"/>
    <w:rsid w:val="00F919D3"/>
    <w:rsid w:val="00FA7B7C"/>
    <w:rsid w:val="00FB434B"/>
    <w:rsid w:val="00FC3B0F"/>
    <w:rsid w:val="00FC652C"/>
    <w:rsid w:val="00FD06D5"/>
    <w:rsid w:val="00FD4871"/>
    <w:rsid w:val="00FD657F"/>
    <w:rsid w:val="00FE18EF"/>
    <w:rsid w:val="00FE7A93"/>
    <w:rsid w:val="00FF3BC3"/>
    <w:rsid w:val="00FF742A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696D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List Paragraph"/>
    <w:basedOn w:val="a"/>
    <w:uiPriority w:val="34"/>
    <w:qFormat/>
    <w:rsid w:val="00A06D38"/>
    <w:pPr>
      <w:ind w:left="720"/>
      <w:contextualSpacing/>
    </w:pPr>
  </w:style>
  <w:style w:type="character" w:styleId="ab">
    <w:name w:val="Strong"/>
    <w:basedOn w:val="a0"/>
    <w:uiPriority w:val="22"/>
    <w:qFormat/>
    <w:rsid w:val="00555071"/>
    <w:rPr>
      <w:b/>
      <w:bCs/>
    </w:rPr>
  </w:style>
  <w:style w:type="character" w:customStyle="1" w:styleId="normChar">
    <w:name w:val="norm Char"/>
    <w:link w:val="norm"/>
    <w:locked/>
    <w:rsid w:val="00F53E2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qFormat/>
    <w:rsid w:val="00F53E2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D53E2-DA65-4DA2-8F38-AB1158FDA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https://mul2-spm.gov.am/tasks/540728/oneclick?token=24ded9eea2d1d6944d5ab76981e6f6f3</cp:keywords>
  <dc:description/>
  <cp:lastModifiedBy>User</cp:lastModifiedBy>
  <cp:revision>129</cp:revision>
  <dcterms:created xsi:type="dcterms:W3CDTF">2023-11-09T12:46:00Z</dcterms:created>
  <dcterms:modified xsi:type="dcterms:W3CDTF">2026-03-11T13:39:00Z</dcterms:modified>
</cp:coreProperties>
</file>