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7D31EA"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03575">
        <w:rPr>
          <w:rFonts w:ascii="GHEA Mariam" w:hAnsi="GHEA Mariam" w:cs="Sylfaen"/>
          <w:spacing w:val="-4"/>
          <w:sz w:val="24"/>
          <w:szCs w:val="24"/>
          <w:lang w:val="fr-FR"/>
        </w:rPr>
        <w:t>19</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703575">
        <w:rPr>
          <w:rFonts w:ascii="GHEA Mariam" w:hAnsi="GHEA Mariam"/>
          <w:sz w:val="24"/>
          <w:szCs w:val="24"/>
          <w:lang w:val="hy-AM"/>
        </w:rPr>
        <w:t xml:space="preserve">   </w:t>
      </w:r>
      <w:r w:rsidR="00727EB5">
        <w:rPr>
          <w:rFonts w:ascii="GHEA Mariam" w:hAnsi="GHEA Mariam"/>
          <w:sz w:val="24"/>
          <w:szCs w:val="24"/>
          <w:lang w:val="hy-AM"/>
        </w:rPr>
        <w:t xml:space="preserve"> </w:t>
      </w:r>
      <w:r w:rsidR="007D31EA">
        <w:rPr>
          <w:rFonts w:ascii="GHEA Mariam" w:hAnsi="GHEA Mariam"/>
          <w:sz w:val="24"/>
          <w:szCs w:val="24"/>
          <w:lang w:val="fr-FR"/>
        </w:rPr>
        <w:t>-</w:t>
      </w:r>
      <w:r w:rsidR="003F088C">
        <w:rPr>
          <w:rFonts w:ascii="GHEA Mariam" w:hAnsi="GHEA Mariam"/>
          <w:sz w:val="24"/>
          <w:szCs w:val="24"/>
          <w:lang w:val="hy-AM"/>
        </w:rPr>
        <w:t xml:space="preserve"> Ա</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3F088C" w:rsidRPr="003F088C" w:rsidRDefault="003F088C" w:rsidP="003F088C">
      <w:pPr>
        <w:pStyle w:val="mechtex"/>
        <w:jc w:val="both"/>
        <w:rPr>
          <w:rFonts w:ascii="GHEA Mariam" w:hAnsi="GHEA Mariam"/>
          <w:sz w:val="24"/>
          <w:szCs w:val="24"/>
          <w:shd w:val="clear" w:color="auto" w:fill="FFFFFF"/>
          <w:lang w:val="fr-FR"/>
        </w:rPr>
      </w:pPr>
      <w:r w:rsidRPr="003F088C">
        <w:rPr>
          <w:rFonts w:ascii="GHEA Mariam" w:hAnsi="GHEA Mariam"/>
          <w:sz w:val="24"/>
          <w:szCs w:val="24"/>
          <w:shd w:val="clear" w:color="auto" w:fill="FFFFFF"/>
          <w:lang w:val="fr-FR"/>
        </w:rPr>
        <w:t>«</w:t>
      </w:r>
      <w:r w:rsidRPr="003F088C">
        <w:rPr>
          <w:rFonts w:ascii="GHEA Mariam" w:hAnsi="GHEA Mariam" w:cs="Arial"/>
          <w:spacing w:val="-4"/>
          <w:sz w:val="24"/>
          <w:szCs w:val="24"/>
          <w:shd w:val="clear" w:color="auto" w:fill="FFFFFF"/>
        </w:rPr>
        <w:t>ՀԱՅԱՍՏԱՆԻ</w:t>
      </w:r>
      <w:r w:rsidRPr="003F088C">
        <w:rPr>
          <w:rFonts w:ascii="GHEA Mariam" w:hAnsi="GHEA Mariam"/>
          <w:spacing w:val="-4"/>
          <w:sz w:val="24"/>
          <w:szCs w:val="24"/>
          <w:shd w:val="clear" w:color="auto" w:fill="FFFFFF"/>
          <w:lang w:val="fr-FR"/>
        </w:rPr>
        <w:t xml:space="preserve"> </w:t>
      </w:r>
      <w:r w:rsidRPr="003F088C">
        <w:rPr>
          <w:rFonts w:ascii="GHEA Mariam" w:hAnsi="GHEA Mariam" w:cs="Arial"/>
          <w:spacing w:val="-4"/>
          <w:sz w:val="24"/>
          <w:szCs w:val="24"/>
          <w:shd w:val="clear" w:color="auto" w:fill="FFFFFF"/>
        </w:rPr>
        <w:t>ՀԱՆՐԱՊԵՏՈՒԹՅԱՆ</w:t>
      </w:r>
      <w:r w:rsidRPr="003F088C">
        <w:rPr>
          <w:rFonts w:ascii="GHEA Mariam" w:hAnsi="GHEA Mariam"/>
          <w:spacing w:val="-4"/>
          <w:sz w:val="24"/>
          <w:szCs w:val="24"/>
          <w:shd w:val="clear" w:color="auto" w:fill="FFFFFF"/>
          <w:lang w:val="fr-FR"/>
        </w:rPr>
        <w:t xml:space="preserve"> </w:t>
      </w:r>
      <w:r w:rsidRPr="003F088C">
        <w:rPr>
          <w:rFonts w:ascii="GHEA Mariam" w:hAnsi="GHEA Mariam" w:cs="Arial"/>
          <w:spacing w:val="-4"/>
          <w:sz w:val="24"/>
          <w:szCs w:val="24"/>
          <w:shd w:val="clear" w:color="auto" w:fill="FFFFFF"/>
        </w:rPr>
        <w:t>ՀԱՐ</w:t>
      </w:r>
      <w:r w:rsidRPr="003F088C">
        <w:rPr>
          <w:rFonts w:ascii="GHEA Mariam" w:hAnsi="GHEA Mariam"/>
          <w:spacing w:val="-4"/>
          <w:sz w:val="24"/>
          <w:szCs w:val="24"/>
          <w:shd w:val="clear" w:color="auto" w:fill="FFFFFF"/>
          <w:lang w:val="fr-FR"/>
        </w:rPr>
        <w:softHyphen/>
      </w:r>
      <w:r w:rsidRPr="003F088C">
        <w:rPr>
          <w:rFonts w:ascii="GHEA Mariam" w:hAnsi="GHEA Mariam" w:cs="Arial"/>
          <w:spacing w:val="-4"/>
          <w:sz w:val="24"/>
          <w:szCs w:val="24"/>
          <w:shd w:val="clear" w:color="auto" w:fill="FFFFFF"/>
        </w:rPr>
        <w:t>ԿԱ</w:t>
      </w:r>
      <w:r w:rsidRPr="003F088C">
        <w:rPr>
          <w:rFonts w:ascii="GHEA Mariam" w:hAnsi="GHEA Mariam"/>
          <w:spacing w:val="-4"/>
          <w:sz w:val="24"/>
          <w:szCs w:val="24"/>
          <w:shd w:val="clear" w:color="auto" w:fill="FFFFFF"/>
          <w:lang w:val="fr-FR"/>
        </w:rPr>
        <w:softHyphen/>
      </w:r>
      <w:r w:rsidRPr="003F088C">
        <w:rPr>
          <w:rFonts w:ascii="GHEA Mariam" w:hAnsi="GHEA Mariam" w:cs="Arial"/>
          <w:spacing w:val="-4"/>
          <w:sz w:val="24"/>
          <w:szCs w:val="24"/>
          <w:shd w:val="clear" w:color="auto" w:fill="FFFFFF"/>
        </w:rPr>
        <w:t>ՅԻՆ</w:t>
      </w:r>
      <w:r w:rsidRPr="003F088C">
        <w:rPr>
          <w:rFonts w:ascii="GHEA Mariam" w:hAnsi="GHEA Mariam"/>
          <w:spacing w:val="-4"/>
          <w:sz w:val="24"/>
          <w:szCs w:val="24"/>
          <w:shd w:val="clear" w:color="auto" w:fill="FFFFFF"/>
          <w:lang w:val="fr-FR"/>
        </w:rPr>
        <w:t xml:space="preserve"> </w:t>
      </w:r>
      <w:r w:rsidRPr="003F088C">
        <w:rPr>
          <w:rFonts w:ascii="GHEA Mariam" w:hAnsi="GHEA Mariam" w:cs="Arial"/>
          <w:spacing w:val="-4"/>
          <w:sz w:val="24"/>
          <w:szCs w:val="24"/>
          <w:shd w:val="clear" w:color="auto" w:fill="FFFFFF"/>
        </w:rPr>
        <w:t>ՕՐԵՆՍԳՐՔՈՒՄ</w:t>
      </w:r>
      <w:r w:rsidRPr="003F088C">
        <w:rPr>
          <w:rFonts w:ascii="GHEA Mariam" w:hAnsi="GHEA Mariam"/>
          <w:spacing w:val="-4"/>
          <w:sz w:val="24"/>
          <w:szCs w:val="24"/>
          <w:shd w:val="clear" w:color="auto" w:fill="FFFFFF"/>
          <w:lang w:val="fr-FR"/>
        </w:rPr>
        <w:t xml:space="preserve"> </w:t>
      </w:r>
      <w:r w:rsidRPr="003F088C">
        <w:rPr>
          <w:rFonts w:ascii="GHEA Mariam" w:hAnsi="GHEA Mariam" w:cs="Arial"/>
          <w:spacing w:val="-4"/>
          <w:sz w:val="24"/>
          <w:szCs w:val="24"/>
          <w:shd w:val="clear" w:color="auto" w:fill="FFFFFF"/>
        </w:rPr>
        <w:t>ՓՈՓՈ</w:t>
      </w:r>
      <w:r w:rsidRPr="003F088C">
        <w:rPr>
          <w:rFonts w:ascii="GHEA Mariam" w:hAnsi="GHEA Mariam" w:cs="Arial"/>
          <w:spacing w:val="-4"/>
          <w:sz w:val="24"/>
          <w:szCs w:val="24"/>
          <w:shd w:val="clear" w:color="auto" w:fill="FFFFFF"/>
          <w:lang w:val="fr-FR"/>
        </w:rPr>
        <w:softHyphen/>
      </w:r>
      <w:r w:rsidRPr="003F088C">
        <w:rPr>
          <w:rFonts w:ascii="GHEA Mariam" w:hAnsi="GHEA Mariam" w:cs="Arial"/>
          <w:spacing w:val="-4"/>
          <w:sz w:val="24"/>
          <w:szCs w:val="24"/>
          <w:shd w:val="clear" w:color="auto" w:fill="FFFFFF"/>
        </w:rPr>
        <w:t>ԽՈՒ</w:t>
      </w:r>
      <w:r w:rsidRPr="003F088C">
        <w:rPr>
          <w:rFonts w:ascii="GHEA Mariam" w:hAnsi="GHEA Mariam" w:cs="Arial"/>
          <w:spacing w:val="-4"/>
          <w:sz w:val="24"/>
          <w:szCs w:val="24"/>
          <w:shd w:val="clear" w:color="auto" w:fill="FFFFFF"/>
          <w:lang w:val="fr-FR"/>
        </w:rPr>
        <w:softHyphen/>
      </w:r>
      <w:r w:rsidRPr="003F088C">
        <w:rPr>
          <w:rFonts w:ascii="GHEA Mariam" w:hAnsi="GHEA Mariam" w:cs="Arial"/>
          <w:spacing w:val="-4"/>
          <w:sz w:val="24"/>
          <w:szCs w:val="24"/>
          <w:shd w:val="clear" w:color="auto" w:fill="FFFFFF"/>
          <w:lang w:val="fr-FR"/>
        </w:rPr>
        <w:softHyphen/>
      </w:r>
      <w:r w:rsidRPr="003F088C">
        <w:rPr>
          <w:rFonts w:ascii="GHEA Mariam" w:hAnsi="GHEA Mariam" w:cs="Arial"/>
          <w:spacing w:val="-4"/>
          <w:sz w:val="24"/>
          <w:szCs w:val="24"/>
          <w:shd w:val="clear" w:color="auto" w:fill="FFFFFF"/>
        </w:rPr>
        <w:t>ԹՅՈՒՆՆԵՐ</w:t>
      </w:r>
      <w:r w:rsidRPr="003F088C">
        <w:rPr>
          <w:rFonts w:ascii="GHEA Mariam" w:hAnsi="GHEA Mariam"/>
          <w:spacing w:val="-4"/>
          <w:sz w:val="24"/>
          <w:szCs w:val="24"/>
          <w:shd w:val="clear" w:color="auto" w:fill="FFFFFF"/>
          <w:lang w:val="fr-FR"/>
        </w:rPr>
        <w:t xml:space="preserve"> </w:t>
      </w:r>
      <w:r w:rsidRPr="003F088C">
        <w:rPr>
          <w:rFonts w:ascii="GHEA Mariam" w:hAnsi="GHEA Mariam" w:cs="Arial"/>
          <w:spacing w:val="-4"/>
          <w:sz w:val="24"/>
          <w:szCs w:val="24"/>
          <w:shd w:val="clear" w:color="auto" w:fill="FFFFFF"/>
        </w:rPr>
        <w:t>ԵՎ</w:t>
      </w:r>
      <w:r w:rsidRPr="003F088C">
        <w:rPr>
          <w:rFonts w:ascii="GHEA Mariam" w:hAnsi="GHEA Mariam"/>
          <w:b/>
          <w:spacing w:val="-4"/>
          <w:sz w:val="24"/>
          <w:szCs w:val="24"/>
          <w:shd w:val="clear" w:color="auto" w:fill="FFFFFF"/>
          <w:lang w:val="fr-FR"/>
        </w:rPr>
        <w:t xml:space="preserve"> </w:t>
      </w:r>
      <w:r w:rsidRPr="003F088C">
        <w:rPr>
          <w:rStyle w:val="Strong"/>
          <w:rFonts w:ascii="GHEA Mariam" w:eastAsiaTheme="majorEastAsia" w:hAnsi="GHEA Mariam" w:cs="Arial"/>
          <w:b w:val="0"/>
          <w:spacing w:val="-4"/>
          <w:sz w:val="24"/>
          <w:szCs w:val="24"/>
        </w:rPr>
        <w:t>ԼՐԱՑՈՒՄՆԵՐ</w:t>
      </w:r>
      <w:r w:rsidRPr="003F088C">
        <w:rPr>
          <w:rStyle w:val="Strong"/>
          <w:rFonts w:ascii="GHEA Mariam" w:eastAsiaTheme="majorEastAsia" w:hAnsi="GHEA Mariam"/>
          <w:spacing w:val="-4"/>
          <w:sz w:val="24"/>
          <w:szCs w:val="24"/>
          <w:lang w:val="fr-FR"/>
        </w:rPr>
        <w:t xml:space="preserve"> </w:t>
      </w:r>
      <w:r w:rsidRPr="003F088C">
        <w:rPr>
          <w:rFonts w:ascii="GHEA Mariam" w:hAnsi="GHEA Mariam" w:cs="Arial"/>
          <w:spacing w:val="-4"/>
          <w:sz w:val="24"/>
          <w:szCs w:val="24"/>
          <w:shd w:val="clear" w:color="auto" w:fill="FFFFFF"/>
        </w:rPr>
        <w:t>ԿԱՏԱՐԵԼՈՒ</w:t>
      </w:r>
      <w:r w:rsidRPr="003F088C">
        <w:rPr>
          <w:rFonts w:ascii="GHEA Mariam" w:hAnsi="GHEA Mariam"/>
          <w:spacing w:val="-4"/>
          <w:sz w:val="24"/>
          <w:szCs w:val="24"/>
          <w:shd w:val="clear" w:color="auto" w:fill="FFFFFF"/>
          <w:lang w:val="fr-FR"/>
        </w:rPr>
        <w:t xml:space="preserve"> </w:t>
      </w:r>
      <w:r w:rsidRPr="003F088C">
        <w:rPr>
          <w:rFonts w:ascii="GHEA Mariam" w:hAnsi="GHEA Mariam" w:cs="Arial"/>
          <w:spacing w:val="-4"/>
          <w:sz w:val="24"/>
          <w:szCs w:val="24"/>
          <w:shd w:val="clear" w:color="auto" w:fill="FFFFFF"/>
        </w:rPr>
        <w:t>ՄԱՍԻՆ</w:t>
      </w:r>
      <w:r w:rsidRPr="003F088C">
        <w:rPr>
          <w:rFonts w:ascii="GHEA Mariam" w:hAnsi="GHEA Mariam" w:cs="Arial Armenian"/>
          <w:spacing w:val="-4"/>
          <w:sz w:val="24"/>
          <w:szCs w:val="24"/>
          <w:shd w:val="clear" w:color="auto" w:fill="FFFFFF"/>
          <w:lang w:val="fr-FR"/>
        </w:rPr>
        <w:t>»</w:t>
      </w:r>
      <w:r w:rsidRPr="003F088C">
        <w:rPr>
          <w:rFonts w:ascii="GHEA Mariam" w:hAnsi="GHEA Mariam"/>
          <w:spacing w:val="-4"/>
          <w:sz w:val="24"/>
          <w:szCs w:val="24"/>
          <w:shd w:val="clear" w:color="auto" w:fill="FFFFFF"/>
          <w:lang w:val="fr-FR"/>
        </w:rPr>
        <w:t xml:space="preserve"> </w:t>
      </w:r>
      <w:r w:rsidRPr="003F088C">
        <w:rPr>
          <w:rFonts w:ascii="GHEA Mariam" w:hAnsi="GHEA Mariam" w:cs="Arial"/>
          <w:spacing w:val="-4"/>
          <w:sz w:val="24"/>
          <w:szCs w:val="24"/>
          <w:shd w:val="clear" w:color="auto" w:fill="FFFFFF"/>
        </w:rPr>
        <w:t>ՕՐԵՆՔԻ</w:t>
      </w:r>
      <w:r w:rsidRPr="003F088C">
        <w:rPr>
          <w:rFonts w:ascii="GHEA Mariam" w:hAnsi="GHEA Mariam"/>
          <w:spacing w:val="-4"/>
          <w:sz w:val="24"/>
          <w:szCs w:val="24"/>
          <w:shd w:val="clear" w:color="auto" w:fill="FFFFFF"/>
          <w:lang w:val="fr-FR"/>
        </w:rPr>
        <w:t xml:space="preserve"> </w:t>
      </w:r>
      <w:r w:rsidRPr="003F088C">
        <w:rPr>
          <w:rFonts w:ascii="GHEA Mariam" w:hAnsi="GHEA Mariam" w:cs="Arial"/>
          <w:spacing w:val="-4"/>
          <w:sz w:val="24"/>
          <w:szCs w:val="24"/>
          <w:shd w:val="clear" w:color="auto" w:fill="FFFFFF"/>
        </w:rPr>
        <w:t>ՆԱԽԱԳԾԻՆ</w:t>
      </w:r>
      <w:r w:rsidRPr="003F088C">
        <w:rPr>
          <w:rFonts w:ascii="GHEA Mariam" w:hAnsi="GHEA Mariam"/>
          <w:sz w:val="24"/>
          <w:szCs w:val="24"/>
          <w:shd w:val="clear" w:color="auto" w:fill="FFFFFF"/>
          <w:lang w:val="fr-FR"/>
        </w:rPr>
        <w:t xml:space="preserve"> </w:t>
      </w:r>
      <w:r>
        <w:rPr>
          <w:rFonts w:ascii="GHEA Mariam" w:hAnsi="GHEA Mariam"/>
          <w:sz w:val="24"/>
          <w:szCs w:val="24"/>
          <w:shd w:val="clear" w:color="auto" w:fill="FFFFFF"/>
          <w:lang w:val="fr-FR"/>
        </w:rPr>
        <w:br/>
      </w:r>
      <w:r>
        <w:rPr>
          <w:rFonts w:ascii="GHEA Mariam" w:hAnsi="GHEA Mariam"/>
          <w:sz w:val="24"/>
          <w:szCs w:val="24"/>
          <w:shd w:val="clear" w:color="auto" w:fill="FFFFFF"/>
          <w:lang w:val="hy-AM"/>
        </w:rPr>
        <w:t xml:space="preserve">        </w:t>
      </w:r>
      <w:r w:rsidRPr="003F088C">
        <w:rPr>
          <w:rFonts w:ascii="GHEA Mariam" w:hAnsi="GHEA Mariam" w:cs="Arial"/>
          <w:sz w:val="24"/>
          <w:szCs w:val="24"/>
          <w:shd w:val="clear" w:color="auto" w:fill="FFFFFF"/>
        </w:rPr>
        <w:t>ՀԱՎԱՆՈՒԹՅՈՒՆ</w:t>
      </w:r>
      <w:r w:rsidRPr="003F088C">
        <w:rPr>
          <w:rFonts w:ascii="GHEA Mariam" w:hAnsi="GHEA Mariam"/>
          <w:sz w:val="24"/>
          <w:szCs w:val="24"/>
          <w:shd w:val="clear" w:color="auto" w:fill="FFFFFF"/>
          <w:lang w:val="fr-FR"/>
        </w:rPr>
        <w:t xml:space="preserve"> </w:t>
      </w:r>
      <w:r w:rsidRPr="003F088C">
        <w:rPr>
          <w:rFonts w:ascii="GHEA Mariam" w:hAnsi="GHEA Mariam" w:cs="Arial"/>
          <w:sz w:val="24"/>
          <w:szCs w:val="24"/>
          <w:shd w:val="clear" w:color="auto" w:fill="FFFFFF"/>
        </w:rPr>
        <w:t>ՏԱԼՈՒ</w:t>
      </w:r>
      <w:r w:rsidRPr="003F088C">
        <w:rPr>
          <w:rFonts w:ascii="GHEA Mariam" w:hAnsi="GHEA Mariam"/>
          <w:sz w:val="24"/>
          <w:szCs w:val="24"/>
          <w:shd w:val="clear" w:color="auto" w:fill="FFFFFF"/>
          <w:lang w:val="fr-FR"/>
        </w:rPr>
        <w:t xml:space="preserve"> </w:t>
      </w:r>
      <w:r w:rsidRPr="003F088C">
        <w:rPr>
          <w:rFonts w:ascii="GHEA Mariam" w:hAnsi="GHEA Mariam" w:cs="Arial"/>
          <w:sz w:val="24"/>
          <w:szCs w:val="24"/>
          <w:shd w:val="clear" w:color="auto" w:fill="FFFFFF"/>
        </w:rPr>
        <w:t>ԵՎ</w:t>
      </w:r>
      <w:r w:rsidRPr="003F088C">
        <w:rPr>
          <w:rFonts w:ascii="GHEA Mariam" w:hAnsi="GHEA Mariam"/>
          <w:sz w:val="24"/>
          <w:szCs w:val="24"/>
          <w:shd w:val="clear" w:color="auto" w:fill="FFFFFF"/>
          <w:lang w:val="fr-FR"/>
        </w:rPr>
        <w:t xml:space="preserve"> </w:t>
      </w:r>
      <w:r w:rsidRPr="003F088C">
        <w:rPr>
          <w:rFonts w:ascii="GHEA Mariam" w:hAnsi="GHEA Mariam" w:cs="Arial"/>
          <w:sz w:val="24"/>
          <w:szCs w:val="24"/>
          <w:shd w:val="clear" w:color="auto" w:fill="FFFFFF"/>
        </w:rPr>
        <w:t>ԱՆՀԵՏԱՁԳԵԼԻ</w:t>
      </w:r>
      <w:r w:rsidRPr="003F088C">
        <w:rPr>
          <w:rFonts w:ascii="GHEA Mariam" w:hAnsi="GHEA Mariam"/>
          <w:sz w:val="24"/>
          <w:szCs w:val="24"/>
          <w:shd w:val="clear" w:color="auto" w:fill="FFFFFF"/>
          <w:lang w:val="fr-FR"/>
        </w:rPr>
        <w:t xml:space="preserve"> </w:t>
      </w:r>
      <w:r w:rsidRPr="003F088C">
        <w:rPr>
          <w:rFonts w:ascii="GHEA Mariam" w:hAnsi="GHEA Mariam" w:cs="Arial"/>
          <w:sz w:val="24"/>
          <w:szCs w:val="24"/>
          <w:shd w:val="clear" w:color="auto" w:fill="FFFFFF"/>
        </w:rPr>
        <w:t>ՀԱՄԱՐԵԼՈՒ</w:t>
      </w:r>
      <w:r w:rsidRPr="003F088C">
        <w:rPr>
          <w:rFonts w:ascii="GHEA Mariam" w:hAnsi="GHEA Mariam"/>
          <w:sz w:val="24"/>
          <w:szCs w:val="24"/>
          <w:shd w:val="clear" w:color="auto" w:fill="FFFFFF"/>
          <w:lang w:val="fr-FR"/>
        </w:rPr>
        <w:t xml:space="preserve"> </w:t>
      </w:r>
      <w:r w:rsidRPr="003F088C">
        <w:rPr>
          <w:rFonts w:ascii="GHEA Mariam" w:hAnsi="GHEA Mariam" w:cs="Arial"/>
          <w:sz w:val="24"/>
          <w:szCs w:val="24"/>
          <w:shd w:val="clear" w:color="auto" w:fill="FFFFFF"/>
        </w:rPr>
        <w:t>ՄԱՍԻՆ</w:t>
      </w:r>
    </w:p>
    <w:p w:rsidR="003F088C" w:rsidRPr="003F088C" w:rsidRDefault="003F088C" w:rsidP="003F088C">
      <w:pPr>
        <w:pStyle w:val="mechtex"/>
        <w:rPr>
          <w:rFonts w:ascii="GHEA Mariam" w:eastAsiaTheme="minorEastAsia" w:hAnsi="GHEA Mariam" w:cs="Sylfaen"/>
          <w:sz w:val="24"/>
          <w:szCs w:val="24"/>
          <w:lang w:val="hy-AM" w:eastAsia="en-US"/>
        </w:rPr>
      </w:pPr>
      <w:r>
        <w:rPr>
          <w:rFonts w:ascii="GHEA Mariam" w:eastAsiaTheme="minorEastAsia" w:hAnsi="GHEA Mariam" w:cs="Sylfaen"/>
          <w:sz w:val="24"/>
          <w:szCs w:val="24"/>
          <w:lang w:val="hy-AM" w:eastAsia="en-US"/>
        </w:rPr>
        <w:t>-----------------------------------------------------------------------------------------------------------------</w:t>
      </w:r>
    </w:p>
    <w:p w:rsidR="003F088C" w:rsidRPr="003F088C" w:rsidRDefault="003F088C" w:rsidP="003F088C">
      <w:pPr>
        <w:pStyle w:val="mechtex"/>
        <w:rPr>
          <w:rFonts w:eastAsiaTheme="minorEastAsia"/>
          <w:sz w:val="32"/>
          <w:lang w:val="hy-AM" w:eastAsia="en-US"/>
        </w:rPr>
      </w:pPr>
    </w:p>
    <w:p w:rsidR="003F088C" w:rsidRPr="008E1B5A" w:rsidRDefault="003F088C" w:rsidP="008E1B5A">
      <w:pPr>
        <w:pStyle w:val="norm"/>
        <w:spacing w:line="360" w:lineRule="auto"/>
        <w:rPr>
          <w:rFonts w:ascii="GHEA Mariam" w:hAnsi="GHEA Mariam"/>
          <w:sz w:val="28"/>
          <w:szCs w:val="24"/>
          <w:lang w:val="de-DE"/>
        </w:rPr>
      </w:pPr>
      <w:r w:rsidRPr="003F088C">
        <w:rPr>
          <w:rFonts w:ascii="GHEA Mariam" w:eastAsiaTheme="minorEastAsia" w:hAnsi="GHEA Mariam" w:cs="Arial"/>
          <w:spacing w:val="-4"/>
          <w:sz w:val="24"/>
          <w:szCs w:val="24"/>
          <w:lang w:val="hy-AM" w:eastAsia="en-US"/>
        </w:rPr>
        <w:t>Հիմք</w:t>
      </w:r>
      <w:r w:rsidRPr="003F088C">
        <w:rPr>
          <w:rFonts w:ascii="GHEA Mariam" w:eastAsiaTheme="minorEastAsia" w:hAnsi="GHEA Mariam"/>
          <w:spacing w:val="-4"/>
          <w:sz w:val="24"/>
          <w:szCs w:val="24"/>
          <w:lang w:val="hy-AM" w:eastAsia="en-US"/>
        </w:rPr>
        <w:t xml:space="preserve"> </w:t>
      </w:r>
      <w:r w:rsidRPr="003F088C">
        <w:rPr>
          <w:rFonts w:ascii="GHEA Mariam" w:eastAsiaTheme="minorEastAsia" w:hAnsi="GHEA Mariam" w:cs="Arial"/>
          <w:spacing w:val="-4"/>
          <w:sz w:val="24"/>
          <w:szCs w:val="24"/>
          <w:lang w:val="hy-AM" w:eastAsia="en-US"/>
        </w:rPr>
        <w:t>ընդունելով</w:t>
      </w:r>
      <w:r w:rsidRPr="003F088C">
        <w:rPr>
          <w:rFonts w:ascii="GHEA Mariam" w:eastAsiaTheme="minorEastAsia" w:hAnsi="GHEA Mariam"/>
          <w:spacing w:val="-4"/>
          <w:sz w:val="24"/>
          <w:szCs w:val="24"/>
          <w:lang w:val="hy-AM" w:eastAsia="en-US"/>
        </w:rPr>
        <w:t xml:space="preserve"> </w:t>
      </w:r>
      <w:r w:rsidRPr="003F088C">
        <w:rPr>
          <w:rFonts w:ascii="GHEA Mariam" w:eastAsiaTheme="minorEastAsia" w:hAnsi="GHEA Mariam" w:cs="Arial"/>
          <w:spacing w:val="-4"/>
          <w:sz w:val="24"/>
          <w:szCs w:val="24"/>
          <w:lang w:val="hy-AM" w:eastAsia="en-US"/>
        </w:rPr>
        <w:t>Հայաստանի</w:t>
      </w:r>
      <w:r w:rsidRPr="003F088C">
        <w:rPr>
          <w:rFonts w:ascii="GHEA Mariam" w:eastAsiaTheme="minorEastAsia" w:hAnsi="GHEA Mariam"/>
          <w:spacing w:val="-4"/>
          <w:sz w:val="24"/>
          <w:szCs w:val="24"/>
          <w:lang w:val="hy-AM" w:eastAsia="en-US"/>
        </w:rPr>
        <w:t xml:space="preserve"> </w:t>
      </w:r>
      <w:r w:rsidRPr="003F088C">
        <w:rPr>
          <w:rFonts w:ascii="GHEA Mariam" w:eastAsiaTheme="minorEastAsia" w:hAnsi="GHEA Mariam" w:cs="Arial"/>
          <w:spacing w:val="-4"/>
          <w:sz w:val="24"/>
          <w:szCs w:val="24"/>
          <w:lang w:val="hy-AM" w:eastAsia="en-US"/>
        </w:rPr>
        <w:t>Հանրապետության</w:t>
      </w:r>
      <w:r w:rsidRPr="003F088C">
        <w:rPr>
          <w:rFonts w:ascii="GHEA Mariam" w:eastAsiaTheme="minorEastAsia" w:hAnsi="GHEA Mariam"/>
          <w:spacing w:val="-4"/>
          <w:sz w:val="24"/>
          <w:szCs w:val="24"/>
          <w:lang w:val="hy-AM" w:eastAsia="en-US"/>
        </w:rPr>
        <w:t xml:space="preserve"> </w:t>
      </w:r>
      <w:r w:rsidRPr="003F088C">
        <w:rPr>
          <w:rFonts w:ascii="GHEA Mariam" w:eastAsiaTheme="minorEastAsia" w:hAnsi="GHEA Mariam" w:cs="Arial"/>
          <w:spacing w:val="-4"/>
          <w:sz w:val="24"/>
          <w:szCs w:val="24"/>
          <w:lang w:val="hy-AM" w:eastAsia="en-US"/>
        </w:rPr>
        <w:t>Սահմանադրության</w:t>
      </w:r>
      <w:r w:rsidRPr="003F088C">
        <w:rPr>
          <w:rFonts w:ascii="GHEA Mariam" w:eastAsiaTheme="minorEastAsia" w:hAnsi="GHEA Mariam"/>
          <w:spacing w:val="-4"/>
          <w:sz w:val="24"/>
          <w:szCs w:val="24"/>
          <w:lang w:val="hy-AM" w:eastAsia="en-US"/>
        </w:rPr>
        <w:t xml:space="preserve"> 109-</w:t>
      </w:r>
      <w:r w:rsidRPr="003F088C">
        <w:rPr>
          <w:rFonts w:ascii="GHEA Mariam" w:eastAsiaTheme="minorEastAsia" w:hAnsi="GHEA Mariam" w:cs="Arial"/>
          <w:spacing w:val="-4"/>
          <w:sz w:val="24"/>
          <w:szCs w:val="24"/>
          <w:lang w:val="hy-AM" w:eastAsia="en-US"/>
        </w:rPr>
        <w:t>րդ</w:t>
      </w:r>
      <w:r w:rsidRPr="003F088C">
        <w:rPr>
          <w:rFonts w:ascii="GHEA Mariam" w:eastAsiaTheme="minorEastAsia" w:hAnsi="GHEA Mariam"/>
          <w:spacing w:val="-4"/>
          <w:sz w:val="24"/>
          <w:szCs w:val="24"/>
          <w:lang w:val="hy-AM" w:eastAsia="en-US"/>
        </w:rPr>
        <w:t xml:space="preserve"> </w:t>
      </w:r>
      <w:r w:rsidRPr="003F088C">
        <w:rPr>
          <w:rFonts w:ascii="GHEA Mariam" w:eastAsiaTheme="minorEastAsia" w:hAnsi="GHEA Mariam" w:cs="Arial"/>
          <w:sz w:val="24"/>
          <w:szCs w:val="24"/>
          <w:lang w:val="hy-AM" w:eastAsia="en-US"/>
        </w:rPr>
        <w:t>հոդվածը</w:t>
      </w:r>
      <w:r w:rsidRPr="003F088C">
        <w:rPr>
          <w:rFonts w:ascii="GHEA Mariam" w:eastAsiaTheme="minorEastAsia" w:hAnsi="GHEA Mariam"/>
          <w:sz w:val="24"/>
          <w:szCs w:val="24"/>
          <w:lang w:val="hy-AM" w:eastAsia="en-US"/>
        </w:rPr>
        <w:t xml:space="preserve"> </w:t>
      </w:r>
      <w:r w:rsidRPr="003F088C">
        <w:rPr>
          <w:rFonts w:ascii="GHEA Mariam" w:eastAsiaTheme="minorEastAsia" w:hAnsi="GHEA Mariam" w:cs="Arial"/>
          <w:sz w:val="24"/>
          <w:szCs w:val="24"/>
          <w:lang w:val="hy-AM" w:eastAsia="en-US"/>
        </w:rPr>
        <w:t>և</w:t>
      </w:r>
      <w:r w:rsidRPr="003F088C">
        <w:rPr>
          <w:rFonts w:ascii="GHEA Mariam" w:eastAsiaTheme="minorEastAsia" w:hAnsi="GHEA Mariam"/>
          <w:sz w:val="24"/>
          <w:szCs w:val="24"/>
          <w:lang w:val="hy-AM" w:eastAsia="en-US"/>
        </w:rPr>
        <w:t xml:space="preserve"> «</w:t>
      </w:r>
      <w:r w:rsidRPr="003F088C">
        <w:rPr>
          <w:rFonts w:ascii="GHEA Mariam" w:eastAsiaTheme="minorEastAsia" w:hAnsi="GHEA Mariam" w:cs="Arial"/>
          <w:sz w:val="24"/>
          <w:szCs w:val="24"/>
          <w:lang w:val="hy-AM" w:eastAsia="en-US"/>
        </w:rPr>
        <w:t>Ազգային</w:t>
      </w:r>
      <w:r w:rsidRPr="003F088C">
        <w:rPr>
          <w:rFonts w:ascii="GHEA Mariam" w:eastAsiaTheme="minorEastAsia" w:hAnsi="GHEA Mariam"/>
          <w:sz w:val="24"/>
          <w:szCs w:val="24"/>
          <w:lang w:val="hy-AM" w:eastAsia="en-US"/>
        </w:rPr>
        <w:t xml:space="preserve"> </w:t>
      </w:r>
      <w:r w:rsidRPr="003F088C">
        <w:rPr>
          <w:rFonts w:ascii="GHEA Mariam" w:eastAsiaTheme="minorEastAsia" w:hAnsi="GHEA Mariam" w:cs="Arial"/>
          <w:sz w:val="24"/>
          <w:szCs w:val="24"/>
          <w:lang w:val="hy-AM" w:eastAsia="en-US"/>
        </w:rPr>
        <w:t>ժողովի</w:t>
      </w:r>
      <w:r w:rsidRPr="003F088C">
        <w:rPr>
          <w:rFonts w:ascii="GHEA Mariam" w:eastAsiaTheme="minorEastAsia" w:hAnsi="GHEA Mariam"/>
          <w:sz w:val="24"/>
          <w:szCs w:val="24"/>
          <w:lang w:val="hy-AM" w:eastAsia="en-US"/>
        </w:rPr>
        <w:t xml:space="preserve"> </w:t>
      </w:r>
      <w:r w:rsidRPr="003F088C">
        <w:rPr>
          <w:rFonts w:ascii="GHEA Mariam" w:eastAsiaTheme="minorEastAsia" w:hAnsi="GHEA Mariam" w:cs="Arial"/>
          <w:sz w:val="24"/>
          <w:szCs w:val="24"/>
          <w:lang w:val="hy-AM" w:eastAsia="en-US"/>
        </w:rPr>
        <w:t>կանոնակարգ</w:t>
      </w:r>
      <w:r w:rsidRPr="003F088C">
        <w:rPr>
          <w:rFonts w:ascii="GHEA Mariam" w:eastAsiaTheme="minorEastAsia" w:hAnsi="GHEA Mariam"/>
          <w:sz w:val="24"/>
          <w:szCs w:val="24"/>
          <w:lang w:val="hy-AM" w:eastAsia="en-US"/>
        </w:rPr>
        <w:t xml:space="preserve">» </w:t>
      </w:r>
      <w:r w:rsidRPr="003F088C">
        <w:rPr>
          <w:rFonts w:ascii="GHEA Mariam" w:eastAsiaTheme="minorEastAsia" w:hAnsi="GHEA Mariam" w:cs="Arial"/>
          <w:sz w:val="24"/>
          <w:szCs w:val="24"/>
          <w:lang w:val="hy-AM" w:eastAsia="en-US"/>
        </w:rPr>
        <w:t>սահմանադրական</w:t>
      </w:r>
      <w:r w:rsidRPr="003F088C">
        <w:rPr>
          <w:rFonts w:ascii="GHEA Mariam" w:eastAsiaTheme="minorEastAsia" w:hAnsi="GHEA Mariam"/>
          <w:sz w:val="24"/>
          <w:szCs w:val="24"/>
          <w:lang w:val="hy-AM" w:eastAsia="en-US"/>
        </w:rPr>
        <w:t xml:space="preserve"> </w:t>
      </w:r>
      <w:r w:rsidRPr="003F088C">
        <w:rPr>
          <w:rFonts w:ascii="GHEA Mariam" w:eastAsiaTheme="minorEastAsia" w:hAnsi="GHEA Mariam" w:cs="Arial"/>
          <w:sz w:val="24"/>
          <w:szCs w:val="24"/>
          <w:lang w:val="hy-AM" w:eastAsia="en-US"/>
        </w:rPr>
        <w:t>օրենքի</w:t>
      </w:r>
      <w:r w:rsidRPr="003F088C">
        <w:rPr>
          <w:rFonts w:ascii="GHEA Mariam" w:eastAsiaTheme="minorEastAsia" w:hAnsi="GHEA Mariam"/>
          <w:sz w:val="24"/>
          <w:szCs w:val="24"/>
          <w:lang w:val="hy-AM" w:eastAsia="en-US"/>
        </w:rPr>
        <w:t xml:space="preserve"> 65-</w:t>
      </w:r>
      <w:r w:rsidRPr="003F088C">
        <w:rPr>
          <w:rFonts w:ascii="GHEA Mariam" w:eastAsiaTheme="minorEastAsia" w:hAnsi="GHEA Mariam" w:cs="Arial"/>
          <w:sz w:val="24"/>
          <w:szCs w:val="24"/>
          <w:lang w:val="hy-AM" w:eastAsia="en-US"/>
        </w:rPr>
        <w:t>րդ</w:t>
      </w:r>
      <w:r w:rsidRPr="003F088C">
        <w:rPr>
          <w:rFonts w:ascii="GHEA Mariam" w:eastAsiaTheme="minorEastAsia" w:hAnsi="GHEA Mariam"/>
          <w:sz w:val="24"/>
          <w:szCs w:val="24"/>
          <w:lang w:val="hy-AM" w:eastAsia="en-US"/>
        </w:rPr>
        <w:t xml:space="preserve"> </w:t>
      </w:r>
      <w:r w:rsidRPr="003F088C">
        <w:rPr>
          <w:rFonts w:ascii="GHEA Mariam" w:eastAsiaTheme="minorEastAsia" w:hAnsi="GHEA Mariam" w:cs="Arial"/>
          <w:sz w:val="24"/>
          <w:szCs w:val="24"/>
          <w:lang w:val="hy-AM" w:eastAsia="en-US"/>
        </w:rPr>
        <w:t>հոդվածի</w:t>
      </w:r>
      <w:r w:rsidRPr="003F088C">
        <w:rPr>
          <w:rFonts w:ascii="GHEA Mariam" w:eastAsiaTheme="minorEastAsia" w:hAnsi="GHEA Mariam"/>
          <w:sz w:val="24"/>
          <w:szCs w:val="24"/>
          <w:lang w:val="hy-AM" w:eastAsia="en-US"/>
        </w:rPr>
        <w:t xml:space="preserve"> 1-</w:t>
      </w:r>
      <w:r w:rsidRPr="003F088C">
        <w:rPr>
          <w:rFonts w:ascii="GHEA Mariam" w:eastAsiaTheme="minorEastAsia" w:hAnsi="GHEA Mariam" w:cs="Arial"/>
          <w:sz w:val="24"/>
          <w:szCs w:val="24"/>
          <w:lang w:val="hy-AM" w:eastAsia="en-US"/>
        </w:rPr>
        <w:t>ին</w:t>
      </w:r>
      <w:r w:rsidRPr="003F088C">
        <w:rPr>
          <w:rFonts w:ascii="GHEA Mariam" w:eastAsiaTheme="minorEastAsia" w:hAnsi="GHEA Mariam"/>
          <w:sz w:val="24"/>
          <w:szCs w:val="24"/>
          <w:lang w:val="hy-AM" w:eastAsia="en-US"/>
        </w:rPr>
        <w:t xml:space="preserve"> </w:t>
      </w:r>
      <w:r w:rsidRPr="003F088C">
        <w:rPr>
          <w:rFonts w:ascii="GHEA Mariam" w:eastAsiaTheme="minorEastAsia" w:hAnsi="GHEA Mariam" w:cs="Arial"/>
          <w:sz w:val="24"/>
          <w:szCs w:val="24"/>
          <w:lang w:val="hy-AM" w:eastAsia="en-US"/>
        </w:rPr>
        <w:t>և</w:t>
      </w:r>
      <w:r w:rsidRPr="003F088C">
        <w:rPr>
          <w:rFonts w:ascii="GHEA Mariam" w:eastAsiaTheme="minorEastAsia" w:hAnsi="GHEA Mariam"/>
          <w:sz w:val="24"/>
          <w:szCs w:val="24"/>
          <w:lang w:val="hy-AM" w:eastAsia="en-US"/>
        </w:rPr>
        <w:t xml:space="preserve"> 3-</w:t>
      </w:r>
      <w:r w:rsidRPr="003F088C">
        <w:rPr>
          <w:rFonts w:ascii="GHEA Mariam" w:eastAsiaTheme="minorEastAsia" w:hAnsi="GHEA Mariam" w:cs="Arial"/>
          <w:sz w:val="24"/>
          <w:szCs w:val="24"/>
          <w:lang w:val="hy-AM" w:eastAsia="en-US"/>
        </w:rPr>
        <w:t>րդ</w:t>
      </w:r>
      <w:r w:rsidRPr="003F088C">
        <w:rPr>
          <w:rFonts w:ascii="GHEA Mariam" w:eastAsiaTheme="minorEastAsia" w:hAnsi="GHEA Mariam"/>
          <w:sz w:val="24"/>
          <w:szCs w:val="24"/>
          <w:lang w:val="hy-AM" w:eastAsia="en-US"/>
        </w:rPr>
        <w:t xml:space="preserve"> </w:t>
      </w:r>
      <w:r w:rsidRPr="003F088C">
        <w:rPr>
          <w:rFonts w:ascii="GHEA Mariam" w:eastAsiaTheme="minorEastAsia" w:hAnsi="GHEA Mariam" w:cs="Arial"/>
          <w:sz w:val="24"/>
          <w:szCs w:val="24"/>
          <w:lang w:val="hy-AM" w:eastAsia="en-US"/>
        </w:rPr>
        <w:t>մասերը</w:t>
      </w:r>
      <w:r w:rsidRPr="003F088C">
        <w:rPr>
          <w:rFonts w:ascii="GHEA Mariam" w:eastAsiaTheme="minorEastAsia" w:hAnsi="GHEA Mariam"/>
          <w:sz w:val="24"/>
          <w:szCs w:val="24"/>
          <w:lang w:val="hy-AM" w:eastAsia="en-US"/>
        </w:rPr>
        <w:t xml:space="preserve"> </w:t>
      </w:r>
      <w:r w:rsidRPr="003F088C">
        <w:rPr>
          <w:rFonts w:ascii="GHEA Mariam" w:eastAsiaTheme="minorEastAsia" w:hAnsi="GHEA Mariam" w:cs="Arial"/>
          <w:sz w:val="24"/>
          <w:szCs w:val="24"/>
          <w:lang w:val="hy-AM" w:eastAsia="en-US"/>
        </w:rPr>
        <w:t>և</w:t>
      </w:r>
      <w:r w:rsidRPr="003F088C">
        <w:rPr>
          <w:rFonts w:ascii="GHEA Mariam" w:eastAsiaTheme="minorEastAsia" w:hAnsi="GHEA Mariam"/>
          <w:sz w:val="24"/>
          <w:szCs w:val="24"/>
          <w:lang w:val="hy-AM" w:eastAsia="en-US"/>
        </w:rPr>
        <w:t xml:space="preserve"> 73-</w:t>
      </w:r>
      <w:r w:rsidRPr="003F088C">
        <w:rPr>
          <w:rFonts w:ascii="GHEA Mariam" w:eastAsiaTheme="minorEastAsia" w:hAnsi="GHEA Mariam" w:cs="Arial"/>
          <w:sz w:val="24"/>
          <w:szCs w:val="24"/>
          <w:lang w:val="hy-AM" w:eastAsia="en-US"/>
        </w:rPr>
        <w:t>րդ</w:t>
      </w:r>
      <w:r w:rsidRPr="003F088C">
        <w:rPr>
          <w:rFonts w:ascii="GHEA Mariam" w:eastAsiaTheme="minorEastAsia" w:hAnsi="GHEA Mariam"/>
          <w:sz w:val="24"/>
          <w:szCs w:val="24"/>
          <w:lang w:val="hy-AM" w:eastAsia="en-US"/>
        </w:rPr>
        <w:t xml:space="preserve"> </w:t>
      </w:r>
      <w:r w:rsidRPr="003F088C">
        <w:rPr>
          <w:rFonts w:ascii="GHEA Mariam" w:eastAsiaTheme="minorEastAsia" w:hAnsi="GHEA Mariam" w:cs="Arial"/>
          <w:sz w:val="24"/>
          <w:szCs w:val="24"/>
          <w:lang w:val="hy-AM" w:eastAsia="en-US"/>
        </w:rPr>
        <w:t>հոդվածը՝</w:t>
      </w:r>
      <w:r w:rsidRPr="003F088C">
        <w:rPr>
          <w:rFonts w:ascii="GHEA Mariam" w:eastAsiaTheme="minorEastAsia" w:hAnsi="GHEA Mariam"/>
          <w:sz w:val="24"/>
          <w:szCs w:val="24"/>
          <w:lang w:val="hy-AM" w:eastAsia="en-US"/>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F088C" w:rsidRPr="003F088C" w:rsidRDefault="003F088C" w:rsidP="003F088C">
      <w:pPr>
        <w:pStyle w:val="norm"/>
        <w:spacing w:line="360" w:lineRule="auto"/>
        <w:ind w:firstLine="706"/>
        <w:rPr>
          <w:rFonts w:ascii="GHEA Mariam" w:hAnsi="GHEA Mariam"/>
          <w:sz w:val="24"/>
          <w:szCs w:val="24"/>
          <w:lang w:val="hy-AM"/>
        </w:rPr>
      </w:pPr>
      <w:r>
        <w:rPr>
          <w:rFonts w:ascii="GHEA Mariam" w:hAnsi="GHEA Mariam" w:cs="Arial"/>
          <w:color w:val="000000"/>
          <w:sz w:val="24"/>
          <w:szCs w:val="24"/>
          <w:shd w:val="clear" w:color="auto" w:fill="FFFFFF"/>
          <w:lang w:val="hy-AM"/>
        </w:rPr>
        <w:t xml:space="preserve">1. </w:t>
      </w:r>
      <w:r w:rsidRPr="003F088C">
        <w:rPr>
          <w:rFonts w:ascii="GHEA Mariam" w:hAnsi="GHEA Mariam" w:cs="Arial"/>
          <w:color w:val="000000"/>
          <w:sz w:val="24"/>
          <w:szCs w:val="24"/>
          <w:shd w:val="clear" w:color="auto" w:fill="FFFFFF"/>
          <w:lang w:val="hy-AM"/>
        </w:rPr>
        <w:t>Հավանություն</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տալ</w:t>
      </w:r>
      <w:r w:rsidRPr="003F088C">
        <w:rPr>
          <w:rFonts w:ascii="GHEA Mariam" w:hAnsi="GHEA Mariam"/>
          <w:color w:val="000000"/>
          <w:sz w:val="24"/>
          <w:szCs w:val="24"/>
          <w:shd w:val="clear" w:color="auto" w:fill="FFFFFF"/>
          <w:lang w:val="hy-AM"/>
        </w:rPr>
        <w:t xml:space="preserve"> </w:t>
      </w:r>
      <w:r w:rsidRPr="003F088C">
        <w:rPr>
          <w:rFonts w:ascii="GHEA Mariam" w:hAnsi="GHEA Mariam"/>
          <w:sz w:val="24"/>
          <w:szCs w:val="24"/>
          <w:lang w:val="hy-AM"/>
        </w:rPr>
        <w:t>«</w:t>
      </w:r>
      <w:r w:rsidRPr="003F088C">
        <w:rPr>
          <w:rFonts w:ascii="GHEA Mariam" w:hAnsi="GHEA Mariam" w:cs="Arial"/>
          <w:sz w:val="24"/>
          <w:szCs w:val="24"/>
          <w:lang w:val="hy-AM"/>
        </w:rPr>
        <w:t>Հայաստանի</w:t>
      </w:r>
      <w:r w:rsidRPr="003F088C">
        <w:rPr>
          <w:rFonts w:ascii="GHEA Mariam" w:hAnsi="GHEA Mariam"/>
          <w:sz w:val="24"/>
          <w:szCs w:val="24"/>
          <w:lang w:val="hy-AM"/>
        </w:rPr>
        <w:t xml:space="preserve"> </w:t>
      </w:r>
      <w:r w:rsidRPr="003F088C">
        <w:rPr>
          <w:rFonts w:ascii="GHEA Mariam" w:hAnsi="GHEA Mariam" w:cs="Arial"/>
          <w:sz w:val="24"/>
          <w:szCs w:val="24"/>
          <w:lang w:val="hy-AM"/>
        </w:rPr>
        <w:t>Հանրապետության</w:t>
      </w:r>
      <w:r w:rsidRPr="003F088C">
        <w:rPr>
          <w:rFonts w:ascii="GHEA Mariam" w:hAnsi="GHEA Mariam"/>
          <w:sz w:val="24"/>
          <w:szCs w:val="24"/>
          <w:lang w:val="hy-AM"/>
        </w:rPr>
        <w:t xml:space="preserve"> </w:t>
      </w:r>
      <w:r w:rsidRPr="003F088C">
        <w:rPr>
          <w:rFonts w:ascii="GHEA Mariam" w:hAnsi="GHEA Mariam" w:cs="Arial"/>
          <w:sz w:val="24"/>
          <w:szCs w:val="24"/>
          <w:lang w:val="hy-AM"/>
        </w:rPr>
        <w:t>հար</w:t>
      </w:r>
      <w:r w:rsidRPr="003F088C">
        <w:rPr>
          <w:rFonts w:ascii="GHEA Mariam" w:hAnsi="GHEA Mariam"/>
          <w:sz w:val="24"/>
          <w:szCs w:val="24"/>
          <w:lang w:val="hy-AM"/>
        </w:rPr>
        <w:softHyphen/>
      </w:r>
      <w:r w:rsidRPr="003F088C">
        <w:rPr>
          <w:rFonts w:ascii="GHEA Mariam" w:hAnsi="GHEA Mariam" w:cs="Arial"/>
          <w:sz w:val="24"/>
          <w:szCs w:val="24"/>
          <w:lang w:val="hy-AM"/>
        </w:rPr>
        <w:t>կա</w:t>
      </w:r>
      <w:r w:rsidRPr="003F088C">
        <w:rPr>
          <w:rFonts w:ascii="GHEA Mariam" w:hAnsi="GHEA Mariam"/>
          <w:sz w:val="24"/>
          <w:szCs w:val="24"/>
          <w:lang w:val="hy-AM"/>
        </w:rPr>
        <w:softHyphen/>
      </w:r>
      <w:r w:rsidRPr="003F088C">
        <w:rPr>
          <w:rFonts w:ascii="GHEA Mariam" w:hAnsi="GHEA Mariam" w:cs="Arial"/>
          <w:sz w:val="24"/>
          <w:szCs w:val="24"/>
          <w:lang w:val="hy-AM"/>
        </w:rPr>
        <w:t>յին</w:t>
      </w:r>
      <w:r w:rsidRPr="003F088C">
        <w:rPr>
          <w:rFonts w:ascii="GHEA Mariam" w:hAnsi="GHEA Mariam"/>
          <w:sz w:val="24"/>
          <w:szCs w:val="24"/>
          <w:lang w:val="hy-AM"/>
        </w:rPr>
        <w:t xml:space="preserve"> </w:t>
      </w:r>
      <w:r w:rsidRPr="003F088C">
        <w:rPr>
          <w:rFonts w:ascii="GHEA Mariam" w:hAnsi="GHEA Mariam" w:cs="Arial"/>
          <w:sz w:val="24"/>
          <w:szCs w:val="24"/>
          <w:lang w:val="hy-AM"/>
        </w:rPr>
        <w:t>օրենս</w:t>
      </w:r>
      <w:r w:rsidRPr="003F088C">
        <w:rPr>
          <w:rFonts w:ascii="GHEA Mariam" w:hAnsi="GHEA Mariam"/>
          <w:sz w:val="24"/>
          <w:szCs w:val="24"/>
          <w:lang w:val="hy-AM"/>
        </w:rPr>
        <w:softHyphen/>
      </w:r>
      <w:r w:rsidRPr="003F088C">
        <w:rPr>
          <w:rFonts w:ascii="GHEA Mariam" w:hAnsi="GHEA Mariam" w:cs="Arial"/>
          <w:sz w:val="24"/>
          <w:szCs w:val="24"/>
          <w:lang w:val="hy-AM"/>
        </w:rPr>
        <w:t>գրքում</w:t>
      </w:r>
      <w:r w:rsidRPr="003F088C">
        <w:rPr>
          <w:rFonts w:ascii="GHEA Mariam" w:hAnsi="GHEA Mariam"/>
          <w:sz w:val="24"/>
          <w:szCs w:val="24"/>
          <w:lang w:val="hy-AM"/>
        </w:rPr>
        <w:t xml:space="preserve"> </w:t>
      </w:r>
      <w:r w:rsidRPr="003F088C">
        <w:rPr>
          <w:rFonts w:ascii="GHEA Mariam" w:hAnsi="GHEA Mariam" w:cs="Arial"/>
          <w:sz w:val="24"/>
          <w:szCs w:val="24"/>
          <w:lang w:val="hy-AM"/>
        </w:rPr>
        <w:t>փոփո</w:t>
      </w:r>
      <w:r w:rsidRPr="003F088C">
        <w:rPr>
          <w:rFonts w:ascii="GHEA Mariam" w:hAnsi="GHEA Mariam"/>
          <w:sz w:val="24"/>
          <w:szCs w:val="24"/>
          <w:lang w:val="hy-AM"/>
        </w:rPr>
        <w:softHyphen/>
      </w:r>
      <w:r w:rsidRPr="003F088C">
        <w:rPr>
          <w:rFonts w:ascii="GHEA Mariam" w:hAnsi="GHEA Mariam" w:cs="Arial"/>
          <w:sz w:val="24"/>
          <w:szCs w:val="24"/>
          <w:lang w:val="hy-AM"/>
        </w:rPr>
        <w:t>խու</w:t>
      </w:r>
      <w:r w:rsidRPr="003F088C">
        <w:rPr>
          <w:rFonts w:ascii="GHEA Mariam" w:hAnsi="GHEA Mariam"/>
          <w:sz w:val="24"/>
          <w:szCs w:val="24"/>
          <w:lang w:val="hy-AM"/>
        </w:rPr>
        <w:softHyphen/>
      </w:r>
      <w:r w:rsidRPr="003F088C">
        <w:rPr>
          <w:rFonts w:ascii="GHEA Mariam" w:hAnsi="GHEA Mariam" w:cs="Arial"/>
          <w:sz w:val="24"/>
          <w:szCs w:val="24"/>
          <w:lang w:val="hy-AM"/>
        </w:rPr>
        <w:t>թյուն</w:t>
      </w:r>
      <w:r w:rsidRPr="003F088C">
        <w:rPr>
          <w:rFonts w:ascii="GHEA Mariam" w:hAnsi="GHEA Mariam"/>
          <w:sz w:val="24"/>
          <w:szCs w:val="24"/>
          <w:lang w:val="hy-AM"/>
        </w:rPr>
        <w:softHyphen/>
      </w:r>
      <w:r w:rsidRPr="003F088C">
        <w:rPr>
          <w:rFonts w:ascii="GHEA Mariam" w:hAnsi="GHEA Mariam" w:cs="Arial"/>
          <w:sz w:val="24"/>
          <w:szCs w:val="24"/>
          <w:lang w:val="hy-AM"/>
        </w:rPr>
        <w:t>ներ</w:t>
      </w:r>
      <w:r w:rsidRPr="003F088C">
        <w:rPr>
          <w:rFonts w:ascii="GHEA Mariam" w:hAnsi="GHEA Mariam"/>
          <w:sz w:val="24"/>
          <w:szCs w:val="24"/>
          <w:lang w:val="hy-AM"/>
        </w:rPr>
        <w:t xml:space="preserve"> </w:t>
      </w:r>
      <w:r w:rsidRPr="003F088C">
        <w:rPr>
          <w:rFonts w:ascii="GHEA Mariam" w:hAnsi="GHEA Mariam" w:cs="Arial"/>
          <w:sz w:val="24"/>
          <w:szCs w:val="24"/>
          <w:lang w:val="hy-AM"/>
        </w:rPr>
        <w:t>և</w:t>
      </w:r>
      <w:r w:rsidRPr="003F088C">
        <w:rPr>
          <w:rFonts w:ascii="GHEA Mariam" w:hAnsi="GHEA Mariam"/>
          <w:sz w:val="24"/>
          <w:szCs w:val="24"/>
          <w:lang w:val="hy-AM"/>
        </w:rPr>
        <w:t xml:space="preserve"> </w:t>
      </w:r>
      <w:r w:rsidRPr="003F088C">
        <w:rPr>
          <w:rFonts w:ascii="GHEA Mariam" w:hAnsi="GHEA Mariam" w:cs="Arial"/>
          <w:sz w:val="24"/>
          <w:szCs w:val="24"/>
          <w:lang w:val="hy-AM"/>
        </w:rPr>
        <w:t>լրա</w:t>
      </w:r>
      <w:r w:rsidRPr="003F088C">
        <w:rPr>
          <w:rFonts w:ascii="GHEA Mariam" w:hAnsi="GHEA Mariam"/>
          <w:sz w:val="24"/>
          <w:szCs w:val="24"/>
          <w:lang w:val="hy-AM"/>
        </w:rPr>
        <w:softHyphen/>
      </w:r>
      <w:r w:rsidRPr="003F088C">
        <w:rPr>
          <w:rFonts w:ascii="GHEA Mariam" w:hAnsi="GHEA Mariam"/>
          <w:sz w:val="24"/>
          <w:szCs w:val="24"/>
          <w:lang w:val="hy-AM"/>
        </w:rPr>
        <w:softHyphen/>
      </w:r>
      <w:r w:rsidRPr="003F088C">
        <w:rPr>
          <w:rFonts w:ascii="GHEA Mariam" w:hAnsi="GHEA Mariam" w:cs="Arial"/>
          <w:sz w:val="24"/>
          <w:szCs w:val="24"/>
          <w:lang w:val="hy-AM"/>
        </w:rPr>
        <w:t>ցում</w:t>
      </w:r>
      <w:r w:rsidRPr="003F088C">
        <w:rPr>
          <w:rFonts w:ascii="GHEA Mariam" w:hAnsi="GHEA Mariam"/>
          <w:sz w:val="24"/>
          <w:szCs w:val="24"/>
          <w:lang w:val="hy-AM"/>
        </w:rPr>
        <w:softHyphen/>
      </w:r>
      <w:r w:rsidRPr="003F088C">
        <w:rPr>
          <w:rFonts w:ascii="GHEA Mariam" w:hAnsi="GHEA Mariam"/>
          <w:sz w:val="24"/>
          <w:szCs w:val="24"/>
          <w:lang w:val="hy-AM"/>
        </w:rPr>
        <w:softHyphen/>
      </w:r>
      <w:r w:rsidRPr="003F088C">
        <w:rPr>
          <w:rFonts w:ascii="GHEA Mariam" w:hAnsi="GHEA Mariam" w:cs="Arial"/>
          <w:sz w:val="24"/>
          <w:szCs w:val="24"/>
          <w:lang w:val="hy-AM"/>
        </w:rPr>
        <w:t>ներ</w:t>
      </w:r>
      <w:r w:rsidRPr="003F088C">
        <w:rPr>
          <w:rFonts w:ascii="GHEA Mariam" w:hAnsi="GHEA Mariam"/>
          <w:sz w:val="24"/>
          <w:szCs w:val="24"/>
          <w:lang w:val="hy-AM"/>
        </w:rPr>
        <w:t xml:space="preserve"> </w:t>
      </w:r>
      <w:r w:rsidRPr="003F088C">
        <w:rPr>
          <w:rFonts w:ascii="GHEA Mariam" w:hAnsi="GHEA Mariam" w:cs="Arial"/>
          <w:sz w:val="24"/>
          <w:szCs w:val="24"/>
          <w:lang w:val="hy-AM"/>
        </w:rPr>
        <w:t>կատա</w:t>
      </w:r>
      <w:r w:rsidRPr="003F088C">
        <w:rPr>
          <w:rFonts w:ascii="GHEA Mariam" w:hAnsi="GHEA Mariam"/>
          <w:sz w:val="24"/>
          <w:szCs w:val="24"/>
          <w:lang w:val="hy-AM"/>
        </w:rPr>
        <w:softHyphen/>
      </w:r>
      <w:r w:rsidRPr="003F088C">
        <w:rPr>
          <w:rFonts w:ascii="GHEA Mariam" w:hAnsi="GHEA Mariam"/>
          <w:sz w:val="24"/>
          <w:szCs w:val="24"/>
          <w:lang w:val="hy-AM"/>
        </w:rPr>
        <w:softHyphen/>
      </w:r>
      <w:r w:rsidRPr="003F088C">
        <w:rPr>
          <w:rFonts w:ascii="GHEA Mariam" w:hAnsi="GHEA Mariam" w:cs="Arial"/>
          <w:sz w:val="24"/>
          <w:szCs w:val="24"/>
          <w:lang w:val="hy-AM"/>
        </w:rPr>
        <w:t>րելու</w:t>
      </w:r>
      <w:r w:rsidRPr="003F088C">
        <w:rPr>
          <w:rFonts w:ascii="GHEA Mariam" w:hAnsi="GHEA Mariam"/>
          <w:sz w:val="24"/>
          <w:szCs w:val="24"/>
          <w:lang w:val="hy-AM"/>
        </w:rPr>
        <w:t xml:space="preserve"> </w:t>
      </w:r>
      <w:r w:rsidRPr="003F088C">
        <w:rPr>
          <w:rFonts w:ascii="GHEA Mariam" w:hAnsi="GHEA Mariam" w:cs="Arial"/>
          <w:sz w:val="24"/>
          <w:szCs w:val="24"/>
          <w:lang w:val="hy-AM"/>
        </w:rPr>
        <w:t>մասին</w:t>
      </w:r>
      <w:r w:rsidRPr="003F088C">
        <w:rPr>
          <w:rFonts w:ascii="GHEA Mariam" w:hAnsi="GHEA Mariam" w:cs="Arial Armenian"/>
          <w:sz w:val="24"/>
          <w:szCs w:val="24"/>
          <w:lang w:val="hy-AM"/>
        </w:rPr>
        <w:t>»</w:t>
      </w:r>
      <w:r w:rsidRPr="003F088C">
        <w:rPr>
          <w:rFonts w:ascii="GHEA Mariam" w:hAnsi="GHEA Mariam"/>
          <w:sz w:val="24"/>
          <w:szCs w:val="24"/>
          <w:lang w:val="hy-AM"/>
        </w:rPr>
        <w:t xml:space="preserve"> </w:t>
      </w:r>
      <w:r w:rsidRPr="003F088C">
        <w:rPr>
          <w:rFonts w:ascii="GHEA Mariam" w:hAnsi="GHEA Mariam" w:cs="Arial"/>
          <w:color w:val="000000"/>
          <w:sz w:val="24"/>
          <w:szCs w:val="24"/>
          <w:shd w:val="clear" w:color="auto" w:fill="FFFFFF"/>
          <w:lang w:val="hy-AM"/>
        </w:rPr>
        <w:t>օրենք</w:t>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ի</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նախագծի</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վերա</w:t>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բերյալ</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Հայաս</w:t>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տա</w:t>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նի</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Հան</w:t>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րա</w:t>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պե</w:t>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տ</w:t>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ության</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կառա</w:t>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վա</w:t>
      </w:r>
      <w:r w:rsidRPr="003F088C">
        <w:rPr>
          <w:rFonts w:ascii="GHEA Mariam" w:hAnsi="GHEA Mariam"/>
          <w:color w:val="000000"/>
          <w:sz w:val="24"/>
          <w:szCs w:val="24"/>
          <w:shd w:val="clear" w:color="auto" w:fill="FFFFFF"/>
          <w:lang w:val="hy-AM"/>
        </w:rPr>
        <w:softHyphen/>
      </w:r>
      <w:r w:rsidRPr="003F088C">
        <w:rPr>
          <w:rFonts w:ascii="GHEA Mariam" w:hAnsi="GHEA Mariam"/>
          <w:color w:val="000000"/>
          <w:sz w:val="24"/>
          <w:szCs w:val="24"/>
          <w:shd w:val="clear" w:color="auto" w:fill="FFFFFF"/>
          <w:lang w:val="hy-AM"/>
        </w:rPr>
        <w:softHyphen/>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րու</w:t>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թյան</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օրենսդրական</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նախա</w:t>
      </w:r>
      <w:r w:rsidRPr="003F088C">
        <w:rPr>
          <w:rFonts w:ascii="GHEA Mariam" w:hAnsi="GHEA Mariam"/>
          <w:color w:val="000000"/>
          <w:sz w:val="24"/>
          <w:szCs w:val="24"/>
          <w:shd w:val="clear" w:color="auto" w:fill="FFFFFF"/>
          <w:lang w:val="hy-AM"/>
        </w:rPr>
        <w:softHyphen/>
      </w:r>
      <w:r w:rsidRPr="003F088C">
        <w:rPr>
          <w:rFonts w:ascii="GHEA Mariam" w:hAnsi="GHEA Mariam"/>
          <w:color w:val="000000"/>
          <w:sz w:val="24"/>
          <w:szCs w:val="24"/>
          <w:shd w:val="clear" w:color="auto" w:fill="FFFFFF"/>
          <w:lang w:val="hy-AM"/>
        </w:rPr>
        <w:softHyphen/>
      </w:r>
      <w:r>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ձեռ</w:t>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նու</w:t>
      </w:r>
      <w:r w:rsidRPr="003F088C">
        <w:rPr>
          <w:rFonts w:ascii="GHEA Mariam" w:hAnsi="GHEA Mariam"/>
          <w:color w:val="000000"/>
          <w:sz w:val="24"/>
          <w:szCs w:val="24"/>
          <w:shd w:val="clear" w:color="auto" w:fill="FFFFFF"/>
          <w:lang w:val="hy-AM"/>
        </w:rPr>
        <w:softHyphen/>
      </w:r>
      <w:r w:rsidRPr="003F088C">
        <w:rPr>
          <w:rFonts w:ascii="GHEA Mariam" w:hAnsi="GHEA Mariam"/>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թյանը</w:t>
      </w:r>
      <w:r w:rsidRPr="003F088C">
        <w:rPr>
          <w:rFonts w:ascii="GHEA Mariam" w:hAnsi="GHEA Mariam"/>
          <w:color w:val="000000"/>
          <w:sz w:val="24"/>
          <w:szCs w:val="24"/>
          <w:shd w:val="clear" w:color="auto" w:fill="FFFFFF"/>
          <w:lang w:val="hy-AM"/>
        </w:rPr>
        <w:t>:</w:t>
      </w:r>
    </w:p>
    <w:p w:rsidR="003F088C" w:rsidRPr="003F088C" w:rsidRDefault="003F088C" w:rsidP="003F088C">
      <w:pPr>
        <w:pStyle w:val="norm"/>
        <w:spacing w:line="360" w:lineRule="auto"/>
        <w:ind w:firstLine="706"/>
        <w:rPr>
          <w:rFonts w:ascii="GHEA Mariam" w:hAnsi="GHEA Mariam"/>
          <w:sz w:val="24"/>
          <w:szCs w:val="24"/>
          <w:lang w:val="hy-AM"/>
        </w:rPr>
      </w:pPr>
      <w:r>
        <w:rPr>
          <w:rFonts w:ascii="GHEA Mariam" w:hAnsi="GHEA Mariam" w:cs="Arial"/>
          <w:color w:val="000000"/>
          <w:sz w:val="24"/>
          <w:szCs w:val="24"/>
          <w:shd w:val="clear" w:color="auto" w:fill="FFFFFF"/>
          <w:lang w:val="hy-AM"/>
        </w:rPr>
        <w:t xml:space="preserve">2. </w:t>
      </w:r>
      <w:r w:rsidRPr="003F088C">
        <w:rPr>
          <w:rFonts w:ascii="GHEA Mariam" w:hAnsi="GHEA Mariam" w:cs="Arial"/>
          <w:color w:val="000000"/>
          <w:sz w:val="24"/>
          <w:szCs w:val="24"/>
          <w:shd w:val="clear" w:color="auto" w:fill="FFFFFF"/>
          <w:lang w:val="hy-AM"/>
        </w:rPr>
        <w:t>Հայաստանի</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Հանրապետության</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կառավարության</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օրենսդրական</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նախա</w:t>
      </w:r>
      <w:r>
        <w:rPr>
          <w:rFonts w:ascii="GHEA Mariam" w:hAnsi="GHEA Mariam" w:cs="Arial"/>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ձեռ</w:t>
      </w:r>
      <w:r>
        <w:rPr>
          <w:rFonts w:ascii="GHEA Mariam" w:hAnsi="GHEA Mariam" w:cs="Arial"/>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նությունը</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համարել</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անհետաձգելի</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և</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սահմանված</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կարգով</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ներկայացնել</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Հայաս</w:t>
      </w:r>
      <w:r>
        <w:rPr>
          <w:rFonts w:ascii="GHEA Mariam" w:hAnsi="GHEA Mariam" w:cs="Arial"/>
          <w:color w:val="000000"/>
          <w:sz w:val="24"/>
          <w:szCs w:val="24"/>
          <w:shd w:val="clear" w:color="auto" w:fill="FFFFFF"/>
          <w:lang w:val="hy-AM"/>
        </w:rPr>
        <w:softHyphen/>
      </w:r>
      <w:r w:rsidRPr="003F088C">
        <w:rPr>
          <w:rFonts w:ascii="GHEA Mariam" w:hAnsi="GHEA Mariam" w:cs="Arial"/>
          <w:color w:val="000000"/>
          <w:sz w:val="24"/>
          <w:szCs w:val="24"/>
          <w:shd w:val="clear" w:color="auto" w:fill="FFFFFF"/>
          <w:lang w:val="hy-AM"/>
        </w:rPr>
        <w:t>տանի</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Հանրապետության</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Ազգային</w:t>
      </w:r>
      <w:r w:rsidRPr="003F088C">
        <w:rPr>
          <w:rFonts w:ascii="GHEA Mariam" w:hAnsi="GHEA Mariam"/>
          <w:color w:val="000000"/>
          <w:sz w:val="24"/>
          <w:szCs w:val="24"/>
          <w:shd w:val="clear" w:color="auto" w:fill="FFFFFF"/>
          <w:lang w:val="hy-AM"/>
        </w:rPr>
        <w:t xml:space="preserve"> </w:t>
      </w:r>
      <w:r w:rsidRPr="003F088C">
        <w:rPr>
          <w:rFonts w:ascii="GHEA Mariam" w:hAnsi="GHEA Mariam" w:cs="Arial"/>
          <w:color w:val="000000"/>
          <w:sz w:val="24"/>
          <w:szCs w:val="24"/>
          <w:shd w:val="clear" w:color="auto" w:fill="FFFFFF"/>
          <w:lang w:val="hy-AM"/>
        </w:rPr>
        <w:t>ժողով</w:t>
      </w:r>
      <w:r w:rsidRPr="003F088C">
        <w:rPr>
          <w:rFonts w:ascii="GHEA Mariam" w:hAnsi="GHEA Mariam"/>
          <w:color w:val="000000"/>
          <w:sz w:val="24"/>
          <w:szCs w:val="24"/>
          <w:shd w:val="clear" w:color="auto" w:fill="FFFFFF"/>
          <w:lang w:val="hy-AM"/>
        </w:rPr>
        <w:t>:</w:t>
      </w:r>
    </w:p>
    <w:p w:rsidR="003A1D6C" w:rsidRPr="003F088C" w:rsidRDefault="003A1D6C" w:rsidP="00D7733B">
      <w:pPr>
        <w:pStyle w:val="mechtex"/>
        <w:jc w:val="left"/>
        <w:rPr>
          <w:rFonts w:ascii="GHEA Mariam" w:hAnsi="GHEA Mariam" w:cs="Sylfaen"/>
          <w:lang w:val="hy-AM"/>
        </w:rPr>
      </w:pPr>
    </w:p>
    <w:p w:rsidR="00175D38" w:rsidRPr="003F088C" w:rsidRDefault="00175D38" w:rsidP="00D7733B">
      <w:pPr>
        <w:pStyle w:val="mechtex"/>
        <w:jc w:val="left"/>
        <w:rPr>
          <w:rFonts w:ascii="GHEA Mariam" w:hAnsi="GHEA Mariam" w:cs="Sylfaen"/>
          <w:sz w:val="18"/>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3F088C">
      <w:pPr>
        <w:pStyle w:val="mechtex"/>
        <w:jc w:val="left"/>
        <w:rPr>
          <w:rFonts w:ascii="GHEA Mariam" w:hAnsi="GHEA Mariam"/>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w:t>
      </w:r>
      <w:bookmarkStart w:id="0" w:name="_GoBack"/>
      <w:bookmarkEnd w:id="0"/>
      <w:r w:rsidRPr="000B7A85">
        <w:rPr>
          <w:rFonts w:ascii="GHEA Mariam" w:hAnsi="GHEA Mariam" w:cs="Arial"/>
          <w:sz w:val="24"/>
          <w:szCs w:val="24"/>
          <w:lang w:val="hy-AM"/>
        </w:rPr>
        <w:t>ան</w:t>
      </w:r>
      <w:proofErr w:type="spellEnd"/>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1F5" w:rsidRDefault="00B751F5">
      <w:r>
        <w:separator/>
      </w:r>
    </w:p>
  </w:endnote>
  <w:endnote w:type="continuationSeparator" w:id="0">
    <w:p w:rsidR="00B751F5" w:rsidRDefault="00B75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117A88">
      <w:rPr>
        <w:noProof/>
        <w:sz w:val="18"/>
      </w:rPr>
      <w:t>voroshumKK078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117A88" w:rsidRDefault="00117A88" w:rsidP="00117A88">
    <w:pPr>
      <w:pStyle w:val="Footer"/>
    </w:pPr>
    <w:fldSimple w:instr=" FILENAME   \* MERGEFORMAT ">
      <w:r>
        <w:rPr>
          <w:noProof/>
        </w:rPr>
        <w:t>voroshumKK078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1F5" w:rsidRDefault="00B751F5">
      <w:r>
        <w:separator/>
      </w:r>
    </w:p>
  </w:footnote>
  <w:footnote w:type="continuationSeparator" w:id="0">
    <w:p w:rsidR="00B751F5" w:rsidRDefault="00B751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088C">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034ED"/>
    <w:multiLevelType w:val="hybridMultilevel"/>
    <w:tmpl w:val="71901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3"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4"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5"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9"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1"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9"/>
  </w:num>
  <w:num w:numId="2">
    <w:abstractNumId w:val="13"/>
  </w:num>
  <w:num w:numId="3">
    <w:abstractNumId w:val="17"/>
  </w:num>
  <w:num w:numId="4">
    <w:abstractNumId w:val="23"/>
  </w:num>
  <w:num w:numId="5">
    <w:abstractNumId w:val="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15"/>
  </w:num>
  <w:num w:numId="12">
    <w:abstractNumId w:val="10"/>
  </w:num>
  <w:num w:numId="13">
    <w:abstractNumId w:val="5"/>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8"/>
  </w:num>
  <w:num w:numId="20">
    <w:abstractNumId w:val="19"/>
  </w:num>
  <w:num w:numId="21">
    <w:abstractNumId w:val="24"/>
  </w:num>
  <w:num w:numId="22">
    <w:abstractNumId w:val="3"/>
  </w:num>
  <w:num w:numId="23">
    <w:abstractNumId w:val="16"/>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3FD"/>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A88"/>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088C"/>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1EA"/>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014"/>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0C5"/>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51F5"/>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13F"/>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168</Words>
  <Characters>962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2026-03-17T10:31:00Z</cp:lastPrinted>
  <dcterms:created xsi:type="dcterms:W3CDTF">2026-03-17T10:30:00Z</dcterms:created>
  <dcterms:modified xsi:type="dcterms:W3CDTF">2026-03-17T10:33:00Z</dcterms:modified>
</cp:coreProperties>
</file>