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03575">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703575">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03575">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703575" w:rsidRPr="00703575" w:rsidRDefault="00703575" w:rsidP="00703575">
      <w:pPr>
        <w:pStyle w:val="mechtex"/>
        <w:rPr>
          <w:rFonts w:ascii="GHEA Mariam" w:hAnsi="GHEA Mariam"/>
          <w:sz w:val="24"/>
          <w:szCs w:val="24"/>
          <w:lang w:val="hy-AM"/>
        </w:rPr>
      </w:pPr>
      <w:r w:rsidRPr="00703575">
        <w:rPr>
          <w:rFonts w:ascii="GHEA Mariam" w:hAnsi="GHEA Mariam" w:cs="Arial"/>
          <w:sz w:val="24"/>
          <w:szCs w:val="24"/>
          <w:lang w:val="hy-AM"/>
        </w:rPr>
        <w:t>ՀԱՅԱՍՏԱՆԻ</w:t>
      </w:r>
      <w:r w:rsidRPr="00703575">
        <w:rPr>
          <w:rFonts w:ascii="GHEA Mariam" w:hAnsi="GHEA Mariam"/>
          <w:sz w:val="24"/>
          <w:szCs w:val="24"/>
          <w:lang w:val="hy-AM"/>
        </w:rPr>
        <w:t xml:space="preserve"> </w:t>
      </w:r>
      <w:r w:rsidRPr="00703575">
        <w:rPr>
          <w:rFonts w:ascii="GHEA Mariam" w:hAnsi="GHEA Mariam" w:cs="Arial"/>
          <w:sz w:val="24"/>
          <w:szCs w:val="24"/>
          <w:lang w:val="hy-AM"/>
        </w:rPr>
        <w:t>ՀԱՆՐԱՊԵՏՈՒԹՅԱՆ</w:t>
      </w:r>
      <w:r w:rsidRPr="00703575">
        <w:rPr>
          <w:rFonts w:ascii="GHEA Mariam" w:hAnsi="GHEA Mariam"/>
          <w:sz w:val="24"/>
          <w:szCs w:val="24"/>
          <w:lang w:val="hy-AM"/>
        </w:rPr>
        <w:t xml:space="preserve"> </w:t>
      </w:r>
      <w:r w:rsidRPr="00703575">
        <w:rPr>
          <w:rFonts w:ascii="GHEA Mariam" w:hAnsi="GHEA Mariam" w:cs="Arial"/>
          <w:sz w:val="24"/>
          <w:szCs w:val="24"/>
          <w:lang w:val="hy-AM"/>
        </w:rPr>
        <w:t>ԿԱՌԱՎԱՐՈՒԹՅԱՆ</w:t>
      </w:r>
      <w:r w:rsidRPr="00703575">
        <w:rPr>
          <w:rFonts w:ascii="GHEA Mariam" w:hAnsi="GHEA Mariam"/>
          <w:sz w:val="24"/>
          <w:szCs w:val="24"/>
          <w:lang w:val="hy-AM"/>
        </w:rPr>
        <w:t xml:space="preserve"> 2020 </w:t>
      </w:r>
      <w:r w:rsidRPr="00703575">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703575">
        <w:rPr>
          <w:rFonts w:ascii="GHEA Mariam" w:hAnsi="GHEA Mariam" w:cs="Arial"/>
          <w:sz w:val="24"/>
          <w:szCs w:val="24"/>
          <w:lang w:val="hy-AM"/>
        </w:rPr>
        <w:t>ԿԱՆԻ</w:t>
      </w:r>
      <w:r>
        <w:rPr>
          <w:rFonts w:ascii="GHEA Mariam" w:hAnsi="GHEA Mariam" w:cs="Arial"/>
          <w:sz w:val="24"/>
          <w:szCs w:val="24"/>
          <w:lang w:val="hy-AM"/>
        </w:rPr>
        <w:t xml:space="preserve"> </w:t>
      </w:r>
      <w:r w:rsidRPr="00703575">
        <w:rPr>
          <w:rFonts w:ascii="GHEA Mariam" w:hAnsi="GHEA Mariam" w:cs="Arial"/>
          <w:sz w:val="24"/>
          <w:szCs w:val="24"/>
          <w:lang w:val="hy-AM"/>
        </w:rPr>
        <w:t>ԱՊՐԻԼԻ</w:t>
      </w:r>
      <w:r w:rsidRPr="00703575">
        <w:rPr>
          <w:rFonts w:ascii="GHEA Mariam" w:hAnsi="GHEA Mariam"/>
          <w:sz w:val="24"/>
          <w:szCs w:val="24"/>
          <w:lang w:val="hy-AM"/>
        </w:rPr>
        <w:t xml:space="preserve"> 30-</w:t>
      </w:r>
      <w:r w:rsidRPr="00703575">
        <w:rPr>
          <w:rFonts w:ascii="GHEA Mariam" w:hAnsi="GHEA Mariam" w:cs="Arial"/>
          <w:sz w:val="24"/>
          <w:szCs w:val="24"/>
          <w:lang w:val="hy-AM"/>
        </w:rPr>
        <w:t>Ի</w:t>
      </w:r>
      <w:r w:rsidRPr="00703575">
        <w:rPr>
          <w:rFonts w:ascii="GHEA Mariam" w:hAnsi="GHEA Mariam"/>
          <w:sz w:val="24"/>
          <w:szCs w:val="24"/>
          <w:lang w:val="hy-AM"/>
        </w:rPr>
        <w:t xml:space="preserve"> N 718-</w:t>
      </w:r>
      <w:r w:rsidRPr="00703575">
        <w:rPr>
          <w:rFonts w:ascii="GHEA Mariam" w:hAnsi="GHEA Mariam" w:cs="Arial"/>
          <w:sz w:val="24"/>
          <w:szCs w:val="24"/>
          <w:lang w:val="hy-AM"/>
        </w:rPr>
        <w:t>Ն</w:t>
      </w:r>
      <w:r w:rsidRPr="00703575">
        <w:rPr>
          <w:rFonts w:ascii="GHEA Mariam" w:hAnsi="GHEA Mariam"/>
          <w:sz w:val="24"/>
          <w:szCs w:val="24"/>
          <w:lang w:val="hy-AM"/>
        </w:rPr>
        <w:t xml:space="preserve"> </w:t>
      </w:r>
      <w:r w:rsidRPr="00703575">
        <w:rPr>
          <w:rFonts w:ascii="GHEA Mariam" w:hAnsi="GHEA Mariam" w:cs="Arial"/>
          <w:sz w:val="24"/>
          <w:szCs w:val="24"/>
          <w:lang w:val="hy-AM"/>
        </w:rPr>
        <w:t>ՈՐՈՇՄԱՆ</w:t>
      </w:r>
      <w:r w:rsidRPr="00703575">
        <w:rPr>
          <w:rFonts w:ascii="GHEA Mariam" w:hAnsi="GHEA Mariam"/>
          <w:sz w:val="24"/>
          <w:szCs w:val="24"/>
          <w:lang w:val="hy-AM"/>
        </w:rPr>
        <w:t xml:space="preserve"> </w:t>
      </w:r>
      <w:r w:rsidRPr="00703575">
        <w:rPr>
          <w:rFonts w:ascii="GHEA Mariam" w:hAnsi="GHEA Mariam" w:cs="Arial"/>
          <w:sz w:val="24"/>
          <w:szCs w:val="24"/>
          <w:lang w:val="hy-AM"/>
        </w:rPr>
        <w:t>ՄԵՋ</w:t>
      </w:r>
      <w:r w:rsidRPr="00703575">
        <w:rPr>
          <w:rFonts w:ascii="GHEA Mariam" w:hAnsi="GHEA Mariam"/>
          <w:sz w:val="24"/>
          <w:szCs w:val="24"/>
          <w:lang w:val="hy-AM"/>
        </w:rPr>
        <w:t xml:space="preserve"> </w:t>
      </w:r>
      <w:r w:rsidRPr="00703575">
        <w:rPr>
          <w:rFonts w:ascii="GHEA Mariam" w:hAnsi="GHEA Mariam" w:cs="Arial"/>
          <w:sz w:val="24"/>
          <w:szCs w:val="24"/>
          <w:lang w:val="hy-AM"/>
        </w:rPr>
        <w:t>ԼՐԱՑՈՒՄ</w:t>
      </w:r>
      <w:r w:rsidRPr="00703575">
        <w:rPr>
          <w:rFonts w:ascii="GHEA Mariam" w:hAnsi="GHEA Mariam"/>
          <w:sz w:val="24"/>
          <w:szCs w:val="24"/>
          <w:lang w:val="hy-AM"/>
        </w:rPr>
        <w:t xml:space="preserve"> </w:t>
      </w:r>
      <w:r w:rsidRPr="00703575">
        <w:rPr>
          <w:rFonts w:ascii="GHEA Mariam" w:hAnsi="GHEA Mariam" w:cs="Arial"/>
          <w:sz w:val="24"/>
          <w:szCs w:val="24"/>
          <w:lang w:val="hy-AM"/>
        </w:rPr>
        <w:t>ԿԱՏԱՐԵԼՈՒ</w:t>
      </w:r>
      <w:r w:rsidRPr="00703575">
        <w:rPr>
          <w:rFonts w:ascii="GHEA Mariam" w:hAnsi="GHEA Mariam"/>
          <w:sz w:val="24"/>
          <w:szCs w:val="24"/>
          <w:lang w:val="hy-AM"/>
        </w:rPr>
        <w:t xml:space="preserve"> </w:t>
      </w:r>
      <w:r>
        <w:rPr>
          <w:rFonts w:ascii="GHEA Mariam" w:hAnsi="GHEA Mariam"/>
          <w:sz w:val="24"/>
          <w:szCs w:val="24"/>
          <w:lang w:val="hy-AM"/>
        </w:rPr>
        <w:br/>
      </w:r>
      <w:r w:rsidRPr="00703575">
        <w:rPr>
          <w:rFonts w:ascii="GHEA Mariam" w:hAnsi="GHEA Mariam" w:cs="Arial"/>
          <w:sz w:val="24"/>
          <w:szCs w:val="24"/>
          <w:lang w:val="hy-AM"/>
        </w:rPr>
        <w:t>Մ</w:t>
      </w:r>
      <w:r>
        <w:rPr>
          <w:rFonts w:ascii="GHEA Mariam" w:hAnsi="GHEA Mariam" w:cs="Arial"/>
          <w:sz w:val="24"/>
          <w:szCs w:val="24"/>
          <w:lang w:val="hy-AM"/>
        </w:rPr>
        <w:t xml:space="preserve"> </w:t>
      </w:r>
      <w:r w:rsidRPr="00703575">
        <w:rPr>
          <w:rFonts w:ascii="GHEA Mariam" w:hAnsi="GHEA Mariam" w:cs="Arial"/>
          <w:sz w:val="24"/>
          <w:szCs w:val="24"/>
          <w:lang w:val="hy-AM"/>
        </w:rPr>
        <w:t>Ա</w:t>
      </w:r>
      <w:r>
        <w:rPr>
          <w:rFonts w:ascii="GHEA Mariam" w:hAnsi="GHEA Mariam" w:cs="Arial"/>
          <w:sz w:val="24"/>
          <w:szCs w:val="24"/>
          <w:lang w:val="hy-AM"/>
        </w:rPr>
        <w:t xml:space="preserve"> </w:t>
      </w:r>
      <w:r w:rsidRPr="00703575">
        <w:rPr>
          <w:rFonts w:ascii="GHEA Mariam" w:hAnsi="GHEA Mariam" w:cs="Arial"/>
          <w:sz w:val="24"/>
          <w:szCs w:val="24"/>
          <w:lang w:val="hy-AM"/>
        </w:rPr>
        <w:t>Ս</w:t>
      </w:r>
      <w:r>
        <w:rPr>
          <w:rFonts w:ascii="GHEA Mariam" w:hAnsi="GHEA Mariam" w:cs="Arial"/>
          <w:sz w:val="24"/>
          <w:szCs w:val="24"/>
          <w:lang w:val="hy-AM"/>
        </w:rPr>
        <w:t xml:space="preserve"> </w:t>
      </w:r>
      <w:r w:rsidRPr="00703575">
        <w:rPr>
          <w:rFonts w:ascii="GHEA Mariam" w:hAnsi="GHEA Mariam" w:cs="Arial"/>
          <w:sz w:val="24"/>
          <w:szCs w:val="24"/>
          <w:lang w:val="hy-AM"/>
        </w:rPr>
        <w:t>Ի</w:t>
      </w:r>
      <w:r>
        <w:rPr>
          <w:rFonts w:ascii="GHEA Mariam" w:hAnsi="GHEA Mariam" w:cs="Arial"/>
          <w:sz w:val="24"/>
          <w:szCs w:val="24"/>
          <w:lang w:val="hy-AM"/>
        </w:rPr>
        <w:t xml:space="preserve"> </w:t>
      </w:r>
      <w:r w:rsidRPr="00703575">
        <w:rPr>
          <w:rFonts w:ascii="GHEA Mariam" w:hAnsi="GHEA Mariam" w:cs="Arial"/>
          <w:sz w:val="24"/>
          <w:szCs w:val="24"/>
          <w:lang w:val="hy-AM"/>
        </w:rPr>
        <w:t>Ն</w:t>
      </w:r>
    </w:p>
    <w:p w:rsidR="00703575" w:rsidRPr="00703575" w:rsidRDefault="00703575" w:rsidP="00703575">
      <w:pPr>
        <w:pStyle w:val="mechtex"/>
        <w:rPr>
          <w:rFonts w:ascii="GHEA Mariam" w:hAnsi="GHEA Mariam"/>
          <w:sz w:val="24"/>
          <w:szCs w:val="24"/>
          <w:lang w:val="hy-AM"/>
        </w:rPr>
      </w:pPr>
      <w:r>
        <w:rPr>
          <w:rFonts w:ascii="GHEA Mariam" w:hAnsi="GHEA Mariam"/>
          <w:sz w:val="24"/>
          <w:szCs w:val="24"/>
          <w:lang w:val="hy-AM"/>
        </w:rPr>
        <w:t>---------------------------------------------------------------------------------------------------</w:t>
      </w:r>
    </w:p>
    <w:p w:rsidR="00703575" w:rsidRPr="00703575" w:rsidRDefault="00703575" w:rsidP="00703575">
      <w:pPr>
        <w:pStyle w:val="mechtex"/>
        <w:rPr>
          <w:sz w:val="30"/>
          <w:lang w:val="hy-AM"/>
        </w:rPr>
      </w:pPr>
    </w:p>
    <w:p w:rsidR="00703575" w:rsidRPr="008E1B5A" w:rsidRDefault="00703575" w:rsidP="008E1B5A">
      <w:pPr>
        <w:pStyle w:val="norm"/>
        <w:spacing w:line="360" w:lineRule="auto"/>
        <w:rPr>
          <w:rFonts w:ascii="GHEA Mariam" w:hAnsi="GHEA Mariam"/>
          <w:sz w:val="28"/>
          <w:szCs w:val="24"/>
          <w:lang w:val="de-DE"/>
        </w:rPr>
      </w:pPr>
      <w:r w:rsidRPr="00703575">
        <w:rPr>
          <w:rFonts w:ascii="GHEA Mariam" w:hAnsi="GHEA Mariam" w:cs="Arial"/>
          <w:color w:val="000000"/>
          <w:sz w:val="24"/>
          <w:szCs w:val="24"/>
          <w:lang w:val="hy-AM"/>
        </w:rPr>
        <w:t>Հիմք</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ընդունելով</w:t>
      </w:r>
      <w:r w:rsidRPr="00703575">
        <w:rPr>
          <w:rFonts w:ascii="GHEA Mariam" w:hAnsi="GHEA Mariam"/>
          <w:color w:val="000000"/>
          <w:sz w:val="24"/>
          <w:szCs w:val="24"/>
          <w:lang w:val="hy-AM"/>
        </w:rPr>
        <w:t xml:space="preserve"> </w:t>
      </w:r>
      <w:r w:rsidRPr="00703575">
        <w:rPr>
          <w:rFonts w:ascii="GHEA Mariam" w:hAnsi="GHEA Mariam" w:cs="Arial Armenian"/>
          <w:color w:val="000000"/>
          <w:sz w:val="24"/>
          <w:szCs w:val="24"/>
          <w:lang w:val="hy-AM"/>
        </w:rPr>
        <w:t>«</w:t>
      </w:r>
      <w:r w:rsidRPr="00703575">
        <w:rPr>
          <w:rFonts w:ascii="GHEA Mariam" w:hAnsi="GHEA Mariam" w:cs="Arial"/>
          <w:color w:val="000000"/>
          <w:sz w:val="24"/>
          <w:szCs w:val="24"/>
          <w:lang w:val="hy-AM"/>
        </w:rPr>
        <w:t>Նորմատիվ</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իրավական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ակտերի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մասին</w:t>
      </w:r>
      <w:r w:rsidRPr="00703575">
        <w:rPr>
          <w:rFonts w:ascii="GHEA Mariam" w:hAnsi="GHEA Mariam" w:cs="Arial Armenian"/>
          <w:color w:val="000000"/>
          <w:sz w:val="24"/>
          <w:szCs w:val="24"/>
          <w:lang w:val="hy-AM"/>
        </w:rPr>
        <w:t>»</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օրենքի</w:t>
      </w:r>
      <w:r w:rsidRPr="00703575">
        <w:rPr>
          <w:rFonts w:ascii="GHEA Mariam" w:hAnsi="GHEA Mariam"/>
          <w:color w:val="000000"/>
          <w:sz w:val="24"/>
          <w:szCs w:val="24"/>
          <w:lang w:val="hy-AM"/>
        </w:rPr>
        <w:t xml:space="preserve"> 33-</w:t>
      </w:r>
      <w:r w:rsidRPr="00703575">
        <w:rPr>
          <w:rFonts w:ascii="GHEA Mariam" w:hAnsi="GHEA Mariam" w:cs="Arial"/>
          <w:color w:val="000000"/>
          <w:sz w:val="24"/>
          <w:szCs w:val="24"/>
          <w:lang w:val="hy-AM"/>
        </w:rPr>
        <w:t>րդ</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հոդվածը</w:t>
      </w:r>
      <w:r w:rsidRPr="00703575">
        <w:rPr>
          <w:rFonts w:ascii="GHEA Mariam" w:hAnsi="GHEA Mariam"/>
          <w:color w:val="000000"/>
          <w:sz w:val="24"/>
          <w:szCs w:val="24"/>
          <w:lang w:val="hy-AM"/>
        </w:rPr>
        <w:t xml:space="preserve"> </w:t>
      </w:r>
      <w:r w:rsidRPr="00703575">
        <w:rPr>
          <w:rFonts w:ascii="GHEA Mariam" w:hAnsi="GHEA Mariam" w:cs="Arial"/>
          <w:sz w:val="24"/>
          <w:szCs w:val="24"/>
          <w:lang w:val="hy-AM"/>
        </w:rPr>
        <w:t>և</w:t>
      </w:r>
      <w:r w:rsidRPr="00703575">
        <w:rPr>
          <w:rFonts w:ascii="GHEA Mariam" w:hAnsi="GHEA Mariam"/>
          <w:sz w:val="24"/>
          <w:szCs w:val="24"/>
          <w:lang w:val="hy-AM"/>
        </w:rPr>
        <w:t xml:space="preserve"> </w:t>
      </w:r>
      <w:r w:rsidRPr="00703575">
        <w:rPr>
          <w:rFonts w:ascii="GHEA Mariam" w:eastAsiaTheme="minorEastAsia" w:hAnsi="GHEA Mariam" w:cs="Arial"/>
          <w:sz w:val="24"/>
          <w:szCs w:val="24"/>
          <w:lang w:val="hy-AM"/>
        </w:rPr>
        <w:t>34</w:t>
      </w:r>
      <w:r w:rsidRPr="00703575">
        <w:rPr>
          <w:rFonts w:ascii="GHEA Mariam" w:hAnsi="GHEA Mariam"/>
          <w:sz w:val="24"/>
          <w:szCs w:val="24"/>
          <w:lang w:val="hy-AM"/>
        </w:rPr>
        <w:t>-</w:t>
      </w:r>
      <w:r w:rsidRPr="00703575">
        <w:rPr>
          <w:rFonts w:ascii="GHEA Mariam" w:hAnsi="GHEA Mariam" w:cs="Arial"/>
          <w:sz w:val="24"/>
          <w:szCs w:val="24"/>
          <w:lang w:val="hy-AM"/>
        </w:rPr>
        <w:t>րդ</w:t>
      </w:r>
      <w:r w:rsidRPr="00703575">
        <w:rPr>
          <w:rFonts w:ascii="GHEA Mariam" w:hAnsi="GHEA Mariam"/>
          <w:sz w:val="24"/>
          <w:szCs w:val="24"/>
          <w:lang w:val="hy-AM"/>
        </w:rPr>
        <w:t xml:space="preserve"> </w:t>
      </w:r>
      <w:r w:rsidRPr="00703575">
        <w:rPr>
          <w:rFonts w:ascii="GHEA Mariam" w:hAnsi="GHEA Mariam" w:cs="Arial"/>
          <w:sz w:val="24"/>
          <w:szCs w:val="24"/>
          <w:lang w:val="hy-AM"/>
        </w:rPr>
        <w:t>հոդվածի</w:t>
      </w:r>
      <w:r w:rsidRPr="00703575">
        <w:rPr>
          <w:rFonts w:ascii="GHEA Mariam" w:hAnsi="GHEA Mariam"/>
          <w:sz w:val="24"/>
          <w:szCs w:val="24"/>
          <w:lang w:val="hy-AM"/>
        </w:rPr>
        <w:t xml:space="preserve"> 1-</w:t>
      </w:r>
      <w:r w:rsidRPr="00703575">
        <w:rPr>
          <w:rFonts w:ascii="GHEA Mariam" w:hAnsi="GHEA Mariam" w:cs="Arial"/>
          <w:sz w:val="24"/>
          <w:szCs w:val="24"/>
          <w:lang w:val="hy-AM"/>
        </w:rPr>
        <w:t>ին</w:t>
      </w:r>
      <w:r w:rsidRPr="00703575">
        <w:rPr>
          <w:rFonts w:ascii="GHEA Mariam" w:hAnsi="GHEA Mariam"/>
          <w:sz w:val="24"/>
          <w:szCs w:val="24"/>
          <w:lang w:val="hy-AM"/>
        </w:rPr>
        <w:t xml:space="preserve"> </w:t>
      </w:r>
      <w:r w:rsidRPr="00703575">
        <w:rPr>
          <w:rFonts w:ascii="GHEA Mariam" w:hAnsi="GHEA Mariam" w:cs="Arial"/>
          <w:sz w:val="24"/>
          <w:szCs w:val="24"/>
          <w:lang w:val="hy-AM"/>
        </w:rPr>
        <w:t>մասը՝</w:t>
      </w:r>
      <w:r w:rsidRPr="00703575">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03575" w:rsidRPr="00703575" w:rsidRDefault="00703575" w:rsidP="00703575">
      <w:pPr>
        <w:pStyle w:val="norm"/>
        <w:spacing w:line="360" w:lineRule="auto"/>
        <w:ind w:firstLine="706"/>
        <w:rPr>
          <w:rFonts w:ascii="GHEA Mariam" w:hAnsi="GHEA Mariam"/>
          <w:color w:val="000000"/>
          <w:sz w:val="24"/>
          <w:szCs w:val="24"/>
          <w:lang w:val="hy-AM"/>
        </w:rPr>
      </w:pPr>
      <w:r w:rsidRPr="00703575">
        <w:rPr>
          <w:rFonts w:ascii="GHEA Mariam" w:hAnsi="GHEA Mariam"/>
          <w:spacing w:val="-4"/>
          <w:sz w:val="24"/>
          <w:szCs w:val="24"/>
          <w:lang w:val="hy-AM"/>
        </w:rPr>
        <w:t>1</w:t>
      </w:r>
      <w:r w:rsidRPr="00703575">
        <w:rPr>
          <w:rFonts w:ascii="GHEA Mariam" w:hAnsi="GHEA Mariam"/>
          <w:color w:val="000000"/>
          <w:spacing w:val="-4"/>
          <w:sz w:val="24"/>
          <w:szCs w:val="24"/>
          <w:lang w:val="hy-AM"/>
        </w:rPr>
        <w:t xml:space="preserve">. </w:t>
      </w:r>
      <w:r w:rsidRPr="00703575">
        <w:rPr>
          <w:rFonts w:ascii="GHEA Mariam" w:hAnsi="GHEA Mariam" w:cs="Arial"/>
          <w:color w:val="000000"/>
          <w:spacing w:val="-4"/>
          <w:sz w:val="24"/>
          <w:szCs w:val="24"/>
          <w:lang w:val="hy-AM"/>
        </w:rPr>
        <w:t>Հայաստանի</w:t>
      </w:r>
      <w:r w:rsidRPr="00703575">
        <w:rPr>
          <w:rFonts w:ascii="GHEA Mariam" w:hAnsi="GHEA Mariam"/>
          <w:color w:val="000000"/>
          <w:spacing w:val="-4"/>
          <w:sz w:val="24"/>
          <w:szCs w:val="24"/>
          <w:lang w:val="hy-AM"/>
        </w:rPr>
        <w:t xml:space="preserve"> </w:t>
      </w:r>
      <w:r w:rsidRPr="00703575">
        <w:rPr>
          <w:rFonts w:ascii="GHEA Mariam" w:hAnsi="GHEA Mariam" w:cs="Arial"/>
          <w:color w:val="000000"/>
          <w:spacing w:val="-4"/>
          <w:sz w:val="24"/>
          <w:szCs w:val="24"/>
          <w:lang w:val="hy-AM"/>
        </w:rPr>
        <w:t>Հանրապետության</w:t>
      </w:r>
      <w:r w:rsidRPr="00703575">
        <w:rPr>
          <w:rFonts w:ascii="GHEA Mariam" w:hAnsi="GHEA Mariam"/>
          <w:color w:val="000000"/>
          <w:spacing w:val="-4"/>
          <w:sz w:val="24"/>
          <w:szCs w:val="24"/>
          <w:lang w:val="hy-AM"/>
        </w:rPr>
        <w:t xml:space="preserve"> </w:t>
      </w:r>
      <w:r w:rsidRPr="00703575">
        <w:rPr>
          <w:rFonts w:ascii="GHEA Mariam" w:hAnsi="GHEA Mariam" w:cs="Arial"/>
          <w:color w:val="000000"/>
          <w:spacing w:val="-4"/>
          <w:sz w:val="24"/>
          <w:szCs w:val="24"/>
          <w:lang w:val="hy-AM"/>
        </w:rPr>
        <w:t>կառավարության</w:t>
      </w:r>
      <w:r w:rsidRPr="00703575">
        <w:rPr>
          <w:rFonts w:ascii="GHEA Mariam" w:hAnsi="GHEA Mariam"/>
          <w:color w:val="000000"/>
          <w:spacing w:val="-4"/>
          <w:sz w:val="24"/>
          <w:szCs w:val="24"/>
          <w:lang w:val="hy-AM"/>
        </w:rPr>
        <w:t xml:space="preserve"> 2020 </w:t>
      </w:r>
      <w:r w:rsidRPr="00703575">
        <w:rPr>
          <w:rFonts w:ascii="GHEA Mariam" w:hAnsi="GHEA Mariam" w:cs="Arial"/>
          <w:color w:val="000000"/>
          <w:spacing w:val="-4"/>
          <w:sz w:val="24"/>
          <w:szCs w:val="24"/>
          <w:lang w:val="hy-AM"/>
        </w:rPr>
        <w:t>թվականի</w:t>
      </w:r>
      <w:r w:rsidRPr="00703575">
        <w:rPr>
          <w:rFonts w:ascii="GHEA Mariam" w:hAnsi="GHEA Mariam"/>
          <w:color w:val="000000"/>
          <w:spacing w:val="-4"/>
          <w:sz w:val="24"/>
          <w:szCs w:val="24"/>
          <w:lang w:val="hy-AM"/>
        </w:rPr>
        <w:t xml:space="preserve"> </w:t>
      </w:r>
      <w:r w:rsidRPr="00703575">
        <w:rPr>
          <w:rFonts w:ascii="GHEA Mariam" w:hAnsi="GHEA Mariam" w:cs="Arial"/>
          <w:color w:val="000000"/>
          <w:spacing w:val="-4"/>
          <w:sz w:val="24"/>
          <w:szCs w:val="24"/>
          <w:lang w:val="hy-AM"/>
        </w:rPr>
        <w:t>ապրիլի</w:t>
      </w:r>
      <w:r w:rsidRPr="00703575">
        <w:rPr>
          <w:rFonts w:ascii="GHEA Mariam" w:hAnsi="GHEA Mariam"/>
          <w:color w:val="000000"/>
          <w:sz w:val="24"/>
          <w:szCs w:val="24"/>
          <w:lang w:val="hy-AM"/>
        </w:rPr>
        <w:t xml:space="preserve"> 30-</w:t>
      </w:r>
      <w:r w:rsidRPr="00703575">
        <w:rPr>
          <w:rFonts w:ascii="GHEA Mariam" w:hAnsi="GHEA Mariam" w:cs="Arial"/>
          <w:color w:val="000000"/>
          <w:sz w:val="24"/>
          <w:szCs w:val="24"/>
          <w:lang w:val="hy-AM"/>
        </w:rPr>
        <w:t>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Հայաստանի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Հանրապետության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առողջապահական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և</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աշխատանքի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տես</w:t>
      </w:r>
      <w:r>
        <w:rPr>
          <w:rFonts w:ascii="GHEA Mariam" w:hAnsi="GHEA Mariam" w:cs="Arial"/>
          <w:color w:val="000000"/>
          <w:sz w:val="24"/>
          <w:szCs w:val="24"/>
          <w:lang w:val="hy-AM"/>
        </w:rPr>
        <w:softHyphen/>
      </w:r>
      <w:r w:rsidRPr="00703575">
        <w:rPr>
          <w:rFonts w:ascii="GHEA Mariam" w:hAnsi="GHEA Mariam" w:cs="Arial"/>
          <w:color w:val="000000"/>
          <w:sz w:val="24"/>
          <w:szCs w:val="24"/>
          <w:lang w:val="hy-AM"/>
        </w:rPr>
        <w:t>չա</w:t>
      </w:r>
      <w:r>
        <w:rPr>
          <w:rFonts w:ascii="GHEA Mariam" w:hAnsi="GHEA Mariam" w:cs="Arial"/>
          <w:color w:val="000000"/>
          <w:sz w:val="24"/>
          <w:szCs w:val="24"/>
          <w:lang w:val="hy-AM"/>
        </w:rPr>
        <w:softHyphen/>
      </w:r>
      <w:r w:rsidRPr="00703575">
        <w:rPr>
          <w:rFonts w:ascii="GHEA Mariam" w:hAnsi="GHEA Mariam" w:cs="Arial"/>
          <w:color w:val="000000"/>
          <w:sz w:val="24"/>
          <w:szCs w:val="24"/>
          <w:lang w:val="hy-AM"/>
        </w:rPr>
        <w:t>կան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մարմնի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կողմից</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իրականացվող</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ռիսկի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վրա</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հիմնված</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ստուգումների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ստու</w:t>
      </w:r>
      <w:r>
        <w:rPr>
          <w:rFonts w:ascii="GHEA Mariam" w:hAnsi="GHEA Mariam" w:cs="Arial"/>
          <w:color w:val="000000"/>
          <w:sz w:val="24"/>
          <w:szCs w:val="24"/>
          <w:lang w:val="hy-AM"/>
        </w:rPr>
        <w:softHyphen/>
      </w:r>
      <w:r w:rsidRPr="00703575">
        <w:rPr>
          <w:rFonts w:ascii="GHEA Mariam" w:hAnsi="GHEA Mariam" w:cs="Arial"/>
          <w:color w:val="000000"/>
          <w:sz w:val="24"/>
          <w:szCs w:val="24"/>
          <w:lang w:val="hy-AM"/>
        </w:rPr>
        <w:t>գա</w:t>
      </w:r>
      <w:r>
        <w:rPr>
          <w:rFonts w:ascii="GHEA Mariam" w:hAnsi="GHEA Mariam" w:cs="Arial"/>
          <w:color w:val="000000"/>
          <w:sz w:val="24"/>
          <w:szCs w:val="24"/>
          <w:lang w:val="hy-AM"/>
        </w:rPr>
        <w:softHyphen/>
      </w:r>
      <w:r w:rsidRPr="00703575">
        <w:rPr>
          <w:rFonts w:ascii="GHEA Mariam" w:hAnsi="GHEA Mariam" w:cs="Arial"/>
          <w:color w:val="000000"/>
          <w:sz w:val="24"/>
          <w:szCs w:val="24"/>
          <w:lang w:val="hy-AM"/>
        </w:rPr>
        <w:t>թերթերը</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հաստատելու</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մասին</w:t>
      </w:r>
      <w:r w:rsidRPr="00703575">
        <w:rPr>
          <w:rFonts w:ascii="GHEA Mariam" w:hAnsi="GHEA Mariam" w:cs="Arial Armenian"/>
          <w:color w:val="000000"/>
          <w:sz w:val="24"/>
          <w:szCs w:val="24"/>
          <w:lang w:val="hy-AM"/>
        </w:rPr>
        <w:t>»</w:t>
      </w:r>
      <w:r w:rsidRPr="00703575">
        <w:rPr>
          <w:rFonts w:ascii="GHEA Mariam" w:hAnsi="GHEA Mariam"/>
          <w:color w:val="000000"/>
          <w:sz w:val="24"/>
          <w:szCs w:val="24"/>
          <w:lang w:val="hy-AM"/>
        </w:rPr>
        <w:t xml:space="preserve"> N 718-</w:t>
      </w:r>
      <w:r w:rsidRPr="00703575">
        <w:rPr>
          <w:rFonts w:ascii="GHEA Mariam" w:hAnsi="GHEA Mariam" w:cs="Arial"/>
          <w:color w:val="000000"/>
          <w:sz w:val="24"/>
          <w:szCs w:val="24"/>
          <w:lang w:val="hy-AM"/>
        </w:rPr>
        <w:t>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որոշման</w:t>
      </w:r>
      <w:r w:rsidRPr="00703575">
        <w:rPr>
          <w:rFonts w:ascii="GHEA Mariam" w:hAnsi="GHEA Mariam"/>
          <w:color w:val="000000"/>
          <w:sz w:val="24"/>
          <w:szCs w:val="24"/>
          <w:lang w:val="hy-AM"/>
        </w:rPr>
        <w:t xml:space="preserve"> 1-</w:t>
      </w:r>
      <w:r w:rsidRPr="00703575">
        <w:rPr>
          <w:rFonts w:ascii="GHEA Mariam" w:hAnsi="GHEA Mariam" w:cs="Arial"/>
          <w:color w:val="000000"/>
          <w:sz w:val="24"/>
          <w:szCs w:val="24"/>
          <w:lang w:val="hy-AM"/>
        </w:rPr>
        <w:t>ին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կետի</w:t>
      </w:r>
      <w:r w:rsidRPr="00703575">
        <w:rPr>
          <w:rFonts w:ascii="GHEA Mariam" w:hAnsi="GHEA Mariam"/>
          <w:color w:val="000000"/>
          <w:sz w:val="24"/>
          <w:szCs w:val="24"/>
          <w:lang w:val="hy-AM"/>
        </w:rPr>
        <w:t xml:space="preserve"> 1-</w:t>
      </w:r>
      <w:r w:rsidRPr="00703575">
        <w:rPr>
          <w:rFonts w:ascii="GHEA Mariam" w:hAnsi="GHEA Mariam" w:cs="Arial"/>
          <w:color w:val="000000"/>
          <w:sz w:val="24"/>
          <w:szCs w:val="24"/>
          <w:lang w:val="hy-AM"/>
        </w:rPr>
        <w:t>ին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ենթակետով</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հաստատված</w:t>
      </w:r>
      <w:r w:rsidRPr="00703575">
        <w:rPr>
          <w:rFonts w:ascii="GHEA Mariam" w:hAnsi="GHEA Mariam"/>
          <w:color w:val="000000"/>
          <w:sz w:val="24"/>
          <w:szCs w:val="24"/>
          <w:lang w:val="hy-AM"/>
        </w:rPr>
        <w:t xml:space="preserve"> N 1 </w:t>
      </w:r>
      <w:r w:rsidRPr="00703575">
        <w:rPr>
          <w:rFonts w:ascii="GHEA Mariam" w:hAnsi="GHEA Mariam" w:cs="Arial"/>
          <w:color w:val="000000"/>
          <w:sz w:val="24"/>
          <w:szCs w:val="24"/>
          <w:lang w:val="hy-AM"/>
        </w:rPr>
        <w:t>հավելվածը</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լրացնել</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նոր՝</w:t>
      </w:r>
      <w:r w:rsidRPr="00703575">
        <w:rPr>
          <w:rFonts w:ascii="GHEA Mariam" w:hAnsi="GHEA Mariam"/>
          <w:color w:val="000000"/>
          <w:sz w:val="24"/>
          <w:szCs w:val="24"/>
          <w:lang w:val="hy-AM"/>
        </w:rPr>
        <w:t xml:space="preserve"> N 1.26 </w:t>
      </w:r>
      <w:r w:rsidRPr="00703575">
        <w:rPr>
          <w:rFonts w:ascii="GHEA Mariam" w:hAnsi="GHEA Mariam" w:cs="Arial"/>
          <w:color w:val="000000"/>
          <w:sz w:val="24"/>
          <w:szCs w:val="24"/>
          <w:lang w:val="hy-AM"/>
        </w:rPr>
        <w:t>ստուգաթերթով՝</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համաձայն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հավել</w:t>
      </w:r>
      <w:r>
        <w:rPr>
          <w:rFonts w:ascii="GHEA Mariam" w:hAnsi="GHEA Mariam" w:cs="Arial"/>
          <w:color w:val="000000"/>
          <w:sz w:val="24"/>
          <w:szCs w:val="24"/>
          <w:lang w:val="hy-AM"/>
        </w:rPr>
        <w:softHyphen/>
      </w:r>
      <w:r w:rsidRPr="00703575">
        <w:rPr>
          <w:rFonts w:ascii="GHEA Mariam" w:hAnsi="GHEA Mariam" w:cs="Arial"/>
          <w:color w:val="000000"/>
          <w:sz w:val="24"/>
          <w:szCs w:val="24"/>
          <w:lang w:val="hy-AM"/>
        </w:rPr>
        <w:t>վածի։</w:t>
      </w:r>
    </w:p>
    <w:p w:rsidR="00703575" w:rsidRPr="00703575" w:rsidRDefault="00703575" w:rsidP="00703575">
      <w:pPr>
        <w:pStyle w:val="norm"/>
        <w:spacing w:line="360" w:lineRule="auto"/>
        <w:ind w:firstLine="706"/>
        <w:rPr>
          <w:rFonts w:ascii="GHEA Mariam" w:hAnsi="GHEA Mariam"/>
          <w:color w:val="000000"/>
          <w:sz w:val="24"/>
          <w:szCs w:val="24"/>
          <w:lang w:val="hy-AM"/>
        </w:rPr>
      </w:pPr>
      <w:r w:rsidRPr="00703575">
        <w:rPr>
          <w:rFonts w:ascii="GHEA Mariam" w:hAnsi="GHEA Mariam"/>
          <w:color w:val="000000"/>
          <w:sz w:val="24"/>
          <w:szCs w:val="24"/>
          <w:lang w:val="hy-AM"/>
        </w:rPr>
        <w:t xml:space="preserve">2. </w:t>
      </w:r>
      <w:r w:rsidRPr="00703575">
        <w:rPr>
          <w:rFonts w:ascii="GHEA Mariam" w:hAnsi="GHEA Mariam" w:cs="Arial"/>
          <w:color w:val="000000"/>
          <w:sz w:val="24"/>
          <w:szCs w:val="24"/>
          <w:lang w:val="hy-AM"/>
        </w:rPr>
        <w:t>Սույն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որոշումն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ուժի</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մեջ</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է</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մտնում</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պաշտոնական</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հրապարակմանը</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հաջորդող</w:t>
      </w:r>
      <w:r w:rsidRPr="00703575">
        <w:rPr>
          <w:rFonts w:ascii="GHEA Mariam" w:hAnsi="GHEA Mariam"/>
          <w:color w:val="000000"/>
          <w:sz w:val="24"/>
          <w:szCs w:val="24"/>
          <w:lang w:val="hy-AM"/>
        </w:rPr>
        <w:t xml:space="preserve"> </w:t>
      </w:r>
      <w:r w:rsidRPr="00703575">
        <w:rPr>
          <w:rFonts w:ascii="GHEA Mariam" w:hAnsi="GHEA Mariam" w:cs="Arial"/>
          <w:color w:val="000000"/>
          <w:sz w:val="24"/>
          <w:szCs w:val="24"/>
          <w:lang w:val="hy-AM"/>
        </w:rPr>
        <w:t>օրվանից</w:t>
      </w:r>
      <w:r w:rsidRPr="00703575">
        <w:rPr>
          <w:rFonts w:ascii="GHEA Mariam" w:hAnsi="GHEA Mariam"/>
          <w:color w:val="000000"/>
          <w:sz w:val="24"/>
          <w:szCs w:val="24"/>
          <w:lang w:val="hy-AM"/>
        </w:rPr>
        <w:t>:</w:t>
      </w:r>
    </w:p>
    <w:p w:rsidR="003A1D6C" w:rsidRDefault="003A1D6C" w:rsidP="00D7733B">
      <w:pPr>
        <w:pStyle w:val="mechtex"/>
        <w:jc w:val="left"/>
        <w:rPr>
          <w:rFonts w:ascii="GHEA Mariam" w:hAnsi="GHEA Mariam" w:cs="Sylfaen"/>
          <w:lang w:val="hy-AM"/>
        </w:rPr>
      </w:pPr>
    </w:p>
    <w:p w:rsidR="00175D38" w:rsidRPr="00703575" w:rsidRDefault="00175D38" w:rsidP="00D7733B">
      <w:pPr>
        <w:pStyle w:val="mechtex"/>
        <w:jc w:val="left"/>
        <w:rPr>
          <w:rFonts w:ascii="GHEA Mariam" w:hAnsi="GHEA Mariam" w:cs="Sylfaen"/>
          <w:sz w:val="1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Երևա</w:t>
      </w:r>
      <w:bookmarkStart w:id="0" w:name="_GoBack"/>
      <w:bookmarkEnd w:id="0"/>
      <w:r w:rsidRPr="000B7A85">
        <w:rPr>
          <w:rFonts w:ascii="GHEA Mariam" w:hAnsi="GHEA Mariam" w:cs="Arial"/>
          <w:sz w:val="24"/>
          <w:szCs w:val="24"/>
          <w:lang w:val="hy-AM"/>
        </w:rPr>
        <w:t>ն</w:t>
      </w: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93D" w:rsidRDefault="00A6493D">
      <w:r>
        <w:separator/>
      </w:r>
    </w:p>
  </w:endnote>
  <w:endnote w:type="continuationSeparator" w:id="0">
    <w:p w:rsidR="00A6493D" w:rsidRDefault="00A6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B55612">
      <w:rPr>
        <w:noProof/>
        <w:sz w:val="18"/>
      </w:rPr>
      <w:t>voroshumKK075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B55612" w:rsidRDefault="00B55612" w:rsidP="00B55612">
    <w:pPr>
      <w:pStyle w:val="Footer"/>
    </w:pPr>
    <w:fldSimple w:instr=" FILENAME   \* MERGEFORMAT ">
      <w:r>
        <w:rPr>
          <w:noProof/>
        </w:rPr>
        <w:t>voroshumKK075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93D" w:rsidRDefault="00A6493D">
      <w:r>
        <w:separator/>
      </w:r>
    </w:p>
  </w:footnote>
  <w:footnote w:type="continuationSeparator" w:id="0">
    <w:p w:rsidR="00A6493D" w:rsidRDefault="00A649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3575">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2026-03-16T06:53:00Z</cp:lastPrinted>
  <dcterms:created xsi:type="dcterms:W3CDTF">2026-03-16T06:52:00Z</dcterms:created>
  <dcterms:modified xsi:type="dcterms:W3CDTF">2026-03-16T06:53:00Z</dcterms:modified>
</cp:coreProperties>
</file>