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B234D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234D7">
      <w:pPr>
        <w:jc w:val="center"/>
      </w:pPr>
    </w:p>
    <w:p w:rsidR="001C3F71" w:rsidRDefault="001C3F71" w:rsidP="00B234D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234D7">
      <w:pPr>
        <w:pStyle w:val="mechtex"/>
        <w:rPr>
          <w:rFonts w:ascii="GHEA Mariam" w:hAnsi="GHEA Mariam"/>
          <w:b/>
        </w:rPr>
      </w:pPr>
    </w:p>
    <w:p w:rsidR="001C3F71" w:rsidRDefault="001C3F71" w:rsidP="00B234D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B234D7">
      <w:pPr>
        <w:jc w:val="center"/>
        <w:rPr>
          <w:rFonts w:ascii="GHEA Mariam" w:hAnsi="GHEA Mariam"/>
          <w:szCs w:val="24"/>
        </w:rPr>
      </w:pPr>
    </w:p>
    <w:p w:rsidR="001C3F71" w:rsidRPr="006A7EEF" w:rsidRDefault="001C3F71" w:rsidP="00B234D7">
      <w:pPr>
        <w:jc w:val="center"/>
        <w:rPr>
          <w:rFonts w:ascii="GHEA Mariam" w:hAnsi="GHEA Mariam"/>
          <w:sz w:val="6"/>
          <w:szCs w:val="24"/>
        </w:rPr>
      </w:pPr>
    </w:p>
    <w:p w:rsidR="001C3F71" w:rsidRPr="00CB6727" w:rsidRDefault="001C3F71" w:rsidP="00B234D7">
      <w:pPr>
        <w:jc w:val="center"/>
        <w:rPr>
          <w:rFonts w:ascii="GHEA Mariam" w:hAnsi="GHEA Mariam"/>
          <w:sz w:val="18"/>
          <w:szCs w:val="24"/>
        </w:rPr>
      </w:pPr>
    </w:p>
    <w:p w:rsidR="001C3F71" w:rsidRPr="00B234D7" w:rsidRDefault="00E644D3" w:rsidP="00B234D7">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234D7">
        <w:rPr>
          <w:rFonts w:ascii="GHEA Mariam" w:hAnsi="GHEA Mariam"/>
          <w:sz w:val="24"/>
          <w:szCs w:val="24"/>
          <w:lang w:val="hy-AM"/>
        </w:rPr>
        <w:t>Ա</w:t>
      </w:r>
    </w:p>
    <w:p w:rsidR="001C3F71" w:rsidRDefault="001C3F71" w:rsidP="00B234D7">
      <w:pPr>
        <w:jc w:val="center"/>
        <w:rPr>
          <w:rFonts w:ascii="GHEA Mariam" w:hAnsi="GHEA Mariam"/>
          <w:sz w:val="22"/>
          <w:szCs w:val="24"/>
        </w:rPr>
      </w:pPr>
    </w:p>
    <w:p w:rsidR="004674F9" w:rsidRPr="00CB6727" w:rsidRDefault="004674F9" w:rsidP="00B234D7">
      <w:pPr>
        <w:jc w:val="center"/>
        <w:rPr>
          <w:rFonts w:ascii="GHEA Mariam" w:hAnsi="GHEA Mariam"/>
          <w:sz w:val="28"/>
          <w:szCs w:val="24"/>
        </w:rPr>
      </w:pPr>
    </w:p>
    <w:p w:rsidR="00C0779E" w:rsidRDefault="00C0779E" w:rsidP="00B234D7">
      <w:pPr>
        <w:pStyle w:val="mechtex"/>
        <w:rPr>
          <w:rFonts w:ascii="GHEA Mariam" w:hAnsi="GHEA Mariam" w:cs="Arial"/>
          <w:sz w:val="24"/>
          <w:szCs w:val="24"/>
          <w:lang w:val="hy-AM"/>
        </w:rPr>
      </w:pPr>
      <w:r w:rsidRPr="00B234D7">
        <w:rPr>
          <w:rFonts w:ascii="GHEA Mariam" w:hAnsi="GHEA Mariam" w:cs="Arial"/>
          <w:sz w:val="24"/>
          <w:szCs w:val="24"/>
          <w:lang w:val="hy-AM"/>
        </w:rPr>
        <w:t>ԳՈՒՅՔ</w:t>
      </w:r>
      <w:r w:rsidRPr="00B234D7">
        <w:rPr>
          <w:rFonts w:ascii="GHEA Mariam" w:hAnsi="GHEA Mariam"/>
          <w:sz w:val="24"/>
          <w:szCs w:val="24"/>
          <w:lang w:val="hy-AM"/>
        </w:rPr>
        <w:t xml:space="preserve"> </w:t>
      </w:r>
      <w:r w:rsidRPr="00B234D7">
        <w:rPr>
          <w:rFonts w:ascii="GHEA Mariam" w:hAnsi="GHEA Mariam" w:cs="Arial"/>
          <w:sz w:val="24"/>
          <w:szCs w:val="24"/>
          <w:lang w:val="hy-AM"/>
        </w:rPr>
        <w:t>ՀԵՏ</w:t>
      </w:r>
      <w:r w:rsidRPr="00B234D7">
        <w:rPr>
          <w:rFonts w:ascii="GHEA Mariam" w:hAnsi="GHEA Mariam"/>
          <w:sz w:val="24"/>
          <w:szCs w:val="24"/>
          <w:lang w:val="hy-AM"/>
        </w:rPr>
        <w:t xml:space="preserve"> </w:t>
      </w:r>
      <w:r w:rsidRPr="00B234D7">
        <w:rPr>
          <w:rFonts w:ascii="GHEA Mariam" w:hAnsi="GHEA Mariam" w:cs="Arial"/>
          <w:sz w:val="24"/>
          <w:szCs w:val="24"/>
          <w:lang w:val="hy-AM"/>
        </w:rPr>
        <w:t>ՎԵՐՑՆԵԼՈՒ</w:t>
      </w:r>
      <w:r w:rsidRPr="00B234D7">
        <w:rPr>
          <w:rFonts w:ascii="GHEA Mariam" w:hAnsi="GHEA Mariam"/>
          <w:sz w:val="24"/>
          <w:szCs w:val="24"/>
          <w:lang w:val="hy-AM"/>
        </w:rPr>
        <w:t xml:space="preserve"> </w:t>
      </w:r>
      <w:r w:rsidRPr="00B234D7">
        <w:rPr>
          <w:rFonts w:ascii="GHEA Mariam" w:hAnsi="GHEA Mariam" w:cs="Arial"/>
          <w:sz w:val="24"/>
          <w:szCs w:val="24"/>
          <w:lang w:val="hy-AM"/>
        </w:rPr>
        <w:t>ԵՎ</w:t>
      </w:r>
      <w:r w:rsidRPr="00B234D7">
        <w:rPr>
          <w:rFonts w:ascii="GHEA Mariam" w:hAnsi="GHEA Mariam"/>
          <w:sz w:val="24"/>
          <w:szCs w:val="24"/>
          <w:lang w:val="hy-AM"/>
        </w:rPr>
        <w:t xml:space="preserve"> </w:t>
      </w:r>
      <w:r w:rsidRPr="00B234D7">
        <w:rPr>
          <w:rFonts w:ascii="GHEA Mariam" w:hAnsi="GHEA Mariam" w:cs="Arial"/>
          <w:sz w:val="24"/>
          <w:szCs w:val="24"/>
          <w:lang w:val="hy-AM"/>
        </w:rPr>
        <w:t>ԱՄՐԱՑՆԵԼՈՒ</w:t>
      </w:r>
      <w:r w:rsidRPr="00B234D7">
        <w:rPr>
          <w:rFonts w:ascii="GHEA Mariam" w:hAnsi="GHEA Mariam"/>
          <w:sz w:val="24"/>
          <w:szCs w:val="24"/>
          <w:lang w:val="hy-AM"/>
        </w:rPr>
        <w:t xml:space="preserve"> </w:t>
      </w:r>
      <w:r w:rsidRPr="00B234D7">
        <w:rPr>
          <w:rFonts w:ascii="GHEA Mariam" w:hAnsi="GHEA Mariam" w:cs="Arial"/>
          <w:sz w:val="24"/>
          <w:szCs w:val="24"/>
          <w:lang w:val="hy-AM"/>
        </w:rPr>
        <w:t>ՄԱՍԻՆ</w:t>
      </w:r>
    </w:p>
    <w:p w:rsidR="00B234D7" w:rsidRPr="00B234D7" w:rsidRDefault="00B234D7" w:rsidP="00B234D7">
      <w:pPr>
        <w:pStyle w:val="mechtex"/>
        <w:rPr>
          <w:rFonts w:ascii="GHEA Mariam" w:hAnsi="GHEA Mariam"/>
          <w:i/>
          <w:sz w:val="24"/>
          <w:szCs w:val="24"/>
          <w:lang w:val="hy-AM"/>
        </w:rPr>
      </w:pPr>
      <w:r>
        <w:rPr>
          <w:rFonts w:ascii="GHEA Mariam" w:hAnsi="GHEA Mariam" w:cs="Arial"/>
          <w:sz w:val="24"/>
          <w:szCs w:val="24"/>
          <w:lang w:val="hy-AM"/>
        </w:rPr>
        <w:t>-------------------------------------------------------------------------------</w:t>
      </w:r>
    </w:p>
    <w:p w:rsidR="00B234D7" w:rsidRPr="00CB6727" w:rsidRDefault="00B234D7" w:rsidP="00B234D7">
      <w:pPr>
        <w:pStyle w:val="norm"/>
        <w:spacing w:line="360" w:lineRule="auto"/>
        <w:rPr>
          <w:rFonts w:ascii="GHEA Mariam" w:hAnsi="GHEA Mariam" w:cs="Arial"/>
          <w:szCs w:val="24"/>
          <w:lang w:val="hy-AM"/>
        </w:rPr>
      </w:pPr>
    </w:p>
    <w:p w:rsidR="00CB6126" w:rsidRPr="00CB6727" w:rsidRDefault="00CB6126" w:rsidP="00B234D7">
      <w:pPr>
        <w:pStyle w:val="norm"/>
        <w:spacing w:line="360" w:lineRule="auto"/>
        <w:rPr>
          <w:rFonts w:ascii="GHEA Mariam" w:hAnsi="GHEA Mariam" w:cs="Arial"/>
          <w:sz w:val="4"/>
          <w:szCs w:val="24"/>
          <w:lang w:val="hy-AM"/>
        </w:rPr>
      </w:pPr>
    </w:p>
    <w:p w:rsidR="00C0779E" w:rsidRPr="00B234D7" w:rsidRDefault="00C0779E" w:rsidP="00B234D7">
      <w:pPr>
        <w:pStyle w:val="norm"/>
        <w:spacing w:line="360" w:lineRule="auto"/>
        <w:rPr>
          <w:rFonts w:ascii="GHEA Mariam" w:hAnsi="GHEA Mariam" w:cs="Sylfaen"/>
          <w:b/>
          <w:i/>
          <w:sz w:val="24"/>
          <w:szCs w:val="24"/>
          <w:lang w:val="hy-AM"/>
        </w:rPr>
      </w:pPr>
      <w:r w:rsidRPr="00CB6126">
        <w:rPr>
          <w:rFonts w:ascii="GHEA Mariam" w:hAnsi="GHEA Mariam" w:cs="Arial"/>
          <w:spacing w:val="-6"/>
          <w:sz w:val="24"/>
          <w:szCs w:val="24"/>
          <w:lang w:val="hy-AM"/>
        </w:rPr>
        <w:t>Հիմք</w:t>
      </w:r>
      <w:r w:rsidRPr="00CB6126">
        <w:rPr>
          <w:rFonts w:ascii="GHEA Mariam" w:hAnsi="GHEA Mariam" w:cs="Sylfaen"/>
          <w:spacing w:val="-6"/>
          <w:sz w:val="24"/>
          <w:szCs w:val="24"/>
          <w:lang w:val="hy-AM"/>
        </w:rPr>
        <w:t xml:space="preserve"> </w:t>
      </w:r>
      <w:r w:rsidRPr="00CB6126">
        <w:rPr>
          <w:rFonts w:ascii="GHEA Mariam" w:hAnsi="GHEA Mariam" w:cs="Arial"/>
          <w:spacing w:val="-6"/>
          <w:sz w:val="24"/>
          <w:szCs w:val="24"/>
          <w:lang w:val="hy-AM"/>
        </w:rPr>
        <w:t>ընդունելով</w:t>
      </w:r>
      <w:r w:rsidRPr="00CB6126">
        <w:rPr>
          <w:rFonts w:ascii="GHEA Mariam" w:hAnsi="GHEA Mariam" w:cs="Sylfaen"/>
          <w:spacing w:val="-6"/>
          <w:sz w:val="24"/>
          <w:szCs w:val="24"/>
          <w:lang w:val="hy-AM"/>
        </w:rPr>
        <w:t xml:space="preserve"> </w:t>
      </w:r>
      <w:r w:rsidRPr="00CB6126">
        <w:rPr>
          <w:rFonts w:ascii="GHEA Mariam" w:hAnsi="GHEA Mariam"/>
          <w:spacing w:val="-6"/>
          <w:sz w:val="24"/>
          <w:szCs w:val="24"/>
          <w:lang w:val="hy-AM"/>
        </w:rPr>
        <w:t>«</w:t>
      </w:r>
      <w:r w:rsidRPr="00CB6126">
        <w:rPr>
          <w:rFonts w:ascii="GHEA Mariam" w:hAnsi="GHEA Mariam" w:cs="Arial"/>
          <w:spacing w:val="-6"/>
          <w:sz w:val="24"/>
          <w:szCs w:val="24"/>
          <w:lang w:val="hy-AM"/>
        </w:rPr>
        <w:t>Կառավարչական</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իրավահարաբերությունների</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կարգավոր</w:t>
      </w:r>
      <w:r w:rsidR="00790468">
        <w:rPr>
          <w:rFonts w:ascii="GHEA Mariam" w:hAnsi="GHEA Mariam" w:cs="Arial"/>
          <w:spacing w:val="-6"/>
          <w:sz w:val="24"/>
          <w:szCs w:val="24"/>
          <w:lang w:val="hy-AM"/>
        </w:rPr>
        <w:softHyphen/>
      </w:r>
      <w:r w:rsidRPr="00CB6126">
        <w:rPr>
          <w:rFonts w:ascii="GHEA Mariam" w:hAnsi="GHEA Mariam" w:cs="Arial"/>
          <w:spacing w:val="-6"/>
          <w:sz w:val="24"/>
          <w:szCs w:val="24"/>
          <w:lang w:val="hy-AM"/>
        </w:rPr>
        <w:t>ման</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մասին</w:t>
      </w:r>
      <w:r w:rsidRPr="00CB6126">
        <w:rPr>
          <w:rFonts w:ascii="GHEA Mariam" w:hAnsi="GHEA Mariam" w:cs="Arial Armenian"/>
          <w:spacing w:val="-6"/>
          <w:sz w:val="24"/>
          <w:szCs w:val="24"/>
          <w:lang w:val="hy-AM"/>
        </w:rPr>
        <w:t>»</w:t>
      </w:r>
      <w:r w:rsidR="00790468">
        <w:rPr>
          <w:rFonts w:ascii="GHEA Mariam" w:hAnsi="GHEA Mariam"/>
          <w:spacing w:val="-6"/>
          <w:sz w:val="24"/>
          <w:szCs w:val="24"/>
          <w:lang w:val="hy-AM"/>
        </w:rPr>
        <w:t xml:space="preserve"> </w:t>
      </w:r>
      <w:r w:rsidRPr="00CB6126">
        <w:rPr>
          <w:rFonts w:ascii="GHEA Mariam" w:hAnsi="GHEA Mariam" w:cs="Arial"/>
          <w:spacing w:val="-6"/>
          <w:sz w:val="24"/>
          <w:szCs w:val="24"/>
          <w:lang w:val="hy-AM"/>
        </w:rPr>
        <w:t>օրենքի</w:t>
      </w:r>
      <w:r w:rsidRPr="00CB6126">
        <w:rPr>
          <w:rFonts w:ascii="GHEA Mariam" w:hAnsi="GHEA Mariam"/>
          <w:spacing w:val="-6"/>
          <w:sz w:val="24"/>
          <w:szCs w:val="24"/>
          <w:lang w:val="hy-AM"/>
        </w:rPr>
        <w:t xml:space="preserve"> 5-</w:t>
      </w:r>
      <w:r w:rsidRPr="00CB6126">
        <w:rPr>
          <w:rFonts w:ascii="GHEA Mariam" w:hAnsi="GHEA Mariam" w:cs="Arial"/>
          <w:spacing w:val="-6"/>
          <w:sz w:val="24"/>
          <w:szCs w:val="24"/>
          <w:lang w:val="hy-AM"/>
        </w:rPr>
        <w:t>րդ</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հոդվածի</w:t>
      </w:r>
      <w:r w:rsidRPr="00CB6126">
        <w:rPr>
          <w:rFonts w:ascii="GHEA Mariam" w:hAnsi="GHEA Mariam"/>
          <w:spacing w:val="-6"/>
          <w:sz w:val="24"/>
          <w:szCs w:val="24"/>
          <w:lang w:val="hy-AM"/>
        </w:rPr>
        <w:t xml:space="preserve"> 5-</w:t>
      </w:r>
      <w:r w:rsidRPr="00CB6126">
        <w:rPr>
          <w:rFonts w:ascii="GHEA Mariam" w:hAnsi="GHEA Mariam" w:cs="Arial"/>
          <w:spacing w:val="-6"/>
          <w:sz w:val="24"/>
          <w:szCs w:val="24"/>
          <w:lang w:val="hy-AM"/>
        </w:rPr>
        <w:t>րդ</w:t>
      </w:r>
      <w:r w:rsidRPr="00CB6126">
        <w:rPr>
          <w:rFonts w:ascii="GHEA Mariam" w:hAnsi="GHEA Mariam"/>
          <w:spacing w:val="-6"/>
          <w:sz w:val="24"/>
          <w:szCs w:val="24"/>
          <w:lang w:val="hy-AM"/>
        </w:rPr>
        <w:t>, 6-</w:t>
      </w:r>
      <w:r w:rsidRPr="00CB6126">
        <w:rPr>
          <w:rFonts w:ascii="GHEA Mariam" w:hAnsi="GHEA Mariam" w:cs="Arial"/>
          <w:spacing w:val="-6"/>
          <w:sz w:val="24"/>
          <w:szCs w:val="24"/>
          <w:lang w:val="hy-AM"/>
        </w:rPr>
        <w:t>րդ</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և</w:t>
      </w:r>
      <w:r w:rsidRPr="00CB6126">
        <w:rPr>
          <w:rFonts w:ascii="GHEA Mariam" w:hAnsi="GHEA Mariam"/>
          <w:spacing w:val="-6"/>
          <w:sz w:val="24"/>
          <w:szCs w:val="24"/>
          <w:lang w:val="hy-AM"/>
        </w:rPr>
        <w:t xml:space="preserve"> 7-</w:t>
      </w:r>
      <w:r w:rsidRPr="00CB6126">
        <w:rPr>
          <w:rFonts w:ascii="GHEA Mariam" w:hAnsi="GHEA Mariam" w:cs="Arial"/>
          <w:spacing w:val="-6"/>
          <w:sz w:val="24"/>
          <w:szCs w:val="24"/>
          <w:lang w:val="hy-AM"/>
        </w:rPr>
        <w:t>րդ</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մասերը</w:t>
      </w:r>
      <w:r w:rsidRPr="00CB6126">
        <w:rPr>
          <w:rFonts w:ascii="GHEA Mariam" w:hAnsi="GHEA Mariam"/>
          <w:spacing w:val="-6"/>
          <w:sz w:val="24"/>
          <w:szCs w:val="24"/>
          <w:lang w:val="hy-AM"/>
        </w:rPr>
        <w:t xml:space="preserve">, </w:t>
      </w:r>
      <w:r w:rsidRPr="00CB6126">
        <w:rPr>
          <w:rFonts w:ascii="GHEA Mariam" w:hAnsi="GHEA Mariam"/>
          <w:bCs/>
          <w:spacing w:val="-6"/>
          <w:sz w:val="24"/>
          <w:szCs w:val="24"/>
          <w:lang w:val="hy-AM"/>
        </w:rPr>
        <w:t>9-</w:t>
      </w:r>
      <w:r w:rsidRPr="00CB6126">
        <w:rPr>
          <w:rFonts w:ascii="GHEA Mariam" w:hAnsi="GHEA Mariam" w:cs="Arial"/>
          <w:bCs/>
          <w:spacing w:val="-6"/>
          <w:sz w:val="24"/>
          <w:szCs w:val="24"/>
          <w:lang w:val="hy-AM"/>
        </w:rPr>
        <w:t>րդ</w:t>
      </w:r>
      <w:r w:rsidRPr="00CB6126">
        <w:rPr>
          <w:rFonts w:ascii="GHEA Mariam" w:hAnsi="GHEA Mariam"/>
          <w:bCs/>
          <w:spacing w:val="-6"/>
          <w:sz w:val="24"/>
          <w:szCs w:val="24"/>
          <w:lang w:val="hy-AM"/>
        </w:rPr>
        <w:t xml:space="preserve"> </w:t>
      </w:r>
      <w:r w:rsidRPr="00CB6126">
        <w:rPr>
          <w:rFonts w:ascii="GHEA Mariam" w:hAnsi="GHEA Mariam" w:cs="Arial"/>
          <w:bCs/>
          <w:spacing w:val="-6"/>
          <w:sz w:val="24"/>
          <w:szCs w:val="24"/>
          <w:lang w:val="hy-AM"/>
        </w:rPr>
        <w:t>հոդվածի</w:t>
      </w:r>
      <w:r w:rsidRPr="00CB6126">
        <w:rPr>
          <w:rFonts w:ascii="GHEA Mariam" w:hAnsi="GHEA Mariam"/>
          <w:bCs/>
          <w:spacing w:val="-6"/>
          <w:sz w:val="24"/>
          <w:szCs w:val="24"/>
          <w:lang w:val="hy-AM"/>
        </w:rPr>
        <w:t xml:space="preserve"> 5-</w:t>
      </w:r>
      <w:r w:rsidRPr="00CB6126">
        <w:rPr>
          <w:rFonts w:ascii="GHEA Mariam" w:hAnsi="GHEA Mariam" w:cs="Arial"/>
          <w:bCs/>
          <w:spacing w:val="-6"/>
          <w:sz w:val="24"/>
          <w:szCs w:val="24"/>
          <w:lang w:val="hy-AM"/>
        </w:rPr>
        <w:t>րդ</w:t>
      </w:r>
      <w:r w:rsidRPr="00CB6126">
        <w:rPr>
          <w:rFonts w:ascii="GHEA Mariam" w:hAnsi="GHEA Mariam"/>
          <w:bCs/>
          <w:spacing w:val="-6"/>
          <w:sz w:val="24"/>
          <w:szCs w:val="24"/>
          <w:lang w:val="hy-AM"/>
        </w:rPr>
        <w:t xml:space="preserve"> </w:t>
      </w:r>
      <w:r w:rsidRPr="00CB6126">
        <w:rPr>
          <w:rFonts w:ascii="GHEA Mariam" w:hAnsi="GHEA Mariam" w:cs="Arial"/>
          <w:bCs/>
          <w:spacing w:val="-6"/>
          <w:sz w:val="24"/>
          <w:szCs w:val="24"/>
          <w:lang w:val="hy-AM"/>
        </w:rPr>
        <w:t>մասը</w:t>
      </w:r>
      <w:r w:rsidRPr="00CB6126">
        <w:rPr>
          <w:rFonts w:ascii="GHEA Mariam" w:hAnsi="GHEA Mariam"/>
          <w:bCs/>
          <w:spacing w:val="-6"/>
          <w:sz w:val="24"/>
          <w:szCs w:val="24"/>
          <w:lang w:val="hy-AM"/>
        </w:rPr>
        <w:t>,</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Պետական</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ոչ</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առևտրային</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կազմակերպությունների</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մասին</w:t>
      </w:r>
      <w:r w:rsidRPr="00CB6126">
        <w:rPr>
          <w:rFonts w:ascii="GHEA Mariam" w:hAnsi="GHEA Mariam" w:cs="Arial Armenian"/>
          <w:spacing w:val="-6"/>
          <w:sz w:val="24"/>
          <w:szCs w:val="24"/>
          <w:lang w:val="hy-AM"/>
        </w:rPr>
        <w:t>»</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օրենքի</w:t>
      </w:r>
      <w:r w:rsidRPr="00CB6126">
        <w:rPr>
          <w:rFonts w:ascii="GHEA Mariam" w:hAnsi="GHEA Mariam"/>
          <w:spacing w:val="-6"/>
          <w:sz w:val="24"/>
          <w:szCs w:val="24"/>
          <w:lang w:val="hy-AM"/>
        </w:rPr>
        <w:t xml:space="preserve"> 5-</w:t>
      </w:r>
      <w:r w:rsidRPr="00CB6126">
        <w:rPr>
          <w:rFonts w:ascii="GHEA Mariam" w:hAnsi="GHEA Mariam" w:cs="Arial"/>
          <w:spacing w:val="-6"/>
          <w:sz w:val="24"/>
          <w:szCs w:val="24"/>
          <w:lang w:val="hy-AM"/>
        </w:rPr>
        <w:t>րդ</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հոդ</w:t>
      </w:r>
      <w:r w:rsidR="00790468">
        <w:rPr>
          <w:rFonts w:ascii="GHEA Mariam" w:hAnsi="GHEA Mariam" w:cs="Arial"/>
          <w:spacing w:val="-6"/>
          <w:sz w:val="24"/>
          <w:szCs w:val="24"/>
          <w:lang w:val="hy-AM"/>
        </w:rPr>
        <w:softHyphen/>
      </w:r>
      <w:r w:rsidRPr="00CB6126">
        <w:rPr>
          <w:rFonts w:ascii="GHEA Mariam" w:hAnsi="GHEA Mariam" w:cs="Arial"/>
          <w:spacing w:val="-6"/>
          <w:sz w:val="24"/>
          <w:szCs w:val="24"/>
          <w:lang w:val="hy-AM"/>
        </w:rPr>
        <w:t>վածի</w:t>
      </w:r>
      <w:r w:rsidRPr="00CB6126">
        <w:rPr>
          <w:rFonts w:ascii="GHEA Mariam" w:hAnsi="GHEA Mariam"/>
          <w:spacing w:val="-6"/>
          <w:sz w:val="24"/>
          <w:szCs w:val="24"/>
          <w:lang w:val="hy-AM"/>
        </w:rPr>
        <w:t xml:space="preserve"> 1-</w:t>
      </w:r>
      <w:r w:rsidRPr="00CB6126">
        <w:rPr>
          <w:rFonts w:ascii="GHEA Mariam" w:hAnsi="GHEA Mariam" w:cs="Arial"/>
          <w:spacing w:val="-6"/>
          <w:sz w:val="24"/>
          <w:szCs w:val="24"/>
          <w:lang w:val="hy-AM"/>
        </w:rPr>
        <w:t>ին</w:t>
      </w:r>
      <w:r w:rsidRPr="00CB6126">
        <w:rPr>
          <w:rFonts w:ascii="GHEA Mariam" w:hAnsi="GHEA Mariam"/>
          <w:spacing w:val="-6"/>
          <w:sz w:val="24"/>
          <w:szCs w:val="24"/>
          <w:lang w:val="hy-AM"/>
        </w:rPr>
        <w:t xml:space="preserve"> </w:t>
      </w:r>
      <w:r w:rsidRPr="00CB6126">
        <w:rPr>
          <w:rFonts w:ascii="GHEA Mariam" w:hAnsi="GHEA Mariam" w:cs="Arial"/>
          <w:spacing w:val="-6"/>
          <w:sz w:val="24"/>
          <w:szCs w:val="24"/>
          <w:lang w:val="hy-AM"/>
        </w:rPr>
        <w:t>մասը՝</w:t>
      </w:r>
      <w:r w:rsidRPr="00CB6126">
        <w:rPr>
          <w:rFonts w:ascii="GHEA Mariam" w:hAnsi="GHEA Mariam"/>
          <w:spacing w:val="-6"/>
          <w:sz w:val="24"/>
          <w:szCs w:val="24"/>
          <w:lang w:val="hy-AM"/>
        </w:rPr>
        <w:t xml:space="preserve"> </w:t>
      </w:r>
      <w:r w:rsidR="00790468" w:rsidRPr="00790468">
        <w:rPr>
          <w:rFonts w:ascii="GHEA Mariam" w:eastAsia="Arial Unicode MS" w:hAnsi="GHEA Mariam" w:cs="Sylfaen"/>
          <w:spacing w:val="-6"/>
          <w:sz w:val="24"/>
          <w:szCs w:val="24"/>
          <w:shd w:val="clear" w:color="auto" w:fill="FFFFFF"/>
          <w:lang w:val="hy-AM"/>
        </w:rPr>
        <w:t>Հայաստանի</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Հանրապետության</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կառավարությունը</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ո</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ր</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ո</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շ</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ու</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մ</w:t>
      </w:r>
      <w:r w:rsidR="00790468" w:rsidRPr="00790468">
        <w:rPr>
          <w:rFonts w:ascii="GHEA Mariam" w:eastAsia="Arial Unicode MS" w:hAnsi="GHEA Mariam" w:cs="Arial Armenian"/>
          <w:spacing w:val="-6"/>
          <w:sz w:val="24"/>
          <w:szCs w:val="24"/>
          <w:shd w:val="clear" w:color="auto" w:fill="FFFFFF"/>
          <w:lang w:val="hy-AM"/>
        </w:rPr>
        <w:t xml:space="preserve">   </w:t>
      </w:r>
      <w:r w:rsidR="00790468" w:rsidRPr="00790468">
        <w:rPr>
          <w:rFonts w:ascii="GHEA Mariam" w:eastAsia="Arial Unicode MS" w:hAnsi="GHEA Mariam" w:cs="Sylfaen"/>
          <w:spacing w:val="-6"/>
          <w:sz w:val="24"/>
          <w:szCs w:val="24"/>
          <w:shd w:val="clear" w:color="auto" w:fill="FFFFFF"/>
          <w:lang w:val="hy-AM"/>
        </w:rPr>
        <w:t>է</w:t>
      </w:r>
      <w:r w:rsidR="00790468" w:rsidRPr="00790468">
        <w:rPr>
          <w:rFonts w:ascii="GHEA Mariam" w:eastAsia="Arial Unicode MS" w:hAnsi="GHEA Mariam" w:cs="Arial Armenian"/>
          <w:spacing w:val="-6"/>
          <w:sz w:val="24"/>
          <w:szCs w:val="24"/>
          <w:shd w:val="clear" w:color="auto" w:fill="FFFFFF"/>
          <w:lang w:val="hy-AM"/>
        </w:rPr>
        <w:t>.</w:t>
      </w:r>
    </w:p>
    <w:p w:rsidR="00C0779E" w:rsidRPr="00B234D7" w:rsidRDefault="00C0779E" w:rsidP="00B234D7">
      <w:pPr>
        <w:pStyle w:val="norm"/>
        <w:spacing w:line="360" w:lineRule="auto"/>
        <w:rPr>
          <w:rFonts w:ascii="GHEA Mariam" w:hAnsi="GHEA Mariam" w:cs="Sylfaen"/>
          <w:i/>
          <w:sz w:val="24"/>
          <w:szCs w:val="24"/>
          <w:lang w:val="hy-AM"/>
        </w:rPr>
      </w:pPr>
      <w:r w:rsidRPr="00790468">
        <w:rPr>
          <w:rFonts w:ascii="GHEA Mariam" w:hAnsi="GHEA Mariam"/>
          <w:spacing w:val="-6"/>
          <w:sz w:val="24"/>
          <w:szCs w:val="24"/>
          <w:lang w:val="hy-AM"/>
        </w:rPr>
        <w:t>1</w:t>
      </w:r>
      <w:r w:rsidR="00790468" w:rsidRPr="00790468">
        <w:rPr>
          <w:rFonts w:ascii="GHEA Mariam" w:hAnsi="GHEA Mariam"/>
          <w:spacing w:val="-6"/>
          <w:sz w:val="24"/>
          <w:szCs w:val="24"/>
          <w:lang w:val="hy-AM"/>
        </w:rPr>
        <w:t>.</w:t>
      </w:r>
      <w:r w:rsidRPr="00790468">
        <w:rPr>
          <w:rFonts w:ascii="GHEA Mariam" w:hAnsi="GHEA Mariam"/>
          <w:color w:val="000000"/>
          <w:spacing w:val="-6"/>
          <w:sz w:val="24"/>
          <w:szCs w:val="24"/>
          <w:shd w:val="clear" w:color="auto" w:fill="FFFFFF"/>
          <w:lang w:val="hy-AM"/>
        </w:rPr>
        <w:t xml:space="preserve">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արդարադատության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նախարարությանն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ամրացված</w:t>
      </w:r>
      <w:r w:rsidRPr="00790468">
        <w:rPr>
          <w:rFonts w:ascii="GHEA Mariam" w:hAnsi="GHEA Mariam"/>
          <w:color w:val="000000"/>
          <w:spacing w:val="-6"/>
          <w:sz w:val="24"/>
          <w:szCs w:val="24"/>
          <w:shd w:val="clear" w:color="auto" w:fill="FFFFFF"/>
          <w:lang w:val="hy-AM"/>
        </w:rPr>
        <w:t xml:space="preserve"> 374,006,881.2</w:t>
      </w:r>
      <w:r w:rsidRPr="00790468">
        <w:rPr>
          <w:rFonts w:ascii="GHEA Mariam" w:hAnsi="GHEA Mariam"/>
          <w:b/>
          <w:color w:val="000000"/>
          <w:spacing w:val="-6"/>
          <w:sz w:val="24"/>
          <w:szCs w:val="24"/>
          <w:shd w:val="clear" w:color="auto" w:fill="FFFFFF"/>
          <w:lang w:val="hy-AM"/>
        </w:rPr>
        <w:t xml:space="preserve"> </w:t>
      </w:r>
      <w:r w:rsidRPr="00790468">
        <w:rPr>
          <w:rFonts w:ascii="GHEA Mariam" w:hAnsi="GHEA Mariam" w:cs="Arial"/>
          <w:spacing w:val="-6"/>
          <w:sz w:val="24"/>
          <w:szCs w:val="24"/>
          <w:lang w:val="hy-AM"/>
        </w:rPr>
        <w:t>դրամ</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սկզբնական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արժեքով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գույքը՝</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համաձայն</w:t>
      </w:r>
      <w:r w:rsidRPr="00790468">
        <w:rPr>
          <w:rFonts w:ascii="GHEA Mariam" w:hAnsi="GHEA Mariam" w:cs="Sylfaen"/>
          <w:spacing w:val="-6"/>
          <w:sz w:val="24"/>
          <w:szCs w:val="24"/>
          <w:lang w:val="hy-AM"/>
        </w:rPr>
        <w:t xml:space="preserve"> N 1 </w:t>
      </w:r>
      <w:r w:rsidRPr="00790468">
        <w:rPr>
          <w:rFonts w:ascii="GHEA Mariam" w:hAnsi="GHEA Mariam" w:cs="Arial"/>
          <w:spacing w:val="-6"/>
          <w:sz w:val="24"/>
          <w:szCs w:val="24"/>
          <w:lang w:val="hy-AM"/>
        </w:rPr>
        <w:t>հավել</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վածի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վերցնել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և</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անժամկետ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օգտագործման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իրավունքով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ամրացնել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Բարձրա</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գույն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դատական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խորհրդի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աշխատակազմ՝</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Դատական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դեպարտամենտին</w:t>
      </w:r>
      <w:r w:rsidRPr="00B234D7">
        <w:rPr>
          <w:rFonts w:ascii="GHEA Mariam" w:hAnsi="GHEA Mariam" w:cs="Arial"/>
          <w:sz w:val="24"/>
          <w:szCs w:val="24"/>
          <w:lang w:val="hy-AM"/>
        </w:rPr>
        <w:t>։</w:t>
      </w:r>
      <w:r w:rsidRPr="00B234D7">
        <w:rPr>
          <w:rFonts w:ascii="GHEA Mariam" w:hAnsi="GHEA Mariam" w:cs="Sylfaen"/>
          <w:sz w:val="24"/>
          <w:szCs w:val="24"/>
          <w:lang w:val="hy-AM"/>
        </w:rPr>
        <w:t xml:space="preserve"> </w:t>
      </w:r>
    </w:p>
    <w:p w:rsidR="00C0779E" w:rsidRPr="00B234D7" w:rsidRDefault="00C0779E" w:rsidP="00B234D7">
      <w:pPr>
        <w:pStyle w:val="norm"/>
        <w:spacing w:line="360" w:lineRule="auto"/>
        <w:rPr>
          <w:rFonts w:ascii="GHEA Mariam" w:hAnsi="GHEA Mariam" w:cs="Sylfaen"/>
          <w:i/>
          <w:sz w:val="24"/>
          <w:szCs w:val="24"/>
          <w:lang w:val="hy-AM"/>
        </w:rPr>
      </w:pPr>
      <w:r w:rsidRPr="00790468">
        <w:rPr>
          <w:rFonts w:ascii="GHEA Mariam" w:hAnsi="GHEA Mariam" w:cs="Sylfaen"/>
          <w:spacing w:val="-6"/>
          <w:sz w:val="24"/>
          <w:szCs w:val="24"/>
          <w:lang w:val="hy-AM"/>
        </w:rPr>
        <w:t xml:space="preserve">2.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արդարադատության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նախարարությանն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ամրացված</w:t>
      </w:r>
      <w:r w:rsidRPr="00790468">
        <w:rPr>
          <w:rFonts w:ascii="GHEA Mariam" w:hAnsi="GHEA Mariam"/>
          <w:color w:val="000000"/>
          <w:spacing w:val="-6"/>
          <w:sz w:val="24"/>
          <w:szCs w:val="24"/>
          <w:shd w:val="clear" w:color="auto" w:fill="FFFFFF"/>
          <w:lang w:val="hy-AM"/>
        </w:rPr>
        <w:t xml:space="preserve"> 3,288,400</w:t>
      </w:r>
      <w:r w:rsidRPr="00790468">
        <w:rPr>
          <w:rFonts w:ascii="GHEA Mariam" w:hAnsi="GHEA Mariam"/>
          <w:b/>
          <w:color w:val="000000"/>
          <w:spacing w:val="-6"/>
          <w:sz w:val="24"/>
          <w:szCs w:val="24"/>
          <w:shd w:val="clear" w:color="auto" w:fill="FFFFFF"/>
          <w:lang w:val="hy-AM"/>
        </w:rPr>
        <w:t xml:space="preserve"> </w:t>
      </w:r>
      <w:r w:rsidRPr="00790468">
        <w:rPr>
          <w:rFonts w:ascii="GHEA Mariam" w:hAnsi="GHEA Mariam" w:cs="Arial"/>
          <w:spacing w:val="-6"/>
          <w:sz w:val="24"/>
          <w:szCs w:val="24"/>
          <w:lang w:val="hy-AM"/>
        </w:rPr>
        <w:t>դրամ</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սկզբնական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արժեքով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գույքը՝</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համաձայն</w:t>
      </w:r>
      <w:r w:rsidRPr="00790468">
        <w:rPr>
          <w:rFonts w:ascii="GHEA Mariam" w:hAnsi="GHEA Mariam" w:cs="Sylfaen"/>
          <w:spacing w:val="-6"/>
          <w:sz w:val="24"/>
          <w:szCs w:val="24"/>
          <w:lang w:val="hy-AM"/>
        </w:rPr>
        <w:t xml:space="preserve"> N 2 </w:t>
      </w:r>
      <w:r w:rsidRPr="00790468">
        <w:rPr>
          <w:rFonts w:ascii="GHEA Mariam" w:hAnsi="GHEA Mariam" w:cs="Arial"/>
          <w:spacing w:val="-6"/>
          <w:sz w:val="24"/>
          <w:szCs w:val="24"/>
          <w:lang w:val="hy-AM"/>
        </w:rPr>
        <w:t>հավելվածի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վերցնել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և</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անժամկետ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օգտագործման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իրավունքով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ամրացնել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առողջապահության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Քրեակատարողական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բժշկու</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կենտրոն</w:t>
      </w:r>
      <w:r w:rsidRPr="00790468">
        <w:rPr>
          <w:rFonts w:ascii="GHEA Mariam" w:hAnsi="GHEA Mariam" w:cs="Arial Armenian"/>
          <w:spacing w:val="-6"/>
          <w:sz w:val="24"/>
          <w:szCs w:val="24"/>
          <w:lang w:val="hy-AM"/>
        </w:rPr>
        <w:t>»</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պետական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ոչ</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առևտրային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կազմակերպությանը</w:t>
      </w:r>
      <w:r w:rsidRPr="00B234D7">
        <w:rPr>
          <w:rFonts w:ascii="GHEA Mariam" w:hAnsi="GHEA Mariam" w:cs="Sylfaen"/>
          <w:sz w:val="24"/>
          <w:szCs w:val="24"/>
          <w:lang w:val="hy-AM"/>
        </w:rPr>
        <w:t xml:space="preserve">: </w:t>
      </w:r>
    </w:p>
    <w:p w:rsidR="00C0779E" w:rsidRPr="00B234D7" w:rsidRDefault="00C0779E" w:rsidP="00B234D7">
      <w:pPr>
        <w:pStyle w:val="norm"/>
        <w:spacing w:line="360" w:lineRule="auto"/>
        <w:rPr>
          <w:rFonts w:ascii="GHEA Mariam" w:hAnsi="GHEA Mariam" w:cs="Sylfaen"/>
          <w:i/>
          <w:sz w:val="24"/>
          <w:szCs w:val="24"/>
          <w:lang w:val="hy-AM"/>
        </w:rPr>
      </w:pPr>
      <w:r w:rsidRPr="00790468">
        <w:rPr>
          <w:rFonts w:ascii="GHEA Mariam" w:hAnsi="GHEA Mariam" w:cs="Sylfaen"/>
          <w:spacing w:val="-6"/>
          <w:sz w:val="24"/>
          <w:szCs w:val="24"/>
          <w:lang w:val="hy-AM"/>
        </w:rPr>
        <w:t xml:space="preserve">3.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արդարադատության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նախարարությանն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ամրացված</w:t>
      </w:r>
      <w:r w:rsidRPr="00790468">
        <w:rPr>
          <w:rFonts w:ascii="GHEA Mariam" w:hAnsi="GHEA Mariam"/>
          <w:color w:val="000000"/>
          <w:spacing w:val="-6"/>
          <w:sz w:val="24"/>
          <w:szCs w:val="24"/>
          <w:shd w:val="clear" w:color="auto" w:fill="FFFFFF"/>
          <w:lang w:val="hy-AM"/>
        </w:rPr>
        <w:t xml:space="preserve"> 11,371,263</w:t>
      </w:r>
      <w:r w:rsidRPr="00790468">
        <w:rPr>
          <w:rFonts w:ascii="GHEA Mariam" w:hAnsi="GHEA Mariam"/>
          <w:b/>
          <w:color w:val="000000"/>
          <w:spacing w:val="-6"/>
          <w:sz w:val="24"/>
          <w:szCs w:val="24"/>
          <w:shd w:val="clear" w:color="auto" w:fill="FFFFFF"/>
          <w:lang w:val="hy-AM"/>
        </w:rPr>
        <w:t xml:space="preserve">  </w:t>
      </w:r>
      <w:r w:rsidRPr="00790468">
        <w:rPr>
          <w:rFonts w:ascii="GHEA Mariam" w:hAnsi="GHEA Mariam" w:cs="Arial"/>
          <w:spacing w:val="-6"/>
          <w:sz w:val="24"/>
          <w:szCs w:val="24"/>
          <w:lang w:val="hy-AM"/>
        </w:rPr>
        <w:t>դրամ</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սկզբնական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արժեքով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գույքը՝</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համաձայն</w:t>
      </w:r>
      <w:r w:rsidRPr="00790468">
        <w:rPr>
          <w:rFonts w:ascii="GHEA Mariam" w:hAnsi="GHEA Mariam" w:cs="Sylfaen"/>
          <w:spacing w:val="-6"/>
          <w:sz w:val="24"/>
          <w:szCs w:val="24"/>
          <w:lang w:val="hy-AM"/>
        </w:rPr>
        <w:t xml:space="preserve"> N 3 </w:t>
      </w:r>
      <w:r w:rsidRPr="00790468">
        <w:rPr>
          <w:rFonts w:ascii="GHEA Mariam" w:hAnsi="GHEA Mariam" w:cs="Arial"/>
          <w:spacing w:val="-6"/>
          <w:sz w:val="24"/>
          <w:szCs w:val="24"/>
          <w:lang w:val="hy-AM"/>
        </w:rPr>
        <w:t>հավելվածի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վերցնել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և</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անժամկետ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օգտագործման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իրավունքով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ամրացնել</w:t>
      </w:r>
      <w:r w:rsidR="00790468">
        <w:rPr>
          <w:rFonts w:ascii="GHEA Mariam" w:hAnsi="GHEA Mariam" w:cs="Sylfaen"/>
          <w:sz w:val="24"/>
          <w:szCs w:val="24"/>
          <w:lang w:val="hy-AM"/>
        </w:rPr>
        <w:t xml:space="preserve"> </w:t>
      </w:r>
      <w:r w:rsidRPr="00B234D7">
        <w:rPr>
          <w:rFonts w:ascii="GHEA Mariam" w:hAnsi="GHEA Mariam" w:cs="Arial"/>
          <w:sz w:val="24"/>
          <w:szCs w:val="24"/>
          <w:lang w:val="hy-AM"/>
        </w:rPr>
        <w:t>Պրոբացիայի</w:t>
      </w:r>
      <w:r w:rsidRPr="00B234D7">
        <w:rPr>
          <w:rFonts w:ascii="GHEA Mariam" w:hAnsi="GHEA Mariam" w:cs="Sylfaen"/>
          <w:sz w:val="24"/>
          <w:szCs w:val="24"/>
          <w:lang w:val="hy-AM"/>
        </w:rPr>
        <w:t xml:space="preserve"> </w:t>
      </w:r>
      <w:r w:rsidRPr="00B234D7">
        <w:rPr>
          <w:rFonts w:ascii="GHEA Mariam" w:hAnsi="GHEA Mariam" w:cs="Arial"/>
          <w:sz w:val="24"/>
          <w:szCs w:val="24"/>
          <w:lang w:val="hy-AM"/>
        </w:rPr>
        <w:t>ծառայությանը</w:t>
      </w:r>
      <w:r w:rsidRPr="00B234D7">
        <w:rPr>
          <w:rFonts w:ascii="GHEA Mariam" w:hAnsi="GHEA Mariam" w:cs="Sylfaen"/>
          <w:sz w:val="24"/>
          <w:szCs w:val="24"/>
          <w:lang w:val="hy-AM"/>
        </w:rPr>
        <w:t>:</w:t>
      </w:r>
    </w:p>
    <w:p w:rsidR="00C0779E" w:rsidRPr="00B234D7" w:rsidRDefault="00C0779E" w:rsidP="00B234D7">
      <w:pPr>
        <w:pStyle w:val="norm"/>
        <w:spacing w:line="360" w:lineRule="auto"/>
        <w:rPr>
          <w:rFonts w:ascii="GHEA Mariam" w:hAnsi="GHEA Mariam" w:cs="Sylfaen"/>
          <w:i/>
          <w:sz w:val="24"/>
          <w:szCs w:val="24"/>
          <w:lang w:val="hy-AM"/>
        </w:rPr>
      </w:pPr>
      <w:r w:rsidRPr="00790468">
        <w:rPr>
          <w:rFonts w:ascii="GHEA Mariam" w:hAnsi="GHEA Mariam" w:cs="Sylfaen"/>
          <w:spacing w:val="-6"/>
          <w:sz w:val="24"/>
          <w:szCs w:val="24"/>
          <w:lang w:val="hy-AM"/>
        </w:rPr>
        <w:lastRenderedPageBreak/>
        <w:t xml:space="preserve">4.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արդարադատության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նախարարին՝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սույն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որոշումն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ուժի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մեջ</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մտնելուց</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հետո</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մեկամսյա</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ժամկետում</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Դատական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դեպար</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տա</w:t>
      </w:r>
      <w:r w:rsidR="00790468">
        <w:rPr>
          <w:rFonts w:ascii="GHEA Mariam" w:hAnsi="GHEA Mariam" w:cs="Arial"/>
          <w:spacing w:val="-6"/>
          <w:sz w:val="24"/>
          <w:szCs w:val="24"/>
          <w:lang w:val="hy-AM"/>
        </w:rPr>
        <w:softHyphen/>
      </w:r>
      <w:r w:rsidRPr="00790468">
        <w:rPr>
          <w:rFonts w:ascii="GHEA Mariam" w:hAnsi="GHEA Mariam" w:cs="Arial"/>
          <w:spacing w:val="-6"/>
          <w:sz w:val="24"/>
          <w:szCs w:val="24"/>
          <w:lang w:val="hy-AM"/>
        </w:rPr>
        <w:t>մենտի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ղեկավարի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առողջապահության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նախարարի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և</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Պրոբացիայի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ծառայության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պետի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հետ</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համատեղ</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Հայաստանի</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Հանրապետության</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օրենսդրությամբ</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սահմանված</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կարգով</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ապահովել</w:t>
      </w:r>
      <w:r w:rsidRPr="00790468">
        <w:rPr>
          <w:rFonts w:ascii="GHEA Mariam" w:hAnsi="GHEA Mariam" w:cs="Sylfaen"/>
          <w:spacing w:val="-6"/>
          <w:sz w:val="24"/>
          <w:szCs w:val="24"/>
          <w:lang w:val="hy-AM"/>
        </w:rPr>
        <w:t xml:space="preserve"> </w:t>
      </w:r>
      <w:r w:rsidRPr="00790468">
        <w:rPr>
          <w:rFonts w:ascii="GHEA Mariam" w:hAnsi="GHEA Mariam" w:cs="Arial"/>
          <w:spacing w:val="-6"/>
          <w:sz w:val="24"/>
          <w:szCs w:val="24"/>
          <w:lang w:val="hy-AM"/>
        </w:rPr>
        <w:t>գույքի</w:t>
      </w:r>
      <w:r w:rsidRPr="00B234D7">
        <w:rPr>
          <w:rFonts w:ascii="GHEA Mariam" w:hAnsi="GHEA Mariam" w:cs="Sylfaen"/>
          <w:sz w:val="24"/>
          <w:szCs w:val="24"/>
          <w:lang w:val="hy-AM"/>
        </w:rPr>
        <w:t xml:space="preserve"> </w:t>
      </w:r>
      <w:r w:rsidRPr="00B234D7">
        <w:rPr>
          <w:rFonts w:ascii="GHEA Mariam" w:hAnsi="GHEA Mariam" w:cs="Arial"/>
          <w:sz w:val="24"/>
          <w:szCs w:val="24"/>
          <w:lang w:val="hy-AM"/>
        </w:rPr>
        <w:t>հանձնման</w:t>
      </w:r>
      <w:r w:rsidRPr="00B234D7">
        <w:rPr>
          <w:rFonts w:ascii="GHEA Mariam" w:hAnsi="GHEA Mariam" w:cs="Sylfaen"/>
          <w:sz w:val="24"/>
          <w:szCs w:val="24"/>
          <w:lang w:val="hy-AM"/>
        </w:rPr>
        <w:t>-</w:t>
      </w:r>
      <w:r w:rsidRPr="00B234D7">
        <w:rPr>
          <w:rFonts w:ascii="GHEA Mariam" w:hAnsi="GHEA Mariam" w:cs="Arial"/>
          <w:sz w:val="24"/>
          <w:szCs w:val="24"/>
          <w:lang w:val="hy-AM"/>
        </w:rPr>
        <w:t>ընդունման</w:t>
      </w:r>
      <w:r w:rsidRPr="00B234D7">
        <w:rPr>
          <w:rFonts w:ascii="GHEA Mariam" w:hAnsi="GHEA Mariam" w:cs="Sylfaen"/>
          <w:sz w:val="24"/>
          <w:szCs w:val="24"/>
          <w:lang w:val="hy-AM"/>
        </w:rPr>
        <w:t xml:space="preserve"> </w:t>
      </w:r>
      <w:r w:rsidRPr="00B234D7">
        <w:rPr>
          <w:rFonts w:ascii="GHEA Mariam" w:hAnsi="GHEA Mariam" w:cs="Arial"/>
          <w:sz w:val="24"/>
          <w:szCs w:val="24"/>
          <w:lang w:val="hy-AM"/>
        </w:rPr>
        <w:t>աշխատանքների</w:t>
      </w:r>
      <w:r w:rsidRPr="00B234D7">
        <w:rPr>
          <w:rFonts w:ascii="GHEA Mariam" w:hAnsi="GHEA Mariam" w:cs="Sylfaen"/>
          <w:sz w:val="24"/>
          <w:szCs w:val="24"/>
          <w:lang w:val="hy-AM"/>
        </w:rPr>
        <w:t xml:space="preserve"> </w:t>
      </w:r>
      <w:r w:rsidRPr="00B234D7">
        <w:rPr>
          <w:rFonts w:ascii="GHEA Mariam" w:hAnsi="GHEA Mariam" w:cs="Arial"/>
          <w:sz w:val="24"/>
          <w:szCs w:val="24"/>
          <w:lang w:val="hy-AM"/>
        </w:rPr>
        <w:t>կատարումը</w:t>
      </w:r>
      <w:r w:rsidRPr="00B234D7">
        <w:rPr>
          <w:rFonts w:ascii="GHEA Mariam" w:hAnsi="GHEA Mariam" w:cs="Sylfaen"/>
          <w:sz w:val="24"/>
          <w:szCs w:val="24"/>
          <w:lang w:val="hy-AM"/>
        </w:rPr>
        <w:t>:</w:t>
      </w:r>
    </w:p>
    <w:p w:rsidR="004674F9" w:rsidRDefault="004674F9" w:rsidP="00B234D7">
      <w:pPr>
        <w:jc w:val="center"/>
        <w:rPr>
          <w:rFonts w:ascii="GHEA Mariam" w:hAnsi="GHEA Mariam"/>
          <w:sz w:val="22"/>
          <w:szCs w:val="24"/>
          <w:lang w:val="hy-AM"/>
        </w:rPr>
      </w:pPr>
    </w:p>
    <w:p w:rsidR="00B234D7" w:rsidRDefault="00B234D7" w:rsidP="00B234D7">
      <w:pPr>
        <w:jc w:val="center"/>
        <w:rPr>
          <w:rFonts w:ascii="GHEA Mariam" w:hAnsi="GHEA Mariam"/>
          <w:sz w:val="22"/>
          <w:szCs w:val="24"/>
          <w:lang w:val="hy-AM"/>
        </w:rPr>
      </w:pPr>
    </w:p>
    <w:p w:rsidR="00B234D7" w:rsidRDefault="00B234D7" w:rsidP="00B234D7">
      <w:pPr>
        <w:jc w:val="center"/>
        <w:rPr>
          <w:rFonts w:ascii="GHEA Mariam" w:hAnsi="GHEA Mariam"/>
          <w:sz w:val="22"/>
          <w:szCs w:val="24"/>
          <w:lang w:val="hy-AM"/>
        </w:rPr>
      </w:pPr>
    </w:p>
    <w:p w:rsidR="00B234D7" w:rsidRPr="000D5CEE" w:rsidRDefault="00B234D7" w:rsidP="00B234D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34D7" w:rsidRPr="000D5CEE" w:rsidRDefault="00B234D7" w:rsidP="00B234D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34D7" w:rsidRPr="00EF7ACC" w:rsidRDefault="00B234D7" w:rsidP="00B234D7">
      <w:pPr>
        <w:pStyle w:val="mechtex"/>
        <w:jc w:val="left"/>
        <w:rPr>
          <w:rFonts w:ascii="GHEA Mariam" w:hAnsi="GHEA Mariam" w:cs="Sylfaen"/>
          <w:sz w:val="24"/>
          <w:szCs w:val="24"/>
          <w:lang w:val="hy-AM"/>
        </w:rPr>
      </w:pPr>
    </w:p>
    <w:p w:rsidR="00B234D7" w:rsidRDefault="00B234D7" w:rsidP="00B234D7">
      <w:pPr>
        <w:rPr>
          <w:rFonts w:ascii="GHEA Mariam" w:hAnsi="GHEA Mariam" w:cs="Sylfaen"/>
          <w:sz w:val="24"/>
          <w:szCs w:val="24"/>
          <w:lang w:val="hy-AM"/>
        </w:rPr>
      </w:pPr>
      <w:r w:rsidRPr="00EF7ACC">
        <w:rPr>
          <w:rFonts w:ascii="GHEA Mariam" w:hAnsi="GHEA Mariam" w:cs="Sylfaen"/>
          <w:sz w:val="24"/>
          <w:szCs w:val="24"/>
          <w:lang w:val="hy-AM"/>
        </w:rPr>
        <w:t>Երևան</w:t>
      </w:r>
    </w:p>
    <w:p w:rsidR="00B234D7" w:rsidRDefault="00B234D7" w:rsidP="00B234D7">
      <w:pPr>
        <w:rPr>
          <w:rFonts w:ascii="GHEA Mariam" w:hAnsi="GHEA Mariam" w:cs="Sylfaen"/>
          <w:sz w:val="24"/>
          <w:szCs w:val="24"/>
          <w:lang w:val="hy-AM"/>
        </w:rPr>
        <w:sectPr w:rsidR="00B234D7" w:rsidSect="00CB6727">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B234D7" w:rsidRPr="00B00EC1" w:rsidRDefault="00790468" w:rsidP="00B234D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234D7" w:rsidRPr="00AD2FF0">
        <w:rPr>
          <w:rFonts w:ascii="GHEA Mariam" w:hAnsi="GHEA Mariam"/>
          <w:spacing w:val="-8"/>
          <w:sz w:val="24"/>
          <w:szCs w:val="24"/>
          <w:lang w:val="hy-AM"/>
        </w:rPr>
        <w:t xml:space="preserve">Հավելված </w:t>
      </w:r>
      <w:r w:rsidR="00B234D7" w:rsidRPr="00AD2FF0">
        <w:rPr>
          <w:rFonts w:ascii="GHEA Mariam" w:hAnsi="GHEA Mariam"/>
          <w:spacing w:val="-2"/>
          <w:sz w:val="24"/>
          <w:szCs w:val="24"/>
          <w:lang w:val="hy-AM"/>
        </w:rPr>
        <w:t>N</w:t>
      </w:r>
      <w:r w:rsidR="00B234D7">
        <w:rPr>
          <w:rFonts w:ascii="GHEA Mariam" w:hAnsi="GHEA Mariam"/>
          <w:spacing w:val="-2"/>
          <w:sz w:val="24"/>
          <w:szCs w:val="24"/>
          <w:lang w:val="hy-AM"/>
        </w:rPr>
        <w:t xml:space="preserve"> 1</w:t>
      </w:r>
    </w:p>
    <w:p w:rsidR="00B234D7" w:rsidRPr="00AD2FF0" w:rsidRDefault="00B234D7" w:rsidP="00B234D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90468" w:rsidRDefault="00B234D7" w:rsidP="00B234D7">
      <w:pPr>
        <w:shd w:val="clear" w:color="auto" w:fill="FFFFFF"/>
        <w:spacing w:line="360" w:lineRule="auto"/>
        <w:ind w:right="382" w:firstLine="567"/>
        <w:jc w:val="right"/>
        <w:rPr>
          <w:rFonts w:ascii="GHEA Mariam" w:hAnsi="GHEA Mariam" w:cs="Calibri"/>
          <w:b/>
          <w:bCs/>
          <w:color w:val="000000"/>
          <w:sz w:val="22"/>
          <w:szCs w:val="22"/>
          <w:lang w:val="hy-AM" w:eastAsia="en-GB"/>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r w:rsidR="00790468" w:rsidRPr="00790468">
        <w:rPr>
          <w:rFonts w:ascii="GHEA Mariam" w:hAnsi="GHEA Mariam" w:cs="Calibri"/>
          <w:b/>
          <w:bCs/>
          <w:color w:val="000000"/>
          <w:sz w:val="22"/>
          <w:szCs w:val="22"/>
          <w:lang w:val="hy-AM" w:eastAsia="en-GB"/>
        </w:rPr>
        <w:t xml:space="preserve"> </w:t>
      </w:r>
    </w:p>
    <w:p w:rsidR="00790468" w:rsidRDefault="00790468" w:rsidP="00790468">
      <w:pPr>
        <w:shd w:val="clear" w:color="auto" w:fill="FFFFFF"/>
        <w:spacing w:line="360" w:lineRule="auto"/>
        <w:ind w:right="382"/>
        <w:jc w:val="center"/>
        <w:rPr>
          <w:rFonts w:ascii="GHEA Mariam" w:hAnsi="GHEA Mariam" w:cs="Calibri"/>
          <w:bCs/>
          <w:color w:val="000000"/>
          <w:sz w:val="24"/>
          <w:szCs w:val="24"/>
          <w:lang w:val="hy-AM" w:eastAsia="en-GB"/>
        </w:rPr>
      </w:pPr>
    </w:p>
    <w:p w:rsidR="00790468" w:rsidRPr="00790468" w:rsidRDefault="00790468" w:rsidP="00790468">
      <w:pPr>
        <w:shd w:val="clear" w:color="auto" w:fill="FFFFFF"/>
        <w:spacing w:line="360" w:lineRule="auto"/>
        <w:ind w:right="382"/>
        <w:jc w:val="center"/>
        <w:rPr>
          <w:rFonts w:ascii="GHEA Mariam" w:hAnsi="GHEA Mariam" w:cs="Calibri"/>
          <w:bCs/>
          <w:color w:val="000000"/>
          <w:sz w:val="24"/>
          <w:szCs w:val="24"/>
          <w:lang w:val="hy-AM" w:eastAsia="en-GB"/>
        </w:rPr>
      </w:pPr>
      <w:r w:rsidRPr="00790468">
        <w:rPr>
          <w:rFonts w:ascii="GHEA Mariam" w:hAnsi="GHEA Mariam" w:cs="Calibri"/>
          <w:bCs/>
          <w:color w:val="000000"/>
          <w:sz w:val="24"/>
          <w:szCs w:val="24"/>
          <w:lang w:val="hy-AM" w:eastAsia="en-GB"/>
        </w:rPr>
        <w:t>Ց</w:t>
      </w:r>
      <w:r>
        <w:rPr>
          <w:rFonts w:ascii="GHEA Mariam" w:hAnsi="GHEA Mariam" w:cs="Calibri"/>
          <w:bCs/>
          <w:color w:val="000000"/>
          <w:sz w:val="24"/>
          <w:szCs w:val="24"/>
          <w:lang w:val="hy-AM" w:eastAsia="en-GB"/>
        </w:rPr>
        <w:t xml:space="preserve"> </w:t>
      </w:r>
      <w:r w:rsidRPr="00790468">
        <w:rPr>
          <w:rFonts w:ascii="GHEA Mariam" w:hAnsi="GHEA Mariam" w:cs="Calibri"/>
          <w:bCs/>
          <w:color w:val="000000"/>
          <w:sz w:val="24"/>
          <w:szCs w:val="24"/>
          <w:lang w:val="hy-AM" w:eastAsia="en-GB"/>
        </w:rPr>
        <w:t>Ա</w:t>
      </w:r>
      <w:r>
        <w:rPr>
          <w:rFonts w:ascii="GHEA Mariam" w:hAnsi="GHEA Mariam" w:cs="Calibri"/>
          <w:bCs/>
          <w:color w:val="000000"/>
          <w:sz w:val="24"/>
          <w:szCs w:val="24"/>
          <w:lang w:val="hy-AM" w:eastAsia="en-GB"/>
        </w:rPr>
        <w:t xml:space="preserve"> </w:t>
      </w:r>
      <w:r w:rsidRPr="00790468">
        <w:rPr>
          <w:rFonts w:ascii="GHEA Mariam" w:hAnsi="GHEA Mariam" w:cs="Calibri"/>
          <w:bCs/>
          <w:color w:val="000000"/>
          <w:sz w:val="24"/>
          <w:szCs w:val="24"/>
          <w:lang w:val="hy-AM" w:eastAsia="en-GB"/>
        </w:rPr>
        <w:t>Ն</w:t>
      </w:r>
      <w:r>
        <w:rPr>
          <w:rFonts w:ascii="GHEA Mariam" w:hAnsi="GHEA Mariam" w:cs="Calibri"/>
          <w:bCs/>
          <w:color w:val="000000"/>
          <w:sz w:val="24"/>
          <w:szCs w:val="24"/>
          <w:lang w:val="hy-AM" w:eastAsia="en-GB"/>
        </w:rPr>
        <w:t xml:space="preserve"> </w:t>
      </w:r>
      <w:r w:rsidRPr="00790468">
        <w:rPr>
          <w:rFonts w:ascii="GHEA Mariam" w:hAnsi="GHEA Mariam" w:cs="Calibri"/>
          <w:bCs/>
          <w:color w:val="000000"/>
          <w:sz w:val="24"/>
          <w:szCs w:val="24"/>
          <w:lang w:val="hy-AM" w:eastAsia="en-GB"/>
        </w:rPr>
        <w:t xml:space="preserve">Կ </w:t>
      </w:r>
    </w:p>
    <w:p w:rsidR="00B234D7" w:rsidRPr="00790468" w:rsidRDefault="00790468" w:rsidP="00790468">
      <w:pPr>
        <w:shd w:val="clear" w:color="auto" w:fill="FFFFFF"/>
        <w:ind w:right="382"/>
        <w:jc w:val="center"/>
        <w:rPr>
          <w:rFonts w:ascii="GHEA Mariam" w:hAnsi="GHEA Mariam"/>
          <w:bCs/>
          <w:color w:val="000000"/>
          <w:sz w:val="24"/>
          <w:szCs w:val="24"/>
          <w:lang w:val="hy-AM"/>
        </w:rPr>
      </w:pPr>
      <w:r w:rsidRPr="00790468">
        <w:rPr>
          <w:rFonts w:ascii="GHEA Mariam" w:hAnsi="GHEA Mariam" w:cs="Calibri"/>
          <w:bCs/>
          <w:color w:val="000000"/>
          <w:sz w:val="24"/>
          <w:szCs w:val="24"/>
          <w:lang w:val="hy-AM" w:eastAsia="en-GB"/>
        </w:rPr>
        <w:t>ՀԱՅԱՍՏԱՆԻ ՀԱՆՐԱՊԵՏՈՒԹՅԱՆ ԴԱՏԱԿԱՆ ԴԵՊԱՐՏԱՄԵՆՏԻՆ ՀԱՆՁՆՎՈՂ ԳՈՒՅՔԻ</w:t>
      </w:r>
    </w:p>
    <w:p w:rsidR="00B234D7" w:rsidRPr="00995399" w:rsidRDefault="00B234D7" w:rsidP="00B234D7">
      <w:pPr>
        <w:jc w:val="center"/>
        <w:rPr>
          <w:rFonts w:ascii="GHEA Mariam" w:hAnsi="GHEA Mariam"/>
          <w:sz w:val="22"/>
          <w:szCs w:val="24"/>
          <w:lang w:val="hy-AM"/>
        </w:rPr>
      </w:pPr>
    </w:p>
    <w:p w:rsidR="00B234D7" w:rsidRDefault="00B234D7" w:rsidP="00B234D7">
      <w:pPr>
        <w:rPr>
          <w:rFonts w:ascii="GHEA Mariam" w:hAnsi="GHEA Mariam" w:cs="Sylfaen"/>
          <w:sz w:val="24"/>
          <w:szCs w:val="24"/>
          <w:lang w:val="hy-AM"/>
        </w:rPr>
      </w:pPr>
    </w:p>
    <w:tbl>
      <w:tblPr>
        <w:tblW w:w="11199" w:type="dxa"/>
        <w:tblInd w:w="-993" w:type="dxa"/>
        <w:tblLayout w:type="fixed"/>
        <w:tblLook w:val="04A0" w:firstRow="1" w:lastRow="0" w:firstColumn="1" w:lastColumn="0" w:noHBand="0" w:noVBand="1"/>
      </w:tblPr>
      <w:tblGrid>
        <w:gridCol w:w="709"/>
        <w:gridCol w:w="2978"/>
        <w:gridCol w:w="1842"/>
        <w:gridCol w:w="1560"/>
        <w:gridCol w:w="2268"/>
        <w:gridCol w:w="1842"/>
      </w:tblGrid>
      <w:tr w:rsidR="00B234D7" w:rsidRPr="00790468" w:rsidTr="009139B5">
        <w:trPr>
          <w:trHeight w:val="270"/>
        </w:trPr>
        <w:tc>
          <w:tcPr>
            <w:tcW w:w="709" w:type="dxa"/>
            <w:tcBorders>
              <w:top w:val="nil"/>
              <w:left w:val="nil"/>
              <w:bottom w:val="nil"/>
              <w:right w:val="nil"/>
            </w:tcBorders>
            <w:shd w:val="clear" w:color="auto" w:fill="auto"/>
            <w:noWrap/>
            <w:vAlign w:val="center"/>
            <w:hideMark/>
          </w:tcPr>
          <w:p w:rsidR="00B234D7" w:rsidRPr="00790468" w:rsidRDefault="00B234D7" w:rsidP="00B234D7">
            <w:pPr>
              <w:jc w:val="center"/>
              <w:rPr>
                <w:rFonts w:ascii="GHEA Mariam" w:hAnsi="GHEA Mariam" w:cs="Calibri"/>
                <w:b/>
                <w:bCs/>
                <w:color w:val="000000"/>
                <w:sz w:val="22"/>
                <w:szCs w:val="22"/>
                <w:lang w:val="hy-AM" w:eastAsia="en-GB"/>
              </w:rPr>
            </w:pPr>
          </w:p>
        </w:tc>
        <w:tc>
          <w:tcPr>
            <w:tcW w:w="2978" w:type="dxa"/>
            <w:tcBorders>
              <w:top w:val="nil"/>
              <w:left w:val="nil"/>
              <w:bottom w:val="nil"/>
              <w:right w:val="nil"/>
            </w:tcBorders>
            <w:shd w:val="clear" w:color="auto" w:fill="auto"/>
            <w:vAlign w:val="bottom"/>
            <w:hideMark/>
          </w:tcPr>
          <w:p w:rsidR="00B234D7" w:rsidRPr="00790468" w:rsidRDefault="00B234D7" w:rsidP="00B234D7">
            <w:pPr>
              <w:rPr>
                <w:rFonts w:ascii="GHEA Mariam" w:hAnsi="GHEA Mariam"/>
                <w:sz w:val="22"/>
                <w:szCs w:val="22"/>
                <w:lang w:val="hy-AM" w:eastAsia="en-GB"/>
              </w:rPr>
            </w:pPr>
          </w:p>
        </w:tc>
        <w:tc>
          <w:tcPr>
            <w:tcW w:w="1842" w:type="dxa"/>
            <w:tcBorders>
              <w:top w:val="nil"/>
              <w:left w:val="nil"/>
              <w:bottom w:val="nil"/>
              <w:right w:val="nil"/>
            </w:tcBorders>
            <w:shd w:val="clear" w:color="auto" w:fill="auto"/>
            <w:noWrap/>
            <w:vAlign w:val="bottom"/>
            <w:hideMark/>
          </w:tcPr>
          <w:p w:rsidR="00B234D7" w:rsidRPr="00790468" w:rsidRDefault="00B234D7" w:rsidP="00B234D7">
            <w:pPr>
              <w:rPr>
                <w:rFonts w:ascii="GHEA Mariam" w:hAnsi="GHEA Mariam"/>
                <w:sz w:val="22"/>
                <w:szCs w:val="22"/>
                <w:lang w:val="hy-AM" w:eastAsia="en-GB"/>
              </w:rPr>
            </w:pPr>
          </w:p>
        </w:tc>
        <w:tc>
          <w:tcPr>
            <w:tcW w:w="1560" w:type="dxa"/>
            <w:tcBorders>
              <w:top w:val="nil"/>
              <w:left w:val="nil"/>
              <w:bottom w:val="nil"/>
              <w:right w:val="nil"/>
            </w:tcBorders>
            <w:shd w:val="clear" w:color="auto" w:fill="auto"/>
            <w:noWrap/>
            <w:vAlign w:val="bottom"/>
            <w:hideMark/>
          </w:tcPr>
          <w:p w:rsidR="00B234D7" w:rsidRPr="00790468" w:rsidRDefault="00B234D7" w:rsidP="00B234D7">
            <w:pPr>
              <w:jc w:val="center"/>
              <w:rPr>
                <w:rFonts w:ascii="GHEA Mariam" w:hAnsi="GHEA Mariam"/>
                <w:sz w:val="22"/>
                <w:szCs w:val="22"/>
                <w:lang w:val="hy-AM" w:eastAsia="en-GB"/>
              </w:rPr>
            </w:pPr>
          </w:p>
        </w:tc>
        <w:tc>
          <w:tcPr>
            <w:tcW w:w="2268" w:type="dxa"/>
            <w:tcBorders>
              <w:top w:val="nil"/>
              <w:left w:val="nil"/>
              <w:bottom w:val="nil"/>
              <w:right w:val="nil"/>
            </w:tcBorders>
            <w:shd w:val="clear" w:color="auto" w:fill="auto"/>
            <w:noWrap/>
            <w:vAlign w:val="bottom"/>
            <w:hideMark/>
          </w:tcPr>
          <w:p w:rsidR="00B234D7" w:rsidRPr="00790468" w:rsidRDefault="00B234D7" w:rsidP="00B234D7">
            <w:pPr>
              <w:jc w:val="center"/>
              <w:rPr>
                <w:rFonts w:ascii="GHEA Mariam" w:hAnsi="GHEA Mariam"/>
                <w:sz w:val="22"/>
                <w:szCs w:val="22"/>
                <w:lang w:val="hy-AM" w:eastAsia="en-GB"/>
              </w:rPr>
            </w:pPr>
          </w:p>
        </w:tc>
        <w:tc>
          <w:tcPr>
            <w:tcW w:w="1842" w:type="dxa"/>
            <w:tcBorders>
              <w:top w:val="nil"/>
              <w:left w:val="nil"/>
              <w:bottom w:val="nil"/>
              <w:right w:val="nil"/>
            </w:tcBorders>
            <w:shd w:val="clear" w:color="auto" w:fill="auto"/>
            <w:noWrap/>
            <w:vAlign w:val="bottom"/>
            <w:hideMark/>
          </w:tcPr>
          <w:p w:rsidR="00B234D7" w:rsidRPr="00790468" w:rsidRDefault="00CE1CB0" w:rsidP="00B234D7">
            <w:pPr>
              <w:jc w:val="right"/>
              <w:rPr>
                <w:rFonts w:ascii="GHEA Mariam" w:hAnsi="GHEA Mariam" w:cs="Calibri"/>
                <w:color w:val="000000"/>
                <w:sz w:val="22"/>
                <w:szCs w:val="22"/>
                <w:lang w:val="en-GB" w:eastAsia="en-GB"/>
              </w:rPr>
            </w:pPr>
            <w:r>
              <w:rPr>
                <w:rFonts w:ascii="GHEA Mariam" w:hAnsi="GHEA Mariam" w:cs="Calibri"/>
                <w:color w:val="000000"/>
                <w:sz w:val="22"/>
                <w:szCs w:val="22"/>
                <w:lang w:val="en-GB" w:eastAsia="en-GB"/>
              </w:rPr>
              <w:t>(</w:t>
            </w:r>
            <w:r w:rsidR="00B234D7" w:rsidRPr="00790468">
              <w:rPr>
                <w:rFonts w:ascii="GHEA Mariam" w:hAnsi="GHEA Mariam" w:cs="Calibri"/>
                <w:color w:val="000000"/>
                <w:sz w:val="22"/>
                <w:szCs w:val="22"/>
                <w:lang w:val="en-GB" w:eastAsia="en-GB"/>
              </w:rPr>
              <w:t>դրամ</w:t>
            </w:r>
            <w:r>
              <w:rPr>
                <w:rFonts w:ascii="GHEA Mariam" w:hAnsi="GHEA Mariam" w:cs="Calibri"/>
                <w:color w:val="000000"/>
                <w:sz w:val="22"/>
                <w:szCs w:val="22"/>
                <w:lang w:val="en-GB" w:eastAsia="en-GB"/>
              </w:rPr>
              <w:t>)</w:t>
            </w:r>
          </w:p>
        </w:tc>
      </w:tr>
      <w:tr w:rsidR="00B234D7" w:rsidRPr="00790468" w:rsidTr="009139B5">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Default="00B234D7" w:rsidP="00B234D7">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NN</w:t>
            </w:r>
          </w:p>
          <w:p w:rsidR="00790468" w:rsidRPr="00790468" w:rsidRDefault="00790468" w:rsidP="00B234D7">
            <w:pPr>
              <w:jc w:val="center"/>
              <w:rPr>
                <w:rFonts w:ascii="GHEA Mariam" w:hAnsi="GHEA Mariam" w:cs="Calibri"/>
                <w:b/>
                <w:bCs/>
                <w:color w:val="000000"/>
                <w:sz w:val="22"/>
                <w:szCs w:val="22"/>
                <w:lang w:val="hy-AM" w:eastAsia="en-GB"/>
              </w:rPr>
            </w:pPr>
            <w:r>
              <w:rPr>
                <w:rFonts w:ascii="GHEA Mariam" w:hAnsi="GHEA Mariam" w:cs="Calibri"/>
                <w:b/>
                <w:bCs/>
                <w:color w:val="000000"/>
                <w:sz w:val="22"/>
                <w:szCs w:val="22"/>
                <w:lang w:val="hy-AM" w:eastAsia="en-GB"/>
              </w:rPr>
              <w:t>ը/կ</w:t>
            </w:r>
          </w:p>
        </w:tc>
        <w:tc>
          <w:tcPr>
            <w:tcW w:w="2978" w:type="dxa"/>
            <w:tcBorders>
              <w:top w:val="single" w:sz="4" w:space="0" w:color="auto"/>
              <w:left w:val="nil"/>
              <w:bottom w:val="nil"/>
              <w:right w:val="single" w:sz="4" w:space="0" w:color="auto"/>
            </w:tcBorders>
            <w:shd w:val="clear" w:color="auto" w:fill="auto"/>
            <w:vAlign w:val="center"/>
            <w:hideMark/>
          </w:tcPr>
          <w:p w:rsidR="00B234D7" w:rsidRPr="00790468" w:rsidRDefault="00B234D7" w:rsidP="00B234D7">
            <w:pP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Անվանումը/բնութագիրը</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B234D7" w:rsidRPr="00790468" w:rsidRDefault="00B234D7" w:rsidP="00B234D7">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Ձեռքբերման տարեթիվը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234D7" w:rsidRPr="00790468" w:rsidRDefault="00B234D7" w:rsidP="00790468">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Քանակը</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234D7" w:rsidRPr="00790468" w:rsidRDefault="00B234D7" w:rsidP="00B234D7">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Սկզբնական  արժեքը</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B234D7" w:rsidRPr="00790468" w:rsidRDefault="00B234D7" w:rsidP="00B234D7">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Հաշվեկշռային արժեքը</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11</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19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21</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28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4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lastRenderedPageBreak/>
              <w:t>29</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31</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4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4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39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790468" w:rsidRDefault="00B234D7" w:rsidP="00B234D7">
            <w:pPr>
              <w:jc w:val="both"/>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Մոնիտոր KMY</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07.07.2009</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6,189,802.00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41</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27.05.2012</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49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lastRenderedPageBreak/>
              <w:t>50</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51</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56</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59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61</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lastRenderedPageBreak/>
              <w:t>65</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66</w:t>
            </w:r>
            <w:r w:rsidR="009139B5">
              <w:rPr>
                <w:rFonts w:ascii="GHEA Mariam" w:hAnsi="GHEA Mariam" w:cs="Calibri"/>
                <w:color w:val="000000"/>
                <w:sz w:val="22"/>
                <w:szCs w:val="22"/>
                <w:lang w:val="hy-AM" w:eastAsia="en-GB"/>
              </w:rPr>
              <w:t>.</w:t>
            </w:r>
          </w:p>
        </w:tc>
        <w:tc>
          <w:tcPr>
            <w:tcW w:w="2978" w:type="dxa"/>
            <w:tcBorders>
              <w:top w:val="single" w:sz="4" w:space="0" w:color="auto"/>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67</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68</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69</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70</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71</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72</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73</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74</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9139B5" w:rsidRDefault="00B234D7" w:rsidP="00B234D7">
            <w:pPr>
              <w:jc w:val="center"/>
              <w:rPr>
                <w:rFonts w:ascii="GHEA Mariam" w:hAnsi="GHEA Mariam" w:cs="Calibri"/>
                <w:color w:val="000000"/>
                <w:sz w:val="22"/>
                <w:szCs w:val="22"/>
                <w:lang w:val="hy-AM" w:eastAsia="en-GB"/>
              </w:rPr>
            </w:pPr>
            <w:r w:rsidRPr="00790468">
              <w:rPr>
                <w:rFonts w:ascii="GHEA Mariam" w:hAnsi="GHEA Mariam" w:cs="Calibri"/>
                <w:color w:val="000000"/>
                <w:sz w:val="22"/>
                <w:szCs w:val="22"/>
                <w:lang w:val="en-GB" w:eastAsia="en-GB"/>
              </w:rPr>
              <w:t>75</w:t>
            </w:r>
            <w:r w:rsidR="009139B5">
              <w:rPr>
                <w:rFonts w:ascii="GHEA Mariam" w:hAnsi="GHEA Mariam" w:cs="Calibri"/>
                <w:color w:val="000000"/>
                <w:sz w:val="22"/>
                <w:szCs w:val="22"/>
                <w:lang w:val="hy-AM" w:eastAsia="en-GB"/>
              </w:rPr>
              <w:t>.</w:t>
            </w:r>
          </w:p>
        </w:tc>
        <w:tc>
          <w:tcPr>
            <w:tcW w:w="2978" w:type="dxa"/>
            <w:tcBorders>
              <w:top w:val="nil"/>
              <w:left w:val="nil"/>
              <w:bottom w:val="single" w:sz="4" w:space="0" w:color="auto"/>
              <w:right w:val="single" w:sz="4" w:space="0" w:color="auto"/>
            </w:tcBorders>
            <w:shd w:val="clear" w:color="auto" w:fill="auto"/>
            <w:hideMark/>
          </w:tcPr>
          <w:p w:rsidR="00B234D7" w:rsidRPr="00CE1CB0" w:rsidRDefault="00B234D7" w:rsidP="00790468">
            <w:pPr>
              <w:rPr>
                <w:rFonts w:ascii="GHEA Mariam" w:hAnsi="GHEA Mariam" w:cs="Calibri"/>
                <w:color w:val="000000"/>
                <w:sz w:val="22"/>
                <w:szCs w:val="22"/>
                <w:lang w:val="hy-AM" w:eastAsia="en-GB"/>
              </w:rPr>
            </w:pPr>
            <w:r w:rsidRPr="00CE1CB0">
              <w:rPr>
                <w:rFonts w:ascii="GHEA Mariam" w:hAnsi="GHEA Mariam" w:cs="Calibri"/>
                <w:color w:val="000000"/>
                <w:sz w:val="22"/>
                <w:szCs w:val="22"/>
                <w:lang w:val="hy-AM" w:eastAsia="en-GB"/>
              </w:rPr>
              <w:t>«Դատալեքս» հանրային տեղեկատվական կրպակ-տերմինալ</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27.05.2011</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1</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B234D7">
            <w:pP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 xml:space="preserve">          3,683,461.20 </w:t>
            </w:r>
          </w:p>
        </w:tc>
        <w:tc>
          <w:tcPr>
            <w:tcW w:w="1842"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CE1CB0">
            <w:pPr>
              <w:jc w:val="center"/>
              <w:rPr>
                <w:rFonts w:ascii="GHEA Mariam" w:hAnsi="GHEA Mariam" w:cs="Calibri"/>
                <w:color w:val="000000"/>
                <w:sz w:val="22"/>
                <w:szCs w:val="22"/>
                <w:lang w:val="en-GB" w:eastAsia="en-GB"/>
              </w:rPr>
            </w:pPr>
            <w:r w:rsidRPr="00790468">
              <w:rPr>
                <w:rFonts w:ascii="GHEA Mariam" w:hAnsi="GHEA Mariam" w:cs="Calibri"/>
                <w:color w:val="000000"/>
                <w:sz w:val="22"/>
                <w:szCs w:val="22"/>
                <w:lang w:val="en-GB" w:eastAsia="en-GB"/>
              </w:rPr>
              <w:t>-</w:t>
            </w:r>
          </w:p>
        </w:tc>
      </w:tr>
      <w:tr w:rsidR="00B234D7" w:rsidRPr="00790468" w:rsidTr="009139B5">
        <w:trPr>
          <w:trHeight w:val="42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234D7" w:rsidRPr="00790468" w:rsidRDefault="00B234D7" w:rsidP="00B234D7">
            <w:pPr>
              <w:jc w:val="center"/>
              <w:rPr>
                <w:rFonts w:ascii="GHEA Mariam" w:hAnsi="GHEA Mariam" w:cs="Calibri"/>
                <w:color w:val="000000"/>
                <w:sz w:val="22"/>
                <w:szCs w:val="22"/>
                <w:lang w:val="en-GB" w:eastAsia="en-GB"/>
              </w:rPr>
            </w:pPr>
            <w:r w:rsidRPr="00790468">
              <w:rPr>
                <w:rFonts w:ascii="Calibri" w:hAnsi="Calibri" w:cs="Calibri"/>
                <w:color w:val="000000"/>
                <w:sz w:val="22"/>
                <w:szCs w:val="22"/>
                <w:lang w:val="en-GB" w:eastAsia="en-GB"/>
              </w:rPr>
              <w:t> </w:t>
            </w:r>
          </w:p>
        </w:tc>
        <w:tc>
          <w:tcPr>
            <w:tcW w:w="2978" w:type="dxa"/>
            <w:tcBorders>
              <w:top w:val="nil"/>
              <w:left w:val="nil"/>
              <w:bottom w:val="single" w:sz="4" w:space="0" w:color="auto"/>
              <w:right w:val="single" w:sz="4" w:space="0" w:color="auto"/>
            </w:tcBorders>
            <w:shd w:val="clear" w:color="auto" w:fill="auto"/>
            <w:vAlign w:val="center"/>
            <w:hideMark/>
          </w:tcPr>
          <w:p w:rsidR="00B234D7" w:rsidRPr="00790468" w:rsidRDefault="00B234D7" w:rsidP="009139B5">
            <w:pP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Ընդամենը</w:t>
            </w:r>
          </w:p>
        </w:tc>
        <w:tc>
          <w:tcPr>
            <w:tcW w:w="1842" w:type="dxa"/>
            <w:tcBorders>
              <w:top w:val="nil"/>
              <w:left w:val="nil"/>
              <w:bottom w:val="single" w:sz="4" w:space="0" w:color="auto"/>
              <w:right w:val="single" w:sz="4" w:space="0" w:color="auto"/>
            </w:tcBorders>
            <w:shd w:val="clear" w:color="auto" w:fill="auto"/>
            <w:noWrap/>
            <w:vAlign w:val="bottom"/>
            <w:hideMark/>
          </w:tcPr>
          <w:p w:rsidR="00B234D7" w:rsidRPr="00790468" w:rsidRDefault="00B234D7" w:rsidP="00B234D7">
            <w:pPr>
              <w:jc w:val="center"/>
              <w:rPr>
                <w:rFonts w:ascii="GHEA Mariam" w:hAnsi="GHEA Mariam" w:cs="Calibri"/>
                <w:b/>
                <w:bCs/>
                <w:color w:val="000000"/>
                <w:sz w:val="22"/>
                <w:szCs w:val="22"/>
                <w:lang w:val="en-GB" w:eastAsia="en-GB"/>
              </w:rPr>
            </w:pPr>
            <w:r w:rsidRPr="00790468">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9139B5">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75</w:t>
            </w:r>
          </w:p>
        </w:tc>
        <w:tc>
          <w:tcPr>
            <w:tcW w:w="2268" w:type="dxa"/>
            <w:tcBorders>
              <w:top w:val="nil"/>
              <w:left w:val="nil"/>
              <w:bottom w:val="single" w:sz="4" w:space="0" w:color="auto"/>
              <w:right w:val="single" w:sz="4" w:space="0" w:color="auto"/>
            </w:tcBorders>
            <w:shd w:val="clear" w:color="auto" w:fill="auto"/>
            <w:noWrap/>
            <w:vAlign w:val="center"/>
            <w:hideMark/>
          </w:tcPr>
          <w:p w:rsidR="00B234D7" w:rsidRPr="00790468" w:rsidRDefault="00B234D7" w:rsidP="009139B5">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374,006,881.200</w:t>
            </w:r>
          </w:p>
        </w:tc>
        <w:tc>
          <w:tcPr>
            <w:tcW w:w="1842" w:type="dxa"/>
            <w:tcBorders>
              <w:top w:val="nil"/>
              <w:left w:val="nil"/>
              <w:bottom w:val="single" w:sz="4" w:space="0" w:color="auto"/>
              <w:right w:val="single" w:sz="4" w:space="0" w:color="auto"/>
            </w:tcBorders>
            <w:shd w:val="clear" w:color="auto" w:fill="auto"/>
            <w:noWrap/>
            <w:vAlign w:val="bottom"/>
            <w:hideMark/>
          </w:tcPr>
          <w:p w:rsidR="00B234D7" w:rsidRPr="00790468" w:rsidRDefault="00B234D7" w:rsidP="00CE1CB0">
            <w:pPr>
              <w:jc w:val="center"/>
              <w:rPr>
                <w:rFonts w:ascii="GHEA Mariam" w:hAnsi="GHEA Mariam" w:cs="Calibri"/>
                <w:b/>
                <w:bCs/>
                <w:color w:val="000000"/>
                <w:sz w:val="22"/>
                <w:szCs w:val="22"/>
                <w:lang w:val="en-GB" w:eastAsia="en-GB"/>
              </w:rPr>
            </w:pPr>
            <w:r w:rsidRPr="00790468">
              <w:rPr>
                <w:rFonts w:ascii="GHEA Mariam" w:hAnsi="GHEA Mariam" w:cs="Calibri"/>
                <w:b/>
                <w:bCs/>
                <w:color w:val="000000"/>
                <w:sz w:val="22"/>
                <w:szCs w:val="22"/>
                <w:lang w:val="en-GB" w:eastAsia="en-GB"/>
              </w:rPr>
              <w:t>-</w:t>
            </w:r>
          </w:p>
        </w:tc>
      </w:tr>
    </w:tbl>
    <w:p w:rsidR="00790468" w:rsidRDefault="00790468" w:rsidP="00B234D7">
      <w:pPr>
        <w:pStyle w:val="mechtex"/>
        <w:jc w:val="left"/>
        <w:rPr>
          <w:rFonts w:ascii="GHEA Mariam" w:hAnsi="GHEA Mariam" w:cs="Sylfaen"/>
          <w:sz w:val="24"/>
          <w:szCs w:val="24"/>
          <w:lang w:val="hy-AM"/>
        </w:rPr>
      </w:pPr>
    </w:p>
    <w:p w:rsidR="00790468" w:rsidRDefault="00790468" w:rsidP="00B234D7">
      <w:pPr>
        <w:pStyle w:val="mechtex"/>
        <w:jc w:val="left"/>
        <w:rPr>
          <w:rFonts w:ascii="GHEA Mariam" w:hAnsi="GHEA Mariam" w:cs="Sylfaen"/>
          <w:sz w:val="24"/>
          <w:szCs w:val="24"/>
          <w:lang w:val="hy-AM"/>
        </w:rPr>
      </w:pPr>
    </w:p>
    <w:p w:rsidR="00790468" w:rsidRDefault="00790468" w:rsidP="00B234D7">
      <w:pPr>
        <w:pStyle w:val="mechtex"/>
        <w:jc w:val="left"/>
        <w:rPr>
          <w:rFonts w:ascii="GHEA Mariam" w:hAnsi="GHEA Mariam" w:cs="Sylfaen"/>
          <w:sz w:val="24"/>
          <w:szCs w:val="24"/>
          <w:lang w:val="hy-AM"/>
        </w:rPr>
      </w:pPr>
    </w:p>
    <w:p w:rsidR="00B234D7" w:rsidRPr="00574F02" w:rsidRDefault="00B234D7" w:rsidP="00B234D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34D7" w:rsidRPr="00574F02" w:rsidRDefault="00B234D7" w:rsidP="00B234D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34D7" w:rsidRDefault="00B234D7" w:rsidP="00B234D7">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234D7" w:rsidRDefault="00B234D7" w:rsidP="00B234D7">
      <w:pPr>
        <w:jc w:val="center"/>
        <w:rPr>
          <w:rFonts w:ascii="GHEA Mariam" w:hAnsi="GHEA Mariam"/>
          <w:sz w:val="22"/>
          <w:szCs w:val="24"/>
          <w:lang w:val="hy-AM"/>
        </w:rPr>
        <w:sectPr w:rsidR="00B234D7" w:rsidSect="00A7004A">
          <w:pgSz w:w="11909" w:h="16834" w:code="9"/>
          <w:pgMar w:top="1440" w:right="1440" w:bottom="1276" w:left="1440" w:header="720" w:footer="576" w:gutter="0"/>
          <w:pgNumType w:start="1"/>
          <w:cols w:space="720"/>
          <w:titlePg/>
          <w:docGrid w:linePitch="272"/>
        </w:sectPr>
      </w:pPr>
    </w:p>
    <w:p w:rsidR="00B234D7" w:rsidRPr="00B00EC1" w:rsidRDefault="00BD7DD7" w:rsidP="00B234D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234D7" w:rsidRPr="00AD2FF0">
        <w:rPr>
          <w:rFonts w:ascii="GHEA Mariam" w:hAnsi="GHEA Mariam"/>
          <w:spacing w:val="-8"/>
          <w:sz w:val="24"/>
          <w:szCs w:val="24"/>
          <w:lang w:val="hy-AM"/>
        </w:rPr>
        <w:t xml:space="preserve">Հավելված </w:t>
      </w:r>
      <w:r w:rsidR="00B234D7" w:rsidRPr="00AD2FF0">
        <w:rPr>
          <w:rFonts w:ascii="GHEA Mariam" w:hAnsi="GHEA Mariam"/>
          <w:spacing w:val="-2"/>
          <w:sz w:val="24"/>
          <w:szCs w:val="24"/>
          <w:lang w:val="hy-AM"/>
        </w:rPr>
        <w:t>N</w:t>
      </w:r>
      <w:r w:rsidR="00B234D7">
        <w:rPr>
          <w:rFonts w:ascii="GHEA Mariam" w:hAnsi="GHEA Mariam"/>
          <w:spacing w:val="-2"/>
          <w:sz w:val="24"/>
          <w:szCs w:val="24"/>
          <w:lang w:val="hy-AM"/>
        </w:rPr>
        <w:t xml:space="preserve"> 2</w:t>
      </w:r>
    </w:p>
    <w:p w:rsidR="00B234D7" w:rsidRPr="00AD2FF0" w:rsidRDefault="00B234D7" w:rsidP="00B234D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AA613C" w:rsidRDefault="00B234D7" w:rsidP="00B234D7">
      <w:pPr>
        <w:shd w:val="clear" w:color="auto" w:fill="FFFFFF"/>
        <w:spacing w:line="360" w:lineRule="auto"/>
        <w:ind w:right="382" w:firstLine="567"/>
        <w:jc w:val="right"/>
        <w:rPr>
          <w:rFonts w:ascii="GHEA Mariam" w:hAnsi="GHEA Mariam" w:cs="Calibri"/>
          <w:bCs/>
          <w:color w:val="000000"/>
          <w:sz w:val="24"/>
          <w:szCs w:val="24"/>
          <w:lang w:val="hy-AM" w:eastAsia="en-GB"/>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r w:rsidR="00AA613C" w:rsidRPr="00AA613C">
        <w:rPr>
          <w:rFonts w:ascii="GHEA Mariam" w:hAnsi="GHEA Mariam" w:cs="Calibri"/>
          <w:bCs/>
          <w:color w:val="000000"/>
          <w:sz w:val="24"/>
          <w:szCs w:val="24"/>
          <w:lang w:val="hy-AM" w:eastAsia="en-GB"/>
        </w:rPr>
        <w:t xml:space="preserve"> </w:t>
      </w:r>
    </w:p>
    <w:p w:rsidR="00AA613C" w:rsidRDefault="00AA613C" w:rsidP="00AA613C">
      <w:pPr>
        <w:shd w:val="clear" w:color="auto" w:fill="FFFFFF"/>
        <w:spacing w:line="360" w:lineRule="auto"/>
        <w:ind w:right="382" w:firstLine="567"/>
        <w:jc w:val="center"/>
        <w:rPr>
          <w:rFonts w:ascii="GHEA Mariam" w:hAnsi="GHEA Mariam" w:cs="Calibri"/>
          <w:bCs/>
          <w:color w:val="000000"/>
          <w:sz w:val="24"/>
          <w:szCs w:val="24"/>
          <w:lang w:val="hy-AM" w:eastAsia="en-GB"/>
        </w:rPr>
      </w:pPr>
    </w:p>
    <w:p w:rsidR="00B234D7" w:rsidRPr="00606071" w:rsidRDefault="00AA613C" w:rsidP="00AA613C">
      <w:pPr>
        <w:shd w:val="clear" w:color="auto" w:fill="FFFFFF"/>
        <w:spacing w:line="360" w:lineRule="auto"/>
        <w:ind w:right="382" w:firstLine="567"/>
        <w:jc w:val="center"/>
        <w:rPr>
          <w:rFonts w:ascii="GHEA Mariam" w:hAnsi="GHEA Mariam"/>
          <w:bCs/>
          <w:color w:val="000000"/>
          <w:sz w:val="24"/>
          <w:szCs w:val="24"/>
          <w:lang w:val="hy-AM"/>
        </w:rPr>
      </w:pPr>
      <w:r w:rsidRPr="00AA613C">
        <w:rPr>
          <w:rFonts w:ascii="GHEA Mariam" w:hAnsi="GHEA Mariam" w:cs="Calibri"/>
          <w:bCs/>
          <w:color w:val="000000"/>
          <w:sz w:val="24"/>
          <w:szCs w:val="24"/>
          <w:lang w:val="hy-AM" w:eastAsia="en-GB"/>
        </w:rPr>
        <w:t>Ց</w:t>
      </w:r>
      <w:r>
        <w:rPr>
          <w:rFonts w:ascii="GHEA Mariam" w:hAnsi="GHEA Mariam" w:cs="Calibri"/>
          <w:bCs/>
          <w:color w:val="000000"/>
          <w:sz w:val="24"/>
          <w:szCs w:val="24"/>
          <w:lang w:val="hy-AM" w:eastAsia="en-GB"/>
        </w:rPr>
        <w:t xml:space="preserve"> </w:t>
      </w:r>
      <w:r w:rsidRPr="00AA613C">
        <w:rPr>
          <w:rFonts w:ascii="GHEA Mariam" w:hAnsi="GHEA Mariam" w:cs="Calibri"/>
          <w:bCs/>
          <w:color w:val="000000"/>
          <w:sz w:val="24"/>
          <w:szCs w:val="24"/>
          <w:lang w:val="hy-AM" w:eastAsia="en-GB"/>
        </w:rPr>
        <w:t>Ա</w:t>
      </w:r>
      <w:r>
        <w:rPr>
          <w:rFonts w:ascii="GHEA Mariam" w:hAnsi="GHEA Mariam" w:cs="Calibri"/>
          <w:bCs/>
          <w:color w:val="000000"/>
          <w:sz w:val="24"/>
          <w:szCs w:val="24"/>
          <w:lang w:val="hy-AM" w:eastAsia="en-GB"/>
        </w:rPr>
        <w:t xml:space="preserve"> </w:t>
      </w:r>
      <w:r w:rsidRPr="00AA613C">
        <w:rPr>
          <w:rFonts w:ascii="GHEA Mariam" w:hAnsi="GHEA Mariam" w:cs="Calibri"/>
          <w:bCs/>
          <w:color w:val="000000"/>
          <w:sz w:val="24"/>
          <w:szCs w:val="24"/>
          <w:lang w:val="hy-AM" w:eastAsia="en-GB"/>
        </w:rPr>
        <w:t>Ն</w:t>
      </w:r>
      <w:r>
        <w:rPr>
          <w:rFonts w:ascii="GHEA Mariam" w:hAnsi="GHEA Mariam" w:cs="Calibri"/>
          <w:bCs/>
          <w:color w:val="000000"/>
          <w:sz w:val="24"/>
          <w:szCs w:val="24"/>
          <w:lang w:val="hy-AM" w:eastAsia="en-GB"/>
        </w:rPr>
        <w:t xml:space="preserve"> </w:t>
      </w:r>
      <w:r w:rsidRPr="00AA613C">
        <w:rPr>
          <w:rFonts w:ascii="GHEA Mariam" w:hAnsi="GHEA Mariam" w:cs="Calibri"/>
          <w:bCs/>
          <w:color w:val="000000"/>
          <w:sz w:val="24"/>
          <w:szCs w:val="24"/>
          <w:lang w:val="hy-AM" w:eastAsia="en-GB"/>
        </w:rPr>
        <w:t>Կ</w:t>
      </w:r>
    </w:p>
    <w:tbl>
      <w:tblPr>
        <w:tblW w:w="10369" w:type="dxa"/>
        <w:tblInd w:w="-567" w:type="dxa"/>
        <w:tblLook w:val="04A0" w:firstRow="1" w:lastRow="0" w:firstColumn="1" w:lastColumn="0" w:noHBand="0" w:noVBand="1"/>
      </w:tblPr>
      <w:tblGrid>
        <w:gridCol w:w="686"/>
        <w:gridCol w:w="3013"/>
        <w:gridCol w:w="1621"/>
        <w:gridCol w:w="1172"/>
        <w:gridCol w:w="2013"/>
        <w:gridCol w:w="1864"/>
      </w:tblGrid>
      <w:tr w:rsidR="00B234D7" w:rsidRPr="00AA613C" w:rsidTr="00AA613C">
        <w:trPr>
          <w:trHeight w:val="324"/>
        </w:trPr>
        <w:tc>
          <w:tcPr>
            <w:tcW w:w="10369" w:type="dxa"/>
            <w:gridSpan w:val="6"/>
            <w:vMerge w:val="restart"/>
            <w:tcBorders>
              <w:top w:val="nil"/>
              <w:left w:val="nil"/>
              <w:bottom w:val="nil"/>
              <w:right w:val="nil"/>
            </w:tcBorders>
            <w:shd w:val="clear" w:color="000000" w:fill="FFFFFF"/>
            <w:hideMark/>
          </w:tcPr>
          <w:p w:rsidR="00AA613C" w:rsidRDefault="0053635F" w:rsidP="00AA613C">
            <w:pPr>
              <w:jc w:val="center"/>
              <w:rPr>
                <w:rFonts w:ascii="GHEA Mariam" w:hAnsi="GHEA Mariam" w:cs="Calibri"/>
                <w:bCs/>
                <w:spacing w:val="-6"/>
                <w:sz w:val="24"/>
                <w:szCs w:val="24"/>
                <w:lang w:val="hy-AM" w:eastAsia="en-GB"/>
              </w:rPr>
            </w:pPr>
            <w:r w:rsidRPr="0053635F">
              <w:rPr>
                <w:rFonts w:ascii="GHEA Mariam" w:eastAsia="Arial Unicode MS" w:hAnsi="GHEA Mariam" w:cs="Sylfaen"/>
                <w:bCs/>
                <w:spacing w:val="-6"/>
                <w:sz w:val="24"/>
                <w:szCs w:val="24"/>
                <w:shd w:val="clear" w:color="auto" w:fill="FFFFFF"/>
                <w:lang w:val="hy-AM" w:eastAsia="en-GB"/>
              </w:rPr>
              <w:t>ՀԱՅԱՍՏԱՆԻ</w:t>
            </w:r>
            <w:r w:rsidRPr="0053635F">
              <w:rPr>
                <w:rFonts w:ascii="GHEA Mariam" w:eastAsia="Arial Unicode MS" w:hAnsi="GHEA Mariam" w:cs="Arial Armenian"/>
                <w:bCs/>
                <w:spacing w:val="-6"/>
                <w:sz w:val="24"/>
                <w:szCs w:val="24"/>
                <w:shd w:val="clear" w:color="auto" w:fill="FFFFFF"/>
                <w:lang w:val="hy-AM" w:eastAsia="en-GB"/>
              </w:rPr>
              <w:t xml:space="preserve"> </w:t>
            </w:r>
            <w:r w:rsidRPr="0053635F">
              <w:rPr>
                <w:rFonts w:ascii="GHEA Mariam" w:eastAsia="Arial Unicode MS" w:hAnsi="GHEA Mariam" w:cs="Sylfaen"/>
                <w:bCs/>
                <w:spacing w:val="-6"/>
                <w:sz w:val="24"/>
                <w:szCs w:val="24"/>
                <w:shd w:val="clear" w:color="auto" w:fill="FFFFFF"/>
                <w:lang w:val="hy-AM" w:eastAsia="en-GB"/>
              </w:rPr>
              <w:t>ՀԱՆՐԱՊԵՏՈՒԹՅԱՆ</w:t>
            </w:r>
            <w:r w:rsidRPr="00AA613C">
              <w:rPr>
                <w:rFonts w:ascii="GHEA Mariam" w:hAnsi="GHEA Mariam" w:cs="Calibri"/>
                <w:bCs/>
                <w:sz w:val="24"/>
                <w:szCs w:val="24"/>
                <w:lang w:val="hy-AM" w:eastAsia="en-GB"/>
              </w:rPr>
              <w:t xml:space="preserve"> </w:t>
            </w:r>
            <w:r w:rsidR="00B234D7" w:rsidRPr="00AA613C">
              <w:rPr>
                <w:rFonts w:ascii="GHEA Mariam" w:hAnsi="GHEA Mariam" w:cs="Calibri"/>
                <w:bCs/>
                <w:sz w:val="24"/>
                <w:szCs w:val="24"/>
                <w:lang w:val="hy-AM" w:eastAsia="en-GB"/>
              </w:rPr>
              <w:t>ԱՌՈՂՋԱՊԱՀՈՒԹՅԱՆ ՆԱԽԱՐԱՐՈՒԹՅԱՆ «</w:t>
            </w:r>
            <w:r w:rsidR="00B234D7" w:rsidRPr="0053635F">
              <w:rPr>
                <w:rFonts w:ascii="GHEA Mariam" w:hAnsi="GHEA Mariam" w:cs="Calibri"/>
                <w:bCs/>
                <w:spacing w:val="-6"/>
                <w:sz w:val="24"/>
                <w:szCs w:val="24"/>
                <w:lang w:val="hy-AM" w:eastAsia="en-GB"/>
              </w:rPr>
              <w:t>ՔՐԵԱԿ</w:t>
            </w:r>
            <w:r w:rsidR="00AA613C" w:rsidRPr="0053635F">
              <w:rPr>
                <w:rFonts w:ascii="GHEA Mariam" w:hAnsi="GHEA Mariam" w:cs="Calibri"/>
                <w:bCs/>
                <w:spacing w:val="-6"/>
                <w:sz w:val="24"/>
                <w:szCs w:val="24"/>
                <w:lang w:val="hy-AM" w:eastAsia="en-GB"/>
              </w:rPr>
              <w:t>ԱՏԱՐՈՂԱԿԱՆ ԲԺՇԿՈՒԹ</w:t>
            </w:r>
            <w:r w:rsidRPr="0053635F">
              <w:rPr>
                <w:rFonts w:ascii="GHEA Mariam" w:hAnsi="GHEA Mariam" w:cs="Calibri"/>
                <w:bCs/>
                <w:spacing w:val="-6"/>
                <w:sz w:val="24"/>
                <w:szCs w:val="24"/>
                <w:lang w:val="hy-AM" w:eastAsia="en-GB"/>
              </w:rPr>
              <w:t>Յ</w:t>
            </w:r>
            <w:r w:rsidR="00AA613C" w:rsidRPr="0053635F">
              <w:rPr>
                <w:rFonts w:ascii="GHEA Mariam" w:hAnsi="GHEA Mariam" w:cs="Calibri"/>
                <w:bCs/>
                <w:spacing w:val="-6"/>
                <w:sz w:val="24"/>
                <w:szCs w:val="24"/>
                <w:lang w:val="hy-AM" w:eastAsia="en-GB"/>
              </w:rPr>
              <w:t xml:space="preserve">ԱՆ ԿԵՆՏՐՈՆ» </w:t>
            </w:r>
            <w:r w:rsidR="00B234D7" w:rsidRPr="0053635F">
              <w:rPr>
                <w:rFonts w:ascii="GHEA Mariam" w:hAnsi="GHEA Mariam" w:cs="Calibri"/>
                <w:bCs/>
                <w:spacing w:val="-6"/>
                <w:sz w:val="24"/>
                <w:szCs w:val="24"/>
                <w:lang w:val="hy-AM" w:eastAsia="en-GB"/>
              </w:rPr>
              <w:t>ՊՈԱԿ-ԻՆ</w:t>
            </w:r>
            <w:r w:rsidR="00AA613C" w:rsidRPr="0053635F">
              <w:rPr>
                <w:rFonts w:ascii="GHEA Mariam" w:hAnsi="GHEA Mariam" w:cs="Calibri"/>
                <w:bCs/>
                <w:spacing w:val="-6"/>
                <w:sz w:val="24"/>
                <w:szCs w:val="24"/>
                <w:lang w:val="hy-AM" w:eastAsia="en-GB"/>
              </w:rPr>
              <w:t xml:space="preserve"> </w:t>
            </w:r>
            <w:r w:rsidR="00B234D7" w:rsidRPr="0053635F">
              <w:rPr>
                <w:rFonts w:ascii="GHEA Mariam" w:hAnsi="GHEA Mariam" w:cs="Calibri"/>
                <w:bCs/>
                <w:spacing w:val="-6"/>
                <w:sz w:val="24"/>
                <w:szCs w:val="24"/>
                <w:lang w:val="hy-AM" w:eastAsia="en-GB"/>
              </w:rPr>
              <w:t>ՀԱՆՁՆՎՈՂ ԳՈՒՅՔԻ</w:t>
            </w:r>
          </w:p>
          <w:p w:rsidR="0053635F" w:rsidRDefault="0053635F" w:rsidP="00AA613C">
            <w:pPr>
              <w:jc w:val="center"/>
              <w:rPr>
                <w:rFonts w:ascii="GHEA Mariam" w:hAnsi="GHEA Mariam" w:cs="Calibri"/>
                <w:bCs/>
                <w:sz w:val="24"/>
                <w:szCs w:val="24"/>
                <w:lang w:val="hy-AM" w:eastAsia="en-GB"/>
              </w:rPr>
            </w:pPr>
          </w:p>
          <w:p w:rsidR="00AA613C" w:rsidRDefault="00AA613C" w:rsidP="00AA613C">
            <w:pPr>
              <w:jc w:val="right"/>
              <w:rPr>
                <w:rFonts w:ascii="GHEA Mariam" w:hAnsi="GHEA Mariam" w:cs="Calibri"/>
                <w:bCs/>
                <w:sz w:val="24"/>
                <w:szCs w:val="24"/>
                <w:lang w:val="hy-AM" w:eastAsia="en-GB"/>
              </w:rPr>
            </w:pPr>
            <w:r>
              <w:rPr>
                <w:rFonts w:ascii="GHEA Mariam" w:hAnsi="GHEA Mariam" w:cs="Calibri"/>
                <w:bCs/>
                <w:sz w:val="24"/>
                <w:szCs w:val="24"/>
                <w:lang w:val="hy-AM" w:eastAsia="en-GB"/>
              </w:rPr>
              <w:t xml:space="preserve"> </w:t>
            </w:r>
          </w:p>
          <w:p w:rsidR="00B234D7" w:rsidRPr="00AA613C" w:rsidRDefault="00CE1CB0" w:rsidP="00AA613C">
            <w:pPr>
              <w:jc w:val="right"/>
              <w:rPr>
                <w:rFonts w:ascii="GHEA Mariam" w:hAnsi="GHEA Mariam" w:cs="Calibri"/>
                <w:bCs/>
                <w:sz w:val="24"/>
                <w:szCs w:val="24"/>
                <w:lang w:val="hy-AM" w:eastAsia="en-GB"/>
              </w:rPr>
            </w:pPr>
            <w:r>
              <w:rPr>
                <w:rFonts w:ascii="GHEA Mariam" w:hAnsi="GHEA Mariam" w:cs="Calibri"/>
                <w:bCs/>
                <w:sz w:val="24"/>
                <w:szCs w:val="24"/>
                <w:lang w:val="en-GB" w:eastAsia="en-GB"/>
              </w:rPr>
              <w:t>(</w:t>
            </w:r>
            <w:r w:rsidR="00AA613C" w:rsidRPr="00AA613C">
              <w:rPr>
                <w:rFonts w:ascii="GHEA Mariam" w:hAnsi="GHEA Mariam" w:cs="Calibri"/>
                <w:bCs/>
                <w:sz w:val="24"/>
                <w:szCs w:val="24"/>
                <w:lang w:val="hy-AM" w:eastAsia="en-GB"/>
              </w:rPr>
              <w:t>դրամ</w:t>
            </w:r>
            <w:r>
              <w:rPr>
                <w:rFonts w:ascii="GHEA Mariam" w:hAnsi="GHEA Mariam" w:cs="Calibri"/>
                <w:bCs/>
                <w:sz w:val="24"/>
                <w:szCs w:val="24"/>
                <w:lang w:val="en-GB" w:eastAsia="en-GB"/>
              </w:rPr>
              <w:t>)</w:t>
            </w:r>
            <w:r w:rsidR="00AA613C">
              <w:rPr>
                <w:rFonts w:ascii="GHEA Mariam" w:hAnsi="GHEA Mariam" w:cs="Calibri"/>
                <w:bCs/>
                <w:sz w:val="24"/>
                <w:szCs w:val="24"/>
                <w:lang w:val="hy-AM" w:eastAsia="en-GB"/>
              </w:rPr>
              <w:t xml:space="preserve">  </w:t>
            </w:r>
          </w:p>
        </w:tc>
      </w:tr>
      <w:tr w:rsidR="00B234D7" w:rsidRPr="00AA613C" w:rsidTr="00AA613C">
        <w:trPr>
          <w:trHeight w:val="297"/>
        </w:trPr>
        <w:tc>
          <w:tcPr>
            <w:tcW w:w="10369" w:type="dxa"/>
            <w:gridSpan w:val="6"/>
            <w:vMerge/>
            <w:tcBorders>
              <w:top w:val="nil"/>
              <w:left w:val="nil"/>
              <w:bottom w:val="nil"/>
              <w:right w:val="nil"/>
            </w:tcBorders>
            <w:vAlign w:val="center"/>
            <w:hideMark/>
          </w:tcPr>
          <w:p w:rsidR="00B234D7" w:rsidRPr="00AA613C" w:rsidRDefault="00B234D7" w:rsidP="00B234D7">
            <w:pPr>
              <w:rPr>
                <w:rFonts w:ascii="GHEA Mariam" w:hAnsi="GHEA Mariam" w:cs="Calibri"/>
                <w:b/>
                <w:bCs/>
                <w:sz w:val="22"/>
                <w:szCs w:val="22"/>
                <w:lang w:val="hy-AM" w:eastAsia="en-GB"/>
              </w:rPr>
            </w:pPr>
          </w:p>
        </w:tc>
      </w:tr>
      <w:tr w:rsidR="00B234D7" w:rsidRPr="00AA613C" w:rsidTr="00AA613C">
        <w:trPr>
          <w:trHeight w:val="615"/>
        </w:trPr>
        <w:tc>
          <w:tcPr>
            <w:tcW w:w="10369" w:type="dxa"/>
            <w:gridSpan w:val="6"/>
            <w:vMerge/>
            <w:tcBorders>
              <w:top w:val="nil"/>
              <w:left w:val="nil"/>
              <w:bottom w:val="nil"/>
              <w:right w:val="nil"/>
            </w:tcBorders>
            <w:vAlign w:val="center"/>
            <w:hideMark/>
          </w:tcPr>
          <w:p w:rsidR="00B234D7" w:rsidRPr="00AA613C" w:rsidRDefault="00B234D7" w:rsidP="00B234D7">
            <w:pPr>
              <w:rPr>
                <w:rFonts w:ascii="GHEA Mariam" w:hAnsi="GHEA Mariam" w:cs="Calibri"/>
                <w:b/>
                <w:bCs/>
                <w:sz w:val="22"/>
                <w:szCs w:val="22"/>
                <w:lang w:val="hy-AM" w:eastAsia="en-GB"/>
              </w:rPr>
            </w:pPr>
          </w:p>
        </w:tc>
      </w:tr>
      <w:tr w:rsidR="00B234D7" w:rsidRPr="00AA613C" w:rsidTr="0053635F">
        <w:trPr>
          <w:trHeight w:val="808"/>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Default="00B234D7" w:rsidP="00B234D7">
            <w:pPr>
              <w:jc w:val="cente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NN</w:t>
            </w:r>
          </w:p>
          <w:p w:rsidR="0053635F" w:rsidRPr="0053635F" w:rsidRDefault="0053635F" w:rsidP="00B234D7">
            <w:pPr>
              <w:jc w:val="center"/>
              <w:rPr>
                <w:rFonts w:ascii="GHEA Mariam" w:hAnsi="GHEA Mariam" w:cs="Calibri"/>
                <w:b/>
                <w:bCs/>
                <w:color w:val="000000"/>
                <w:sz w:val="22"/>
                <w:szCs w:val="22"/>
                <w:lang w:val="hy-AM" w:eastAsia="en-GB"/>
              </w:rPr>
            </w:pPr>
            <w:r>
              <w:rPr>
                <w:rFonts w:ascii="GHEA Mariam" w:hAnsi="GHEA Mariam" w:cs="Calibri"/>
                <w:b/>
                <w:bCs/>
                <w:color w:val="000000"/>
                <w:sz w:val="22"/>
                <w:szCs w:val="22"/>
                <w:lang w:val="hy-AM" w:eastAsia="en-GB"/>
              </w:rPr>
              <w:t>ը/կ</w:t>
            </w:r>
          </w:p>
        </w:tc>
        <w:tc>
          <w:tcPr>
            <w:tcW w:w="3013" w:type="dxa"/>
            <w:tcBorders>
              <w:top w:val="single" w:sz="4" w:space="0" w:color="auto"/>
              <w:left w:val="nil"/>
              <w:bottom w:val="nil"/>
              <w:right w:val="single" w:sz="4" w:space="0" w:color="auto"/>
            </w:tcBorders>
            <w:shd w:val="clear" w:color="auto" w:fill="auto"/>
            <w:vAlign w:val="center"/>
            <w:hideMark/>
          </w:tcPr>
          <w:p w:rsidR="00B234D7" w:rsidRPr="00AA613C" w:rsidRDefault="00B234D7" w:rsidP="00B234D7">
            <w:pP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Անվանումը/բնութագիրը</w:t>
            </w:r>
          </w:p>
        </w:tc>
        <w:tc>
          <w:tcPr>
            <w:tcW w:w="1621" w:type="dxa"/>
            <w:tcBorders>
              <w:top w:val="single" w:sz="4" w:space="0" w:color="auto"/>
              <w:left w:val="nil"/>
              <w:bottom w:val="nil"/>
              <w:right w:val="single" w:sz="4" w:space="0" w:color="auto"/>
            </w:tcBorders>
            <w:shd w:val="clear" w:color="auto" w:fill="auto"/>
            <w:vAlign w:val="center"/>
            <w:hideMark/>
          </w:tcPr>
          <w:p w:rsidR="00B234D7" w:rsidRPr="00AA613C" w:rsidRDefault="00B234D7" w:rsidP="00B234D7">
            <w:pPr>
              <w:jc w:val="cente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Ձեռքբերման տարեթիվը</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B234D7" w:rsidRPr="00AA613C" w:rsidRDefault="00B234D7" w:rsidP="00B234D7">
            <w:pPr>
              <w:jc w:val="cente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Քանակը</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B234D7" w:rsidRPr="00AA613C" w:rsidRDefault="00B234D7" w:rsidP="00B234D7">
            <w:pPr>
              <w:jc w:val="cente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Սկզբնական  արժեքը</w:t>
            </w:r>
          </w:p>
        </w:tc>
        <w:tc>
          <w:tcPr>
            <w:tcW w:w="1864" w:type="dxa"/>
            <w:tcBorders>
              <w:top w:val="single" w:sz="4" w:space="0" w:color="auto"/>
              <w:left w:val="nil"/>
              <w:bottom w:val="single" w:sz="4" w:space="0" w:color="auto"/>
              <w:right w:val="single" w:sz="4" w:space="0" w:color="auto"/>
            </w:tcBorders>
            <w:shd w:val="clear" w:color="auto" w:fill="auto"/>
            <w:vAlign w:val="center"/>
            <w:hideMark/>
          </w:tcPr>
          <w:p w:rsidR="00B234D7" w:rsidRPr="00AA613C" w:rsidRDefault="00B234D7" w:rsidP="00B234D7">
            <w:pPr>
              <w:jc w:val="center"/>
              <w:rPr>
                <w:rFonts w:ascii="GHEA Mariam" w:hAnsi="GHEA Mariam" w:cs="Calibri"/>
                <w:b/>
                <w:bCs/>
                <w:color w:val="000000"/>
                <w:sz w:val="22"/>
                <w:szCs w:val="22"/>
                <w:lang w:val="en-GB" w:eastAsia="en-GB"/>
              </w:rPr>
            </w:pPr>
            <w:r w:rsidRPr="00AA613C">
              <w:rPr>
                <w:rFonts w:ascii="GHEA Mariam" w:hAnsi="GHEA Mariam" w:cs="Calibri"/>
                <w:b/>
                <w:bCs/>
                <w:color w:val="000000"/>
                <w:sz w:val="22"/>
                <w:szCs w:val="22"/>
                <w:lang w:val="en-GB" w:eastAsia="en-GB"/>
              </w:rPr>
              <w:t>Հաշվեկշռային արժեքը</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w:t>
            </w:r>
            <w:r w:rsidR="0053635F">
              <w:rPr>
                <w:rFonts w:ascii="GHEA Mariam" w:hAnsi="GHEA Mariam" w:cs="Calibri"/>
                <w:sz w:val="22"/>
                <w:szCs w:val="22"/>
                <w:lang w:val="hy-AM" w:eastAsia="en-GB"/>
              </w:rPr>
              <w:t>.</w:t>
            </w:r>
          </w:p>
        </w:tc>
        <w:tc>
          <w:tcPr>
            <w:tcW w:w="3013" w:type="dxa"/>
            <w:tcBorders>
              <w:top w:val="single" w:sz="4" w:space="0" w:color="auto"/>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 590</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72,000.0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4</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5</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6</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Պահարան-զգեստի VG696</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174,000.0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7</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VG608</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171,600.0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8</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Տումբա VG719</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53,700.0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9</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10</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11</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12</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13</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Պահարան-մետաղյա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19.12.2011</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154,700.0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14</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 515 (կցասեղան)</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42,000.0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15</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 515 (կցասեղան)</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42,000.0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16</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17</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18</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Պահարան-մետաղյա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19.12.2011</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154,700.0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19</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Տումբա EX 103</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53,700.0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20</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Տումբա EX 104</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53,700.0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21</w:t>
            </w:r>
            <w:r w:rsidR="0053635F">
              <w:rPr>
                <w:rFonts w:ascii="GHEA Mariam" w:hAnsi="GHEA Mariam" w:cs="Calibri"/>
                <w:sz w:val="22"/>
                <w:szCs w:val="22"/>
                <w:lang w:val="hy-AM" w:eastAsia="en-GB"/>
              </w:rPr>
              <w:t>.</w:t>
            </w:r>
          </w:p>
        </w:tc>
        <w:tc>
          <w:tcPr>
            <w:tcW w:w="3013" w:type="dxa"/>
            <w:tcBorders>
              <w:top w:val="single" w:sz="4" w:space="0" w:color="auto"/>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EX504</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69,000.0</w:t>
            </w:r>
          </w:p>
        </w:tc>
        <w:tc>
          <w:tcPr>
            <w:tcW w:w="1864"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lastRenderedPageBreak/>
              <w:t>22</w:t>
            </w:r>
            <w:r w:rsidR="0053635F">
              <w:rPr>
                <w:rFonts w:ascii="GHEA Mariam" w:hAnsi="GHEA Mariam" w:cs="Calibri"/>
                <w:sz w:val="22"/>
                <w:szCs w:val="22"/>
                <w:lang w:val="hy-AM" w:eastAsia="en-GB"/>
              </w:rPr>
              <w:t>.</w:t>
            </w:r>
          </w:p>
        </w:tc>
        <w:tc>
          <w:tcPr>
            <w:tcW w:w="3013" w:type="dxa"/>
            <w:tcBorders>
              <w:top w:val="single" w:sz="4" w:space="0" w:color="auto"/>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EX504</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69,000.0</w:t>
            </w:r>
          </w:p>
        </w:tc>
        <w:tc>
          <w:tcPr>
            <w:tcW w:w="1864"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23</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EX504</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69,000.0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24</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25</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26</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27</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Պահարան-զգեստի LBA06</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141,600.0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28</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Տումբա EX 103</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53,700.0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29</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EX504</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69,000.0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30</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EX504</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25.03.2009</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69,000.0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31</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Սեղան VG704</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32</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33</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34</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35</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36</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37</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38</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Բազկաթոռ  SOI683 (v)</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24,000.0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AA613C" w:rsidRPr="00AA613C" w:rsidTr="0053635F">
        <w:trPr>
          <w:trHeight w:val="435"/>
        </w:trPr>
        <w:tc>
          <w:tcPr>
            <w:tcW w:w="686"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53635F">
            <w:pPr>
              <w:jc w:val="center"/>
              <w:rPr>
                <w:rFonts w:ascii="GHEA Mariam" w:hAnsi="GHEA Mariam" w:cs="Calibri"/>
                <w:sz w:val="22"/>
                <w:szCs w:val="22"/>
                <w:lang w:val="hy-AM" w:eastAsia="en-GB"/>
              </w:rPr>
            </w:pPr>
            <w:r w:rsidRPr="00AA613C">
              <w:rPr>
                <w:rFonts w:ascii="GHEA Mariam" w:hAnsi="GHEA Mariam" w:cs="Calibri"/>
                <w:sz w:val="22"/>
                <w:szCs w:val="22"/>
                <w:lang w:val="en-GB" w:eastAsia="en-GB"/>
              </w:rPr>
              <w:t>39</w:t>
            </w:r>
            <w:r w:rsidR="0053635F">
              <w:rPr>
                <w:rFonts w:ascii="GHEA Mariam" w:hAnsi="GHEA Mariam" w:cs="Calibri"/>
                <w:sz w:val="22"/>
                <w:szCs w:val="22"/>
                <w:lang w:val="hy-AM" w:eastAsia="en-GB"/>
              </w:rPr>
              <w:t>.</w:t>
            </w:r>
          </w:p>
        </w:tc>
        <w:tc>
          <w:tcPr>
            <w:tcW w:w="3013" w:type="dxa"/>
            <w:tcBorders>
              <w:top w:val="nil"/>
              <w:left w:val="nil"/>
              <w:bottom w:val="single" w:sz="4" w:space="0" w:color="auto"/>
              <w:right w:val="single" w:sz="4" w:space="0" w:color="auto"/>
            </w:tcBorders>
            <w:shd w:val="clear" w:color="000000" w:fill="FFFFFF"/>
            <w:vAlign w:val="center"/>
            <w:hideMark/>
          </w:tcPr>
          <w:p w:rsidR="00B234D7" w:rsidRPr="00AA613C" w:rsidRDefault="00B234D7" w:rsidP="0053635F">
            <w:pPr>
              <w:rPr>
                <w:rFonts w:ascii="GHEA Mariam" w:hAnsi="GHEA Mariam" w:cs="Calibri"/>
                <w:sz w:val="22"/>
                <w:szCs w:val="22"/>
                <w:lang w:val="en-GB" w:eastAsia="en-GB"/>
              </w:rPr>
            </w:pPr>
            <w:r w:rsidRPr="00AA613C">
              <w:rPr>
                <w:rFonts w:ascii="GHEA Mariam" w:hAnsi="GHEA Mariam" w:cs="Calibri"/>
                <w:sz w:val="22"/>
                <w:szCs w:val="22"/>
                <w:lang w:val="en-GB" w:eastAsia="en-GB"/>
              </w:rPr>
              <w:t>Պահարան-գրքի LBA-15</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04.05.2008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w:t>
            </w:r>
          </w:p>
        </w:tc>
        <w:tc>
          <w:tcPr>
            <w:tcW w:w="2013"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180,000.0</w:t>
            </w:r>
          </w:p>
        </w:tc>
        <w:tc>
          <w:tcPr>
            <w:tcW w:w="1864" w:type="dxa"/>
            <w:tcBorders>
              <w:top w:val="nil"/>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r w:rsidR="00B234D7" w:rsidRPr="00AA613C" w:rsidTr="0053635F">
        <w:trPr>
          <w:trHeight w:val="479"/>
        </w:trPr>
        <w:tc>
          <w:tcPr>
            <w:tcW w:w="5320" w:type="dxa"/>
            <w:gridSpan w:val="3"/>
            <w:tcBorders>
              <w:top w:val="single" w:sz="4" w:space="0" w:color="auto"/>
              <w:left w:val="single" w:sz="4" w:space="0" w:color="auto"/>
              <w:bottom w:val="single" w:sz="4" w:space="0" w:color="auto"/>
              <w:right w:val="nil"/>
            </w:tcBorders>
            <w:shd w:val="clear" w:color="000000" w:fill="FFFFFF"/>
            <w:noWrap/>
            <w:vAlign w:val="center"/>
            <w:hideMark/>
          </w:tcPr>
          <w:p w:rsidR="00B234D7" w:rsidRPr="00AA613C" w:rsidRDefault="00B234D7" w:rsidP="0053635F">
            <w:pPr>
              <w:rPr>
                <w:rFonts w:ascii="GHEA Mariam" w:hAnsi="GHEA Mariam" w:cs="Calibri"/>
                <w:b/>
                <w:bCs/>
                <w:sz w:val="22"/>
                <w:szCs w:val="22"/>
                <w:lang w:val="en-GB" w:eastAsia="en-GB"/>
              </w:rPr>
            </w:pPr>
            <w:r w:rsidRPr="00AA613C">
              <w:rPr>
                <w:rFonts w:ascii="GHEA Mariam" w:hAnsi="GHEA Mariam" w:cs="Calibri"/>
                <w:b/>
                <w:bCs/>
                <w:sz w:val="22"/>
                <w:szCs w:val="22"/>
                <w:lang w:val="en-GB" w:eastAsia="en-GB"/>
              </w:rPr>
              <w:t>ԸՆԴԱՄԵՆԸ</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b/>
                <w:bCs/>
                <w:sz w:val="22"/>
                <w:szCs w:val="22"/>
                <w:lang w:val="en-GB" w:eastAsia="en-GB"/>
              </w:rPr>
            </w:pPr>
            <w:r w:rsidRPr="00AA613C">
              <w:rPr>
                <w:rFonts w:ascii="GHEA Mariam" w:hAnsi="GHEA Mariam" w:cs="Calibri"/>
                <w:b/>
                <w:bCs/>
                <w:sz w:val="22"/>
                <w:szCs w:val="22"/>
                <w:lang w:val="en-GB" w:eastAsia="en-GB"/>
              </w:rPr>
              <w:t>39.0</w:t>
            </w:r>
          </w:p>
        </w:tc>
        <w:tc>
          <w:tcPr>
            <w:tcW w:w="201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b/>
                <w:bCs/>
                <w:sz w:val="22"/>
                <w:szCs w:val="22"/>
                <w:lang w:val="en-GB" w:eastAsia="en-GB"/>
              </w:rPr>
            </w:pPr>
            <w:r w:rsidRPr="00AA613C">
              <w:rPr>
                <w:rFonts w:ascii="GHEA Mariam" w:hAnsi="GHEA Mariam" w:cs="Calibri"/>
                <w:b/>
                <w:bCs/>
                <w:sz w:val="22"/>
                <w:szCs w:val="22"/>
                <w:lang w:val="en-GB" w:eastAsia="en-GB"/>
              </w:rPr>
              <w:t>3,288,400.0</w:t>
            </w:r>
          </w:p>
        </w:tc>
        <w:tc>
          <w:tcPr>
            <w:tcW w:w="18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34D7" w:rsidRPr="00AA613C" w:rsidRDefault="00B234D7" w:rsidP="0053635F">
            <w:pPr>
              <w:jc w:val="center"/>
              <w:rPr>
                <w:rFonts w:ascii="GHEA Mariam" w:hAnsi="GHEA Mariam" w:cs="Calibri"/>
                <w:sz w:val="22"/>
                <w:szCs w:val="22"/>
                <w:lang w:val="en-GB" w:eastAsia="en-GB"/>
              </w:rPr>
            </w:pPr>
            <w:r w:rsidRPr="00AA613C">
              <w:rPr>
                <w:rFonts w:ascii="GHEA Mariam" w:hAnsi="GHEA Mariam" w:cs="Calibri"/>
                <w:sz w:val="22"/>
                <w:szCs w:val="22"/>
                <w:lang w:val="en-GB" w:eastAsia="en-GB"/>
              </w:rPr>
              <w:t>0</w:t>
            </w:r>
          </w:p>
        </w:tc>
      </w:tr>
    </w:tbl>
    <w:p w:rsidR="00AA613C" w:rsidRDefault="00AA613C" w:rsidP="00B234D7">
      <w:pPr>
        <w:pStyle w:val="mechtex"/>
        <w:jc w:val="left"/>
        <w:rPr>
          <w:rFonts w:ascii="GHEA Mariam" w:hAnsi="GHEA Mariam" w:cs="Sylfaen"/>
          <w:sz w:val="24"/>
          <w:szCs w:val="24"/>
          <w:lang w:val="hy-AM"/>
        </w:rPr>
      </w:pPr>
    </w:p>
    <w:p w:rsidR="00AA613C" w:rsidRDefault="00AA613C" w:rsidP="00B234D7">
      <w:pPr>
        <w:pStyle w:val="mechtex"/>
        <w:jc w:val="left"/>
        <w:rPr>
          <w:rFonts w:ascii="GHEA Mariam" w:hAnsi="GHEA Mariam" w:cs="Sylfaen"/>
          <w:sz w:val="24"/>
          <w:szCs w:val="24"/>
          <w:lang w:val="hy-AM"/>
        </w:rPr>
      </w:pPr>
    </w:p>
    <w:p w:rsidR="00BD7DD7" w:rsidRDefault="00BD7DD7" w:rsidP="00B234D7">
      <w:pPr>
        <w:pStyle w:val="mechtex"/>
        <w:jc w:val="left"/>
        <w:rPr>
          <w:rFonts w:ascii="GHEA Mariam" w:hAnsi="GHEA Mariam" w:cs="Sylfaen"/>
          <w:sz w:val="24"/>
          <w:szCs w:val="24"/>
          <w:lang w:val="hy-AM"/>
        </w:rPr>
      </w:pPr>
    </w:p>
    <w:p w:rsidR="00B234D7" w:rsidRPr="00574F02" w:rsidRDefault="00B234D7" w:rsidP="00B234D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34D7" w:rsidRPr="00574F02" w:rsidRDefault="00B234D7" w:rsidP="00B234D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34D7" w:rsidRDefault="00B234D7" w:rsidP="00B234D7">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234D7" w:rsidRDefault="00B234D7" w:rsidP="00B234D7">
      <w:pPr>
        <w:jc w:val="center"/>
        <w:rPr>
          <w:rFonts w:ascii="GHEA Mariam" w:hAnsi="GHEA Mariam"/>
          <w:sz w:val="22"/>
          <w:szCs w:val="24"/>
          <w:lang w:val="hy-AM"/>
        </w:rPr>
        <w:sectPr w:rsidR="00B234D7" w:rsidSect="00A7004A">
          <w:pgSz w:w="11909" w:h="16834" w:code="9"/>
          <w:pgMar w:top="1440" w:right="1440" w:bottom="1276" w:left="1440" w:header="720" w:footer="576" w:gutter="0"/>
          <w:pgNumType w:start="1"/>
          <w:cols w:space="720"/>
          <w:titlePg/>
          <w:docGrid w:linePitch="272"/>
        </w:sectPr>
      </w:pPr>
    </w:p>
    <w:p w:rsidR="00B234D7" w:rsidRPr="00B00EC1" w:rsidRDefault="00BD7DD7" w:rsidP="00B234D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234D7" w:rsidRPr="00AD2FF0">
        <w:rPr>
          <w:rFonts w:ascii="GHEA Mariam" w:hAnsi="GHEA Mariam"/>
          <w:spacing w:val="-8"/>
          <w:sz w:val="24"/>
          <w:szCs w:val="24"/>
          <w:lang w:val="hy-AM"/>
        </w:rPr>
        <w:t xml:space="preserve">Հավելված </w:t>
      </w:r>
      <w:r w:rsidR="00B234D7" w:rsidRPr="00AD2FF0">
        <w:rPr>
          <w:rFonts w:ascii="GHEA Mariam" w:hAnsi="GHEA Mariam"/>
          <w:spacing w:val="-2"/>
          <w:sz w:val="24"/>
          <w:szCs w:val="24"/>
          <w:lang w:val="hy-AM"/>
        </w:rPr>
        <w:t>N</w:t>
      </w:r>
      <w:r w:rsidR="00B234D7">
        <w:rPr>
          <w:rFonts w:ascii="GHEA Mariam" w:hAnsi="GHEA Mariam"/>
          <w:spacing w:val="-2"/>
          <w:sz w:val="24"/>
          <w:szCs w:val="24"/>
          <w:lang w:val="hy-AM"/>
        </w:rPr>
        <w:t xml:space="preserve"> 3</w:t>
      </w:r>
    </w:p>
    <w:p w:rsidR="00B234D7" w:rsidRPr="00AD2FF0" w:rsidRDefault="00B234D7" w:rsidP="00B234D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234D7" w:rsidRPr="00606071" w:rsidRDefault="00B234D7" w:rsidP="00B234D7">
      <w:pPr>
        <w:shd w:val="clear" w:color="auto" w:fill="FFFFFF"/>
        <w:spacing w:line="360" w:lineRule="auto"/>
        <w:ind w:right="382"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tbl>
      <w:tblPr>
        <w:tblW w:w="11096" w:type="dxa"/>
        <w:tblInd w:w="-993" w:type="dxa"/>
        <w:tblLook w:val="04A0" w:firstRow="1" w:lastRow="0" w:firstColumn="1" w:lastColumn="0" w:noHBand="0" w:noVBand="1"/>
      </w:tblPr>
      <w:tblGrid>
        <w:gridCol w:w="567"/>
        <w:gridCol w:w="4334"/>
        <w:gridCol w:w="1621"/>
        <w:gridCol w:w="1172"/>
        <w:gridCol w:w="1559"/>
        <w:gridCol w:w="1843"/>
      </w:tblGrid>
      <w:tr w:rsidR="00B234D7" w:rsidRPr="0053635F" w:rsidTr="0088272E">
        <w:trPr>
          <w:trHeight w:val="525"/>
        </w:trPr>
        <w:tc>
          <w:tcPr>
            <w:tcW w:w="567"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4334"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1621" w:type="dxa"/>
            <w:tcBorders>
              <w:top w:val="nil"/>
              <w:left w:val="nil"/>
              <w:bottom w:val="nil"/>
              <w:right w:val="nil"/>
            </w:tcBorders>
            <w:shd w:val="clear" w:color="auto" w:fill="auto"/>
            <w:noWrap/>
            <w:vAlign w:val="bottom"/>
            <w:hideMark/>
          </w:tcPr>
          <w:p w:rsidR="0088272E" w:rsidRDefault="0088272E" w:rsidP="00B234D7">
            <w:pPr>
              <w:rPr>
                <w:rFonts w:ascii="GHEA Mariam" w:hAnsi="GHEA Mariam" w:cs="Calibri"/>
                <w:bCs/>
                <w:color w:val="000000"/>
                <w:sz w:val="24"/>
                <w:szCs w:val="24"/>
                <w:lang w:val="en-GB" w:eastAsia="en-GB"/>
              </w:rPr>
            </w:pPr>
          </w:p>
          <w:p w:rsidR="00B234D7" w:rsidRPr="0053635F" w:rsidRDefault="00B234D7" w:rsidP="00B234D7">
            <w:pPr>
              <w:rPr>
                <w:rFonts w:ascii="GHEA Mariam" w:hAnsi="GHEA Mariam" w:cs="Calibri"/>
                <w:bCs/>
                <w:color w:val="000000"/>
                <w:sz w:val="24"/>
                <w:szCs w:val="24"/>
                <w:lang w:val="en-GB" w:eastAsia="en-GB"/>
              </w:rPr>
            </w:pPr>
            <w:r w:rsidRPr="0053635F">
              <w:rPr>
                <w:rFonts w:ascii="GHEA Mariam" w:hAnsi="GHEA Mariam" w:cs="Calibri"/>
                <w:bCs/>
                <w:color w:val="000000"/>
                <w:sz w:val="24"/>
                <w:szCs w:val="24"/>
                <w:lang w:val="en-GB" w:eastAsia="en-GB"/>
              </w:rPr>
              <w:t>Ց</w:t>
            </w:r>
            <w:r w:rsidR="0053635F">
              <w:rPr>
                <w:rFonts w:ascii="GHEA Mariam" w:hAnsi="GHEA Mariam" w:cs="Calibri"/>
                <w:bCs/>
                <w:color w:val="000000"/>
                <w:sz w:val="24"/>
                <w:szCs w:val="24"/>
                <w:lang w:val="hy-AM" w:eastAsia="en-GB"/>
              </w:rPr>
              <w:t xml:space="preserve"> </w:t>
            </w:r>
            <w:r w:rsidRPr="0053635F">
              <w:rPr>
                <w:rFonts w:ascii="GHEA Mariam" w:hAnsi="GHEA Mariam" w:cs="Calibri"/>
                <w:bCs/>
                <w:color w:val="000000"/>
                <w:sz w:val="24"/>
                <w:szCs w:val="24"/>
                <w:lang w:val="en-GB" w:eastAsia="en-GB"/>
              </w:rPr>
              <w:t>Ա</w:t>
            </w:r>
            <w:r w:rsidR="0053635F">
              <w:rPr>
                <w:rFonts w:ascii="GHEA Mariam" w:hAnsi="GHEA Mariam" w:cs="Calibri"/>
                <w:bCs/>
                <w:color w:val="000000"/>
                <w:sz w:val="24"/>
                <w:szCs w:val="24"/>
                <w:lang w:val="hy-AM" w:eastAsia="en-GB"/>
              </w:rPr>
              <w:t xml:space="preserve"> </w:t>
            </w:r>
            <w:r w:rsidRPr="0053635F">
              <w:rPr>
                <w:rFonts w:ascii="GHEA Mariam" w:hAnsi="GHEA Mariam" w:cs="Calibri"/>
                <w:bCs/>
                <w:color w:val="000000"/>
                <w:sz w:val="24"/>
                <w:szCs w:val="24"/>
                <w:lang w:val="en-GB" w:eastAsia="en-GB"/>
              </w:rPr>
              <w:t>Ն</w:t>
            </w:r>
            <w:r w:rsidR="0053635F">
              <w:rPr>
                <w:rFonts w:ascii="GHEA Mariam" w:hAnsi="GHEA Mariam" w:cs="Calibri"/>
                <w:bCs/>
                <w:color w:val="000000"/>
                <w:sz w:val="24"/>
                <w:szCs w:val="24"/>
                <w:lang w:val="hy-AM" w:eastAsia="en-GB"/>
              </w:rPr>
              <w:t xml:space="preserve"> </w:t>
            </w:r>
            <w:r w:rsidRPr="0053635F">
              <w:rPr>
                <w:rFonts w:ascii="GHEA Mariam" w:hAnsi="GHEA Mariam" w:cs="Calibri"/>
                <w:bCs/>
                <w:color w:val="000000"/>
                <w:sz w:val="24"/>
                <w:szCs w:val="24"/>
                <w:lang w:val="en-GB" w:eastAsia="en-GB"/>
              </w:rPr>
              <w:t>Կ</w:t>
            </w:r>
          </w:p>
        </w:tc>
        <w:tc>
          <w:tcPr>
            <w:tcW w:w="1172" w:type="dxa"/>
            <w:tcBorders>
              <w:top w:val="nil"/>
              <w:left w:val="nil"/>
              <w:bottom w:val="nil"/>
              <w:right w:val="nil"/>
            </w:tcBorders>
            <w:shd w:val="clear" w:color="auto" w:fill="auto"/>
            <w:noWrap/>
            <w:vAlign w:val="bottom"/>
            <w:hideMark/>
          </w:tcPr>
          <w:p w:rsidR="00B234D7" w:rsidRPr="0053635F" w:rsidRDefault="00B234D7" w:rsidP="00B234D7">
            <w:pPr>
              <w:rPr>
                <w:rFonts w:ascii="GHEA Mariam" w:hAnsi="GHEA Mariam" w:cs="Calibri"/>
                <w:b/>
                <w:bCs/>
                <w:color w:val="000000"/>
                <w:sz w:val="22"/>
                <w:szCs w:val="22"/>
                <w:lang w:val="en-GB" w:eastAsia="en-GB"/>
              </w:rPr>
            </w:pPr>
          </w:p>
        </w:tc>
        <w:tc>
          <w:tcPr>
            <w:tcW w:w="1559"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1843"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r>
      <w:tr w:rsidR="00B234D7" w:rsidRPr="0053635F" w:rsidTr="0088272E">
        <w:trPr>
          <w:trHeight w:val="285"/>
        </w:trPr>
        <w:tc>
          <w:tcPr>
            <w:tcW w:w="567"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4334"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1621"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4"/>
                <w:szCs w:val="24"/>
                <w:lang w:val="en-GB" w:eastAsia="en-GB"/>
              </w:rPr>
            </w:pPr>
            <w:r w:rsidRPr="0053635F">
              <w:rPr>
                <w:rFonts w:ascii="Calibri" w:hAnsi="Calibri" w:cs="Calibri"/>
                <w:sz w:val="24"/>
                <w:szCs w:val="24"/>
                <w:lang w:val="en-GB" w:eastAsia="en-GB"/>
              </w:rPr>
              <w:t> </w:t>
            </w:r>
          </w:p>
        </w:tc>
        <w:tc>
          <w:tcPr>
            <w:tcW w:w="1172"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c>
          <w:tcPr>
            <w:tcW w:w="1843" w:type="dxa"/>
            <w:tcBorders>
              <w:top w:val="nil"/>
              <w:left w:val="nil"/>
              <w:bottom w:val="nil"/>
              <w:right w:val="nil"/>
            </w:tcBorders>
            <w:shd w:val="clear" w:color="000000" w:fill="FFFFFF"/>
            <w:noWrap/>
            <w:vAlign w:val="bottom"/>
            <w:hideMark/>
          </w:tcPr>
          <w:p w:rsidR="00B234D7" w:rsidRPr="0053635F" w:rsidRDefault="00B234D7" w:rsidP="00B234D7">
            <w:pPr>
              <w:rPr>
                <w:rFonts w:ascii="GHEA Mariam" w:hAnsi="GHEA Mariam" w:cs="Calibri"/>
                <w:sz w:val="22"/>
                <w:szCs w:val="22"/>
                <w:lang w:val="en-GB" w:eastAsia="en-GB"/>
              </w:rPr>
            </w:pPr>
            <w:r w:rsidRPr="0053635F">
              <w:rPr>
                <w:rFonts w:ascii="Calibri" w:hAnsi="Calibri" w:cs="Calibri"/>
                <w:sz w:val="22"/>
                <w:szCs w:val="22"/>
                <w:lang w:val="en-GB" w:eastAsia="en-GB"/>
              </w:rPr>
              <w:t> </w:t>
            </w:r>
          </w:p>
        </w:tc>
      </w:tr>
      <w:tr w:rsidR="00B234D7" w:rsidRPr="0053635F" w:rsidTr="0088272E">
        <w:trPr>
          <w:trHeight w:val="324"/>
        </w:trPr>
        <w:tc>
          <w:tcPr>
            <w:tcW w:w="11096" w:type="dxa"/>
            <w:gridSpan w:val="6"/>
            <w:vMerge w:val="restart"/>
            <w:tcBorders>
              <w:top w:val="nil"/>
              <w:left w:val="nil"/>
              <w:bottom w:val="nil"/>
              <w:right w:val="nil"/>
            </w:tcBorders>
            <w:shd w:val="clear" w:color="000000" w:fill="FFFFFF"/>
            <w:hideMark/>
          </w:tcPr>
          <w:p w:rsidR="0053635F" w:rsidRDefault="00B234D7" w:rsidP="0053635F">
            <w:pPr>
              <w:jc w:val="center"/>
              <w:rPr>
                <w:rFonts w:ascii="GHEA Mariam" w:hAnsi="GHEA Mariam" w:cs="Calibri"/>
                <w:bCs/>
                <w:sz w:val="24"/>
                <w:szCs w:val="24"/>
                <w:lang w:val="en-GB" w:eastAsia="en-GB"/>
              </w:rPr>
            </w:pPr>
            <w:r w:rsidRPr="0053635F">
              <w:rPr>
                <w:rFonts w:ascii="GHEA Mariam" w:hAnsi="GHEA Mariam" w:cs="Calibri"/>
                <w:bCs/>
                <w:sz w:val="24"/>
                <w:szCs w:val="24"/>
                <w:lang w:val="en-GB" w:eastAsia="en-GB"/>
              </w:rPr>
              <w:t xml:space="preserve"> </w:t>
            </w:r>
            <w:r w:rsidR="0053635F" w:rsidRPr="0053635F">
              <w:rPr>
                <w:rFonts w:ascii="GHEA Mariam" w:eastAsia="Arial Unicode MS" w:hAnsi="GHEA Mariam" w:cs="Sylfaen"/>
                <w:bCs/>
                <w:spacing w:val="-6"/>
                <w:sz w:val="24"/>
                <w:szCs w:val="24"/>
                <w:shd w:val="clear" w:color="auto" w:fill="FFFFFF"/>
                <w:lang w:val="hy-AM" w:eastAsia="en-GB"/>
              </w:rPr>
              <w:t>ՀԱՅԱՍՏԱՆԻ</w:t>
            </w:r>
            <w:r w:rsidR="0053635F" w:rsidRPr="0053635F">
              <w:rPr>
                <w:rFonts w:ascii="GHEA Mariam" w:eastAsia="Arial Unicode MS" w:hAnsi="GHEA Mariam" w:cs="Arial Armenian"/>
                <w:bCs/>
                <w:spacing w:val="-6"/>
                <w:sz w:val="24"/>
                <w:szCs w:val="24"/>
                <w:shd w:val="clear" w:color="auto" w:fill="FFFFFF"/>
                <w:lang w:val="hy-AM" w:eastAsia="en-GB"/>
              </w:rPr>
              <w:t xml:space="preserve"> </w:t>
            </w:r>
            <w:r w:rsidR="0053635F" w:rsidRPr="0053635F">
              <w:rPr>
                <w:rFonts w:ascii="GHEA Mariam" w:eastAsia="Arial Unicode MS" w:hAnsi="GHEA Mariam" w:cs="Sylfaen"/>
                <w:bCs/>
                <w:spacing w:val="-6"/>
                <w:sz w:val="24"/>
                <w:szCs w:val="24"/>
                <w:shd w:val="clear" w:color="auto" w:fill="FFFFFF"/>
                <w:lang w:val="hy-AM" w:eastAsia="en-GB"/>
              </w:rPr>
              <w:t>ՀԱՆՐԱՊԵՏՈՒԹՅԱՆ</w:t>
            </w:r>
            <w:r w:rsidR="0053635F" w:rsidRPr="0053635F">
              <w:rPr>
                <w:rFonts w:ascii="GHEA Mariam" w:hAnsi="GHEA Mariam" w:cs="Calibri"/>
                <w:bCs/>
                <w:sz w:val="24"/>
                <w:szCs w:val="24"/>
                <w:lang w:val="en-GB" w:eastAsia="en-GB"/>
              </w:rPr>
              <w:t xml:space="preserve"> </w:t>
            </w:r>
            <w:r w:rsidRPr="0053635F">
              <w:rPr>
                <w:rFonts w:ascii="GHEA Mariam" w:hAnsi="GHEA Mariam" w:cs="Calibri"/>
                <w:bCs/>
                <w:sz w:val="24"/>
                <w:szCs w:val="24"/>
                <w:lang w:val="en-GB" w:eastAsia="en-GB"/>
              </w:rPr>
              <w:t>ԱՐԴԱՐԱԴԱՏՈՒԹՅԱՆ ՆԱԽԱՐԱՐՈՒԹՅԱՆ</w:t>
            </w:r>
            <w:r w:rsidR="0053635F">
              <w:rPr>
                <w:rFonts w:ascii="GHEA Mariam" w:hAnsi="GHEA Mariam" w:cs="Calibri"/>
                <w:bCs/>
                <w:sz w:val="24"/>
                <w:szCs w:val="24"/>
                <w:lang w:val="hy-AM" w:eastAsia="en-GB"/>
              </w:rPr>
              <w:t xml:space="preserve"> </w:t>
            </w:r>
            <w:r w:rsidRPr="0053635F">
              <w:rPr>
                <w:rFonts w:ascii="GHEA Mariam" w:hAnsi="GHEA Mariam" w:cs="Calibri"/>
                <w:bCs/>
                <w:sz w:val="24"/>
                <w:szCs w:val="24"/>
                <w:lang w:val="en-GB" w:eastAsia="en-GB"/>
              </w:rPr>
              <w:t>ՊՐՈԲԱՑԻԱՅԻ ԾԱՌԱՅՈՒԹՅԱՆԸ</w:t>
            </w:r>
            <w:r w:rsidR="0053635F">
              <w:rPr>
                <w:rFonts w:ascii="GHEA Mariam" w:hAnsi="GHEA Mariam" w:cs="Calibri"/>
                <w:bCs/>
                <w:sz w:val="24"/>
                <w:szCs w:val="24"/>
                <w:lang w:val="hy-AM" w:eastAsia="en-GB"/>
              </w:rPr>
              <w:t xml:space="preserve"> </w:t>
            </w:r>
            <w:r w:rsidRPr="0053635F">
              <w:rPr>
                <w:rFonts w:ascii="GHEA Mariam" w:hAnsi="GHEA Mariam" w:cs="Calibri"/>
                <w:bCs/>
                <w:sz w:val="24"/>
                <w:szCs w:val="24"/>
                <w:lang w:val="en-GB" w:eastAsia="en-GB"/>
              </w:rPr>
              <w:t>ՀԱՆՁՆՎՈՂ ԳՈՒՅՔԻ</w:t>
            </w:r>
          </w:p>
          <w:p w:rsidR="00B234D7" w:rsidRPr="0053635F" w:rsidRDefault="00B234D7" w:rsidP="00CE1CB0">
            <w:pPr>
              <w:jc w:val="right"/>
              <w:rPr>
                <w:rFonts w:ascii="GHEA Mariam" w:hAnsi="GHEA Mariam" w:cs="Calibri"/>
                <w:bCs/>
                <w:sz w:val="24"/>
                <w:szCs w:val="24"/>
                <w:lang w:val="en-GB" w:eastAsia="en-GB"/>
              </w:rPr>
            </w:pPr>
            <w:r w:rsidRPr="0053635F">
              <w:rPr>
                <w:rFonts w:ascii="GHEA Mariam" w:hAnsi="GHEA Mariam" w:cs="Calibri"/>
                <w:bCs/>
                <w:sz w:val="24"/>
                <w:szCs w:val="24"/>
                <w:lang w:val="en-GB" w:eastAsia="en-GB"/>
              </w:rPr>
              <w:br/>
              <w:t xml:space="preserve">                                                                                                                  </w:t>
            </w:r>
            <w:r w:rsidR="0053635F">
              <w:rPr>
                <w:rFonts w:ascii="GHEA Mariam" w:hAnsi="GHEA Mariam" w:cs="Calibri"/>
                <w:bCs/>
                <w:sz w:val="24"/>
                <w:szCs w:val="24"/>
                <w:lang w:val="hy-AM" w:eastAsia="en-GB"/>
              </w:rPr>
              <w:t xml:space="preserve">                               </w:t>
            </w:r>
            <w:r w:rsidR="00CE1CB0">
              <w:rPr>
                <w:rFonts w:ascii="GHEA Mariam" w:hAnsi="GHEA Mariam" w:cs="Calibri"/>
                <w:bCs/>
                <w:sz w:val="24"/>
                <w:szCs w:val="24"/>
                <w:lang w:val="en-GB" w:eastAsia="en-GB"/>
              </w:rPr>
              <w:t>(</w:t>
            </w:r>
            <w:r w:rsidRPr="0053635F">
              <w:rPr>
                <w:rFonts w:ascii="GHEA Mariam" w:hAnsi="GHEA Mariam" w:cs="Calibri"/>
                <w:bCs/>
                <w:sz w:val="24"/>
                <w:szCs w:val="24"/>
                <w:lang w:val="en-GB" w:eastAsia="en-GB"/>
              </w:rPr>
              <w:t>դրամ</w:t>
            </w:r>
            <w:r w:rsidR="00CE1CB0">
              <w:rPr>
                <w:rFonts w:ascii="GHEA Mariam" w:hAnsi="GHEA Mariam" w:cs="Calibri"/>
                <w:bCs/>
                <w:sz w:val="24"/>
                <w:szCs w:val="24"/>
                <w:lang w:val="en-GB" w:eastAsia="en-GB"/>
              </w:rPr>
              <w:t>)</w:t>
            </w:r>
          </w:p>
        </w:tc>
      </w:tr>
      <w:tr w:rsidR="00B234D7" w:rsidRPr="0053635F" w:rsidTr="0088272E">
        <w:trPr>
          <w:trHeight w:val="615"/>
        </w:trPr>
        <w:tc>
          <w:tcPr>
            <w:tcW w:w="11096" w:type="dxa"/>
            <w:gridSpan w:val="6"/>
            <w:vMerge/>
            <w:tcBorders>
              <w:top w:val="nil"/>
              <w:left w:val="nil"/>
              <w:bottom w:val="nil"/>
              <w:right w:val="nil"/>
            </w:tcBorders>
            <w:vAlign w:val="center"/>
            <w:hideMark/>
          </w:tcPr>
          <w:p w:rsidR="00B234D7" w:rsidRPr="0053635F" w:rsidRDefault="00B234D7" w:rsidP="00B234D7">
            <w:pPr>
              <w:rPr>
                <w:rFonts w:ascii="GHEA Mariam" w:hAnsi="GHEA Mariam" w:cs="Calibri"/>
                <w:b/>
                <w:bCs/>
                <w:sz w:val="22"/>
                <w:szCs w:val="22"/>
                <w:lang w:val="en-GB" w:eastAsia="en-GB"/>
              </w:rPr>
            </w:pPr>
          </w:p>
        </w:tc>
      </w:tr>
      <w:tr w:rsidR="00B234D7" w:rsidRPr="0053635F" w:rsidTr="00BD7DD7">
        <w:trPr>
          <w:trHeight w:val="87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NN</w:t>
            </w:r>
          </w:p>
          <w:p w:rsidR="0053635F" w:rsidRPr="0053635F" w:rsidRDefault="0053635F" w:rsidP="0053635F">
            <w:pPr>
              <w:jc w:val="center"/>
              <w:rPr>
                <w:rFonts w:ascii="GHEA Mariam" w:hAnsi="GHEA Mariam" w:cs="Calibri"/>
                <w:b/>
                <w:bCs/>
                <w:color w:val="000000"/>
                <w:sz w:val="22"/>
                <w:szCs w:val="22"/>
                <w:lang w:val="hy-AM" w:eastAsia="en-GB"/>
              </w:rPr>
            </w:pPr>
            <w:r>
              <w:rPr>
                <w:rFonts w:ascii="GHEA Mariam" w:hAnsi="GHEA Mariam" w:cs="Calibri"/>
                <w:b/>
                <w:bCs/>
                <w:color w:val="000000"/>
                <w:sz w:val="22"/>
                <w:szCs w:val="22"/>
                <w:lang w:val="hy-AM" w:eastAsia="en-GB"/>
              </w:rPr>
              <w:t>ը/կ</w:t>
            </w:r>
          </w:p>
        </w:tc>
        <w:tc>
          <w:tcPr>
            <w:tcW w:w="4334" w:type="dxa"/>
            <w:tcBorders>
              <w:top w:val="single" w:sz="4" w:space="0" w:color="auto"/>
              <w:left w:val="nil"/>
              <w:bottom w:val="nil"/>
              <w:right w:val="single" w:sz="4" w:space="0" w:color="auto"/>
            </w:tcBorders>
            <w:shd w:val="clear" w:color="auto" w:fill="auto"/>
            <w:vAlign w:val="center"/>
            <w:hideMark/>
          </w:tcPr>
          <w:p w:rsidR="00B234D7" w:rsidRPr="0053635F"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Անվանումը/բնութագիրը</w:t>
            </w:r>
          </w:p>
        </w:tc>
        <w:tc>
          <w:tcPr>
            <w:tcW w:w="1621" w:type="dxa"/>
            <w:tcBorders>
              <w:top w:val="single" w:sz="4" w:space="0" w:color="auto"/>
              <w:left w:val="nil"/>
              <w:bottom w:val="nil"/>
              <w:right w:val="single" w:sz="4" w:space="0" w:color="auto"/>
            </w:tcBorders>
            <w:shd w:val="clear" w:color="auto" w:fill="auto"/>
            <w:vAlign w:val="center"/>
            <w:hideMark/>
          </w:tcPr>
          <w:p w:rsidR="00B234D7" w:rsidRPr="0053635F"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Ձեռքբերման տարեթիվը</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Քանակը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Սկզբնական  արժեքը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53635F">
            <w:pPr>
              <w:jc w:val="center"/>
              <w:rPr>
                <w:rFonts w:ascii="GHEA Mariam" w:hAnsi="GHEA Mariam" w:cs="Calibri"/>
                <w:b/>
                <w:bCs/>
                <w:color w:val="000000"/>
                <w:sz w:val="22"/>
                <w:szCs w:val="22"/>
                <w:lang w:val="en-GB" w:eastAsia="en-GB"/>
              </w:rPr>
            </w:pPr>
            <w:r w:rsidRPr="0053635F">
              <w:rPr>
                <w:rFonts w:ascii="GHEA Mariam" w:hAnsi="GHEA Mariam" w:cs="Calibri"/>
                <w:b/>
                <w:bCs/>
                <w:color w:val="000000"/>
                <w:sz w:val="22"/>
                <w:szCs w:val="22"/>
                <w:lang w:val="en-GB" w:eastAsia="en-GB"/>
              </w:rPr>
              <w:t>Հաշվեկշռային արժեքը</w:t>
            </w:r>
          </w:p>
        </w:tc>
      </w:tr>
      <w:tr w:rsidR="00B234D7" w:rsidRPr="0053635F" w:rsidTr="0088272E">
        <w:trPr>
          <w:trHeight w:val="4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w:t>
            </w:r>
            <w:r w:rsidR="0088272E">
              <w:rPr>
                <w:rFonts w:ascii="GHEA Mariam" w:hAnsi="GHEA Mariam" w:cs="Calibri"/>
                <w:color w:val="000000"/>
                <w:sz w:val="22"/>
                <w:szCs w:val="22"/>
                <w:lang w:val="hy-AM" w:eastAsia="en-GB"/>
              </w:rPr>
              <w:t>.</w:t>
            </w:r>
          </w:p>
        </w:tc>
        <w:tc>
          <w:tcPr>
            <w:tcW w:w="4334"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B234D7">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D830</w:t>
            </w:r>
          </w:p>
        </w:tc>
        <w:tc>
          <w:tcPr>
            <w:tcW w:w="1621" w:type="dxa"/>
            <w:tcBorders>
              <w:top w:val="single" w:sz="4" w:space="0" w:color="auto"/>
              <w:left w:val="nil"/>
              <w:bottom w:val="nil"/>
              <w:right w:val="single" w:sz="4" w:space="0" w:color="auto"/>
            </w:tcBorders>
            <w:shd w:val="clear" w:color="auto" w:fill="auto"/>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01/01/2008</w:t>
            </w:r>
          </w:p>
        </w:tc>
        <w:tc>
          <w:tcPr>
            <w:tcW w:w="1172"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943,800.0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5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noWrap/>
            <w:vAlign w:val="center"/>
            <w:hideMark/>
          </w:tcPr>
          <w:p w:rsidR="00B234D7" w:rsidRPr="00CE1CB0" w:rsidRDefault="00B234D7" w:rsidP="0088272E">
            <w:pPr>
              <w:rPr>
                <w:rFonts w:ascii="GHEA Mariam" w:hAnsi="GHEA Mariam" w:cs="Calibri"/>
                <w:sz w:val="22"/>
                <w:szCs w:val="22"/>
                <w:lang w:val="hy-AM" w:eastAsia="en-GB"/>
              </w:rPr>
            </w:pPr>
            <w:r w:rsidRPr="00CE1CB0">
              <w:rPr>
                <w:rFonts w:ascii="GHEA Mariam" w:hAnsi="GHEA Mariam" w:cs="Calibri"/>
                <w:sz w:val="22"/>
                <w:szCs w:val="22"/>
                <w:lang w:val="hy-AM" w:eastAsia="en-GB"/>
              </w:rPr>
              <w:t>Համակարգիչ HP Desctop Corei3, պրոցեսոր Core i3 4160, մոնիտոր HP Prodisplay P222VA</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22/12/2017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420,775.0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6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nil"/>
              <w:right w:val="single" w:sz="4" w:space="0" w:color="auto"/>
            </w:tcBorders>
            <w:shd w:val="clear" w:color="auto" w:fill="auto"/>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6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6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5</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5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6</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5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7</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bookmarkStart w:id="0" w:name="_GoBack"/>
        <w:bookmarkEnd w:id="0"/>
      </w:tr>
      <w:tr w:rsidR="00B234D7" w:rsidRPr="0053635F" w:rsidTr="0088272E">
        <w:trPr>
          <w:trHeight w:val="5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8</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5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9</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6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10</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optiplex</w:t>
            </w:r>
            <w:r w:rsidRPr="0053635F">
              <w:rPr>
                <w:rFonts w:ascii="GHEA Mariam" w:hAnsi="GHEA Mariam" w:cs="Calibri"/>
                <w:sz w:val="22"/>
                <w:szCs w:val="22"/>
                <w:lang w:val="en-GB" w:eastAsia="en-GB"/>
              </w:rPr>
              <w:br/>
              <w:t xml:space="preserve"> 330 /մոնիտոր DELL/</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549,700.0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3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11</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Համակարգիչ Dell 3240 optiplex all in1</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01/01/2019</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337,500.0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12</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 xml:space="preserve">Համակարգիչ Dell Vostro 3667 </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07/06/2018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318,900.0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13</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 xml:space="preserve">Համակարգիչ Dell Vostro 3667 </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07/06/2018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318,900.0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5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14</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CE1CB0" w:rsidRDefault="00B234D7" w:rsidP="0088272E">
            <w:pPr>
              <w:rPr>
                <w:rFonts w:ascii="GHEA Mariam" w:hAnsi="GHEA Mariam" w:cs="Calibri"/>
                <w:sz w:val="22"/>
                <w:szCs w:val="22"/>
                <w:lang w:val="hy-AM" w:eastAsia="en-GB"/>
              </w:rPr>
            </w:pPr>
            <w:r w:rsidRPr="00CE1CB0">
              <w:rPr>
                <w:rFonts w:ascii="GHEA Mariam" w:hAnsi="GHEA Mariam" w:cs="Calibri"/>
                <w:sz w:val="22"/>
                <w:szCs w:val="22"/>
                <w:lang w:val="hy-AM" w:eastAsia="en-GB"/>
              </w:rPr>
              <w:t xml:space="preserve">Համակարգիչ /Fujisto p 2560, </w:t>
            </w:r>
            <w:r w:rsidRPr="00CE1CB0">
              <w:rPr>
                <w:rFonts w:ascii="GHEA Mariam" w:hAnsi="GHEA Mariam" w:cs="Calibri"/>
                <w:sz w:val="22"/>
                <w:szCs w:val="22"/>
                <w:lang w:val="hy-AM" w:eastAsia="en-GB"/>
              </w:rPr>
              <w:br/>
              <w:t xml:space="preserve"> մոնիտոր samsung E 1920/</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01/01/2012</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477,000.0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15</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Պրո</w:t>
            </w:r>
            <w:r w:rsidR="007706EA">
              <w:rPr>
                <w:rFonts w:ascii="GHEA Mariam" w:hAnsi="GHEA Mariam" w:cs="Calibri"/>
                <w:color w:val="000000"/>
                <w:sz w:val="22"/>
                <w:szCs w:val="22"/>
                <w:lang w:val="hy-AM" w:eastAsia="en-GB"/>
              </w:rPr>
              <w:t>յ</w:t>
            </w:r>
            <w:r w:rsidRPr="0053635F">
              <w:rPr>
                <w:rFonts w:ascii="GHEA Mariam" w:hAnsi="GHEA Mariam" w:cs="Calibri"/>
                <w:color w:val="000000"/>
                <w:sz w:val="22"/>
                <w:szCs w:val="22"/>
                <w:lang w:val="en-GB" w:eastAsia="en-GB"/>
              </w:rPr>
              <w:t>եկտոր ProjectorOPTOMA DS316L</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01/12/2017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275,710.0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16</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17</w:t>
            </w:r>
            <w:r w:rsidR="0088272E">
              <w:rPr>
                <w:rFonts w:ascii="GHEA Mariam" w:hAnsi="GHEA Mariam" w:cs="Calibri"/>
                <w:color w:val="000000"/>
                <w:sz w:val="22"/>
                <w:szCs w:val="22"/>
                <w:lang w:val="hy-AM" w:eastAsia="en-GB"/>
              </w:rPr>
              <w:t>.</w:t>
            </w:r>
          </w:p>
        </w:tc>
        <w:tc>
          <w:tcPr>
            <w:tcW w:w="4334"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B13736">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lastRenderedPageBreak/>
              <w:t>18</w:t>
            </w:r>
            <w:r w:rsidR="0088272E">
              <w:rPr>
                <w:rFonts w:ascii="GHEA Mariam" w:hAnsi="GHEA Mariam" w:cs="Calibri"/>
                <w:color w:val="000000"/>
                <w:sz w:val="22"/>
                <w:szCs w:val="22"/>
                <w:lang w:val="hy-AM" w:eastAsia="en-GB"/>
              </w:rPr>
              <w:t>.</w:t>
            </w:r>
          </w:p>
        </w:tc>
        <w:tc>
          <w:tcPr>
            <w:tcW w:w="4334"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19</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20</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21</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22</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Աթոռ փայտյա</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01/01/2016</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55,000.0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23</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Սեղան վարչության պետի 1800*900*760</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09/03/2017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601,680.0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70,196.0</w:t>
            </w:r>
          </w:p>
        </w:tc>
      </w:tr>
      <w:tr w:rsidR="00B234D7" w:rsidRPr="0053635F" w:rsidTr="0088272E">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24</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Խորհրդակցության սեղան ուղղանկյուն՝ 11-3600ա,</w:t>
            </w:r>
            <w:r w:rsidR="0088272E">
              <w:rPr>
                <w:rFonts w:ascii="GHEA Mariam" w:hAnsi="GHEA Mariam" w:cs="Calibri"/>
                <w:sz w:val="22"/>
                <w:szCs w:val="22"/>
                <w:lang w:val="en-GB" w:eastAsia="en-GB"/>
              </w:rPr>
              <w:t xml:space="preserve"> </w:t>
            </w:r>
            <w:r w:rsidRPr="0053635F">
              <w:rPr>
                <w:rFonts w:ascii="GHEA Mariam" w:hAnsi="GHEA Mariam" w:cs="Calibri"/>
                <w:sz w:val="22"/>
                <w:szCs w:val="22"/>
                <w:lang w:val="en-GB" w:eastAsia="en-GB"/>
              </w:rPr>
              <w:t>3600*1500*760</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09/03/2017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984,960.0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114,912.0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25</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Պահարան մոդել ԶԳՊՓՆ-2000</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09/03/2017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382,800.0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44,660.0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26</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r w:rsidR="0088272E">
              <w:rPr>
                <w:rFonts w:ascii="GHEA Mariam" w:hAnsi="GHEA Mariam" w:cs="Calibri"/>
                <w:color w:val="000000"/>
                <w:sz w:val="22"/>
                <w:szCs w:val="22"/>
                <w:lang w:val="hy-AM" w:eastAsia="en-GB"/>
              </w:rPr>
              <w:t xml:space="preserve"> </w:t>
            </w:r>
            <w:r w:rsidRPr="0053635F">
              <w:rPr>
                <w:rFonts w:ascii="GHEA Mariam" w:hAnsi="GHEA Mariam" w:cs="Calibri"/>
                <w:color w:val="000000"/>
                <w:sz w:val="22"/>
                <w:szCs w:val="22"/>
                <w:lang w:val="en-GB" w:eastAsia="en-GB"/>
              </w:rPr>
              <w:t>(2 կտորից)</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108,000.0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27</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93,000.0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28</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93,000.0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29</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93,000.0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30</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93,000.0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31</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Գրապահարան</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01/01/2008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93,000.0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32</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Գրապահոց</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15/12/2010</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64,900.0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33</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nil"/>
            </w:tcBorders>
            <w:shd w:val="clear" w:color="auto" w:fill="auto"/>
            <w:noWrap/>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Գրապահոց</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15/12/2010</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64,900.0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34</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28/12/2013</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17,500.0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35</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22/12/2014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27,011.0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36</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04/01/2015</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37</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B234D7">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22/12/2014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27,011.0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38</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22/12/2014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27,011.0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39</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22/12/2014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27,011.0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40</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22/12/2014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27,011.0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41</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01/09/2004</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42</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սև,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04/01/2015</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20,000.0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43</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Հեռախոս Yealink T23 G</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01/01/2018</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49,600.0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44</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sz w:val="22"/>
                <w:szCs w:val="22"/>
                <w:lang w:val="en-GB" w:eastAsia="en-GB"/>
              </w:rPr>
            </w:pPr>
            <w:r w:rsidRPr="0053635F">
              <w:rPr>
                <w:rFonts w:ascii="GHEA Mariam" w:hAnsi="GHEA Mariam" w:cs="Calibri"/>
                <w:sz w:val="22"/>
                <w:szCs w:val="22"/>
                <w:lang w:val="en-GB" w:eastAsia="en-GB"/>
              </w:rPr>
              <w:t xml:space="preserve">Օդորակիչ Hitachi </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01/01/2012</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195,000.0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45</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Փոշեկուլ Karcher A 2554</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30/06/2017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149,845.0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46</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Բազկաթոռ ղեկավարի կաշվե</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09/03/2017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88,440.0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10,318.0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47</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Բազկաթոռ ղեկավարի կաշվե</w:t>
            </w:r>
          </w:p>
        </w:tc>
        <w:tc>
          <w:tcPr>
            <w:tcW w:w="1621"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09/03/2017</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88,440.0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10,318.0</w:t>
            </w:r>
          </w:p>
        </w:tc>
      </w:tr>
      <w:tr w:rsidR="00B234D7" w:rsidRPr="0053635F" w:rsidTr="0088272E">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48</w:t>
            </w:r>
            <w:r w:rsidR="0088272E">
              <w:rPr>
                <w:rFonts w:ascii="GHEA Mariam" w:hAnsi="GHEA Mariam" w:cs="Calibri"/>
                <w:color w:val="000000"/>
                <w:sz w:val="22"/>
                <w:szCs w:val="22"/>
                <w:lang w:val="hy-AM" w:eastAsia="en-GB"/>
              </w:rPr>
              <w:t>.</w:t>
            </w:r>
          </w:p>
        </w:tc>
        <w:tc>
          <w:tcPr>
            <w:tcW w:w="4334"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կապույտ, մետաղական</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28/12/2013</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17,500.0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lastRenderedPageBreak/>
              <w:t>49</w:t>
            </w:r>
            <w:r w:rsidR="0088272E">
              <w:rPr>
                <w:rFonts w:ascii="GHEA Mariam" w:hAnsi="GHEA Mariam" w:cs="Calibri"/>
                <w:color w:val="000000"/>
                <w:sz w:val="22"/>
                <w:szCs w:val="22"/>
                <w:lang w:val="hy-AM" w:eastAsia="en-GB"/>
              </w:rPr>
              <w:t>.</w:t>
            </w:r>
          </w:p>
        </w:tc>
        <w:tc>
          <w:tcPr>
            <w:tcW w:w="4334" w:type="dxa"/>
            <w:tcBorders>
              <w:top w:val="single" w:sz="4" w:space="0" w:color="auto"/>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կապույտ, մետաղական</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28/12/2013</w:t>
            </w:r>
          </w:p>
        </w:tc>
        <w:tc>
          <w:tcPr>
            <w:tcW w:w="1172"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17,458.0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50</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կապույտ,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31/10/2011</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17,500.0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34D7" w:rsidRPr="0088272E" w:rsidRDefault="00B234D7" w:rsidP="00B234D7">
            <w:pPr>
              <w:jc w:val="center"/>
              <w:rPr>
                <w:rFonts w:ascii="GHEA Mariam" w:hAnsi="GHEA Mariam" w:cs="Calibri"/>
                <w:color w:val="000000"/>
                <w:sz w:val="22"/>
                <w:szCs w:val="22"/>
                <w:lang w:val="hy-AM" w:eastAsia="en-GB"/>
              </w:rPr>
            </w:pPr>
            <w:r w:rsidRPr="0053635F">
              <w:rPr>
                <w:rFonts w:ascii="GHEA Mariam" w:hAnsi="GHEA Mariam" w:cs="Calibri"/>
                <w:color w:val="000000"/>
                <w:sz w:val="22"/>
                <w:szCs w:val="22"/>
                <w:lang w:val="en-GB" w:eastAsia="en-GB"/>
              </w:rPr>
              <w:t>51</w:t>
            </w:r>
            <w:r w:rsidR="0088272E">
              <w:rPr>
                <w:rFonts w:ascii="GHEA Mariam" w:hAnsi="GHEA Mariam" w:cs="Calibri"/>
                <w:color w:val="000000"/>
                <w:sz w:val="22"/>
                <w:szCs w:val="22"/>
                <w:lang w:val="hy-AM" w:eastAsia="en-GB"/>
              </w:rPr>
              <w:t>.</w:t>
            </w:r>
          </w:p>
        </w:tc>
        <w:tc>
          <w:tcPr>
            <w:tcW w:w="4334" w:type="dxa"/>
            <w:tcBorders>
              <w:top w:val="nil"/>
              <w:left w:val="nil"/>
              <w:bottom w:val="single" w:sz="4" w:space="0" w:color="auto"/>
              <w:right w:val="single" w:sz="4" w:space="0" w:color="auto"/>
            </w:tcBorders>
            <w:shd w:val="clear" w:color="auto" w:fill="auto"/>
            <w:vAlign w:val="center"/>
            <w:hideMark/>
          </w:tcPr>
          <w:p w:rsidR="00B234D7" w:rsidRPr="0053635F" w:rsidRDefault="00B234D7" w:rsidP="0088272E">
            <w:pP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Աթոռ, կապույտ, մետաղական</w:t>
            </w:r>
          </w:p>
        </w:tc>
        <w:tc>
          <w:tcPr>
            <w:tcW w:w="1621"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28/12/2013</w:t>
            </w: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1</w:t>
            </w:r>
          </w:p>
        </w:tc>
        <w:tc>
          <w:tcPr>
            <w:tcW w:w="1559" w:type="dxa"/>
            <w:tcBorders>
              <w:top w:val="nil"/>
              <w:left w:val="nil"/>
              <w:bottom w:val="single" w:sz="4" w:space="0" w:color="auto"/>
              <w:right w:val="single" w:sz="4" w:space="0" w:color="auto"/>
            </w:tcBorders>
            <w:shd w:val="clear" w:color="auto" w:fill="auto"/>
            <w:noWrap/>
            <w:vAlign w:val="center"/>
            <w:hideMark/>
          </w:tcPr>
          <w:p w:rsidR="00B234D7" w:rsidRPr="0053635F" w:rsidRDefault="00B234D7" w:rsidP="0088272E">
            <w:pPr>
              <w:jc w:val="center"/>
              <w:rPr>
                <w:rFonts w:ascii="GHEA Mariam" w:hAnsi="GHEA Mariam" w:cs="Calibri"/>
                <w:color w:val="000000"/>
                <w:sz w:val="22"/>
                <w:szCs w:val="22"/>
                <w:lang w:val="en-GB" w:eastAsia="en-GB"/>
              </w:rPr>
            </w:pPr>
            <w:r w:rsidRPr="0053635F">
              <w:rPr>
                <w:rFonts w:ascii="GHEA Mariam" w:hAnsi="GHEA Mariam" w:cs="Calibri"/>
                <w:color w:val="000000"/>
                <w:sz w:val="22"/>
                <w:szCs w:val="22"/>
                <w:lang w:val="en-GB" w:eastAsia="en-GB"/>
              </w:rPr>
              <w:t>17,500.0</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sz w:val="22"/>
                <w:szCs w:val="22"/>
                <w:lang w:val="en-GB" w:eastAsia="en-GB"/>
              </w:rPr>
            </w:pPr>
            <w:r w:rsidRPr="0053635F">
              <w:rPr>
                <w:rFonts w:ascii="GHEA Mariam" w:hAnsi="GHEA Mariam" w:cs="Calibri"/>
                <w:sz w:val="22"/>
                <w:szCs w:val="22"/>
                <w:lang w:val="en-GB" w:eastAsia="en-GB"/>
              </w:rPr>
              <w:t>0</w:t>
            </w:r>
          </w:p>
        </w:tc>
      </w:tr>
      <w:tr w:rsidR="00B234D7" w:rsidRPr="0053635F" w:rsidTr="0088272E">
        <w:trPr>
          <w:trHeight w:val="497"/>
        </w:trPr>
        <w:tc>
          <w:tcPr>
            <w:tcW w:w="4901"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B234D7" w:rsidRPr="0053635F" w:rsidRDefault="00B234D7" w:rsidP="0088272E">
            <w:pPr>
              <w:rPr>
                <w:rFonts w:ascii="GHEA Mariam" w:hAnsi="GHEA Mariam" w:cs="Calibri"/>
                <w:b/>
                <w:bCs/>
                <w:sz w:val="22"/>
                <w:szCs w:val="22"/>
                <w:lang w:val="en-GB" w:eastAsia="en-GB"/>
              </w:rPr>
            </w:pPr>
            <w:r w:rsidRPr="0053635F">
              <w:rPr>
                <w:rFonts w:ascii="GHEA Mariam" w:hAnsi="GHEA Mariam" w:cs="Calibri"/>
                <w:b/>
                <w:bCs/>
                <w:sz w:val="22"/>
                <w:szCs w:val="22"/>
                <w:lang w:val="en-GB" w:eastAsia="en-GB"/>
              </w:rPr>
              <w:t>ԸՆԴԱՄԵՆԸ</w:t>
            </w:r>
          </w:p>
        </w:tc>
        <w:tc>
          <w:tcPr>
            <w:tcW w:w="1621" w:type="dxa"/>
            <w:tcBorders>
              <w:top w:val="nil"/>
              <w:left w:val="single" w:sz="4" w:space="0" w:color="auto"/>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b/>
                <w:bCs/>
                <w:sz w:val="22"/>
                <w:szCs w:val="22"/>
                <w:lang w:val="en-GB" w:eastAsia="en-GB"/>
              </w:rPr>
            </w:pPr>
          </w:p>
        </w:tc>
        <w:tc>
          <w:tcPr>
            <w:tcW w:w="1172"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b/>
                <w:bCs/>
                <w:sz w:val="22"/>
                <w:szCs w:val="22"/>
                <w:lang w:val="en-GB" w:eastAsia="en-GB"/>
              </w:rPr>
            </w:pPr>
            <w:r w:rsidRPr="0053635F">
              <w:rPr>
                <w:rFonts w:ascii="GHEA Mariam" w:hAnsi="GHEA Mariam" w:cs="Calibri"/>
                <w:b/>
                <w:bCs/>
                <w:sz w:val="22"/>
                <w:szCs w:val="22"/>
                <w:lang w:val="en-GB" w:eastAsia="en-GB"/>
              </w:rPr>
              <w:t>51</w:t>
            </w:r>
          </w:p>
        </w:tc>
        <w:tc>
          <w:tcPr>
            <w:tcW w:w="1559"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b/>
                <w:bCs/>
                <w:sz w:val="22"/>
                <w:szCs w:val="22"/>
                <w:lang w:val="en-GB" w:eastAsia="en-GB"/>
              </w:rPr>
            </w:pPr>
            <w:r w:rsidRPr="0053635F">
              <w:rPr>
                <w:rFonts w:ascii="GHEA Mariam" w:hAnsi="GHEA Mariam" w:cs="Calibri"/>
                <w:b/>
                <w:bCs/>
                <w:sz w:val="22"/>
                <w:szCs w:val="22"/>
                <w:lang w:val="en-GB" w:eastAsia="en-GB"/>
              </w:rPr>
              <w:t>11,371,263</w:t>
            </w:r>
          </w:p>
        </w:tc>
        <w:tc>
          <w:tcPr>
            <w:tcW w:w="1843" w:type="dxa"/>
            <w:tcBorders>
              <w:top w:val="nil"/>
              <w:left w:val="nil"/>
              <w:bottom w:val="single" w:sz="4" w:space="0" w:color="auto"/>
              <w:right w:val="single" w:sz="4" w:space="0" w:color="auto"/>
            </w:tcBorders>
            <w:shd w:val="clear" w:color="000000" w:fill="FFFFFF"/>
            <w:noWrap/>
            <w:vAlign w:val="center"/>
            <w:hideMark/>
          </w:tcPr>
          <w:p w:rsidR="00B234D7" w:rsidRPr="0053635F" w:rsidRDefault="00B234D7" w:rsidP="0088272E">
            <w:pPr>
              <w:jc w:val="center"/>
              <w:rPr>
                <w:rFonts w:ascii="GHEA Mariam" w:hAnsi="GHEA Mariam" w:cs="Calibri"/>
                <w:b/>
                <w:bCs/>
                <w:sz w:val="22"/>
                <w:szCs w:val="22"/>
                <w:lang w:val="en-GB" w:eastAsia="en-GB"/>
              </w:rPr>
            </w:pPr>
            <w:r w:rsidRPr="0053635F">
              <w:rPr>
                <w:rFonts w:ascii="GHEA Mariam" w:hAnsi="GHEA Mariam" w:cs="Calibri"/>
                <w:b/>
                <w:bCs/>
                <w:sz w:val="22"/>
                <w:szCs w:val="22"/>
                <w:lang w:val="en-GB" w:eastAsia="en-GB"/>
              </w:rPr>
              <w:t>250,404.00</w:t>
            </w:r>
          </w:p>
        </w:tc>
      </w:tr>
    </w:tbl>
    <w:p w:rsidR="0088272E" w:rsidRPr="0088272E" w:rsidRDefault="0088272E" w:rsidP="00B234D7">
      <w:pPr>
        <w:pStyle w:val="mechtex"/>
        <w:jc w:val="left"/>
        <w:rPr>
          <w:rFonts w:ascii="GHEA Mariam" w:hAnsi="GHEA Mariam" w:cs="Sylfaen"/>
          <w:sz w:val="36"/>
          <w:szCs w:val="24"/>
          <w:lang w:val="hy-AM"/>
        </w:rPr>
      </w:pPr>
    </w:p>
    <w:p w:rsidR="0088272E" w:rsidRDefault="0088272E" w:rsidP="00B234D7">
      <w:pPr>
        <w:pStyle w:val="mechtex"/>
        <w:jc w:val="left"/>
        <w:rPr>
          <w:rFonts w:ascii="GHEA Mariam" w:hAnsi="GHEA Mariam" w:cs="Sylfaen"/>
          <w:sz w:val="24"/>
          <w:szCs w:val="24"/>
          <w:lang w:val="hy-AM"/>
        </w:rPr>
      </w:pPr>
    </w:p>
    <w:p w:rsidR="00B234D7" w:rsidRPr="00574F02" w:rsidRDefault="00B234D7" w:rsidP="00B234D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34D7" w:rsidRPr="00574F02" w:rsidRDefault="00B234D7" w:rsidP="00B234D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34D7" w:rsidRPr="00C0779E" w:rsidRDefault="00B234D7" w:rsidP="00B234D7">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B234D7" w:rsidRPr="00C0779E"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448" w:rsidRDefault="00527448">
      <w:r>
        <w:separator/>
      </w:r>
    </w:p>
  </w:endnote>
  <w:endnote w:type="continuationSeparator" w:id="0">
    <w:p w:rsidR="00527448" w:rsidRDefault="00527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13C" w:rsidRDefault="00AA613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448" w:rsidRDefault="00527448">
      <w:r>
        <w:separator/>
      </w:r>
    </w:p>
  </w:footnote>
  <w:footnote w:type="continuationSeparator" w:id="0">
    <w:p w:rsidR="00527448" w:rsidRDefault="00527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13C" w:rsidRDefault="00AA61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A613C" w:rsidRDefault="00AA61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13C" w:rsidRDefault="00AA61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3736">
      <w:rPr>
        <w:rStyle w:val="PageNumber"/>
        <w:noProof/>
      </w:rPr>
      <w:t>3</w:t>
    </w:r>
    <w:r>
      <w:rPr>
        <w:rStyle w:val="PageNumber"/>
      </w:rPr>
      <w:fldChar w:fldCharType="end"/>
    </w:r>
  </w:p>
  <w:p w:rsidR="00AA613C" w:rsidRDefault="00AA61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1C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0EFB"/>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44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5F"/>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6EA"/>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46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2E"/>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B5"/>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8C6"/>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13C"/>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4CE6"/>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736"/>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4D7"/>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DD7"/>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79E"/>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126"/>
    <w:rsid w:val="00CB6727"/>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CB0"/>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04393619">
      <w:bodyDiv w:val="1"/>
      <w:marLeft w:val="0"/>
      <w:marRight w:val="0"/>
      <w:marTop w:val="0"/>
      <w:marBottom w:val="0"/>
      <w:divBdr>
        <w:top w:val="none" w:sz="0" w:space="0" w:color="auto"/>
        <w:left w:val="none" w:sz="0" w:space="0" w:color="auto"/>
        <w:bottom w:val="none" w:sz="0" w:space="0" w:color="auto"/>
        <w:right w:val="none" w:sz="0" w:space="0" w:color="auto"/>
      </w:divBdr>
    </w:div>
    <w:div w:id="1493107127">
      <w:bodyDiv w:val="1"/>
      <w:marLeft w:val="0"/>
      <w:marRight w:val="0"/>
      <w:marTop w:val="0"/>
      <w:marBottom w:val="0"/>
      <w:divBdr>
        <w:top w:val="none" w:sz="0" w:space="0" w:color="auto"/>
        <w:left w:val="none" w:sz="0" w:space="0" w:color="auto"/>
        <w:bottom w:val="none" w:sz="0" w:space="0" w:color="auto"/>
        <w:right w:val="none" w:sz="0" w:space="0" w:color="auto"/>
      </w:divBdr>
    </w:div>
    <w:div w:id="152563550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11</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2026-03-13T07:05:00Z</dcterms:created>
  <dcterms:modified xsi:type="dcterms:W3CDTF">2026-03-16T05:53:00Z</dcterms:modified>
</cp:coreProperties>
</file>