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7402B" w14:textId="57D5C410" w:rsidR="00340D19" w:rsidRDefault="00137792" w:rsidP="00340D19">
      <w:pPr>
        <w:spacing w:after="0" w:line="360" w:lineRule="auto"/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5E10B5">
        <w:rPr>
          <w:rFonts w:ascii="GHEA Grapalat" w:hAnsi="GHEA Grapalat" w:cs="Sylfaen"/>
          <w:b/>
          <w:bCs/>
          <w:sz w:val="28"/>
          <w:szCs w:val="28"/>
        </w:rPr>
        <w:t>ՀԻՄՆԱՎՈՐՈւՄ</w:t>
      </w:r>
    </w:p>
    <w:p w14:paraId="37442512" w14:textId="77777777" w:rsidR="005608DC" w:rsidRPr="005110F2" w:rsidRDefault="005608DC" w:rsidP="005608DC">
      <w:pPr>
        <w:pStyle w:val="ListParagraph"/>
        <w:tabs>
          <w:tab w:val="left" w:pos="709"/>
          <w:tab w:val="left" w:pos="851"/>
        </w:tabs>
        <w:spacing w:after="0" w:line="276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</w:pP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«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ՀԱՅԱՍՏԱՆԻ ՀԱՆՐԱՊԵՏՈՒԹՅԱՆ 202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6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ՊԵՏԱԿԱՆ ԲՅՈՒՋԵԻ ՄԱՍԻՆ» ՀԱՅԱՍՏԱՆԻ ՀԱՆՐԱՊԵՏՈՒԹՅԱՆ ՕՐԵՆՔՈՒՄ</w:t>
      </w:r>
    </w:p>
    <w:p w14:paraId="4C4EEFAA" w14:textId="77777777" w:rsidR="005608DC" w:rsidRDefault="005608DC" w:rsidP="005608DC">
      <w:pPr>
        <w:pStyle w:val="ListParagraph"/>
        <w:tabs>
          <w:tab w:val="left" w:pos="709"/>
          <w:tab w:val="left" w:pos="851"/>
        </w:tabs>
        <w:spacing w:after="0" w:line="276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ՎԵՐԱԲԱՇԽՈՒՄ, 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ՓՈՓՈԽՈՒԹՅՈՒՆ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ՆԵՐ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ԵՎ ԼՐԱՑՈՒՄ, ՀԱՅԱՍՏԱՆԻ ՀԱՆՐԱՊԵՏՈՒԹՅԱՆ ԿԱՌԱՎԱՐՈՒԹՅԱՆ 202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5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ԴԵԿՏԵՄԲԵՐԻ 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5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1910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-Ն ՈՐՈՇՄԱՆ ՄԵՋ ՓՈՓՈԽՈՒԹՅՈՒՆՆԵՐ ԵՎ ԼՐԱՑՈՒՄՆԵՐ ԿԱՏԱՐԵԼՈՒ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, ԻՆՉՊԵՍ ՆԱԵՎ ՀՀ ՏԱՐԱԾՔԱՅԻՆ ԿԱՌԱՎԱՐՄԱՆ ԵՎ ԵՆԹԱԿԱՌՈՒՑՎԱԾՔՆԵՐԻ ՆԱԽԱՐԱՐՈՒԹՅԱՆՆ ՈՒ ՀՀ ԿՈՏԱՅՔԻ ՄԱՐԶՊԵՏԻ ԱՇԽԱՏԱԿԱԶՄԻՆ ԳՈՒՄԱՐ ՀԱՏԿԱՑՆԵԼՈՒ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ՄԱՍԻՆ» 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ՀՀ ԿԱՌԱՎԱՐՈՒԹՅԱՆ ՈՐՈՇՄԱՆ ՆԱԽԱԳԾԻ ԸՆԴՈՒՆՄԱՆ ԱՆՀՐԱԺԵՇՏՈՒԹՅԱՆ</w:t>
      </w:r>
    </w:p>
    <w:p w14:paraId="4032E236" w14:textId="77777777" w:rsidR="004A074D" w:rsidRPr="005D4BC7" w:rsidRDefault="004A074D" w:rsidP="005D4BC7">
      <w:pPr>
        <w:pStyle w:val="ListParagraph"/>
        <w:tabs>
          <w:tab w:val="left" w:pos="709"/>
          <w:tab w:val="left" w:pos="851"/>
        </w:tabs>
        <w:spacing w:after="0" w:line="360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6119DCDF" w14:textId="617AB6F6" w:rsidR="00A01AC4" w:rsidRPr="002B4082" w:rsidRDefault="00A01AC4" w:rsidP="008C1208">
      <w:pPr>
        <w:pStyle w:val="ListParagraph"/>
        <w:numPr>
          <w:ilvl w:val="0"/>
          <w:numId w:val="11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 w:cs="Arial"/>
          <w:sz w:val="24"/>
          <w:lang w:val="hy-AM"/>
        </w:rPr>
      </w:pPr>
      <w:r w:rsidRPr="00A659F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Անհրաժեշտությունը</w:t>
      </w:r>
    </w:p>
    <w:p w14:paraId="6DB8C26A" w14:textId="691122ED" w:rsidR="004A074D" w:rsidRPr="00015741" w:rsidRDefault="00006285" w:rsidP="00015741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00628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Նախագծի ընդունումը պայմանավորված է Հայաստանի տարածքային զարգացման հիմնադրամի կողմից իրականացվող</w:t>
      </w:r>
      <w:r w:rsidR="004A074D" w:rsidRPr="004A074D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A074D" w:rsidRPr="00661A1B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ծրագրի</w:t>
      </w:r>
      <w:r w:rsidR="004A074D" w:rsidRPr="006A345E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A074D" w:rsidRPr="00E606E9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բնականոն ընթացք</w:t>
      </w:r>
      <w:r w:rsidR="004A074D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="0058783E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A074D" w:rsidRPr="00E606E9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ապահովման</w:t>
      </w:r>
      <w:r w:rsidR="004A074D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15741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և </w:t>
      </w:r>
      <w:r w:rsidR="00015741" w:rsidRPr="00C73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0157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5741" w:rsidRPr="00C73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Սյունիքի</w:t>
      </w:r>
      <w:r w:rsidR="000157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Կոտայքի </w:t>
      </w:r>
      <w:r w:rsidR="00015741" w:rsidRPr="00C73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մարզերում առաջնահերթ լուծում պահանջող, անհետաձգելի (հրատապ) համարվող ծրագրերի իրականաց</w:t>
      </w:r>
      <w:r w:rsidR="000157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 ապահովման անհրաժեշտությամբ։</w:t>
      </w:r>
    </w:p>
    <w:p w14:paraId="27497156" w14:textId="77777777" w:rsidR="00127CC9" w:rsidRPr="00127CC9" w:rsidRDefault="00127CC9" w:rsidP="009B7FAC">
      <w:pPr>
        <w:spacing w:line="360" w:lineRule="auto"/>
        <w:ind w:firstLine="720"/>
        <w:jc w:val="both"/>
        <w:rPr>
          <w:rFonts w:ascii="GHEA Grapalat" w:hAnsi="GHEA Grapalat"/>
          <w:b/>
          <w:i/>
          <w:sz w:val="2"/>
          <w:szCs w:val="24"/>
          <w:lang w:val="hy-AM"/>
        </w:rPr>
      </w:pPr>
    </w:p>
    <w:p w14:paraId="5D5744FD" w14:textId="6542082D" w:rsidR="00895CBE" w:rsidRPr="00195D7A" w:rsidRDefault="00137792" w:rsidP="00195D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195D7A">
        <w:rPr>
          <w:rFonts w:ascii="GHEA Grapalat" w:hAnsi="GHEA Grapalat"/>
          <w:b/>
          <w:i/>
          <w:sz w:val="24"/>
          <w:szCs w:val="24"/>
          <w:lang w:val="hy-AM"/>
        </w:rPr>
        <w:t>Ընթացիկ</w:t>
      </w:r>
      <w:r w:rsidRPr="00195D7A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195D7A">
        <w:rPr>
          <w:rFonts w:ascii="GHEA Grapalat" w:hAnsi="GHEA Grapalat"/>
          <w:b/>
          <w:i/>
          <w:sz w:val="24"/>
          <w:szCs w:val="24"/>
          <w:lang w:val="hy-AM"/>
        </w:rPr>
        <w:t>իրավիճակը</w:t>
      </w:r>
      <w:r w:rsidRPr="00195D7A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195D7A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195D7A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195D7A">
        <w:rPr>
          <w:rFonts w:ascii="GHEA Grapalat" w:hAnsi="GHEA Grapalat"/>
          <w:b/>
          <w:i/>
          <w:sz w:val="24"/>
          <w:szCs w:val="24"/>
          <w:lang w:val="hy-AM"/>
        </w:rPr>
        <w:t>խնդիրները</w:t>
      </w:r>
      <w:r w:rsidRPr="00195D7A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</w:p>
    <w:p w14:paraId="044A0A34" w14:textId="53C329FA" w:rsidR="00AB4C4F" w:rsidRDefault="00015741" w:rsidP="00015741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</w:t>
      </w:r>
      <w:r w:rsidR="00195D7A" w:rsidRPr="00015741">
        <w:rPr>
          <w:rFonts w:ascii="GHEA Grapalat" w:hAnsi="GHEA Grapalat"/>
          <w:b/>
          <w:bCs/>
          <w:sz w:val="24"/>
          <w:szCs w:val="24"/>
          <w:lang w:val="hy-AM"/>
        </w:rPr>
        <w:t>«1004 Ոռոգման համակարգերի առողջացում» ծրագրի շրջանակներում նախատեսվում է՝</w:t>
      </w:r>
    </w:p>
    <w:p w14:paraId="7BFB36B4" w14:textId="77777777" w:rsidR="0018206E" w:rsidRPr="00FA3603" w:rsidRDefault="0018206E" w:rsidP="0018206E">
      <w:pPr>
        <w:tabs>
          <w:tab w:val="left" w:pos="709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 xml:space="preserve">    </w:t>
      </w:r>
      <w:r w:rsidRPr="00FA3603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1004-12002</w:t>
      </w:r>
      <w:r w:rsidRPr="00FA3603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> </w:t>
      </w:r>
      <w:r w:rsidRPr="00FA3603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«Գերմանիայի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կառուցում»</w:t>
      </w:r>
      <w:r w:rsidRPr="00FA3603">
        <w:rPr>
          <w:rFonts w:ascii="Calibri" w:hAnsi="Calibri" w:cs="Calibri"/>
          <w:bCs/>
          <w:iCs/>
          <w:sz w:val="24"/>
          <w:szCs w:val="24"/>
          <w:lang w:val="hy-AM"/>
        </w:rPr>
        <w:t xml:space="preserve">  </w:t>
      </w:r>
      <w:r w:rsidRPr="00FA3603">
        <w:rPr>
          <w:rFonts w:ascii="GHEA Grapalat" w:hAnsi="GHEA Grapalat" w:cs="Arial"/>
          <w:bCs/>
          <w:iCs/>
          <w:sz w:val="24"/>
          <w:szCs w:val="24"/>
          <w:lang w:val="hy-AM"/>
        </w:rPr>
        <w:t>միջոցառման շրջանակներում նախատեսվում է Ջրաձոր գյուղի վերաբնակեցման համար ենթակառուցվածքների և բնակելի տների կառուցման շինարարական աշխատանքների իրականացում՝ Կապսի ջրամբարի և օժանդակ կառուցվածքների կառուցման նպատակով։</w:t>
      </w:r>
    </w:p>
    <w:p w14:paraId="6F6E8336" w14:textId="77777777" w:rsidR="0018206E" w:rsidRPr="00FA3603" w:rsidRDefault="0018206E" w:rsidP="0018206E">
      <w:pPr>
        <w:tabs>
          <w:tab w:val="left" w:pos="709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Pr="00FA3603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  Քանի որ Կապսի ջրամբարի կառուցման աշխատանքների իրականացման ընթացքում բազմիցս խախտվել են պայմանագրային գրաֆիկով ամրագրված աշխատանքային ժամկետները և աշխատանքներն իրականացվել են նվազ արտադրողականությամբ, 2026 թվականի փետրվարի 2-ից դադարեցվել է Կապսի ջրամբարի և օժանդակ կառուցվածքների կառուցման կապալի պայմանագիրը։</w:t>
      </w:r>
    </w:p>
    <w:p w14:paraId="1A961CBF" w14:textId="71F5ED0C" w:rsidR="0018206E" w:rsidRPr="0018206E" w:rsidRDefault="0018206E" w:rsidP="0018206E">
      <w:pPr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FA3603">
        <w:rPr>
          <w:rFonts w:ascii="GHEA Grapalat" w:hAnsi="GHEA Grapalat" w:cs="Arial"/>
          <w:bCs/>
          <w:iCs/>
          <w:sz w:val="24"/>
          <w:szCs w:val="24"/>
          <w:lang w:val="hy-AM"/>
        </w:rPr>
        <w:lastRenderedPageBreak/>
        <w:t>Վերոգրյալի արդյունքում՝ այս պահին սառեցվել են նաև Ջրաձոր գյուղի վերաբնակեցման համար ենթակառուցվածքների/բնակելի տների կառուցման հետ առնչվող բոլոր նախապատրաստական աշխատանքները և հետևաբար հնարավոր է միջոցառմամբ նախատեսված միջոցներից վերաբաշխել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Pr="008E607E">
        <w:rPr>
          <w:rFonts w:ascii="GHEA Grapalat" w:hAnsi="GHEA Grapalat"/>
          <w:b/>
          <w:sz w:val="24"/>
          <w:szCs w:val="24"/>
          <w:u w:val="single"/>
          <w:lang w:val="hy-AM"/>
        </w:rPr>
        <w:t>62,838.5 հազ. դրամ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։</w:t>
      </w:r>
      <w:r w:rsidRPr="00FA3603">
        <w:rPr>
          <w:rFonts w:ascii="GHEA Grapalat" w:hAnsi="GHEA Grapalat" w:cs="Arial"/>
          <w:bCs/>
          <w:iCs/>
          <w:sz w:val="24"/>
          <w:szCs w:val="24"/>
          <w:lang w:val="hy-AM"/>
        </w:rPr>
        <w:tab/>
      </w:r>
    </w:p>
    <w:p w14:paraId="0619D5E8" w14:textId="1F1573F1" w:rsidR="000B5660" w:rsidRDefault="00930333" w:rsidP="005958A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ab/>
      </w:r>
      <w:r w:rsidR="007F2FA9" w:rsidRPr="002F3411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 xml:space="preserve">1004-31005 </w:t>
      </w:r>
      <w:r w:rsidR="007F2FA9" w:rsidRPr="002F3411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«</w:t>
      </w:r>
      <w:r w:rsidR="009B753F" w:rsidRPr="002F3411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</w:t>
      </w:r>
      <w:r w:rsidR="007F2FA9" w:rsidRPr="002F3411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»</w:t>
      </w:r>
      <w:r w:rsidR="007F2FA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շրջանակներում</w:t>
      </w:r>
      <w:r w:rsidR="0002749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B764FF" w:rsidRPr="00877B0B">
        <w:rPr>
          <w:rFonts w:ascii="GHEA Grapalat" w:hAnsi="GHEA Grapalat" w:cs="Arial"/>
          <w:color w:val="000000"/>
          <w:sz w:val="24"/>
          <w:szCs w:val="24"/>
          <w:lang w:val="hy-AM"/>
        </w:rPr>
        <w:t>«Կոտայք և Գեղարքունիք ՋՕԸ</w:t>
      </w:r>
      <w:r w:rsidR="00B764FF">
        <w:rPr>
          <w:rFonts w:ascii="GHEA Grapalat" w:hAnsi="GHEA Grapalat" w:cs="Arial"/>
          <w:color w:val="000000"/>
          <w:sz w:val="24"/>
          <w:szCs w:val="24"/>
          <w:lang w:val="hy-AM"/>
        </w:rPr>
        <w:t>-</w:t>
      </w:r>
      <w:r w:rsidR="00B764FF" w:rsidRPr="00877B0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ների սպասարկման տարածքների ոռոգման համակարգերի վերականգնում/կառուցում» </w:t>
      </w:r>
      <w:r w:rsidR="00B764FF" w:rsidRPr="00877B0B">
        <w:rPr>
          <w:rFonts w:ascii="GHEA Grapalat" w:hAnsi="GHEA Grapalat"/>
          <w:sz w:val="24"/>
          <w:szCs w:val="24"/>
          <w:lang w:val="hy-AM"/>
        </w:rPr>
        <w:t xml:space="preserve">  ISMP/NCB/CW-21/003 պայմանագրի շրջանակներում իրականացվել են ՀՀ Գեղարքունիքի մարզի Մարտունի  համայնքի վարչական տարածքում գտնվող  «Մանասի առու» ջրանցքի վերականգնման աշխատանքները</w:t>
      </w:r>
      <w:r w:rsidR="00B764FF">
        <w:rPr>
          <w:rFonts w:ascii="GHEA Grapalat" w:hAnsi="GHEA Grapalat"/>
          <w:sz w:val="24"/>
          <w:szCs w:val="24"/>
          <w:lang w:val="hy-AM"/>
        </w:rPr>
        <w:t>։ Շինարարական աշխատանքների ավարտական ակտերի</w:t>
      </w:r>
      <w:r w:rsidR="005958AF">
        <w:rPr>
          <w:rFonts w:ascii="GHEA Grapalat" w:hAnsi="GHEA Grapalat"/>
          <w:sz w:val="24"/>
          <w:szCs w:val="24"/>
          <w:lang w:val="hy-AM"/>
        </w:rPr>
        <w:t xml:space="preserve"> ձևավորման</w:t>
      </w:r>
      <w:r w:rsidR="005958AF" w:rsidRPr="00D91971">
        <w:rPr>
          <w:rFonts w:ascii="GHEA Grapalat" w:hAnsi="GHEA Grapalat"/>
          <w:sz w:val="24"/>
          <w:szCs w:val="24"/>
          <w:lang w:val="hy-AM"/>
        </w:rPr>
        <w:t xml:space="preserve"> </w:t>
      </w:r>
      <w:r w:rsidR="005958AF">
        <w:rPr>
          <w:rFonts w:ascii="GHEA Grapalat" w:hAnsi="GHEA Grapalat"/>
          <w:sz w:val="24"/>
          <w:szCs w:val="24"/>
          <w:lang w:val="hy-AM"/>
        </w:rPr>
        <w:t xml:space="preserve">համար անհրաժեշտ փաստաթղթերը urban-permits.e-gov.am </w:t>
      </w:r>
      <w:r w:rsidR="005958AF" w:rsidRPr="00D91971">
        <w:rPr>
          <w:rFonts w:ascii="GHEA Grapalat" w:hAnsi="GHEA Grapalat"/>
          <w:sz w:val="24"/>
          <w:szCs w:val="24"/>
          <w:lang w:val="hy-AM"/>
        </w:rPr>
        <w:t>hամակարգ</w:t>
      </w:r>
      <w:r w:rsidR="005958AF">
        <w:rPr>
          <w:rFonts w:ascii="GHEA Grapalat" w:hAnsi="GHEA Grapalat"/>
          <w:sz w:val="24"/>
          <w:szCs w:val="24"/>
          <w:lang w:val="hy-AM"/>
        </w:rPr>
        <w:t xml:space="preserve"> ներբեռնման /մուտքագրման/ գործընթացը ավելի քան երկու ամիս հնարավոր չէր լինում իրականացնել՝ պայմանավորված </w:t>
      </w:r>
      <w:r w:rsidR="005958AF" w:rsidRPr="00D91971">
        <w:rPr>
          <w:rFonts w:ascii="GHEA Grapalat" w:hAnsi="GHEA Grapalat"/>
          <w:sz w:val="24"/>
          <w:szCs w:val="24"/>
          <w:lang w:val="hy-AM"/>
        </w:rPr>
        <w:t xml:space="preserve"> կապալառու</w:t>
      </w:r>
      <w:r w:rsidR="005958AF">
        <w:rPr>
          <w:rFonts w:ascii="GHEA Grapalat" w:hAnsi="GHEA Grapalat"/>
          <w:sz w:val="24"/>
          <w:szCs w:val="24"/>
          <w:lang w:val="hy-AM"/>
        </w:rPr>
        <w:t xml:space="preserve"> կազմակերպության </w:t>
      </w:r>
      <w:r w:rsidR="00A203A2" w:rsidRPr="00A203A2">
        <w:rPr>
          <w:rFonts w:ascii="GHEA Grapalat" w:hAnsi="GHEA Grapalat"/>
          <w:sz w:val="24"/>
          <w:szCs w:val="24"/>
          <w:lang w:val="hy-AM"/>
        </w:rPr>
        <w:t>(</w:t>
      </w:r>
      <w:r w:rsidR="005958AF" w:rsidRPr="00F00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«ԴՈՆՍԵԼԽՈԶՎՈԴՍՏՐՈՅ» ՍՊԸ</w:t>
      </w:r>
      <w:r w:rsidR="00A203A2" w:rsidRPr="00A203A2">
        <w:rPr>
          <w:rFonts w:ascii="GHEA Grapalat" w:hAnsi="GHEA Grapalat"/>
          <w:sz w:val="24"/>
          <w:szCs w:val="24"/>
          <w:lang w:val="hy-AM"/>
        </w:rPr>
        <w:t>)</w:t>
      </w:r>
      <w:r w:rsidR="005958AF">
        <w:rPr>
          <w:rFonts w:ascii="GHEA Grapalat" w:hAnsi="GHEA Grapalat"/>
          <w:sz w:val="24"/>
          <w:szCs w:val="24"/>
          <w:lang w:val="hy-AM"/>
        </w:rPr>
        <w:t xml:space="preserve"> </w:t>
      </w:r>
      <w:r w:rsidR="005958AF" w:rsidRPr="00D91971">
        <w:rPr>
          <w:rFonts w:ascii="GHEA Grapalat" w:hAnsi="GHEA Grapalat"/>
          <w:sz w:val="24"/>
          <w:szCs w:val="24"/>
          <w:lang w:val="hy-AM"/>
        </w:rPr>
        <w:t xml:space="preserve"> Ռուսաստանի դաշնությունում</w:t>
      </w:r>
      <w:r w:rsidR="005958AF" w:rsidRPr="00A2542E">
        <w:rPr>
          <w:rFonts w:ascii="GHEA Grapalat" w:hAnsi="GHEA Grapalat"/>
          <w:sz w:val="24"/>
          <w:szCs w:val="24"/>
          <w:lang w:val="hy-AM"/>
        </w:rPr>
        <w:t xml:space="preserve"> </w:t>
      </w:r>
      <w:r w:rsidR="005958AF" w:rsidRPr="00D91971">
        <w:rPr>
          <w:rFonts w:ascii="GHEA Grapalat" w:hAnsi="GHEA Grapalat"/>
          <w:sz w:val="24"/>
          <w:szCs w:val="24"/>
          <w:lang w:val="hy-AM"/>
        </w:rPr>
        <w:t xml:space="preserve">գրանցված </w:t>
      </w:r>
      <w:r w:rsidR="005958AF">
        <w:rPr>
          <w:rFonts w:ascii="GHEA Grapalat" w:hAnsi="GHEA Grapalat"/>
          <w:sz w:val="24"/>
          <w:szCs w:val="24"/>
          <w:lang w:val="hy-AM"/>
        </w:rPr>
        <w:t>լինելու հանգամանքով։</w:t>
      </w:r>
      <w:r w:rsidR="00C73DF5">
        <w:rPr>
          <w:rFonts w:ascii="GHEA Grapalat" w:hAnsi="GHEA Grapalat"/>
          <w:sz w:val="24"/>
          <w:szCs w:val="24"/>
          <w:lang w:val="hy-AM"/>
        </w:rPr>
        <w:t xml:space="preserve"> Արդյունքում՝ ավարտական ակտը տրամադրվել է 2025 թվականի դեկտեմբերի 30-ին և </w:t>
      </w:r>
      <w:r w:rsidR="000B5660" w:rsidRPr="000B5660">
        <w:rPr>
          <w:rFonts w:ascii="GHEA Grapalat" w:hAnsi="GHEA Grapalat"/>
          <w:sz w:val="24"/>
          <w:szCs w:val="24"/>
          <w:lang w:val="hy-AM"/>
        </w:rPr>
        <w:t xml:space="preserve">62,838.5 </w:t>
      </w:r>
      <w:r w:rsidR="000B5660">
        <w:rPr>
          <w:rFonts w:ascii="GHEA Grapalat" w:hAnsi="GHEA Grapalat"/>
          <w:sz w:val="24"/>
          <w:szCs w:val="24"/>
          <w:lang w:val="hy-AM"/>
        </w:rPr>
        <w:t>հազ</w:t>
      </w:r>
      <w:r w:rsidR="000B5660" w:rsidRPr="000B5660">
        <w:rPr>
          <w:rFonts w:ascii="GHEA Grapalat" w:hAnsi="GHEA Grapalat"/>
          <w:sz w:val="24"/>
          <w:szCs w:val="24"/>
          <w:lang w:val="hy-AM"/>
        </w:rPr>
        <w:t xml:space="preserve">. </w:t>
      </w:r>
      <w:r w:rsidR="000B5660">
        <w:rPr>
          <w:rFonts w:ascii="GHEA Grapalat" w:hAnsi="GHEA Grapalat"/>
          <w:sz w:val="24"/>
          <w:szCs w:val="24"/>
          <w:lang w:val="hy-AM"/>
        </w:rPr>
        <w:t xml:space="preserve">դրամ հնարավոր չի եղել վճարել։ </w:t>
      </w:r>
    </w:p>
    <w:p w14:paraId="229DC1DD" w14:textId="23221161" w:rsidR="00B764FF" w:rsidRPr="000B5660" w:rsidRDefault="000B5660" w:rsidP="000B5660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Հարկ է նաև նշել, որ 2025 թվականի դեկտեմբերի վերջին ավարտվել է Եվրասիական զարգացման բանկի աջակցությամբ իրականացվող ոռոգման համակարգերի զարգացման ծրագրի վարկային համաձայնագրի գործողության ժամկետը</w:t>
      </w:r>
      <w:r w:rsidR="006D5DA3">
        <w:rPr>
          <w:rFonts w:ascii="GHEA Grapalat" w:hAnsi="GHEA Grapalat"/>
          <w:sz w:val="24"/>
          <w:szCs w:val="24"/>
          <w:lang w:val="hy-AM"/>
        </w:rPr>
        <w:t xml:space="preserve">։ </w:t>
      </w:r>
      <w:r w:rsidR="00A203A2" w:rsidRPr="00A203A2">
        <w:rPr>
          <w:rFonts w:ascii="GHEA Grapalat" w:hAnsi="GHEA Grapalat"/>
          <w:sz w:val="24"/>
          <w:szCs w:val="24"/>
          <w:lang w:val="hy-AM"/>
        </w:rPr>
        <w:t xml:space="preserve">  </w:t>
      </w:r>
      <w:r w:rsidR="006D5DA3">
        <w:rPr>
          <w:rFonts w:ascii="GHEA Grapalat" w:hAnsi="GHEA Grapalat"/>
          <w:sz w:val="24"/>
          <w:szCs w:val="24"/>
          <w:lang w:val="hy-AM"/>
        </w:rPr>
        <w:t xml:space="preserve">Արդյունքում՝ </w:t>
      </w:r>
      <w:r>
        <w:rPr>
          <w:rFonts w:ascii="GHEA Grapalat" w:hAnsi="GHEA Grapalat"/>
          <w:sz w:val="24"/>
          <w:szCs w:val="24"/>
          <w:lang w:val="hy-AM"/>
        </w:rPr>
        <w:t xml:space="preserve">կապալառուի պայմանագրով պահված գումարի վճարման նպատակով առկա միջոցները արդեն հասանելի չեն, որի պատճառով կապալառու կազմակերպությունից պահված </w:t>
      </w:r>
      <w:r w:rsidR="006D5DA3" w:rsidRPr="008E607E">
        <w:rPr>
          <w:rFonts w:ascii="GHEA Grapalat" w:hAnsi="GHEA Grapalat"/>
          <w:b/>
          <w:sz w:val="24"/>
          <w:szCs w:val="24"/>
          <w:u w:val="single"/>
          <w:lang w:val="hy-AM"/>
        </w:rPr>
        <w:t>62,838.5 հազ. դրամ</w:t>
      </w:r>
      <w:r w:rsidR="006D5DA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գումարի վճարման </w:t>
      </w:r>
      <w:r w:rsidR="006D5DA3">
        <w:rPr>
          <w:rFonts w:ascii="GHEA Grapalat" w:hAnsi="GHEA Grapalat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D5DA3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>
        <w:rPr>
          <w:rFonts w:ascii="GHEA Grapalat" w:hAnsi="GHEA Grapalat"/>
          <w:sz w:val="24"/>
          <w:szCs w:val="24"/>
          <w:lang w:val="hy-AM"/>
        </w:rPr>
        <w:t xml:space="preserve">2026 թվականի </w:t>
      </w:r>
      <w:r w:rsidR="006D5DA3">
        <w:rPr>
          <w:rFonts w:ascii="GHEA Grapalat" w:hAnsi="GHEA Grapalat"/>
          <w:sz w:val="24"/>
          <w:szCs w:val="24"/>
          <w:lang w:val="hy-AM"/>
        </w:rPr>
        <w:t>ՀՀ պետական բյուջեում առաջին</w:t>
      </w:r>
      <w:r>
        <w:rPr>
          <w:rFonts w:ascii="GHEA Grapalat" w:hAnsi="GHEA Grapalat"/>
          <w:sz w:val="24"/>
          <w:szCs w:val="24"/>
          <w:lang w:val="hy-AM"/>
        </w:rPr>
        <w:t xml:space="preserve"> եռամսյակում</w:t>
      </w:r>
      <w:r w:rsidR="006D5DA3">
        <w:rPr>
          <w:rFonts w:ascii="GHEA Grapalat" w:hAnsi="GHEA Grapalat"/>
          <w:sz w:val="24"/>
          <w:szCs w:val="24"/>
          <w:lang w:val="hy-AM"/>
        </w:rPr>
        <w:t xml:space="preserve"> համապատասխան վերաբաշխումների միջոցով ապահովել սույն գումարի բյուջետավորումը</w:t>
      </w:r>
      <w:r w:rsidR="005E43F6">
        <w:rPr>
          <w:rFonts w:ascii="GHEA Grapalat" w:hAnsi="GHEA Grapalat"/>
          <w:sz w:val="24"/>
          <w:szCs w:val="24"/>
          <w:lang w:val="hy-AM"/>
        </w:rPr>
        <w:t>՝ ՀՀ կառավարության համաֆինանսավորման միջոցների հաշվին</w:t>
      </w:r>
      <w:r w:rsidR="006D5DA3">
        <w:rPr>
          <w:rFonts w:ascii="GHEA Grapalat" w:hAnsi="GHEA Grapalat"/>
          <w:sz w:val="24"/>
          <w:szCs w:val="24"/>
          <w:lang w:val="hy-AM"/>
        </w:rPr>
        <w:t>։</w:t>
      </w:r>
    </w:p>
    <w:p w14:paraId="2B891561" w14:textId="51894C4D" w:rsidR="00155FCF" w:rsidRDefault="00BF797C" w:rsidP="000C7747">
      <w:pPr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ab/>
      </w:r>
      <w:r w:rsidR="00D54D4A">
        <w:rPr>
          <w:rFonts w:ascii="GHEA Grapalat" w:hAnsi="GHEA Grapalat" w:cs="Arial"/>
          <w:bCs/>
          <w:iCs/>
          <w:sz w:val="24"/>
          <w:szCs w:val="24"/>
          <w:lang w:val="hy-AM"/>
        </w:rPr>
        <w:t>Հարկ է նշել, որ միջոցառումների արդյունքային ցուցանիշներում փոփոխություն կատարելու անհրաժեշտությունը բացակայում է։</w:t>
      </w:r>
    </w:p>
    <w:p w14:paraId="50A00FD5" w14:textId="77777777" w:rsidR="0058783E" w:rsidRDefault="0058783E" w:rsidP="000C7747">
      <w:pPr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</w:p>
    <w:p w14:paraId="489D964B" w14:textId="77777777" w:rsidR="0058783E" w:rsidRDefault="0058783E" w:rsidP="000C7747">
      <w:pPr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</w:p>
    <w:p w14:paraId="4AEA07B7" w14:textId="77777777" w:rsidR="0058783E" w:rsidRDefault="0058783E" w:rsidP="000C7747">
      <w:pPr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</w:p>
    <w:p w14:paraId="7D239976" w14:textId="77777777" w:rsidR="0058783E" w:rsidRPr="00C10BFF" w:rsidRDefault="0058783E" w:rsidP="0058783E">
      <w:pPr>
        <w:spacing w:after="0" w:line="360" w:lineRule="auto"/>
        <w:jc w:val="both"/>
        <w:rPr>
          <w:rFonts w:ascii="GHEA Grapalat" w:hAnsi="GHEA Grapalat" w:cs="Arial"/>
          <w:b/>
          <w:iCs/>
          <w:sz w:val="24"/>
          <w:szCs w:val="24"/>
          <w:lang w:val="hy-AM"/>
        </w:rPr>
      </w:pPr>
      <w:r w:rsidRPr="00C10BFF">
        <w:rPr>
          <w:rFonts w:ascii="GHEA Grapalat" w:hAnsi="GHEA Grapalat" w:cs="Arial"/>
          <w:b/>
          <w:iCs/>
          <w:sz w:val="24"/>
          <w:szCs w:val="24"/>
          <w:lang w:val="hy-AM"/>
        </w:rPr>
        <w:t xml:space="preserve">    Միաժամանակ ՀՀ կառավարության որոշման նախագծով առաջարկվում է նաև ՝</w:t>
      </w:r>
    </w:p>
    <w:p w14:paraId="7E0C60FC" w14:textId="53746B75" w:rsidR="00213D2B" w:rsidRPr="00213D2B" w:rsidRDefault="0058783E" w:rsidP="00213D2B">
      <w:pPr>
        <w:pStyle w:val="ListParagraph"/>
        <w:numPr>
          <w:ilvl w:val="0"/>
          <w:numId w:val="15"/>
        </w:numPr>
        <w:tabs>
          <w:tab w:val="left" w:pos="180"/>
          <w:tab w:val="right" w:pos="10631"/>
        </w:tabs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B6C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ՀՀ Կոտայքի մարզպետի աշխատակազմին հատկացնել</w:t>
      </w:r>
      <w:r w:rsidR="005608DC" w:rsidRPr="00CB6C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7,001.7</w:t>
      </w:r>
      <w:r w:rsidRPr="00CB6C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հազար դրամ </w:t>
      </w:r>
      <w:r w:rsidR="005608DC" w:rsidRPr="00CB6C45">
        <w:rPr>
          <w:rFonts w:ascii="GHEA Grapalat" w:hAnsi="GHEA Grapalat"/>
          <w:sz w:val="24"/>
          <w:szCs w:val="24"/>
          <w:lang w:val="hy-AM"/>
        </w:rPr>
        <w:t>2026 թվականի հունվարի 23-ին Լեռնային Ղարաբաղից վերադարձած թվով 7  քաղաքացիներից 5-ին՝ սույն թվականի հունվարի 23-ից մինչև մարտի 4-ը և ևս 2-ին՝ սույն թվականի հունվարի 23-ից մինչև մարտի 5-ը Չարենցավան համայնքի Արզական բնակավայրում գործող «Արթուրս Աղվերան Ռեզորթ» հյուրանոցային</w:t>
      </w:r>
      <w:r w:rsidR="005608DC" w:rsidRPr="005608DC">
        <w:rPr>
          <w:rFonts w:ascii="GHEA Grapalat" w:hAnsi="GHEA Grapalat"/>
          <w:sz w:val="24"/>
          <w:szCs w:val="24"/>
          <w:lang w:val="hy-AM"/>
        </w:rPr>
        <w:t xml:space="preserve"> համալիրում գիշերակացի</w:t>
      </w:r>
      <w:r w:rsidR="005608DC" w:rsidRPr="00213D2B">
        <w:rPr>
          <w:rFonts w:ascii="GHEA Grapalat" w:hAnsi="GHEA Grapalat"/>
          <w:sz w:val="24"/>
          <w:szCs w:val="24"/>
          <w:lang w:val="hy-AM"/>
        </w:rPr>
        <w:t xml:space="preserve">, սննդի տրամադրման ծառայությունների, ինչպես նաև հագուստի, հիգիենայի պարագաների </w:t>
      </w:r>
      <w:r w:rsidR="00213D2B" w:rsidRPr="00213D2B">
        <w:rPr>
          <w:rFonts w:ascii="GHEA Grapalat" w:hAnsi="GHEA Grapalat"/>
          <w:sz w:val="24"/>
          <w:szCs w:val="24"/>
          <w:lang w:val="hy-AM"/>
        </w:rPr>
        <w:t xml:space="preserve"> համար առաջարկվում է հատկացնել </w:t>
      </w:r>
      <w:r w:rsidR="00213D2B" w:rsidRPr="00213D2B">
        <w:rPr>
          <w:rFonts w:ascii="GHEA Grapalat" w:hAnsi="GHEA Grapalat"/>
          <w:b/>
          <w:bCs/>
          <w:sz w:val="24"/>
          <w:szCs w:val="24"/>
          <w:lang w:val="hy-AM"/>
        </w:rPr>
        <w:t>6,281.7 հազար դրամ</w:t>
      </w:r>
      <w:r w:rsidR="00213D2B" w:rsidRPr="00213D2B">
        <w:rPr>
          <w:rFonts w:ascii="GHEA Grapalat" w:hAnsi="GHEA Grapalat"/>
          <w:sz w:val="24"/>
          <w:szCs w:val="24"/>
          <w:lang w:val="hy-AM"/>
        </w:rPr>
        <w:t>,</w:t>
      </w:r>
      <w:r w:rsidR="005608DC" w:rsidRPr="00213D2B">
        <w:rPr>
          <w:rFonts w:ascii="GHEA Grapalat" w:hAnsi="GHEA Grapalat"/>
          <w:sz w:val="24"/>
          <w:szCs w:val="24"/>
          <w:lang w:val="hy-AM"/>
        </w:rPr>
        <w:t xml:space="preserve"> </w:t>
      </w:r>
      <w:r w:rsidR="00213D2B" w:rsidRPr="00213D2B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5608DC" w:rsidRPr="00213D2B">
        <w:rPr>
          <w:rFonts w:ascii="GHEA Grapalat" w:hAnsi="GHEA Grapalat"/>
          <w:sz w:val="24"/>
          <w:szCs w:val="24"/>
          <w:lang w:val="hy-AM"/>
        </w:rPr>
        <w:t>առաջնային անհրաժեշտության ծախսեր կատարելու</w:t>
      </w:r>
      <w:r w:rsidR="00213D2B" w:rsidRPr="00213D2B">
        <w:rPr>
          <w:rFonts w:ascii="GHEA Grapalat" w:hAnsi="GHEA Grapalat"/>
          <w:sz w:val="24"/>
          <w:szCs w:val="24"/>
          <w:lang w:val="hy-AM"/>
        </w:rPr>
        <w:t xml:space="preserve"> նպատակով </w:t>
      </w:r>
      <w:r w:rsidR="00213D2B">
        <w:rPr>
          <w:rFonts w:ascii="GHEA Grapalat" w:hAnsi="GHEA Grapalat"/>
          <w:sz w:val="24"/>
          <w:szCs w:val="24"/>
          <w:lang w:val="hy-AM"/>
        </w:rPr>
        <w:t xml:space="preserve"> առաջարկվում է </w:t>
      </w:r>
      <w:r w:rsidR="00213D2B" w:rsidRPr="00213D2B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213D2B" w:rsidRPr="00213D2B">
        <w:rPr>
          <w:rFonts w:ascii="GHEA Grapalat" w:hAnsi="GHEA Grapalat"/>
          <w:b/>
          <w:bCs/>
          <w:sz w:val="24"/>
          <w:szCs w:val="24"/>
          <w:lang w:val="hy-AM"/>
        </w:rPr>
        <w:t>720</w:t>
      </w:r>
      <w:r w:rsidR="00213D2B" w:rsidRPr="00213D2B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213D2B" w:rsidRPr="00213D2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0 հազար դրամ։</w:t>
      </w:r>
    </w:p>
    <w:p w14:paraId="6917C202" w14:textId="72CA05A2" w:rsidR="005608DC" w:rsidRPr="00213D2B" w:rsidRDefault="00213D2B" w:rsidP="00213D2B">
      <w:pPr>
        <w:pStyle w:val="ListParagraph"/>
        <w:tabs>
          <w:tab w:val="left" w:pos="180"/>
          <w:tab w:val="right" w:pos="1063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C10BFF" w:rsidRPr="00213D2B">
        <w:rPr>
          <w:rFonts w:ascii="GHEA Grapalat" w:hAnsi="GHEA Grapalat"/>
          <w:sz w:val="24"/>
          <w:szCs w:val="24"/>
          <w:lang w:val="hy-AM"/>
        </w:rPr>
        <w:t xml:space="preserve">Հարկ է նշել, </w:t>
      </w:r>
      <w:r w:rsidR="005608DC" w:rsidRPr="00213D2B">
        <w:rPr>
          <w:rFonts w:ascii="GHEA Grapalat" w:hAnsi="GHEA Grapalat"/>
          <w:sz w:val="24"/>
          <w:szCs w:val="24"/>
          <w:lang w:val="hy-AM"/>
        </w:rPr>
        <w:t>որ 7 քաղաքացիներից 3-ը տեղափոխվել են հարազատների մոտ, 2-ը տեղափոխվել են «Կոտայքի տարածքային մանկավարժահոգեբանական աջակցության կենտրոն» ՊՈԱԿ, 1-ը տեղափոխվել է «Նորք» շուրջորյա խնամքի կենտրոն, 1-ը՝  «Հաղթանակ» շուրջօրյա խնամքի կենտրոն։</w:t>
      </w:r>
    </w:p>
    <w:p w14:paraId="7005C722" w14:textId="0707EC84" w:rsidR="00BD5E49" w:rsidRPr="00BD5E49" w:rsidRDefault="0058783E" w:rsidP="00BD5E49">
      <w:pPr>
        <w:pStyle w:val="ListParagraph"/>
        <w:numPr>
          <w:ilvl w:val="0"/>
          <w:numId w:val="15"/>
        </w:numPr>
        <w:tabs>
          <w:tab w:val="left" w:pos="180"/>
          <w:tab w:val="left" w:pos="810"/>
          <w:tab w:val="right" w:pos="1063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608DC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ՀՀ Սյունիքի </w:t>
      </w:r>
      <w:r w:rsidRPr="00CB6C45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>մարզպետի աշխատակազմին հատկացնել՝ 439</w:t>
      </w:r>
      <w:r w:rsidRPr="00CB6C45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CB6C45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>6 հազար</w:t>
      </w:r>
      <w:r w:rsidRPr="00CB6C4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B6C45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դրամ, </w:t>
      </w:r>
      <w:r w:rsidRPr="00CB6C45">
        <w:rPr>
          <w:rFonts w:ascii="GHEA Grapalat" w:eastAsia="MS Mincho" w:hAnsi="GHEA Grapalat" w:cs="MS Mincho"/>
          <w:sz w:val="24"/>
          <w:szCs w:val="24"/>
          <w:lang w:val="hy-AM"/>
        </w:rPr>
        <w:t>2026 թվականի հունվարի 23-ին Լեռնային Ղարաբաղից վերադարձած  անձանց և նրանց ուղեկցող խմբին (ընդհանուր 40 հոգի) Գորիսում դիմավորման և սննդի համար հատկացված ծախսերի համար։</w:t>
      </w:r>
      <w:r w:rsidRPr="00CB6C45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CC6A8C5" w14:textId="34882F8B" w:rsidR="007956E5" w:rsidRPr="00EE42AA" w:rsidRDefault="007956E5" w:rsidP="007956E5">
      <w:pPr>
        <w:spacing w:after="0" w:line="360" w:lineRule="auto"/>
        <w:jc w:val="both"/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</w:pPr>
      <w:r w:rsidRPr="00CB6C45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</w:t>
      </w:r>
      <w:r w:rsidR="004053A8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  </w:t>
      </w:r>
      <w:r w:rsidRPr="00CB6C45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</w:t>
      </w:r>
      <w:r w:rsidR="0008598D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Հայտնում </w:t>
      </w:r>
      <w:r w:rsidR="00EE42A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ենք, </w:t>
      </w:r>
      <w:r w:rsidR="00B915BE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նաև </w:t>
      </w:r>
      <w:r w:rsidR="00EE42A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որ ՀՀ Սյունիքի և ՀՀ Կոտայքի </w:t>
      </w:r>
      <w:r w:rsidR="00EE42AA" w:rsidRPr="00EE42A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մարզպետի աշխատակազմերը չունեն բավարար միջոցներ </w:t>
      </w:r>
      <w:r w:rsidR="00EE42A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վերոնշյալ խնդիրների լուծման համար,</w:t>
      </w:r>
      <w:r w:rsidR="004053A8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</w:t>
      </w:r>
      <w:r w:rsidR="00EE42A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ուստի</w:t>
      </w:r>
      <w:r w:rsidRPr="00CB6C45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անհրաժեշտ</w:t>
      </w:r>
      <w:r w:rsidR="005608DC" w:rsidRPr="00CB6C45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</w:t>
      </w:r>
      <w:r w:rsidR="00641918" w:rsidRPr="00EA5F65">
        <w:rPr>
          <w:rFonts w:ascii="GHEA Grapalat" w:eastAsia="MS Mincho" w:hAnsi="GHEA Grapalat" w:cs="MS Mincho"/>
          <w:b/>
          <w:sz w:val="24"/>
          <w:szCs w:val="24"/>
          <w:shd w:val="clear" w:color="auto" w:fill="FFFFFF"/>
          <w:lang w:val="hy-AM"/>
        </w:rPr>
        <w:t xml:space="preserve">7,441.3 </w:t>
      </w:r>
      <w:r w:rsidRPr="00EA5F65">
        <w:rPr>
          <w:rFonts w:ascii="GHEA Grapalat" w:eastAsia="MS Mincho" w:hAnsi="GHEA Grapalat" w:cs="MS Mincho"/>
          <w:b/>
          <w:sz w:val="24"/>
          <w:szCs w:val="24"/>
          <w:shd w:val="clear" w:color="auto" w:fill="FFFFFF"/>
          <w:lang w:val="hy-AM"/>
        </w:rPr>
        <w:t xml:space="preserve">հազար դրամն </w:t>
      </w:r>
      <w:r w:rsidRPr="00CB6C45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առաջարկվում է վերաբաշխել </w:t>
      </w:r>
      <w:r w:rsidRPr="00CB6C4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1212 «Տարածքային զարգացում» ծրագրի 32001 «ՀՀ մարզերում առաջնահերթ լուծում պահանջող անհետաձգելի ծրագրերի իրականացում» միջոցառման </w:t>
      </w:r>
      <w:r w:rsidRPr="00CB6C45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ՀՀ կառավարության տողից</w:t>
      </w:r>
      <w:r w:rsidR="00641918" w:rsidRPr="00CB6C45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, այդ թվում՝ 6,721.3 հազար դրամն</w:t>
      </w:r>
      <w:r w:rsidRPr="00CB6C45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հատկացնել նույն ծրագրի 12030 «Լեռնային Ղարաբաղից Հայաստանի Հանրապետություն բռնի տեղահանված անձանց համար առաջնային անհրաժեշտության ապրանքների և ծառայությունների տրամադրում» միջոցառմանը</w:t>
      </w:r>
      <w:r w:rsidR="00641918" w:rsidRPr="00CB6C45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, իսկ 720</w:t>
      </w:r>
      <w:r w:rsidR="00641918" w:rsidRPr="00CB6C45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="00641918" w:rsidRPr="00CB6C45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0 հազար դրամը 1037</w:t>
      </w:r>
      <w:r w:rsidR="00FE47CB" w:rsidRPr="00CB6C45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</w:t>
      </w:r>
      <w:r w:rsidR="00641918" w:rsidRPr="00CB6C45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«ՀՀ Կոտայքի մարզում տարածքային պետական կառավարում» ծրագրի 11001 «ՀՀ Կոտայքի մարզպետի աշխատակազմի կողմից տարածքային պետական կառավարման ապահովում» միջոցառմանը։</w:t>
      </w:r>
      <w:r w:rsidR="00EE42A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  </w:t>
      </w:r>
    </w:p>
    <w:p w14:paraId="5B09161A" w14:textId="1251575D" w:rsidR="001672C7" w:rsidRPr="00EE42AA" w:rsidRDefault="007337A0" w:rsidP="001672C7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E42AA">
        <w:rPr>
          <w:rFonts w:ascii="GHEA Grapalat" w:eastAsia="MS Mincho" w:hAnsi="GHEA Grapalat" w:cs="MS Mincho"/>
          <w:b/>
          <w:sz w:val="24"/>
          <w:szCs w:val="24"/>
          <w:shd w:val="clear" w:color="auto" w:fill="FFFFFF"/>
          <w:lang w:val="hy-AM"/>
        </w:rPr>
        <w:lastRenderedPageBreak/>
        <w:t xml:space="preserve">   </w:t>
      </w:r>
      <w:r w:rsidR="00A62554" w:rsidRPr="00EE42AA">
        <w:rPr>
          <w:rFonts w:ascii="GHEA Grapalat" w:eastAsia="MS Mincho" w:hAnsi="GHEA Grapalat" w:cs="MS Mincho"/>
          <w:b/>
          <w:sz w:val="24"/>
          <w:szCs w:val="24"/>
          <w:shd w:val="clear" w:color="auto" w:fill="FFFFFF"/>
          <w:lang w:val="hy-AM"/>
        </w:rPr>
        <w:t xml:space="preserve"> </w:t>
      </w:r>
      <w:r w:rsidRPr="00EE42AA">
        <w:rPr>
          <w:rFonts w:ascii="GHEA Grapalat" w:eastAsia="MS Mincho" w:hAnsi="GHEA Grapalat" w:cs="MS Mincho"/>
          <w:b/>
          <w:sz w:val="24"/>
          <w:szCs w:val="24"/>
          <w:shd w:val="clear" w:color="auto" w:fill="FFFFFF"/>
          <w:lang w:val="hy-AM"/>
        </w:rPr>
        <w:t xml:space="preserve"> </w:t>
      </w:r>
      <w:r w:rsidR="00EE42AA" w:rsidRPr="002573C2">
        <w:rPr>
          <w:rFonts w:ascii="GHEA Grapalat" w:hAnsi="GHEA Grapalat"/>
          <w:sz w:val="24"/>
          <w:szCs w:val="24"/>
          <w:lang w:val="hy-AM"/>
        </w:rPr>
        <w:t>Միաժամանակ հայտնում ենք, որ ՀՀ Կոտայքի և ՀՀ Սյունիքի մարզպետների աշխատակազմերի կողմից համապատասխան գնման գործընթացները մեկնարկել են՝ հիմք ընդունելով</w:t>
      </w:r>
      <w:r w:rsidR="00EE42AA" w:rsidRPr="002573C2">
        <w:rPr>
          <w:rFonts w:ascii="Calibri" w:hAnsi="Calibri" w:cs="Calibri"/>
          <w:sz w:val="24"/>
          <w:szCs w:val="24"/>
          <w:lang w:val="hy-AM"/>
        </w:rPr>
        <w:t>  </w:t>
      </w:r>
      <w:r w:rsidR="00EE42AA" w:rsidRPr="002573C2">
        <w:rPr>
          <w:rFonts w:ascii="GHEA Grapalat" w:hAnsi="GHEA Grapalat"/>
          <w:sz w:val="24"/>
          <w:szCs w:val="24"/>
          <w:lang w:val="hy-AM"/>
        </w:rPr>
        <w:t>ՀՀ</w:t>
      </w:r>
      <w:r w:rsidR="00EE42AA" w:rsidRPr="002573C2">
        <w:rPr>
          <w:rFonts w:ascii="Calibri" w:hAnsi="Calibri" w:cs="Calibri"/>
          <w:sz w:val="24"/>
          <w:szCs w:val="24"/>
          <w:lang w:val="hy-AM"/>
        </w:rPr>
        <w:t> </w:t>
      </w:r>
      <w:r w:rsidR="00EE42AA" w:rsidRPr="002573C2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E42AA" w:rsidRPr="002573C2">
        <w:rPr>
          <w:rFonts w:ascii="Calibri" w:hAnsi="Calibri" w:cs="Calibri"/>
          <w:sz w:val="24"/>
          <w:szCs w:val="24"/>
          <w:lang w:val="hy-AM"/>
        </w:rPr>
        <w:t> </w:t>
      </w:r>
      <w:r w:rsidR="00EE42AA" w:rsidRPr="002573C2">
        <w:rPr>
          <w:rFonts w:ascii="GHEA Grapalat" w:hAnsi="GHEA Grapalat"/>
          <w:sz w:val="24"/>
          <w:szCs w:val="24"/>
          <w:lang w:val="hy-AM"/>
        </w:rPr>
        <w:t>2017</w:t>
      </w:r>
      <w:r w:rsidR="00EE42AA" w:rsidRPr="002573C2">
        <w:rPr>
          <w:rFonts w:ascii="Calibri" w:hAnsi="Calibri" w:cs="Calibri"/>
          <w:sz w:val="24"/>
          <w:szCs w:val="24"/>
          <w:lang w:val="hy-AM"/>
        </w:rPr>
        <w:t> </w:t>
      </w:r>
      <w:r w:rsidR="00EE42AA" w:rsidRPr="002573C2">
        <w:rPr>
          <w:rFonts w:ascii="GHEA Grapalat" w:hAnsi="GHEA Grapalat"/>
          <w:sz w:val="24"/>
          <w:szCs w:val="24"/>
          <w:lang w:val="hy-AM"/>
        </w:rPr>
        <w:t>թվականի մայիսի 4-ի թիվ 526-Ն որոշմամբ հաստատված կարգի 21-րդ կետի «դ» պարբերությունը</w:t>
      </w:r>
      <w:r w:rsidR="008718E7">
        <w:rPr>
          <w:rFonts w:ascii="GHEA Grapalat" w:hAnsi="GHEA Grapalat"/>
          <w:sz w:val="24"/>
          <w:szCs w:val="24"/>
          <w:lang w:val="hy-AM"/>
        </w:rPr>
        <w:t>։</w:t>
      </w:r>
    </w:p>
    <w:p w14:paraId="640877BD" w14:textId="376C9125" w:rsidR="004C09B4" w:rsidRPr="008F067F" w:rsidRDefault="004C09B4" w:rsidP="001672C7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067F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33E66FE4" w14:textId="1AB10A8E" w:rsidR="004C09B4" w:rsidRPr="00B94842" w:rsidRDefault="004C09B4" w:rsidP="009B7FAC">
      <w:pPr>
        <w:pStyle w:val="ListParagraph"/>
        <w:tabs>
          <w:tab w:val="left" w:pos="489"/>
        </w:tabs>
        <w:spacing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2479DB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մշակվել է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B120E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տարածքային կառավարման և ենթակառուցվածքների նախարարության 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կողմից։</w:t>
      </w:r>
    </w:p>
    <w:p w14:paraId="2A5F5CB0" w14:textId="77777777" w:rsidR="004C09B4" w:rsidRPr="002201E1" w:rsidRDefault="004C09B4" w:rsidP="009B7FAC">
      <w:pPr>
        <w:spacing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D7987">
        <w:rPr>
          <w:rFonts w:ascii="GHEA Grapalat" w:eastAsia="Calibri" w:hAnsi="GHEA Grapalat" w:cs="Times New Roman"/>
          <w:b/>
          <w:sz w:val="24"/>
          <w:szCs w:val="24"/>
          <w:lang w:val="hy-AM"/>
        </w:rPr>
        <w:t>4</w:t>
      </w:r>
      <w:r w:rsidRPr="002201E1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2201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773A421" w14:textId="77777777" w:rsidR="004C09B4" w:rsidRDefault="004C09B4" w:rsidP="009B7FA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CE56B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CE56B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CE56B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1A6C57D0" w14:textId="77777777" w:rsidR="004C09B4" w:rsidRPr="00DF4E58" w:rsidRDefault="004C09B4" w:rsidP="009B7FAC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DD7987"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Pr="002201E1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կամ դրանց ընդունման անհրաժեշտության բացակայության մասին</w:t>
      </w:r>
    </w:p>
    <w:p w14:paraId="49718786" w14:textId="77777777" w:rsidR="004C09B4" w:rsidRPr="00DF4E58" w:rsidRDefault="004C09B4" w:rsidP="009B7FAC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2201E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3690C07" w14:textId="5752DC00" w:rsidR="004C09B4" w:rsidRPr="00D72505" w:rsidRDefault="004C09B4" w:rsidP="009B7FAC">
      <w:pPr>
        <w:tabs>
          <w:tab w:val="left" w:pos="489"/>
        </w:tabs>
        <w:spacing w:line="360" w:lineRule="auto"/>
        <w:ind w:left="426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7.</w:t>
      </w:r>
      <w:r w:rsidR="008F067F" w:rsidRPr="006049E0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  <w:r w:rsidRPr="00D72505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</w:t>
      </w:r>
    </w:p>
    <w:p w14:paraId="0FFF350C" w14:textId="3A59563F" w:rsidR="004C09B4" w:rsidRDefault="004C09B4" w:rsidP="009B7FAC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915E98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Նախագծի ընդունմամբ </w:t>
      </w:r>
      <w:r w:rsidR="000A1BE7" w:rsidRPr="00915E98">
        <w:rPr>
          <w:rFonts w:ascii="GHEA Grapalat" w:hAnsi="GHEA Grapalat" w:cs="Arial"/>
          <w:bCs/>
          <w:sz w:val="24"/>
          <w:szCs w:val="24"/>
          <w:lang w:val="hy-AM"/>
        </w:rPr>
        <w:t xml:space="preserve">կապահովվի </w:t>
      </w:r>
      <w:r w:rsidR="000D4A26" w:rsidRPr="000D4A26">
        <w:rPr>
          <w:rFonts w:ascii="GHEA Grapalat" w:hAnsi="GHEA Grapalat" w:cs="Sylfaen"/>
          <w:sz w:val="24"/>
          <w:szCs w:val="24"/>
          <w:lang w:val="hy-AM"/>
        </w:rPr>
        <w:t xml:space="preserve">Հայաստանի տարածքային զարգացման հիմնադրամի </w:t>
      </w:r>
      <w:r w:rsidR="000A1BE7" w:rsidRPr="00915E98">
        <w:rPr>
          <w:rFonts w:ascii="GHEA Grapalat" w:hAnsi="GHEA Grapalat" w:cs="Sylfaen"/>
          <w:sz w:val="24"/>
          <w:szCs w:val="24"/>
          <w:lang w:val="hy-AM"/>
        </w:rPr>
        <w:t>կողմից իրականացվող միջոցառ</w:t>
      </w:r>
      <w:r w:rsidR="00015741">
        <w:rPr>
          <w:rFonts w:ascii="GHEA Grapalat" w:hAnsi="GHEA Grapalat" w:cs="Sylfaen"/>
          <w:sz w:val="24"/>
          <w:szCs w:val="24"/>
          <w:lang w:val="hy-AM"/>
        </w:rPr>
        <w:t>ման</w:t>
      </w:r>
      <w:r w:rsidR="000A1BE7" w:rsidRPr="00915E98">
        <w:rPr>
          <w:rFonts w:ascii="GHEA Grapalat" w:hAnsi="GHEA Grapalat" w:cs="Sylfaen"/>
          <w:sz w:val="24"/>
          <w:szCs w:val="24"/>
          <w:lang w:val="hy-AM"/>
        </w:rPr>
        <w:t xml:space="preserve"> բնականոն </w:t>
      </w:r>
      <w:r w:rsidR="002C710E" w:rsidRPr="00915E98">
        <w:rPr>
          <w:rFonts w:ascii="GHEA Grapalat" w:hAnsi="GHEA Grapalat" w:cs="Arial"/>
          <w:bCs/>
          <w:sz w:val="24"/>
          <w:szCs w:val="24"/>
          <w:lang w:val="hy-AM"/>
        </w:rPr>
        <w:t>ընթացքը</w:t>
      </w:r>
      <w:r w:rsidR="00015741">
        <w:rPr>
          <w:rFonts w:ascii="GHEA Grapalat" w:hAnsi="GHEA Grapalat" w:cs="Arial"/>
          <w:bCs/>
          <w:sz w:val="24"/>
          <w:szCs w:val="24"/>
          <w:lang w:val="hy-AM"/>
        </w:rPr>
        <w:t xml:space="preserve">, ինչպես նաև </w:t>
      </w:r>
      <w:bookmarkStart w:id="0" w:name="_Hlk175567989"/>
      <w:r w:rsidR="00015741" w:rsidRPr="00C73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կապահովվի ՀՀ</w:t>
      </w:r>
      <w:r w:rsidR="000157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5741" w:rsidRPr="00C73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Սյունիքի</w:t>
      </w:r>
      <w:r w:rsidR="000157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Կոտայքի </w:t>
      </w:r>
      <w:r w:rsidR="00015741" w:rsidRPr="00C73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մարզերում առաջնահերթ լուծում պահանջող, անհետաձգելի (հրատապ) համարվող ծրագրերի իրականացումը</w:t>
      </w:r>
      <w:bookmarkEnd w:id="0"/>
      <w:r w:rsidR="000157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58BE4767" w14:textId="77777777" w:rsidR="000A1BE7" w:rsidRPr="002C710E" w:rsidRDefault="000A1BE7" w:rsidP="009B7FAC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</w:p>
    <w:p w14:paraId="1D6A6549" w14:textId="77777777" w:rsidR="004C09B4" w:rsidRPr="00B66EDB" w:rsidRDefault="004C09B4" w:rsidP="009B7FAC">
      <w:pPr>
        <w:spacing w:after="0" w:line="360" w:lineRule="auto"/>
        <w:ind w:left="360"/>
        <w:jc w:val="both"/>
        <w:rPr>
          <w:rFonts w:ascii="GHEA Grapalat" w:eastAsia="GHEA Grapalat" w:hAnsi="GHEA Grapalat" w:cstheme="majorHAnsi"/>
          <w:b/>
          <w:sz w:val="24"/>
          <w:szCs w:val="24"/>
          <w:lang w:val="hy-AM"/>
        </w:rPr>
      </w:pPr>
      <w:r>
        <w:rPr>
          <w:rFonts w:ascii="GHEA Grapalat" w:eastAsia="GHEA Grapalat" w:hAnsi="GHEA Grapalat" w:cstheme="majorHAnsi"/>
          <w:b/>
          <w:sz w:val="24"/>
          <w:szCs w:val="24"/>
          <w:lang w:val="hy-AM"/>
        </w:rPr>
        <w:t>8</w:t>
      </w:r>
      <w:r w:rsidRPr="00CD789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 xml:space="preserve">.Կապը </w:t>
      </w:r>
      <w:r w:rsidRPr="00CD7892">
        <w:rPr>
          <w:rFonts w:ascii="GHEA Grapalat" w:eastAsia="GHEA Grapalat" w:hAnsi="GHEA Grapalat" w:cstheme="majorHAnsi"/>
          <w:b/>
          <w:sz w:val="24"/>
          <w:szCs w:val="24"/>
          <w:u w:val="single"/>
          <w:lang w:val="hy-AM"/>
        </w:rPr>
        <w:t>ռազմավարական փաստաթղթերի հետ</w:t>
      </w:r>
      <w:r w:rsidRPr="00CD789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.</w:t>
      </w:r>
    </w:p>
    <w:p w14:paraId="6354BA50" w14:textId="77777777" w:rsidR="001F3B7A" w:rsidRPr="001F3B7A" w:rsidRDefault="001F3B7A" w:rsidP="001F3B7A">
      <w:pPr>
        <w:spacing w:line="360" w:lineRule="auto"/>
        <w:ind w:firstLine="567"/>
        <w:jc w:val="both"/>
        <w:rPr>
          <w:sz w:val="24"/>
          <w:szCs w:val="24"/>
          <w:lang w:val="hy-AM"/>
        </w:rPr>
      </w:pPr>
      <w:r w:rsidRPr="001F3B7A">
        <w:rPr>
          <w:rFonts w:ascii="GHEA Grapalat" w:hAnsi="GHEA Grapalat"/>
          <w:sz w:val="24"/>
          <w:szCs w:val="24"/>
          <w:lang w:val="af-ZA"/>
        </w:rPr>
        <w:t xml:space="preserve"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 </w:t>
      </w:r>
      <w:r w:rsidRPr="001F3B7A">
        <w:rPr>
          <w:rFonts w:ascii="GHEA Grapalat" w:hAnsi="GHEA Grapalat"/>
          <w:sz w:val="24"/>
          <w:szCs w:val="24"/>
          <w:lang w:val="hy-AM"/>
        </w:rPr>
        <w:t>երկրորդ պարբերության պահանջից։</w:t>
      </w:r>
    </w:p>
    <w:p w14:paraId="447C8945" w14:textId="77777777" w:rsidR="001F3B7A" w:rsidRPr="001F3B7A" w:rsidRDefault="001F3B7A" w:rsidP="001F3B7A">
      <w:pPr>
        <w:spacing w:line="360" w:lineRule="auto"/>
        <w:ind w:firstLine="567"/>
        <w:jc w:val="both"/>
        <w:rPr>
          <w:sz w:val="24"/>
          <w:szCs w:val="24"/>
          <w:lang w:val="hy-AM"/>
        </w:rPr>
      </w:pPr>
    </w:p>
    <w:p w14:paraId="6B6380E5" w14:textId="77777777" w:rsidR="001F3B7A" w:rsidRPr="001F3B7A" w:rsidRDefault="001F3B7A" w:rsidP="00023DC0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sectPr w:rsidR="001F3B7A" w:rsidRPr="001F3B7A" w:rsidSect="00AD4816">
      <w:pgSz w:w="11906" w:h="16838"/>
      <w:pgMar w:top="851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51359"/>
    <w:multiLevelType w:val="hybridMultilevel"/>
    <w:tmpl w:val="D7E88DF8"/>
    <w:lvl w:ilvl="0" w:tplc="0409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 w15:restartNumberingAfterBreak="0">
    <w:nsid w:val="05FE7E5C"/>
    <w:multiLevelType w:val="hybridMultilevel"/>
    <w:tmpl w:val="8A460A8A"/>
    <w:lvl w:ilvl="0" w:tplc="21BC7E02">
      <w:start w:val="2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09A811B8"/>
    <w:multiLevelType w:val="hybridMultilevel"/>
    <w:tmpl w:val="F5DC7C80"/>
    <w:lvl w:ilvl="0" w:tplc="B8D68300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7952C8"/>
    <w:multiLevelType w:val="hybridMultilevel"/>
    <w:tmpl w:val="8B2EF060"/>
    <w:lvl w:ilvl="0" w:tplc="3774D3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C94C1B"/>
    <w:multiLevelType w:val="hybridMultilevel"/>
    <w:tmpl w:val="6F384060"/>
    <w:lvl w:ilvl="0" w:tplc="F9942950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40276C"/>
    <w:multiLevelType w:val="multilevel"/>
    <w:tmpl w:val="2234AF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4F996C30"/>
    <w:multiLevelType w:val="hybridMultilevel"/>
    <w:tmpl w:val="2472B336"/>
    <w:lvl w:ilvl="0" w:tplc="E5045B76">
      <w:start w:val="1"/>
      <w:numFmt w:val="decimal"/>
      <w:lvlText w:val="%1."/>
      <w:lvlJc w:val="left"/>
      <w:pPr>
        <w:ind w:left="123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2D28CD"/>
    <w:multiLevelType w:val="hybridMultilevel"/>
    <w:tmpl w:val="D2B895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75460A"/>
    <w:multiLevelType w:val="hybridMultilevel"/>
    <w:tmpl w:val="8488D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30228E"/>
    <w:multiLevelType w:val="hybridMultilevel"/>
    <w:tmpl w:val="5A5029E4"/>
    <w:lvl w:ilvl="0" w:tplc="B8F07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7102B33"/>
    <w:multiLevelType w:val="hybridMultilevel"/>
    <w:tmpl w:val="11E014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F6F122F"/>
    <w:multiLevelType w:val="multilevel"/>
    <w:tmpl w:val="B57AB4C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 w16cid:durableId="60834972">
    <w:abstractNumId w:val="6"/>
  </w:num>
  <w:num w:numId="2" w16cid:durableId="1877887442">
    <w:abstractNumId w:val="13"/>
  </w:num>
  <w:num w:numId="3" w16cid:durableId="1880433026">
    <w:abstractNumId w:val="4"/>
  </w:num>
  <w:num w:numId="4" w16cid:durableId="1224484042">
    <w:abstractNumId w:val="8"/>
  </w:num>
  <w:num w:numId="5" w16cid:durableId="772748276">
    <w:abstractNumId w:val="7"/>
  </w:num>
  <w:num w:numId="6" w16cid:durableId="1659963689">
    <w:abstractNumId w:val="1"/>
  </w:num>
  <w:num w:numId="7" w16cid:durableId="162429817">
    <w:abstractNumId w:val="14"/>
  </w:num>
  <w:num w:numId="8" w16cid:durableId="1757092131">
    <w:abstractNumId w:val="2"/>
  </w:num>
  <w:num w:numId="9" w16cid:durableId="880551437">
    <w:abstractNumId w:val="11"/>
  </w:num>
  <w:num w:numId="10" w16cid:durableId="320960999">
    <w:abstractNumId w:val="10"/>
  </w:num>
  <w:num w:numId="11" w16cid:durableId="512304560">
    <w:abstractNumId w:val="5"/>
  </w:num>
  <w:num w:numId="12" w16cid:durableId="349792860">
    <w:abstractNumId w:val="3"/>
  </w:num>
  <w:num w:numId="13" w16cid:durableId="639074084">
    <w:abstractNumId w:val="12"/>
  </w:num>
  <w:num w:numId="14" w16cid:durableId="1155561296">
    <w:abstractNumId w:val="0"/>
  </w:num>
  <w:num w:numId="15" w16cid:durableId="2824259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4B5"/>
    <w:rsid w:val="00002D95"/>
    <w:rsid w:val="00002EF2"/>
    <w:rsid w:val="00005209"/>
    <w:rsid w:val="00006285"/>
    <w:rsid w:val="00010061"/>
    <w:rsid w:val="00010AC5"/>
    <w:rsid w:val="000133B8"/>
    <w:rsid w:val="000144AA"/>
    <w:rsid w:val="00015741"/>
    <w:rsid w:val="000174C7"/>
    <w:rsid w:val="00022EA2"/>
    <w:rsid w:val="00023DC0"/>
    <w:rsid w:val="00024997"/>
    <w:rsid w:val="00027496"/>
    <w:rsid w:val="000304E4"/>
    <w:rsid w:val="000307D7"/>
    <w:rsid w:val="0003274F"/>
    <w:rsid w:val="00032B84"/>
    <w:rsid w:val="0003738E"/>
    <w:rsid w:val="00040A08"/>
    <w:rsid w:val="000411CC"/>
    <w:rsid w:val="000423B4"/>
    <w:rsid w:val="0005151E"/>
    <w:rsid w:val="00051DAA"/>
    <w:rsid w:val="00052089"/>
    <w:rsid w:val="00053531"/>
    <w:rsid w:val="000553AA"/>
    <w:rsid w:val="00056AD2"/>
    <w:rsid w:val="000579F5"/>
    <w:rsid w:val="000617FA"/>
    <w:rsid w:val="00063806"/>
    <w:rsid w:val="00066330"/>
    <w:rsid w:val="00071560"/>
    <w:rsid w:val="00073B0E"/>
    <w:rsid w:val="00073E7B"/>
    <w:rsid w:val="000750D2"/>
    <w:rsid w:val="00075AA1"/>
    <w:rsid w:val="00075E8C"/>
    <w:rsid w:val="0007730E"/>
    <w:rsid w:val="000777C7"/>
    <w:rsid w:val="000779B5"/>
    <w:rsid w:val="00077E11"/>
    <w:rsid w:val="000806DE"/>
    <w:rsid w:val="0008598D"/>
    <w:rsid w:val="000867F9"/>
    <w:rsid w:val="00086B2F"/>
    <w:rsid w:val="00091BD2"/>
    <w:rsid w:val="00093725"/>
    <w:rsid w:val="000940F6"/>
    <w:rsid w:val="00096196"/>
    <w:rsid w:val="000A0301"/>
    <w:rsid w:val="000A1BE7"/>
    <w:rsid w:val="000A41CE"/>
    <w:rsid w:val="000A6378"/>
    <w:rsid w:val="000A7AD3"/>
    <w:rsid w:val="000B05AD"/>
    <w:rsid w:val="000B070B"/>
    <w:rsid w:val="000B24C1"/>
    <w:rsid w:val="000B2F42"/>
    <w:rsid w:val="000B5660"/>
    <w:rsid w:val="000C4567"/>
    <w:rsid w:val="000C4820"/>
    <w:rsid w:val="000C7747"/>
    <w:rsid w:val="000C7EC1"/>
    <w:rsid w:val="000D0523"/>
    <w:rsid w:val="000D4A26"/>
    <w:rsid w:val="000D6037"/>
    <w:rsid w:val="000E52C3"/>
    <w:rsid w:val="000E5580"/>
    <w:rsid w:val="000F085E"/>
    <w:rsid w:val="000F17C1"/>
    <w:rsid w:val="000F335B"/>
    <w:rsid w:val="000F3C50"/>
    <w:rsid w:val="000F54E7"/>
    <w:rsid w:val="000F6955"/>
    <w:rsid w:val="0010059B"/>
    <w:rsid w:val="00104A7A"/>
    <w:rsid w:val="0010669D"/>
    <w:rsid w:val="001069DD"/>
    <w:rsid w:val="001108F5"/>
    <w:rsid w:val="00113382"/>
    <w:rsid w:val="00120C48"/>
    <w:rsid w:val="00121AA7"/>
    <w:rsid w:val="001228E8"/>
    <w:rsid w:val="00123348"/>
    <w:rsid w:val="00126913"/>
    <w:rsid w:val="001275A8"/>
    <w:rsid w:val="00127CC9"/>
    <w:rsid w:val="00131A87"/>
    <w:rsid w:val="001333D4"/>
    <w:rsid w:val="00135371"/>
    <w:rsid w:val="001355A7"/>
    <w:rsid w:val="001362EE"/>
    <w:rsid w:val="00137792"/>
    <w:rsid w:val="00140FFC"/>
    <w:rsid w:val="00141256"/>
    <w:rsid w:val="0014197E"/>
    <w:rsid w:val="00141BBC"/>
    <w:rsid w:val="001453EA"/>
    <w:rsid w:val="001506A8"/>
    <w:rsid w:val="0015078A"/>
    <w:rsid w:val="00150F73"/>
    <w:rsid w:val="00153B48"/>
    <w:rsid w:val="00154C22"/>
    <w:rsid w:val="00155FCF"/>
    <w:rsid w:val="001672C7"/>
    <w:rsid w:val="0016797F"/>
    <w:rsid w:val="00170713"/>
    <w:rsid w:val="00172923"/>
    <w:rsid w:val="00173F2A"/>
    <w:rsid w:val="00176F0F"/>
    <w:rsid w:val="00181CA3"/>
    <w:rsid w:val="0018206E"/>
    <w:rsid w:val="001908E5"/>
    <w:rsid w:val="00190FAD"/>
    <w:rsid w:val="00193E81"/>
    <w:rsid w:val="00194F17"/>
    <w:rsid w:val="00195D7A"/>
    <w:rsid w:val="001A0B60"/>
    <w:rsid w:val="001A0F95"/>
    <w:rsid w:val="001A1570"/>
    <w:rsid w:val="001A34E7"/>
    <w:rsid w:val="001A4A24"/>
    <w:rsid w:val="001A594D"/>
    <w:rsid w:val="001A6860"/>
    <w:rsid w:val="001A6B07"/>
    <w:rsid w:val="001B29F8"/>
    <w:rsid w:val="001B2A90"/>
    <w:rsid w:val="001C10EC"/>
    <w:rsid w:val="001C2624"/>
    <w:rsid w:val="001C33D5"/>
    <w:rsid w:val="001C34C5"/>
    <w:rsid w:val="001D6F9F"/>
    <w:rsid w:val="001D764F"/>
    <w:rsid w:val="001E0E13"/>
    <w:rsid w:val="001E1419"/>
    <w:rsid w:val="001E1B69"/>
    <w:rsid w:val="001E5F09"/>
    <w:rsid w:val="001E7C7E"/>
    <w:rsid w:val="001F319D"/>
    <w:rsid w:val="001F34F0"/>
    <w:rsid w:val="001F3B7A"/>
    <w:rsid w:val="001F5EAE"/>
    <w:rsid w:val="001F615C"/>
    <w:rsid w:val="00201240"/>
    <w:rsid w:val="002029E6"/>
    <w:rsid w:val="00206E8F"/>
    <w:rsid w:val="00206F06"/>
    <w:rsid w:val="00210557"/>
    <w:rsid w:val="00210F39"/>
    <w:rsid w:val="0021269A"/>
    <w:rsid w:val="00213D2B"/>
    <w:rsid w:val="00214FBB"/>
    <w:rsid w:val="002176A9"/>
    <w:rsid w:val="00217782"/>
    <w:rsid w:val="002201BB"/>
    <w:rsid w:val="00223F72"/>
    <w:rsid w:val="00224EE9"/>
    <w:rsid w:val="002270EF"/>
    <w:rsid w:val="0023015C"/>
    <w:rsid w:val="00233C6E"/>
    <w:rsid w:val="00240296"/>
    <w:rsid w:val="00241F79"/>
    <w:rsid w:val="002469AD"/>
    <w:rsid w:val="002479B3"/>
    <w:rsid w:val="002500CF"/>
    <w:rsid w:val="002543C8"/>
    <w:rsid w:val="00254A2D"/>
    <w:rsid w:val="002554DE"/>
    <w:rsid w:val="00255C7B"/>
    <w:rsid w:val="0026001B"/>
    <w:rsid w:val="00260153"/>
    <w:rsid w:val="00264E0E"/>
    <w:rsid w:val="002673A1"/>
    <w:rsid w:val="0027235E"/>
    <w:rsid w:val="002830AE"/>
    <w:rsid w:val="00284D31"/>
    <w:rsid w:val="00284DE5"/>
    <w:rsid w:val="002920E4"/>
    <w:rsid w:val="00292568"/>
    <w:rsid w:val="002927BE"/>
    <w:rsid w:val="00294872"/>
    <w:rsid w:val="002962AB"/>
    <w:rsid w:val="002A15DB"/>
    <w:rsid w:val="002A30FB"/>
    <w:rsid w:val="002A52A8"/>
    <w:rsid w:val="002B106C"/>
    <w:rsid w:val="002B17CB"/>
    <w:rsid w:val="002B4F9E"/>
    <w:rsid w:val="002C058B"/>
    <w:rsid w:val="002C058E"/>
    <w:rsid w:val="002C38E0"/>
    <w:rsid w:val="002C710E"/>
    <w:rsid w:val="002D4F09"/>
    <w:rsid w:val="002D5245"/>
    <w:rsid w:val="002D6D9B"/>
    <w:rsid w:val="002E26D4"/>
    <w:rsid w:val="002E52CE"/>
    <w:rsid w:val="002E6009"/>
    <w:rsid w:val="002F2774"/>
    <w:rsid w:val="002F297C"/>
    <w:rsid w:val="002F3411"/>
    <w:rsid w:val="002F3B1C"/>
    <w:rsid w:val="002F3E74"/>
    <w:rsid w:val="002F57F0"/>
    <w:rsid w:val="002F63EC"/>
    <w:rsid w:val="002F797D"/>
    <w:rsid w:val="00304D98"/>
    <w:rsid w:val="00310361"/>
    <w:rsid w:val="003105EF"/>
    <w:rsid w:val="003153A7"/>
    <w:rsid w:val="003163E0"/>
    <w:rsid w:val="0032383D"/>
    <w:rsid w:val="00324980"/>
    <w:rsid w:val="0032798F"/>
    <w:rsid w:val="00331088"/>
    <w:rsid w:val="0033301B"/>
    <w:rsid w:val="00335786"/>
    <w:rsid w:val="00336275"/>
    <w:rsid w:val="003378D3"/>
    <w:rsid w:val="00340D19"/>
    <w:rsid w:val="00345336"/>
    <w:rsid w:val="003453DC"/>
    <w:rsid w:val="00347959"/>
    <w:rsid w:val="00347B38"/>
    <w:rsid w:val="003506C5"/>
    <w:rsid w:val="00350E63"/>
    <w:rsid w:val="0035387E"/>
    <w:rsid w:val="00354445"/>
    <w:rsid w:val="0035712A"/>
    <w:rsid w:val="003604CA"/>
    <w:rsid w:val="00361479"/>
    <w:rsid w:val="00362455"/>
    <w:rsid w:val="0036403E"/>
    <w:rsid w:val="00364BD8"/>
    <w:rsid w:val="0036551E"/>
    <w:rsid w:val="003703E4"/>
    <w:rsid w:val="0037184F"/>
    <w:rsid w:val="00372970"/>
    <w:rsid w:val="00374ED9"/>
    <w:rsid w:val="003754B0"/>
    <w:rsid w:val="00375A7E"/>
    <w:rsid w:val="0037769C"/>
    <w:rsid w:val="00380B11"/>
    <w:rsid w:val="00381B98"/>
    <w:rsid w:val="00381C42"/>
    <w:rsid w:val="00384AD9"/>
    <w:rsid w:val="00384DB5"/>
    <w:rsid w:val="00390E87"/>
    <w:rsid w:val="00393303"/>
    <w:rsid w:val="00395E00"/>
    <w:rsid w:val="003A27AE"/>
    <w:rsid w:val="003A3B41"/>
    <w:rsid w:val="003A4E46"/>
    <w:rsid w:val="003B3146"/>
    <w:rsid w:val="003B4276"/>
    <w:rsid w:val="003B55B8"/>
    <w:rsid w:val="003B5EFD"/>
    <w:rsid w:val="003B6B07"/>
    <w:rsid w:val="003C2064"/>
    <w:rsid w:val="003C4370"/>
    <w:rsid w:val="003C4608"/>
    <w:rsid w:val="003D1873"/>
    <w:rsid w:val="003D307F"/>
    <w:rsid w:val="003D6FAD"/>
    <w:rsid w:val="003D756A"/>
    <w:rsid w:val="003D7C1C"/>
    <w:rsid w:val="003E734D"/>
    <w:rsid w:val="003E7B41"/>
    <w:rsid w:val="003F4BFF"/>
    <w:rsid w:val="003F621F"/>
    <w:rsid w:val="003F6834"/>
    <w:rsid w:val="004039E5"/>
    <w:rsid w:val="00403A9A"/>
    <w:rsid w:val="00403B30"/>
    <w:rsid w:val="004053A8"/>
    <w:rsid w:val="0041029E"/>
    <w:rsid w:val="00410F71"/>
    <w:rsid w:val="00413EA2"/>
    <w:rsid w:val="004150EF"/>
    <w:rsid w:val="0041529E"/>
    <w:rsid w:val="00416AEE"/>
    <w:rsid w:val="0042212F"/>
    <w:rsid w:val="00431F3D"/>
    <w:rsid w:val="004324DC"/>
    <w:rsid w:val="00434692"/>
    <w:rsid w:val="0043589F"/>
    <w:rsid w:val="00435A48"/>
    <w:rsid w:val="00440D6A"/>
    <w:rsid w:val="0044292A"/>
    <w:rsid w:val="004434B5"/>
    <w:rsid w:val="00443C32"/>
    <w:rsid w:val="00444926"/>
    <w:rsid w:val="00452BBF"/>
    <w:rsid w:val="00453CBB"/>
    <w:rsid w:val="00457F5F"/>
    <w:rsid w:val="0046033D"/>
    <w:rsid w:val="004618CA"/>
    <w:rsid w:val="0046236A"/>
    <w:rsid w:val="0046239B"/>
    <w:rsid w:val="004640E6"/>
    <w:rsid w:val="004655C9"/>
    <w:rsid w:val="00466880"/>
    <w:rsid w:val="00467EFE"/>
    <w:rsid w:val="0047277C"/>
    <w:rsid w:val="00472CE3"/>
    <w:rsid w:val="00473A97"/>
    <w:rsid w:val="004771AD"/>
    <w:rsid w:val="00477B51"/>
    <w:rsid w:val="004802AD"/>
    <w:rsid w:val="004807FB"/>
    <w:rsid w:val="00481311"/>
    <w:rsid w:val="0048166A"/>
    <w:rsid w:val="004832AB"/>
    <w:rsid w:val="004863E5"/>
    <w:rsid w:val="0049064B"/>
    <w:rsid w:val="0049328B"/>
    <w:rsid w:val="0049639E"/>
    <w:rsid w:val="004A074D"/>
    <w:rsid w:val="004A24CB"/>
    <w:rsid w:val="004A424B"/>
    <w:rsid w:val="004B0AA2"/>
    <w:rsid w:val="004B4589"/>
    <w:rsid w:val="004B7645"/>
    <w:rsid w:val="004C0119"/>
    <w:rsid w:val="004C09B4"/>
    <w:rsid w:val="004C1B58"/>
    <w:rsid w:val="004C4243"/>
    <w:rsid w:val="004C5175"/>
    <w:rsid w:val="004C57DE"/>
    <w:rsid w:val="004C609E"/>
    <w:rsid w:val="004D0C66"/>
    <w:rsid w:val="004D13E9"/>
    <w:rsid w:val="004D1441"/>
    <w:rsid w:val="004D2770"/>
    <w:rsid w:val="004D3611"/>
    <w:rsid w:val="004D3BE3"/>
    <w:rsid w:val="004D4F09"/>
    <w:rsid w:val="004E40E0"/>
    <w:rsid w:val="004E4757"/>
    <w:rsid w:val="004E76EA"/>
    <w:rsid w:val="004F076D"/>
    <w:rsid w:val="004F1109"/>
    <w:rsid w:val="004F16A2"/>
    <w:rsid w:val="004F2D47"/>
    <w:rsid w:val="004F378A"/>
    <w:rsid w:val="004F6E3B"/>
    <w:rsid w:val="00500F71"/>
    <w:rsid w:val="005022DE"/>
    <w:rsid w:val="0050493B"/>
    <w:rsid w:val="00506041"/>
    <w:rsid w:val="00506084"/>
    <w:rsid w:val="005070DE"/>
    <w:rsid w:val="005110F2"/>
    <w:rsid w:val="00511D6E"/>
    <w:rsid w:val="005157C1"/>
    <w:rsid w:val="00515E2E"/>
    <w:rsid w:val="00516221"/>
    <w:rsid w:val="00516E69"/>
    <w:rsid w:val="00517706"/>
    <w:rsid w:val="00520094"/>
    <w:rsid w:val="00523E0B"/>
    <w:rsid w:val="005271EA"/>
    <w:rsid w:val="00531320"/>
    <w:rsid w:val="0053173F"/>
    <w:rsid w:val="00531814"/>
    <w:rsid w:val="005336FC"/>
    <w:rsid w:val="00541A9C"/>
    <w:rsid w:val="00542114"/>
    <w:rsid w:val="00542A8A"/>
    <w:rsid w:val="00543A7A"/>
    <w:rsid w:val="00555D13"/>
    <w:rsid w:val="005608DC"/>
    <w:rsid w:val="00563F80"/>
    <w:rsid w:val="0056520E"/>
    <w:rsid w:val="00566D90"/>
    <w:rsid w:val="00571593"/>
    <w:rsid w:val="005722A8"/>
    <w:rsid w:val="00574071"/>
    <w:rsid w:val="00574A88"/>
    <w:rsid w:val="005778AD"/>
    <w:rsid w:val="005809DF"/>
    <w:rsid w:val="00581E08"/>
    <w:rsid w:val="00583690"/>
    <w:rsid w:val="00584C04"/>
    <w:rsid w:val="005857DC"/>
    <w:rsid w:val="0058783E"/>
    <w:rsid w:val="00590416"/>
    <w:rsid w:val="00592625"/>
    <w:rsid w:val="0059389E"/>
    <w:rsid w:val="00594BD8"/>
    <w:rsid w:val="005958AF"/>
    <w:rsid w:val="005A1F1D"/>
    <w:rsid w:val="005A794D"/>
    <w:rsid w:val="005B08FE"/>
    <w:rsid w:val="005B33FE"/>
    <w:rsid w:val="005C02CF"/>
    <w:rsid w:val="005C06CE"/>
    <w:rsid w:val="005C5091"/>
    <w:rsid w:val="005C7196"/>
    <w:rsid w:val="005D051A"/>
    <w:rsid w:val="005D4BC7"/>
    <w:rsid w:val="005D7CFB"/>
    <w:rsid w:val="005E10B5"/>
    <w:rsid w:val="005E3906"/>
    <w:rsid w:val="005E43F6"/>
    <w:rsid w:val="005E7294"/>
    <w:rsid w:val="005F07D8"/>
    <w:rsid w:val="005F2678"/>
    <w:rsid w:val="005F2B20"/>
    <w:rsid w:val="005F2C5F"/>
    <w:rsid w:val="005F5D1B"/>
    <w:rsid w:val="00600FA7"/>
    <w:rsid w:val="00602925"/>
    <w:rsid w:val="0060292B"/>
    <w:rsid w:val="006049E0"/>
    <w:rsid w:val="00604C26"/>
    <w:rsid w:val="00607F2E"/>
    <w:rsid w:val="00617D70"/>
    <w:rsid w:val="00623B63"/>
    <w:rsid w:val="00625556"/>
    <w:rsid w:val="00627295"/>
    <w:rsid w:val="006329D8"/>
    <w:rsid w:val="006347C9"/>
    <w:rsid w:val="00634CE9"/>
    <w:rsid w:val="00635A10"/>
    <w:rsid w:val="00635C96"/>
    <w:rsid w:val="00641918"/>
    <w:rsid w:val="00643862"/>
    <w:rsid w:val="006461E7"/>
    <w:rsid w:val="00646A7E"/>
    <w:rsid w:val="00647B24"/>
    <w:rsid w:val="006522C5"/>
    <w:rsid w:val="0066126F"/>
    <w:rsid w:val="00665697"/>
    <w:rsid w:val="006708F4"/>
    <w:rsid w:val="00672D16"/>
    <w:rsid w:val="00673255"/>
    <w:rsid w:val="006747BB"/>
    <w:rsid w:val="00675A96"/>
    <w:rsid w:val="00676D6F"/>
    <w:rsid w:val="00680E04"/>
    <w:rsid w:val="00687B59"/>
    <w:rsid w:val="006901DE"/>
    <w:rsid w:val="00691726"/>
    <w:rsid w:val="006926CC"/>
    <w:rsid w:val="00695D5A"/>
    <w:rsid w:val="006962FB"/>
    <w:rsid w:val="00696CB5"/>
    <w:rsid w:val="00697072"/>
    <w:rsid w:val="00697FBA"/>
    <w:rsid w:val="006A1761"/>
    <w:rsid w:val="006A2874"/>
    <w:rsid w:val="006A4685"/>
    <w:rsid w:val="006A4751"/>
    <w:rsid w:val="006A5A36"/>
    <w:rsid w:val="006A6133"/>
    <w:rsid w:val="006A728D"/>
    <w:rsid w:val="006B04EC"/>
    <w:rsid w:val="006B1401"/>
    <w:rsid w:val="006B74ED"/>
    <w:rsid w:val="006C685A"/>
    <w:rsid w:val="006D5DA3"/>
    <w:rsid w:val="006E22D9"/>
    <w:rsid w:val="006E3BDA"/>
    <w:rsid w:val="006E4B26"/>
    <w:rsid w:val="006E58C5"/>
    <w:rsid w:val="006F2F59"/>
    <w:rsid w:val="00703324"/>
    <w:rsid w:val="007047BF"/>
    <w:rsid w:val="00704984"/>
    <w:rsid w:val="00710AE7"/>
    <w:rsid w:val="0071147E"/>
    <w:rsid w:val="00711FEB"/>
    <w:rsid w:val="00716543"/>
    <w:rsid w:val="0071776F"/>
    <w:rsid w:val="007204A1"/>
    <w:rsid w:val="00722918"/>
    <w:rsid w:val="007248FD"/>
    <w:rsid w:val="007258AF"/>
    <w:rsid w:val="00726983"/>
    <w:rsid w:val="00726ED9"/>
    <w:rsid w:val="007331CF"/>
    <w:rsid w:val="007337A0"/>
    <w:rsid w:val="007356EE"/>
    <w:rsid w:val="00736711"/>
    <w:rsid w:val="007424E8"/>
    <w:rsid w:val="00745FDC"/>
    <w:rsid w:val="00750B12"/>
    <w:rsid w:val="007512DF"/>
    <w:rsid w:val="007552DF"/>
    <w:rsid w:val="00761199"/>
    <w:rsid w:val="00764C23"/>
    <w:rsid w:val="00766630"/>
    <w:rsid w:val="00767E33"/>
    <w:rsid w:val="007747DE"/>
    <w:rsid w:val="0078137D"/>
    <w:rsid w:val="00786C52"/>
    <w:rsid w:val="00790916"/>
    <w:rsid w:val="00792E7E"/>
    <w:rsid w:val="00793A70"/>
    <w:rsid w:val="00794B47"/>
    <w:rsid w:val="007956E5"/>
    <w:rsid w:val="00796521"/>
    <w:rsid w:val="007A0F39"/>
    <w:rsid w:val="007A1BAA"/>
    <w:rsid w:val="007A47AA"/>
    <w:rsid w:val="007A4BA1"/>
    <w:rsid w:val="007A5673"/>
    <w:rsid w:val="007B0DC5"/>
    <w:rsid w:val="007B38A0"/>
    <w:rsid w:val="007B634C"/>
    <w:rsid w:val="007B6715"/>
    <w:rsid w:val="007C11B7"/>
    <w:rsid w:val="007C2B26"/>
    <w:rsid w:val="007C382C"/>
    <w:rsid w:val="007D155D"/>
    <w:rsid w:val="007D6076"/>
    <w:rsid w:val="007E0F62"/>
    <w:rsid w:val="007E113F"/>
    <w:rsid w:val="007E4A29"/>
    <w:rsid w:val="007F0A33"/>
    <w:rsid w:val="007F104E"/>
    <w:rsid w:val="007F23C7"/>
    <w:rsid w:val="007F2FA9"/>
    <w:rsid w:val="007F4C43"/>
    <w:rsid w:val="007F6AF2"/>
    <w:rsid w:val="00802428"/>
    <w:rsid w:val="008104D6"/>
    <w:rsid w:val="0081140E"/>
    <w:rsid w:val="00812940"/>
    <w:rsid w:val="008142BF"/>
    <w:rsid w:val="00816B18"/>
    <w:rsid w:val="00817134"/>
    <w:rsid w:val="00820124"/>
    <w:rsid w:val="00822B00"/>
    <w:rsid w:val="008305AF"/>
    <w:rsid w:val="00837E34"/>
    <w:rsid w:val="00841BFB"/>
    <w:rsid w:val="008453A4"/>
    <w:rsid w:val="008463E9"/>
    <w:rsid w:val="008469B8"/>
    <w:rsid w:val="00846C97"/>
    <w:rsid w:val="00846E4E"/>
    <w:rsid w:val="008520DD"/>
    <w:rsid w:val="00865170"/>
    <w:rsid w:val="008701FD"/>
    <w:rsid w:val="008718E7"/>
    <w:rsid w:val="008720F9"/>
    <w:rsid w:val="00873F61"/>
    <w:rsid w:val="0087439D"/>
    <w:rsid w:val="0088200D"/>
    <w:rsid w:val="00886631"/>
    <w:rsid w:val="00886812"/>
    <w:rsid w:val="008902DB"/>
    <w:rsid w:val="00890331"/>
    <w:rsid w:val="008921ED"/>
    <w:rsid w:val="00895CBE"/>
    <w:rsid w:val="0089660D"/>
    <w:rsid w:val="00896AAD"/>
    <w:rsid w:val="008A31DD"/>
    <w:rsid w:val="008A396B"/>
    <w:rsid w:val="008A3ABF"/>
    <w:rsid w:val="008A4225"/>
    <w:rsid w:val="008A7AF8"/>
    <w:rsid w:val="008B7FE3"/>
    <w:rsid w:val="008C1208"/>
    <w:rsid w:val="008C1471"/>
    <w:rsid w:val="008C3BF7"/>
    <w:rsid w:val="008D151F"/>
    <w:rsid w:val="008D1571"/>
    <w:rsid w:val="008D49F3"/>
    <w:rsid w:val="008D5D02"/>
    <w:rsid w:val="008D7520"/>
    <w:rsid w:val="008E11FE"/>
    <w:rsid w:val="008E459E"/>
    <w:rsid w:val="008E5C0C"/>
    <w:rsid w:val="008E607E"/>
    <w:rsid w:val="008F067F"/>
    <w:rsid w:val="008F0836"/>
    <w:rsid w:val="008F0FA1"/>
    <w:rsid w:val="008F1E5F"/>
    <w:rsid w:val="008F64E4"/>
    <w:rsid w:val="00900329"/>
    <w:rsid w:val="00900E2A"/>
    <w:rsid w:val="00903CCC"/>
    <w:rsid w:val="00904F02"/>
    <w:rsid w:val="009050D2"/>
    <w:rsid w:val="00910D73"/>
    <w:rsid w:val="0091262B"/>
    <w:rsid w:val="00915E98"/>
    <w:rsid w:val="00916150"/>
    <w:rsid w:val="009170A2"/>
    <w:rsid w:val="0091744C"/>
    <w:rsid w:val="0092082F"/>
    <w:rsid w:val="00920BB7"/>
    <w:rsid w:val="00921AD5"/>
    <w:rsid w:val="0092602D"/>
    <w:rsid w:val="00926FFF"/>
    <w:rsid w:val="00930333"/>
    <w:rsid w:val="00930B88"/>
    <w:rsid w:val="00933ED3"/>
    <w:rsid w:val="00934627"/>
    <w:rsid w:val="009371E5"/>
    <w:rsid w:val="00940C9B"/>
    <w:rsid w:val="00941437"/>
    <w:rsid w:val="00941FEF"/>
    <w:rsid w:val="009425A4"/>
    <w:rsid w:val="009526DA"/>
    <w:rsid w:val="00952D69"/>
    <w:rsid w:val="00960AAB"/>
    <w:rsid w:val="00964DC0"/>
    <w:rsid w:val="00972510"/>
    <w:rsid w:val="00974EEC"/>
    <w:rsid w:val="009768BA"/>
    <w:rsid w:val="009778CC"/>
    <w:rsid w:val="00977CAD"/>
    <w:rsid w:val="009835A6"/>
    <w:rsid w:val="00986BCB"/>
    <w:rsid w:val="00987D54"/>
    <w:rsid w:val="00995B30"/>
    <w:rsid w:val="009A2428"/>
    <w:rsid w:val="009A2665"/>
    <w:rsid w:val="009A2EE9"/>
    <w:rsid w:val="009A498F"/>
    <w:rsid w:val="009A5AB4"/>
    <w:rsid w:val="009A6357"/>
    <w:rsid w:val="009B2354"/>
    <w:rsid w:val="009B6990"/>
    <w:rsid w:val="009B6F07"/>
    <w:rsid w:val="009B753F"/>
    <w:rsid w:val="009B7FAC"/>
    <w:rsid w:val="009C63BE"/>
    <w:rsid w:val="009D1FD3"/>
    <w:rsid w:val="009D327A"/>
    <w:rsid w:val="009D6752"/>
    <w:rsid w:val="009E0B10"/>
    <w:rsid w:val="009E5283"/>
    <w:rsid w:val="009E5F96"/>
    <w:rsid w:val="009E7C34"/>
    <w:rsid w:val="009F0BAD"/>
    <w:rsid w:val="009F216E"/>
    <w:rsid w:val="009F2414"/>
    <w:rsid w:val="009F395B"/>
    <w:rsid w:val="009F4B33"/>
    <w:rsid w:val="009F4EB9"/>
    <w:rsid w:val="009F731C"/>
    <w:rsid w:val="009F7E45"/>
    <w:rsid w:val="00A01AC4"/>
    <w:rsid w:val="00A01B4B"/>
    <w:rsid w:val="00A03C28"/>
    <w:rsid w:val="00A0462B"/>
    <w:rsid w:val="00A073EB"/>
    <w:rsid w:val="00A13955"/>
    <w:rsid w:val="00A16CF4"/>
    <w:rsid w:val="00A203A2"/>
    <w:rsid w:val="00A2099E"/>
    <w:rsid w:val="00A21A85"/>
    <w:rsid w:val="00A220FA"/>
    <w:rsid w:val="00A30C3C"/>
    <w:rsid w:val="00A31A66"/>
    <w:rsid w:val="00A3254B"/>
    <w:rsid w:val="00A32A6F"/>
    <w:rsid w:val="00A37228"/>
    <w:rsid w:val="00A37898"/>
    <w:rsid w:val="00A420B9"/>
    <w:rsid w:val="00A45CB4"/>
    <w:rsid w:val="00A478D4"/>
    <w:rsid w:val="00A50D4F"/>
    <w:rsid w:val="00A511DE"/>
    <w:rsid w:val="00A530A1"/>
    <w:rsid w:val="00A531D9"/>
    <w:rsid w:val="00A57E48"/>
    <w:rsid w:val="00A6069E"/>
    <w:rsid w:val="00A62442"/>
    <w:rsid w:val="00A62510"/>
    <w:rsid w:val="00A62554"/>
    <w:rsid w:val="00A659FE"/>
    <w:rsid w:val="00A70F92"/>
    <w:rsid w:val="00A7134D"/>
    <w:rsid w:val="00A721C7"/>
    <w:rsid w:val="00A72966"/>
    <w:rsid w:val="00A76054"/>
    <w:rsid w:val="00A81A12"/>
    <w:rsid w:val="00A82FA3"/>
    <w:rsid w:val="00A837EE"/>
    <w:rsid w:val="00A854B8"/>
    <w:rsid w:val="00A94514"/>
    <w:rsid w:val="00A949C0"/>
    <w:rsid w:val="00A96934"/>
    <w:rsid w:val="00AA04A0"/>
    <w:rsid w:val="00AA2034"/>
    <w:rsid w:val="00AA3771"/>
    <w:rsid w:val="00AA4549"/>
    <w:rsid w:val="00AA517D"/>
    <w:rsid w:val="00AA6DA1"/>
    <w:rsid w:val="00AA77BA"/>
    <w:rsid w:val="00AA7C1F"/>
    <w:rsid w:val="00AB1980"/>
    <w:rsid w:val="00AB35DC"/>
    <w:rsid w:val="00AB4C4F"/>
    <w:rsid w:val="00AB579B"/>
    <w:rsid w:val="00AB6207"/>
    <w:rsid w:val="00AB72A6"/>
    <w:rsid w:val="00AB7BBA"/>
    <w:rsid w:val="00AC052F"/>
    <w:rsid w:val="00AC0AFB"/>
    <w:rsid w:val="00AC58CB"/>
    <w:rsid w:val="00AC5A80"/>
    <w:rsid w:val="00AC76C3"/>
    <w:rsid w:val="00AD4816"/>
    <w:rsid w:val="00AD5460"/>
    <w:rsid w:val="00AD5F8A"/>
    <w:rsid w:val="00AD6D27"/>
    <w:rsid w:val="00AE0BA0"/>
    <w:rsid w:val="00AE2E2F"/>
    <w:rsid w:val="00AF0366"/>
    <w:rsid w:val="00AF0448"/>
    <w:rsid w:val="00AF19F8"/>
    <w:rsid w:val="00AF1BF6"/>
    <w:rsid w:val="00AF2EE7"/>
    <w:rsid w:val="00AF3B10"/>
    <w:rsid w:val="00AF3B64"/>
    <w:rsid w:val="00AF48B4"/>
    <w:rsid w:val="00AF5707"/>
    <w:rsid w:val="00AF6754"/>
    <w:rsid w:val="00B06AD9"/>
    <w:rsid w:val="00B12033"/>
    <w:rsid w:val="00B12A75"/>
    <w:rsid w:val="00B13F61"/>
    <w:rsid w:val="00B14A2F"/>
    <w:rsid w:val="00B170B7"/>
    <w:rsid w:val="00B212FE"/>
    <w:rsid w:val="00B24C13"/>
    <w:rsid w:val="00B3392F"/>
    <w:rsid w:val="00B43D32"/>
    <w:rsid w:val="00B442E5"/>
    <w:rsid w:val="00B50A09"/>
    <w:rsid w:val="00B50E45"/>
    <w:rsid w:val="00B53777"/>
    <w:rsid w:val="00B53985"/>
    <w:rsid w:val="00B540FC"/>
    <w:rsid w:val="00B568B9"/>
    <w:rsid w:val="00B651E5"/>
    <w:rsid w:val="00B65DFA"/>
    <w:rsid w:val="00B67865"/>
    <w:rsid w:val="00B72CAB"/>
    <w:rsid w:val="00B732EC"/>
    <w:rsid w:val="00B76258"/>
    <w:rsid w:val="00B764FF"/>
    <w:rsid w:val="00B81825"/>
    <w:rsid w:val="00B825FD"/>
    <w:rsid w:val="00B8478A"/>
    <w:rsid w:val="00B90276"/>
    <w:rsid w:val="00B91374"/>
    <w:rsid w:val="00B915BE"/>
    <w:rsid w:val="00B93B47"/>
    <w:rsid w:val="00B94C54"/>
    <w:rsid w:val="00B95C4A"/>
    <w:rsid w:val="00BA0FB3"/>
    <w:rsid w:val="00BB120E"/>
    <w:rsid w:val="00BB353D"/>
    <w:rsid w:val="00BB43FF"/>
    <w:rsid w:val="00BB5943"/>
    <w:rsid w:val="00BB6416"/>
    <w:rsid w:val="00BB69C6"/>
    <w:rsid w:val="00BC07FE"/>
    <w:rsid w:val="00BC0D61"/>
    <w:rsid w:val="00BC45A7"/>
    <w:rsid w:val="00BD2B4C"/>
    <w:rsid w:val="00BD2ED7"/>
    <w:rsid w:val="00BD5E49"/>
    <w:rsid w:val="00BD7469"/>
    <w:rsid w:val="00BD799E"/>
    <w:rsid w:val="00BE032E"/>
    <w:rsid w:val="00BE1BD1"/>
    <w:rsid w:val="00BE5CCB"/>
    <w:rsid w:val="00BE739C"/>
    <w:rsid w:val="00BF0B39"/>
    <w:rsid w:val="00BF2451"/>
    <w:rsid w:val="00BF3384"/>
    <w:rsid w:val="00BF37F0"/>
    <w:rsid w:val="00BF797C"/>
    <w:rsid w:val="00C001CD"/>
    <w:rsid w:val="00C041DD"/>
    <w:rsid w:val="00C05B03"/>
    <w:rsid w:val="00C069FB"/>
    <w:rsid w:val="00C074F8"/>
    <w:rsid w:val="00C10BFF"/>
    <w:rsid w:val="00C1106D"/>
    <w:rsid w:val="00C11ECF"/>
    <w:rsid w:val="00C13248"/>
    <w:rsid w:val="00C138F5"/>
    <w:rsid w:val="00C14889"/>
    <w:rsid w:val="00C20869"/>
    <w:rsid w:val="00C25B6A"/>
    <w:rsid w:val="00C26755"/>
    <w:rsid w:val="00C279B5"/>
    <w:rsid w:val="00C30A2D"/>
    <w:rsid w:val="00C32EF9"/>
    <w:rsid w:val="00C34ED3"/>
    <w:rsid w:val="00C36EFA"/>
    <w:rsid w:val="00C3788C"/>
    <w:rsid w:val="00C41DC3"/>
    <w:rsid w:val="00C44280"/>
    <w:rsid w:val="00C44575"/>
    <w:rsid w:val="00C46AAE"/>
    <w:rsid w:val="00C545B8"/>
    <w:rsid w:val="00C61BBA"/>
    <w:rsid w:val="00C626ED"/>
    <w:rsid w:val="00C6493E"/>
    <w:rsid w:val="00C64E2E"/>
    <w:rsid w:val="00C72260"/>
    <w:rsid w:val="00C73DF5"/>
    <w:rsid w:val="00C74756"/>
    <w:rsid w:val="00C76391"/>
    <w:rsid w:val="00C852DF"/>
    <w:rsid w:val="00C86E91"/>
    <w:rsid w:val="00C9122E"/>
    <w:rsid w:val="00C93D37"/>
    <w:rsid w:val="00CA1C9F"/>
    <w:rsid w:val="00CA4355"/>
    <w:rsid w:val="00CA6095"/>
    <w:rsid w:val="00CB2BA0"/>
    <w:rsid w:val="00CB6C45"/>
    <w:rsid w:val="00CB73E6"/>
    <w:rsid w:val="00CC0364"/>
    <w:rsid w:val="00CC19E0"/>
    <w:rsid w:val="00CC5800"/>
    <w:rsid w:val="00CC62F8"/>
    <w:rsid w:val="00CC63E5"/>
    <w:rsid w:val="00CD4835"/>
    <w:rsid w:val="00CD6F16"/>
    <w:rsid w:val="00CE0A78"/>
    <w:rsid w:val="00CE3E1C"/>
    <w:rsid w:val="00CE56B9"/>
    <w:rsid w:val="00CE6F87"/>
    <w:rsid w:val="00CE760D"/>
    <w:rsid w:val="00CF06E9"/>
    <w:rsid w:val="00CF215F"/>
    <w:rsid w:val="00CF3AA9"/>
    <w:rsid w:val="00CF4232"/>
    <w:rsid w:val="00CF62D3"/>
    <w:rsid w:val="00CF743F"/>
    <w:rsid w:val="00D020C4"/>
    <w:rsid w:val="00D0222C"/>
    <w:rsid w:val="00D04B5B"/>
    <w:rsid w:val="00D053F5"/>
    <w:rsid w:val="00D12CB3"/>
    <w:rsid w:val="00D1363B"/>
    <w:rsid w:val="00D13E49"/>
    <w:rsid w:val="00D1730F"/>
    <w:rsid w:val="00D206C2"/>
    <w:rsid w:val="00D216AE"/>
    <w:rsid w:val="00D25250"/>
    <w:rsid w:val="00D26534"/>
    <w:rsid w:val="00D27789"/>
    <w:rsid w:val="00D27D66"/>
    <w:rsid w:val="00D34D04"/>
    <w:rsid w:val="00D40478"/>
    <w:rsid w:val="00D412E6"/>
    <w:rsid w:val="00D42A8E"/>
    <w:rsid w:val="00D42BE3"/>
    <w:rsid w:val="00D45B75"/>
    <w:rsid w:val="00D50D8F"/>
    <w:rsid w:val="00D53C46"/>
    <w:rsid w:val="00D53FD6"/>
    <w:rsid w:val="00D54177"/>
    <w:rsid w:val="00D54D4A"/>
    <w:rsid w:val="00D554A0"/>
    <w:rsid w:val="00D562D0"/>
    <w:rsid w:val="00D60942"/>
    <w:rsid w:val="00D6495B"/>
    <w:rsid w:val="00D65BA2"/>
    <w:rsid w:val="00D665D0"/>
    <w:rsid w:val="00D76E29"/>
    <w:rsid w:val="00D77610"/>
    <w:rsid w:val="00D77E4F"/>
    <w:rsid w:val="00D80931"/>
    <w:rsid w:val="00D8216E"/>
    <w:rsid w:val="00D821A9"/>
    <w:rsid w:val="00D87981"/>
    <w:rsid w:val="00D87E74"/>
    <w:rsid w:val="00D9417E"/>
    <w:rsid w:val="00D9454B"/>
    <w:rsid w:val="00D9557A"/>
    <w:rsid w:val="00DA2C9C"/>
    <w:rsid w:val="00DA2D6F"/>
    <w:rsid w:val="00DA42AE"/>
    <w:rsid w:val="00DA69F0"/>
    <w:rsid w:val="00DA7323"/>
    <w:rsid w:val="00DB1E2D"/>
    <w:rsid w:val="00DB555E"/>
    <w:rsid w:val="00DB7193"/>
    <w:rsid w:val="00DC54B7"/>
    <w:rsid w:val="00DC5F3B"/>
    <w:rsid w:val="00DC7D44"/>
    <w:rsid w:val="00DD1A02"/>
    <w:rsid w:val="00DD2045"/>
    <w:rsid w:val="00DD2870"/>
    <w:rsid w:val="00DD4ACF"/>
    <w:rsid w:val="00DD5C4D"/>
    <w:rsid w:val="00DD627C"/>
    <w:rsid w:val="00DE1207"/>
    <w:rsid w:val="00DE3793"/>
    <w:rsid w:val="00DE5497"/>
    <w:rsid w:val="00DE72DD"/>
    <w:rsid w:val="00DF1F84"/>
    <w:rsid w:val="00DF2EC1"/>
    <w:rsid w:val="00DF31B8"/>
    <w:rsid w:val="00DF4349"/>
    <w:rsid w:val="00DF65A8"/>
    <w:rsid w:val="00E06E63"/>
    <w:rsid w:val="00E06FB0"/>
    <w:rsid w:val="00E1469E"/>
    <w:rsid w:val="00E1538E"/>
    <w:rsid w:val="00E16E58"/>
    <w:rsid w:val="00E17369"/>
    <w:rsid w:val="00E21712"/>
    <w:rsid w:val="00E220D0"/>
    <w:rsid w:val="00E25D37"/>
    <w:rsid w:val="00E263F6"/>
    <w:rsid w:val="00E27E74"/>
    <w:rsid w:val="00E3342E"/>
    <w:rsid w:val="00E34187"/>
    <w:rsid w:val="00E44242"/>
    <w:rsid w:val="00E4525B"/>
    <w:rsid w:val="00E46C96"/>
    <w:rsid w:val="00E50035"/>
    <w:rsid w:val="00E5101C"/>
    <w:rsid w:val="00E56190"/>
    <w:rsid w:val="00E57577"/>
    <w:rsid w:val="00E57758"/>
    <w:rsid w:val="00E6124F"/>
    <w:rsid w:val="00E6381F"/>
    <w:rsid w:val="00E64413"/>
    <w:rsid w:val="00E700E0"/>
    <w:rsid w:val="00E73530"/>
    <w:rsid w:val="00E74245"/>
    <w:rsid w:val="00E74748"/>
    <w:rsid w:val="00E75913"/>
    <w:rsid w:val="00E90A5F"/>
    <w:rsid w:val="00E919AB"/>
    <w:rsid w:val="00E94A55"/>
    <w:rsid w:val="00E94AEA"/>
    <w:rsid w:val="00E9506B"/>
    <w:rsid w:val="00E979A4"/>
    <w:rsid w:val="00EA294A"/>
    <w:rsid w:val="00EA32A4"/>
    <w:rsid w:val="00EA4E64"/>
    <w:rsid w:val="00EA5F65"/>
    <w:rsid w:val="00EA6B95"/>
    <w:rsid w:val="00EA6CCA"/>
    <w:rsid w:val="00EB06C2"/>
    <w:rsid w:val="00EB392D"/>
    <w:rsid w:val="00EB560A"/>
    <w:rsid w:val="00EB5C72"/>
    <w:rsid w:val="00EB5D3B"/>
    <w:rsid w:val="00EB7A9B"/>
    <w:rsid w:val="00EC0DAB"/>
    <w:rsid w:val="00EC5A3A"/>
    <w:rsid w:val="00ED3234"/>
    <w:rsid w:val="00ED353A"/>
    <w:rsid w:val="00ED3C8C"/>
    <w:rsid w:val="00EE4272"/>
    <w:rsid w:val="00EE42AA"/>
    <w:rsid w:val="00EE67AA"/>
    <w:rsid w:val="00EE73DB"/>
    <w:rsid w:val="00EF355D"/>
    <w:rsid w:val="00EF443D"/>
    <w:rsid w:val="00EF44B0"/>
    <w:rsid w:val="00EF4A5D"/>
    <w:rsid w:val="00F012C1"/>
    <w:rsid w:val="00F01DD8"/>
    <w:rsid w:val="00F01F27"/>
    <w:rsid w:val="00F032FB"/>
    <w:rsid w:val="00F122D0"/>
    <w:rsid w:val="00F1427C"/>
    <w:rsid w:val="00F22A41"/>
    <w:rsid w:val="00F2743F"/>
    <w:rsid w:val="00F305BC"/>
    <w:rsid w:val="00F404F2"/>
    <w:rsid w:val="00F5220C"/>
    <w:rsid w:val="00F536AC"/>
    <w:rsid w:val="00F60979"/>
    <w:rsid w:val="00F60EA5"/>
    <w:rsid w:val="00F61FBE"/>
    <w:rsid w:val="00F64E37"/>
    <w:rsid w:val="00F661A3"/>
    <w:rsid w:val="00F67D69"/>
    <w:rsid w:val="00F70FBB"/>
    <w:rsid w:val="00F758B1"/>
    <w:rsid w:val="00F76DA7"/>
    <w:rsid w:val="00F7755D"/>
    <w:rsid w:val="00F83C24"/>
    <w:rsid w:val="00F83FDE"/>
    <w:rsid w:val="00F93161"/>
    <w:rsid w:val="00F93813"/>
    <w:rsid w:val="00F93FC5"/>
    <w:rsid w:val="00F95644"/>
    <w:rsid w:val="00FA291A"/>
    <w:rsid w:val="00FB1596"/>
    <w:rsid w:val="00FB18B9"/>
    <w:rsid w:val="00FB3BCE"/>
    <w:rsid w:val="00FC0F57"/>
    <w:rsid w:val="00FC1B62"/>
    <w:rsid w:val="00FC2931"/>
    <w:rsid w:val="00FC2F7B"/>
    <w:rsid w:val="00FC5769"/>
    <w:rsid w:val="00FC7B70"/>
    <w:rsid w:val="00FD4356"/>
    <w:rsid w:val="00FD4741"/>
    <w:rsid w:val="00FD5018"/>
    <w:rsid w:val="00FD6FA7"/>
    <w:rsid w:val="00FE0C1D"/>
    <w:rsid w:val="00FE47CB"/>
    <w:rsid w:val="00FE4C70"/>
    <w:rsid w:val="00FE79A5"/>
    <w:rsid w:val="00FF00B8"/>
    <w:rsid w:val="00FF25A3"/>
    <w:rsid w:val="00FF5A43"/>
    <w:rsid w:val="00FF64C4"/>
    <w:rsid w:val="00FF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E2AD6"/>
  <w15:docId w15:val="{859B3751-3D14-4FF0-96D7-BABC76745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uiPriority w:val="99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B5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EB56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2830A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830A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95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A55AD-762A-4546-B20E-EF3557E46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4129</TotalTime>
  <Pages>5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https:/mul2-mta.gov.am/tasks/1650757/oneclick/7880fe89b5b74d002d34abaaeb570aafe1b54791135de9f395bfded18ab549b4.docx?token=532846b5b7965fe4b9f4b8bf9a524d7e</cp:keywords>
  <dc:description/>
  <cp:lastModifiedBy>Siranush Chteyan</cp:lastModifiedBy>
  <cp:revision>95</cp:revision>
  <cp:lastPrinted>2024-09-19T11:54:00Z</cp:lastPrinted>
  <dcterms:created xsi:type="dcterms:W3CDTF">2026-01-14T06:52:00Z</dcterms:created>
  <dcterms:modified xsi:type="dcterms:W3CDTF">2026-03-11T14:37:00Z</dcterms:modified>
</cp:coreProperties>
</file>