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600E4A" w14:textId="235955A8" w:rsidR="00314274" w:rsidRDefault="00314274" w:rsidP="00314274">
      <w:pPr>
        <w:jc w:val="center"/>
        <w:rPr>
          <w:rFonts w:ascii="GHEA Grapalat" w:hAnsi="GHEA Grapalat"/>
          <w:b/>
          <w:bCs/>
          <w:sz w:val="24"/>
          <w:szCs w:val="24"/>
        </w:rPr>
      </w:pPr>
      <w:r>
        <w:rPr>
          <w:rFonts w:ascii="GHEA Grapalat" w:hAnsi="GHEA Grapalat"/>
          <w:b/>
          <w:bCs/>
          <w:sz w:val="24"/>
          <w:szCs w:val="24"/>
        </w:rPr>
        <w:t>ԱՄՓՈՓԱԹԵՐԹ</w:t>
      </w:r>
    </w:p>
    <w:p w14:paraId="6DE5A023" w14:textId="4D2E96C2" w:rsidR="00516261" w:rsidRDefault="00314274" w:rsidP="00314274">
      <w:pPr>
        <w:jc w:val="center"/>
        <w:rPr>
          <w:rFonts w:ascii="GHEA Grapalat" w:hAnsi="GHEA Grapalat"/>
          <w:b/>
          <w:bCs/>
          <w:sz w:val="24"/>
          <w:szCs w:val="24"/>
        </w:rPr>
      </w:pPr>
      <w:r w:rsidRPr="00314274">
        <w:rPr>
          <w:rFonts w:ascii="GHEA Grapalat" w:hAnsi="GHEA Grapalat"/>
          <w:b/>
          <w:bCs/>
          <w:sz w:val="24"/>
          <w:szCs w:val="24"/>
        </w:rPr>
        <w:t>ԶԲՈՍԱՎԱՐՆԵՐԻ ԵՎ ՈՒՂԵԿՑՈՐԴՆԵՐԻ ՈՐԱԿԱՎՈՐՄԱՆ ՊԱՀԱՆՋՆԵՐԸ, ՈՐԱԿԱՎՈՐՄԱՆ ԸՆԹԱՑԱԿԱՐԳԸ, ՎԵՐԱՊԱՏՐԱՍՏՄԱՆ ԾՐԱԳԻՐԸ, ԿԱՐԳԸ, ՊԱՐԲԵՐԱԿԱՆՈՒԹՅՈՒՆԸ ԵՎ ԺԱՄԿԵՏՆԵՐԸ, ՈՐԱԿԱՎՈՐՄԱՆ ՎԿԱՅԱԿԱՆԻ ՁԵՎԸ ԵՎ ԺԱՄԿԵՏԸ, ԶԲՈՍԱՎԱՐՆԵՐԻ ՈՒ ՈՒՂԵԿՑՈՐԴՆԵՐԻ ԱՆՎԱՆԱՔԱՐՏԵՐԻ ՁԵՎԵՐԸ, ՄԱՍՆԱԳԻՏԱՑՄԱՆ ՈՒՂՂՈՒԹՅՈՒՆՆԵՐԸ, ՈՐԱԿԱՎՈՐՄԱՆ ԴԱԴԱՐՄԱՆ ՀԻՄՔԵՐ</w:t>
      </w:r>
      <w:r>
        <w:rPr>
          <w:rFonts w:ascii="GHEA Grapalat" w:hAnsi="GHEA Grapalat"/>
          <w:b/>
          <w:bCs/>
          <w:sz w:val="24"/>
          <w:szCs w:val="24"/>
        </w:rPr>
        <w:t xml:space="preserve">Ը </w:t>
      </w:r>
      <w:r w:rsidR="00E44AA2">
        <w:rPr>
          <w:rFonts w:ascii="GHEA Grapalat" w:hAnsi="GHEA Grapalat"/>
          <w:b/>
          <w:bCs/>
          <w:sz w:val="24"/>
          <w:szCs w:val="24"/>
        </w:rPr>
        <w:t>ՍԱՀՄԱՆԵԼՈՒ ՄԱՍԻՆ</w:t>
      </w:r>
    </w:p>
    <w:p w14:paraId="62052DA2" w14:textId="70931025" w:rsidR="00314274" w:rsidRDefault="00314274" w:rsidP="00314274">
      <w:pPr>
        <w:jc w:val="center"/>
        <w:rPr>
          <w:rFonts w:ascii="GHEA Grapalat" w:hAnsi="GHEA Grapalat"/>
          <w:b/>
          <w:bCs/>
          <w:sz w:val="24"/>
          <w:szCs w:val="24"/>
        </w:rPr>
      </w:pPr>
      <w:r>
        <w:rPr>
          <w:rFonts w:ascii="GHEA Grapalat" w:hAnsi="GHEA Grapalat"/>
          <w:b/>
          <w:bCs/>
          <w:sz w:val="24"/>
          <w:szCs w:val="24"/>
        </w:rPr>
        <w:t>ՆԱԽԱԳԾԻ</w:t>
      </w:r>
    </w:p>
    <w:p w14:paraId="5668287F" w14:textId="77777777" w:rsidR="00314274" w:rsidRDefault="00314274" w:rsidP="00314274">
      <w:pPr>
        <w:jc w:val="center"/>
        <w:rPr>
          <w:rFonts w:ascii="GHEA Grapalat" w:hAnsi="GHEA Grapalat"/>
          <w:b/>
          <w:bCs/>
          <w:sz w:val="24"/>
          <w:szCs w:val="24"/>
        </w:rPr>
      </w:pPr>
    </w:p>
    <w:p w14:paraId="475F8346" w14:textId="77777777" w:rsidR="00314274" w:rsidRDefault="00314274" w:rsidP="00314274">
      <w:pPr>
        <w:jc w:val="center"/>
        <w:rPr>
          <w:rFonts w:ascii="GHEA Grapalat" w:hAnsi="GHEA Grapalat"/>
          <w:b/>
          <w:bCs/>
          <w:sz w:val="24"/>
          <w:szCs w:val="24"/>
        </w:rPr>
      </w:pPr>
    </w:p>
    <w:tbl>
      <w:tblPr>
        <w:tblStyle w:val="TableGrid"/>
        <w:tblW w:w="13487" w:type="dxa"/>
        <w:tblLook w:val="04A0" w:firstRow="1" w:lastRow="0" w:firstColumn="1" w:lastColumn="0" w:noHBand="0" w:noVBand="1"/>
      </w:tblPr>
      <w:tblGrid>
        <w:gridCol w:w="838"/>
        <w:gridCol w:w="7977"/>
        <w:gridCol w:w="4672"/>
      </w:tblGrid>
      <w:tr w:rsidR="00314274" w14:paraId="198AD7F5" w14:textId="77777777" w:rsidTr="00314274">
        <w:trPr>
          <w:trHeight w:val="485"/>
        </w:trPr>
        <w:tc>
          <w:tcPr>
            <w:tcW w:w="838" w:type="dxa"/>
            <w:vMerge w:val="restart"/>
            <w:shd w:val="clear" w:color="auto" w:fill="E7E6E6" w:themeFill="background2"/>
          </w:tcPr>
          <w:p w14:paraId="1B376DFA" w14:textId="77777777" w:rsidR="00314274" w:rsidRPr="00314274" w:rsidRDefault="00314274" w:rsidP="00314274">
            <w:pPr>
              <w:pStyle w:val="ListParagraph"/>
              <w:numPr>
                <w:ilvl w:val="0"/>
                <w:numId w:val="1"/>
              </w:numPr>
              <w:jc w:val="center"/>
              <w:rPr>
                <w:rFonts w:ascii="GHEA Grapalat" w:hAnsi="GHEA Grapalat"/>
                <w:b/>
                <w:bCs/>
                <w:sz w:val="24"/>
                <w:szCs w:val="24"/>
              </w:rPr>
            </w:pPr>
          </w:p>
        </w:tc>
        <w:tc>
          <w:tcPr>
            <w:tcW w:w="7977" w:type="dxa"/>
            <w:vMerge w:val="restart"/>
            <w:shd w:val="clear" w:color="auto" w:fill="E7E6E6" w:themeFill="background2"/>
          </w:tcPr>
          <w:p w14:paraId="0C0E72AF" w14:textId="77777777" w:rsidR="00314274" w:rsidRDefault="00314274" w:rsidP="00314274">
            <w:pPr>
              <w:jc w:val="center"/>
              <w:rPr>
                <w:rFonts w:ascii="GHEA Grapalat" w:hAnsi="GHEA Grapalat"/>
                <w:b/>
                <w:bCs/>
                <w:sz w:val="24"/>
                <w:szCs w:val="24"/>
              </w:rPr>
            </w:pPr>
          </w:p>
          <w:p w14:paraId="3882CB3D" w14:textId="3D01E080" w:rsidR="00314274" w:rsidRDefault="00314274" w:rsidP="00314274">
            <w:pPr>
              <w:jc w:val="center"/>
              <w:rPr>
                <w:rFonts w:ascii="GHEA Grapalat" w:hAnsi="GHEA Grapalat"/>
                <w:b/>
                <w:bCs/>
                <w:sz w:val="24"/>
                <w:szCs w:val="24"/>
              </w:rPr>
            </w:pPr>
            <w:r w:rsidRPr="00314274">
              <w:rPr>
                <w:rFonts w:ascii="GHEA Grapalat" w:hAnsi="GHEA Grapalat"/>
                <w:b/>
                <w:bCs/>
                <w:sz w:val="24"/>
                <w:szCs w:val="24"/>
              </w:rPr>
              <w:t>ՀՀ արդարադատության նախարարություն</w:t>
            </w:r>
          </w:p>
        </w:tc>
        <w:tc>
          <w:tcPr>
            <w:tcW w:w="4672" w:type="dxa"/>
            <w:shd w:val="clear" w:color="auto" w:fill="E7E6E6" w:themeFill="background2"/>
          </w:tcPr>
          <w:p w14:paraId="0CBBBE93" w14:textId="33908742" w:rsidR="00314274" w:rsidRDefault="00314274" w:rsidP="00314274">
            <w:pPr>
              <w:jc w:val="center"/>
              <w:rPr>
                <w:rFonts w:ascii="GHEA Grapalat" w:hAnsi="GHEA Grapalat"/>
                <w:b/>
                <w:bCs/>
                <w:sz w:val="24"/>
                <w:szCs w:val="24"/>
              </w:rPr>
            </w:pPr>
            <w:r w:rsidRPr="00314274">
              <w:rPr>
                <w:rFonts w:ascii="GHEA Grapalat" w:hAnsi="GHEA Grapalat"/>
                <w:b/>
                <w:bCs/>
                <w:sz w:val="24"/>
                <w:szCs w:val="24"/>
              </w:rPr>
              <w:t>Մ/22022-2025</w:t>
            </w:r>
          </w:p>
        </w:tc>
      </w:tr>
      <w:tr w:rsidR="00314274" w14:paraId="6C5C4AE8" w14:textId="77777777" w:rsidTr="00314274">
        <w:trPr>
          <w:trHeight w:val="440"/>
        </w:trPr>
        <w:tc>
          <w:tcPr>
            <w:tcW w:w="838" w:type="dxa"/>
            <w:vMerge/>
            <w:shd w:val="clear" w:color="auto" w:fill="E7E6E6" w:themeFill="background2"/>
          </w:tcPr>
          <w:p w14:paraId="7E8BA193" w14:textId="77777777" w:rsidR="00314274" w:rsidRDefault="00314274" w:rsidP="00314274">
            <w:pPr>
              <w:jc w:val="center"/>
              <w:rPr>
                <w:rFonts w:ascii="GHEA Grapalat" w:hAnsi="GHEA Grapalat"/>
                <w:b/>
                <w:bCs/>
                <w:sz w:val="24"/>
                <w:szCs w:val="24"/>
              </w:rPr>
            </w:pPr>
          </w:p>
        </w:tc>
        <w:tc>
          <w:tcPr>
            <w:tcW w:w="7977" w:type="dxa"/>
            <w:vMerge/>
            <w:shd w:val="clear" w:color="auto" w:fill="E7E6E6" w:themeFill="background2"/>
          </w:tcPr>
          <w:p w14:paraId="4DC280DC" w14:textId="77777777" w:rsidR="00314274" w:rsidRDefault="00314274" w:rsidP="00314274">
            <w:pPr>
              <w:jc w:val="center"/>
              <w:rPr>
                <w:rFonts w:ascii="GHEA Grapalat" w:hAnsi="GHEA Grapalat"/>
                <w:b/>
                <w:bCs/>
                <w:sz w:val="24"/>
                <w:szCs w:val="24"/>
              </w:rPr>
            </w:pPr>
          </w:p>
        </w:tc>
        <w:tc>
          <w:tcPr>
            <w:tcW w:w="4672" w:type="dxa"/>
            <w:shd w:val="clear" w:color="auto" w:fill="E7E6E6" w:themeFill="background2"/>
          </w:tcPr>
          <w:p w14:paraId="39D64686" w14:textId="117EAD79" w:rsidR="00314274" w:rsidRDefault="00314274" w:rsidP="00314274">
            <w:pPr>
              <w:jc w:val="center"/>
              <w:rPr>
                <w:rFonts w:ascii="GHEA Grapalat" w:hAnsi="GHEA Grapalat"/>
                <w:b/>
                <w:bCs/>
                <w:sz w:val="24"/>
                <w:szCs w:val="24"/>
              </w:rPr>
            </w:pPr>
            <w:r w:rsidRPr="00314274">
              <w:rPr>
                <w:rFonts w:ascii="GHEA Grapalat" w:hAnsi="GHEA Grapalat"/>
                <w:b/>
                <w:bCs/>
                <w:sz w:val="24"/>
                <w:szCs w:val="24"/>
              </w:rPr>
              <w:t>2025-05-30</w:t>
            </w:r>
          </w:p>
        </w:tc>
      </w:tr>
      <w:tr w:rsidR="00314274" w14:paraId="64B61075" w14:textId="77777777" w:rsidTr="00314274">
        <w:trPr>
          <w:trHeight w:val="616"/>
        </w:trPr>
        <w:tc>
          <w:tcPr>
            <w:tcW w:w="838" w:type="dxa"/>
          </w:tcPr>
          <w:p w14:paraId="2BB2AA62" w14:textId="77777777" w:rsidR="00314274" w:rsidRDefault="00314274" w:rsidP="00314274">
            <w:pPr>
              <w:jc w:val="center"/>
              <w:rPr>
                <w:rFonts w:ascii="GHEA Grapalat" w:hAnsi="GHEA Grapalat"/>
                <w:b/>
                <w:bCs/>
                <w:sz w:val="24"/>
                <w:szCs w:val="24"/>
              </w:rPr>
            </w:pPr>
          </w:p>
        </w:tc>
        <w:tc>
          <w:tcPr>
            <w:tcW w:w="7977" w:type="dxa"/>
          </w:tcPr>
          <w:p w14:paraId="2A2C83F0" w14:textId="77777777" w:rsidR="00314274" w:rsidRPr="00314274" w:rsidRDefault="00314274" w:rsidP="00314274">
            <w:pPr>
              <w:jc w:val="both"/>
              <w:rPr>
                <w:rFonts w:ascii="GHEA Grapalat" w:hAnsi="GHEA Grapalat"/>
                <w:sz w:val="20"/>
                <w:szCs w:val="20"/>
              </w:rPr>
            </w:pPr>
            <w:r w:rsidRPr="00314274">
              <w:rPr>
                <w:rFonts w:ascii="GHEA Grapalat" w:hAnsi="GHEA Grapalat"/>
                <w:sz w:val="20"/>
                <w:szCs w:val="20"/>
              </w:rPr>
              <w:t>Ի պատասխան Ձեր՝ 2025 թվականի մայիսի 27-ի թիվ 01/11786-2025 գրության՝ հայտնում ենք, որ Արդարադատության նախարարությունն ուսումնասիրել է «Զբոսավարների և ուղեկցորդների որակավորման պահանջները, որակավորման ընթացակարգը, վերապատրաստման ծրագիրը, կարգը, պարբերականությունը և ժամկետները, որակավորման վկայականի ձևը և ժամկետը, զբոսավարների ու ուղեկցորդների անվանաքարտերի ձևերը, մասնագիտացման ուղղությունները, որակավորման դադարման հիմքերի մասին» ՀՀ կառավարության որոշման նախագիծը, որի վերաբերյալ Կառավարության կառուցվածքի և գործունեության մասին օրենքի Հավելվածի 3-րդ կետով և Վարչապետի 2018 թվականի հունիսի 11-ի «Հայաստանի Հանրապետության արդարադատության նախարարության կանոնադրությունը հաստատելու մասին» N 704-Լ որոշմամբ Արդարադատության նախարարությանը վերապահված իրավասությունների շրջանակում որպես շահագրգիռ մարմին դիտարկումներ և առաջարկություններ չունի:</w:t>
            </w:r>
          </w:p>
          <w:p w14:paraId="003F2E13" w14:textId="08CE65C8" w:rsidR="00314274" w:rsidRDefault="00314274" w:rsidP="00314274">
            <w:pPr>
              <w:jc w:val="both"/>
              <w:rPr>
                <w:rFonts w:ascii="GHEA Grapalat" w:hAnsi="GHEA Grapalat"/>
                <w:b/>
                <w:bCs/>
                <w:sz w:val="24"/>
                <w:szCs w:val="24"/>
              </w:rPr>
            </w:pPr>
            <w:r w:rsidRPr="00314274">
              <w:rPr>
                <w:rFonts w:ascii="GHEA Grapalat" w:hAnsi="GHEA Grapalat"/>
                <w:sz w:val="20"/>
                <w:szCs w:val="20"/>
              </w:rPr>
              <w:t>Միաժամանակ, հայտնում ենք, որ նախագիծը «Նորմատիվ իրավական ակտերի մասին» օրենքի 6-րդ հոդվածով նախատեսված կարգով պետական-իրավական փորձաքննության ներկայացնելու դեպքում Արդարադատության նախարարության իրավական ակտերի փորձաքննության գործակալության կողմից դրա վերաբերյալ կտրամադրվի փորձագիտական եզրակացություն:</w:t>
            </w:r>
          </w:p>
        </w:tc>
        <w:tc>
          <w:tcPr>
            <w:tcW w:w="4672" w:type="dxa"/>
          </w:tcPr>
          <w:p w14:paraId="12D7326C" w14:textId="7098821B" w:rsidR="00314274" w:rsidRDefault="007F1455" w:rsidP="00314274">
            <w:pPr>
              <w:jc w:val="center"/>
              <w:rPr>
                <w:rFonts w:ascii="GHEA Grapalat" w:hAnsi="GHEA Grapalat"/>
                <w:b/>
                <w:bCs/>
                <w:sz w:val="24"/>
                <w:szCs w:val="24"/>
              </w:rPr>
            </w:pPr>
            <w:r>
              <w:rPr>
                <w:rFonts w:ascii="GHEA Grapalat" w:hAnsi="GHEA Grapalat"/>
                <w:b/>
                <w:bCs/>
                <w:sz w:val="24"/>
                <w:szCs w:val="24"/>
              </w:rPr>
              <w:t>Ընդունվել է</w:t>
            </w:r>
          </w:p>
        </w:tc>
      </w:tr>
      <w:tr w:rsidR="008E7D2C" w14:paraId="5936A716" w14:textId="77777777" w:rsidTr="00314274">
        <w:trPr>
          <w:trHeight w:val="616"/>
        </w:trPr>
        <w:tc>
          <w:tcPr>
            <w:tcW w:w="838" w:type="dxa"/>
            <w:vMerge w:val="restart"/>
          </w:tcPr>
          <w:p w14:paraId="37A23BB1" w14:textId="77777777" w:rsidR="008E7D2C" w:rsidRPr="008E7D2C" w:rsidRDefault="008E7D2C" w:rsidP="008E7D2C">
            <w:pPr>
              <w:pStyle w:val="ListParagraph"/>
              <w:numPr>
                <w:ilvl w:val="0"/>
                <w:numId w:val="1"/>
              </w:numPr>
              <w:jc w:val="center"/>
              <w:rPr>
                <w:rFonts w:ascii="GHEA Grapalat" w:hAnsi="GHEA Grapalat"/>
                <w:b/>
                <w:bCs/>
                <w:sz w:val="24"/>
                <w:szCs w:val="24"/>
              </w:rPr>
            </w:pPr>
          </w:p>
        </w:tc>
        <w:tc>
          <w:tcPr>
            <w:tcW w:w="7977" w:type="dxa"/>
            <w:vMerge w:val="restart"/>
          </w:tcPr>
          <w:p w14:paraId="65D8C386" w14:textId="283A3CF7" w:rsidR="008E7D2C" w:rsidRDefault="008E7D2C" w:rsidP="00314274">
            <w:pPr>
              <w:jc w:val="center"/>
              <w:rPr>
                <w:rFonts w:ascii="GHEA Grapalat" w:hAnsi="GHEA Grapalat"/>
                <w:b/>
                <w:bCs/>
                <w:sz w:val="24"/>
                <w:szCs w:val="24"/>
              </w:rPr>
            </w:pPr>
            <w:r w:rsidRPr="008E7D2C">
              <w:rPr>
                <w:rFonts w:ascii="GHEA Grapalat" w:hAnsi="GHEA Grapalat"/>
                <w:b/>
                <w:bCs/>
                <w:sz w:val="24"/>
                <w:szCs w:val="24"/>
              </w:rPr>
              <w:t>ՀՀ կրթության, գիտության, մշակույթի և սպորտի նախարարություն</w:t>
            </w:r>
          </w:p>
        </w:tc>
        <w:tc>
          <w:tcPr>
            <w:tcW w:w="4672" w:type="dxa"/>
          </w:tcPr>
          <w:p w14:paraId="47D1DDCC" w14:textId="6EE0B130" w:rsidR="008E7D2C" w:rsidRDefault="008E7D2C" w:rsidP="00314274">
            <w:pPr>
              <w:jc w:val="center"/>
              <w:rPr>
                <w:rFonts w:ascii="GHEA Grapalat" w:hAnsi="GHEA Grapalat"/>
                <w:b/>
                <w:bCs/>
                <w:sz w:val="24"/>
                <w:szCs w:val="24"/>
              </w:rPr>
            </w:pPr>
            <w:r w:rsidRPr="008E7D2C">
              <w:rPr>
                <w:rFonts w:ascii="GHEA Grapalat" w:hAnsi="GHEA Grapalat"/>
                <w:b/>
                <w:bCs/>
                <w:sz w:val="24"/>
                <w:szCs w:val="24"/>
              </w:rPr>
              <w:t>Մ/22564-2025</w:t>
            </w:r>
          </w:p>
        </w:tc>
      </w:tr>
      <w:tr w:rsidR="008E7D2C" w14:paraId="0E702AD3" w14:textId="77777777" w:rsidTr="00314274">
        <w:trPr>
          <w:trHeight w:val="616"/>
        </w:trPr>
        <w:tc>
          <w:tcPr>
            <w:tcW w:w="838" w:type="dxa"/>
            <w:vMerge/>
          </w:tcPr>
          <w:p w14:paraId="20B4D7E0" w14:textId="77777777" w:rsidR="008E7D2C" w:rsidRPr="008E7D2C" w:rsidRDefault="008E7D2C" w:rsidP="008E7D2C">
            <w:pPr>
              <w:pStyle w:val="ListParagraph"/>
              <w:rPr>
                <w:rFonts w:ascii="GHEA Grapalat" w:hAnsi="GHEA Grapalat"/>
                <w:b/>
                <w:bCs/>
                <w:sz w:val="24"/>
                <w:szCs w:val="24"/>
              </w:rPr>
            </w:pPr>
          </w:p>
        </w:tc>
        <w:tc>
          <w:tcPr>
            <w:tcW w:w="7977" w:type="dxa"/>
            <w:vMerge/>
          </w:tcPr>
          <w:p w14:paraId="54CA80E5" w14:textId="77777777" w:rsidR="008E7D2C" w:rsidRDefault="008E7D2C" w:rsidP="00314274">
            <w:pPr>
              <w:jc w:val="center"/>
              <w:rPr>
                <w:rFonts w:ascii="GHEA Grapalat" w:hAnsi="GHEA Grapalat"/>
                <w:b/>
                <w:bCs/>
                <w:sz w:val="24"/>
                <w:szCs w:val="24"/>
              </w:rPr>
            </w:pPr>
          </w:p>
        </w:tc>
        <w:tc>
          <w:tcPr>
            <w:tcW w:w="4672" w:type="dxa"/>
          </w:tcPr>
          <w:p w14:paraId="77BFA6D5" w14:textId="1C9AE7C8" w:rsidR="008E7D2C" w:rsidRDefault="008E7D2C" w:rsidP="00314274">
            <w:pPr>
              <w:jc w:val="center"/>
              <w:rPr>
                <w:rFonts w:ascii="GHEA Grapalat" w:hAnsi="GHEA Grapalat"/>
                <w:b/>
                <w:bCs/>
                <w:sz w:val="24"/>
                <w:szCs w:val="24"/>
              </w:rPr>
            </w:pPr>
            <w:r w:rsidRPr="008E7D2C">
              <w:rPr>
                <w:rFonts w:ascii="GHEA Grapalat" w:hAnsi="GHEA Grapalat"/>
                <w:b/>
                <w:bCs/>
                <w:sz w:val="24"/>
                <w:szCs w:val="24"/>
              </w:rPr>
              <w:t>2025-06-03</w:t>
            </w:r>
          </w:p>
        </w:tc>
      </w:tr>
      <w:tr w:rsidR="00314274" w14:paraId="7311376E" w14:textId="77777777" w:rsidTr="00314274">
        <w:trPr>
          <w:trHeight w:val="587"/>
        </w:trPr>
        <w:tc>
          <w:tcPr>
            <w:tcW w:w="838" w:type="dxa"/>
          </w:tcPr>
          <w:p w14:paraId="0027946F" w14:textId="77777777" w:rsidR="00314274" w:rsidRDefault="00314274" w:rsidP="00314274">
            <w:pPr>
              <w:jc w:val="center"/>
              <w:rPr>
                <w:rFonts w:ascii="GHEA Grapalat" w:hAnsi="GHEA Grapalat"/>
                <w:b/>
                <w:bCs/>
                <w:sz w:val="24"/>
                <w:szCs w:val="24"/>
              </w:rPr>
            </w:pPr>
          </w:p>
        </w:tc>
        <w:tc>
          <w:tcPr>
            <w:tcW w:w="7977" w:type="dxa"/>
          </w:tcPr>
          <w:p w14:paraId="2A4F8119" w14:textId="77777777" w:rsidR="008E7D2C" w:rsidRPr="008E7D2C" w:rsidRDefault="008E7D2C" w:rsidP="008E7D2C">
            <w:pPr>
              <w:jc w:val="both"/>
              <w:rPr>
                <w:rFonts w:ascii="GHEA Grapalat" w:hAnsi="GHEA Grapalat"/>
                <w:sz w:val="20"/>
                <w:szCs w:val="20"/>
              </w:rPr>
            </w:pPr>
            <w:r w:rsidRPr="008E7D2C">
              <w:rPr>
                <w:rFonts w:ascii="GHEA Grapalat" w:hAnsi="GHEA Grapalat"/>
                <w:sz w:val="20"/>
                <w:szCs w:val="20"/>
              </w:rPr>
              <w:t>«Զբոսավարների և ուղեկցորդների որակավորման պահանջները, որակավորման ընթացակարգը, վերապատրաստման ծրագիրը, կարգը, պարբերականությունը և ժամկետները, որակավորման վկայականի ձևը և ժամկետը, զբոսավարների ու ուղեկցորդների անվանաքարտերի ձևերը, մասնագիտացման ուղղությունները, որակավորման դադարման հիմքերի մասին» ՀՀ կառավարության որոշման նախագծի (այսուհետ՝ Նախագիծ) վերաբերյալ հայտնում ենք հետևյալը.</w:t>
            </w:r>
          </w:p>
          <w:p w14:paraId="47186B5B" w14:textId="77777777" w:rsidR="008E7D2C" w:rsidRPr="008E7D2C" w:rsidRDefault="008E7D2C" w:rsidP="008E7D2C">
            <w:pPr>
              <w:jc w:val="both"/>
              <w:rPr>
                <w:rFonts w:ascii="GHEA Grapalat" w:hAnsi="GHEA Grapalat"/>
                <w:sz w:val="20"/>
                <w:szCs w:val="20"/>
              </w:rPr>
            </w:pPr>
            <w:r w:rsidRPr="008E7D2C">
              <w:rPr>
                <w:rFonts w:ascii="GHEA Grapalat" w:hAnsi="GHEA Grapalat"/>
                <w:sz w:val="20"/>
                <w:szCs w:val="20"/>
              </w:rPr>
              <w:t>1. Նախագծի N 2 հավելվածում՝</w:t>
            </w:r>
          </w:p>
          <w:p w14:paraId="0EDB62A5" w14:textId="77777777" w:rsidR="008E7D2C" w:rsidRPr="008E7D2C" w:rsidRDefault="008E7D2C" w:rsidP="008E7D2C">
            <w:pPr>
              <w:jc w:val="both"/>
              <w:rPr>
                <w:rFonts w:ascii="GHEA Grapalat" w:hAnsi="GHEA Grapalat"/>
                <w:sz w:val="20"/>
                <w:szCs w:val="20"/>
              </w:rPr>
            </w:pPr>
            <w:r w:rsidRPr="008E7D2C">
              <w:rPr>
                <w:rFonts w:ascii="GHEA Grapalat" w:hAnsi="GHEA Grapalat"/>
                <w:sz w:val="20"/>
                <w:szCs w:val="20"/>
              </w:rPr>
              <w:t>1) 1-ին կետի 1-ին ենթակետում «Կոմիտեի» բառը փոխարինել «Զբոսաշրջության կոմիտեի (այսուհետ՝ Կոմիտե)» բառերով, նկատի ունենալով «Զբոսաշրջության մասին» օրենքի 6-րդ հոդվածի 1-ին մասը:</w:t>
            </w:r>
          </w:p>
          <w:p w14:paraId="11640C97" w14:textId="77777777" w:rsidR="008E7D2C" w:rsidRPr="008E7D2C" w:rsidRDefault="008E7D2C" w:rsidP="008E7D2C">
            <w:pPr>
              <w:jc w:val="both"/>
              <w:rPr>
                <w:rFonts w:ascii="GHEA Grapalat" w:hAnsi="GHEA Grapalat"/>
                <w:sz w:val="20"/>
                <w:szCs w:val="20"/>
              </w:rPr>
            </w:pPr>
            <w:r w:rsidRPr="008E7D2C">
              <w:rPr>
                <w:rFonts w:ascii="GHEA Grapalat" w:hAnsi="GHEA Grapalat"/>
                <w:sz w:val="20"/>
                <w:szCs w:val="20"/>
              </w:rPr>
              <w:t>2) 1-ին կետի 5-րդ ենթակետում «սիմուլյացիա» բառը փոխարինել «կեղծագործում» բառով, առաջարկությունը վերաբերում է նաև N 10 հավելվածի 1-ին կետի 3-րդ ենթակետին:</w:t>
            </w:r>
          </w:p>
          <w:p w14:paraId="4643BC9F" w14:textId="77777777" w:rsidR="008E7D2C" w:rsidRPr="008E7D2C" w:rsidRDefault="008E7D2C" w:rsidP="008E7D2C">
            <w:pPr>
              <w:jc w:val="both"/>
              <w:rPr>
                <w:rFonts w:ascii="GHEA Grapalat" w:hAnsi="GHEA Grapalat"/>
                <w:sz w:val="20"/>
                <w:szCs w:val="20"/>
              </w:rPr>
            </w:pPr>
            <w:r w:rsidRPr="008E7D2C">
              <w:rPr>
                <w:rFonts w:ascii="GHEA Grapalat" w:hAnsi="GHEA Grapalat"/>
                <w:sz w:val="20"/>
                <w:szCs w:val="20"/>
              </w:rPr>
              <w:t xml:space="preserve">3) 3-րդ բաժնի 7-րդ կետում առաջարկում ենք հստակեցնել «կցելով էլեկտրոնային եղանակով ներկայացման անհնարինությունը հաստատող ապացույցը» բառերի իմաստը: Միաժամանակ առաջարկում ենք փաստաթղթերը ներկայացնել էլեկտրոնային եղանակով պաշտոնական կայքի միջոցով, անձամբ կամ ներկայացուցչի միջոցով հասարակ գրավոր ձևով տրված կամ նոտարական կարգով վավերացրած լիազորագրի հիման վրա:  </w:t>
            </w:r>
          </w:p>
          <w:p w14:paraId="2FA7E958" w14:textId="77777777" w:rsidR="008E7D2C" w:rsidRPr="008E7D2C" w:rsidRDefault="008E7D2C" w:rsidP="008E7D2C">
            <w:pPr>
              <w:jc w:val="both"/>
              <w:rPr>
                <w:rFonts w:ascii="GHEA Grapalat" w:hAnsi="GHEA Grapalat"/>
                <w:sz w:val="20"/>
                <w:szCs w:val="20"/>
              </w:rPr>
            </w:pPr>
            <w:r w:rsidRPr="008E7D2C">
              <w:rPr>
                <w:rFonts w:ascii="GHEA Grapalat" w:hAnsi="GHEA Grapalat"/>
                <w:sz w:val="20"/>
                <w:szCs w:val="20"/>
              </w:rPr>
              <w:t>4) 29-րդ կետում և ամբողջ տեքստում «Կոմիտեի ինտերնետային կայքի» բառերը փոխարինել «Կոմիտեի պաշտոնական ինտերնետային կայքի» բառերով:</w:t>
            </w:r>
          </w:p>
          <w:p w14:paraId="57AF96AE" w14:textId="77777777" w:rsidR="008E7D2C" w:rsidRDefault="008E7D2C" w:rsidP="008E7D2C">
            <w:pPr>
              <w:jc w:val="both"/>
              <w:rPr>
                <w:rFonts w:ascii="GHEA Grapalat" w:hAnsi="GHEA Grapalat"/>
                <w:sz w:val="20"/>
                <w:szCs w:val="20"/>
              </w:rPr>
            </w:pPr>
            <w:r w:rsidRPr="008E7D2C">
              <w:rPr>
                <w:rFonts w:ascii="GHEA Grapalat" w:hAnsi="GHEA Grapalat"/>
                <w:sz w:val="20"/>
                <w:szCs w:val="20"/>
              </w:rPr>
              <w:t>5) 30-րդ կետում պարզ չէ, թեկնածուները ում պետք է հայտնեն նույն կետով պահանջվող տեղեկատվությունը:</w:t>
            </w:r>
          </w:p>
          <w:p w14:paraId="32A69E36" w14:textId="77777777" w:rsidR="00BF0C72" w:rsidRPr="008E7D2C" w:rsidRDefault="00BF0C72" w:rsidP="008E7D2C">
            <w:pPr>
              <w:jc w:val="both"/>
              <w:rPr>
                <w:rFonts w:ascii="GHEA Grapalat" w:hAnsi="GHEA Grapalat"/>
                <w:sz w:val="20"/>
                <w:szCs w:val="20"/>
              </w:rPr>
            </w:pPr>
          </w:p>
          <w:p w14:paraId="06347685" w14:textId="77777777" w:rsidR="008E7D2C" w:rsidRPr="008E7D2C" w:rsidRDefault="008E7D2C" w:rsidP="008E7D2C">
            <w:pPr>
              <w:jc w:val="both"/>
              <w:rPr>
                <w:rFonts w:ascii="GHEA Grapalat" w:hAnsi="GHEA Grapalat"/>
                <w:sz w:val="20"/>
                <w:szCs w:val="20"/>
              </w:rPr>
            </w:pPr>
            <w:r w:rsidRPr="008E7D2C">
              <w:rPr>
                <w:rFonts w:ascii="GHEA Grapalat" w:hAnsi="GHEA Grapalat"/>
                <w:sz w:val="20"/>
                <w:szCs w:val="20"/>
              </w:rPr>
              <w:t>6) 47-րդ կետում «դիմելով» բառը փոխարինել «գրավոր դիմում ներկայացնելով» բառերով:</w:t>
            </w:r>
          </w:p>
          <w:p w14:paraId="25B36F9C" w14:textId="77777777" w:rsidR="008E7D2C" w:rsidRPr="008E7D2C" w:rsidRDefault="008E7D2C" w:rsidP="008E7D2C">
            <w:pPr>
              <w:jc w:val="both"/>
              <w:rPr>
                <w:rFonts w:ascii="GHEA Grapalat" w:hAnsi="GHEA Grapalat"/>
                <w:sz w:val="20"/>
                <w:szCs w:val="20"/>
              </w:rPr>
            </w:pPr>
            <w:r w:rsidRPr="008E7D2C">
              <w:rPr>
                <w:rFonts w:ascii="GHEA Grapalat" w:hAnsi="GHEA Grapalat"/>
                <w:sz w:val="20"/>
                <w:szCs w:val="20"/>
              </w:rPr>
              <w:t>7) 50-րդ կետում «առավել» բառը փոխարինել «ավելի» բառով:</w:t>
            </w:r>
          </w:p>
          <w:p w14:paraId="6FCD7C5A" w14:textId="77777777" w:rsidR="008E7D2C" w:rsidRPr="008E7D2C" w:rsidRDefault="008E7D2C" w:rsidP="008E7D2C">
            <w:pPr>
              <w:jc w:val="both"/>
              <w:rPr>
                <w:rFonts w:ascii="GHEA Grapalat" w:hAnsi="GHEA Grapalat"/>
                <w:sz w:val="20"/>
                <w:szCs w:val="20"/>
              </w:rPr>
            </w:pPr>
            <w:r w:rsidRPr="008E7D2C">
              <w:rPr>
                <w:rFonts w:ascii="GHEA Grapalat" w:hAnsi="GHEA Grapalat"/>
                <w:sz w:val="20"/>
                <w:szCs w:val="20"/>
              </w:rPr>
              <w:t>8) 51-րդ կետում առաջարկում ենք նախատեսել հանձնաժողովի կողմից կայացված մերժման որոշման բողոքարկումը դատական կարգով վիճարկելու վերաբերյալ դրույթներ:</w:t>
            </w:r>
          </w:p>
          <w:p w14:paraId="392869E1" w14:textId="77777777" w:rsidR="008E7D2C" w:rsidRPr="008E7D2C" w:rsidRDefault="008E7D2C" w:rsidP="008E7D2C">
            <w:pPr>
              <w:jc w:val="both"/>
              <w:rPr>
                <w:rFonts w:ascii="GHEA Grapalat" w:hAnsi="GHEA Grapalat"/>
                <w:sz w:val="20"/>
                <w:szCs w:val="20"/>
              </w:rPr>
            </w:pPr>
            <w:r w:rsidRPr="008E7D2C">
              <w:rPr>
                <w:rFonts w:ascii="GHEA Grapalat" w:hAnsi="GHEA Grapalat"/>
                <w:sz w:val="20"/>
                <w:szCs w:val="20"/>
              </w:rPr>
              <w:t>9) 77-րդ կետում «մտքերը» բառը փոխարինել «առաջարկությունները» բառով:</w:t>
            </w:r>
          </w:p>
          <w:p w14:paraId="5E72A6D7" w14:textId="77777777" w:rsidR="008E7D2C" w:rsidRPr="008E7D2C" w:rsidRDefault="008E7D2C" w:rsidP="008E7D2C">
            <w:pPr>
              <w:jc w:val="both"/>
              <w:rPr>
                <w:rFonts w:ascii="GHEA Grapalat" w:hAnsi="GHEA Grapalat"/>
                <w:sz w:val="20"/>
                <w:szCs w:val="20"/>
              </w:rPr>
            </w:pPr>
            <w:r w:rsidRPr="008E7D2C">
              <w:rPr>
                <w:rFonts w:ascii="GHEA Grapalat" w:hAnsi="GHEA Grapalat"/>
                <w:sz w:val="20"/>
                <w:szCs w:val="20"/>
              </w:rPr>
              <w:t>2. Նախագծի N 7 հավելվածում «կառույցներում միայն» բառերը փոխարինել «կառույցներում» բառով:</w:t>
            </w:r>
          </w:p>
          <w:p w14:paraId="6F777898" w14:textId="77777777" w:rsidR="008E7D2C" w:rsidRPr="008E7D2C" w:rsidRDefault="008E7D2C" w:rsidP="008E7D2C">
            <w:pPr>
              <w:jc w:val="both"/>
              <w:rPr>
                <w:rFonts w:ascii="GHEA Grapalat" w:hAnsi="GHEA Grapalat"/>
                <w:sz w:val="20"/>
                <w:szCs w:val="20"/>
              </w:rPr>
            </w:pPr>
            <w:r w:rsidRPr="008E7D2C">
              <w:rPr>
                <w:rFonts w:ascii="GHEA Grapalat" w:hAnsi="GHEA Grapalat"/>
                <w:sz w:val="20"/>
                <w:szCs w:val="20"/>
              </w:rPr>
              <w:t>3. Նախագծի N 8 հավելվածի 1-ին կետի ենթակետերի համարակալումները ուղղել:</w:t>
            </w:r>
          </w:p>
          <w:p w14:paraId="555A4E09" w14:textId="77777777" w:rsidR="008E7D2C" w:rsidRPr="008E7D2C" w:rsidRDefault="008E7D2C" w:rsidP="008E7D2C">
            <w:pPr>
              <w:jc w:val="both"/>
              <w:rPr>
                <w:rFonts w:ascii="GHEA Grapalat" w:hAnsi="GHEA Grapalat"/>
                <w:sz w:val="20"/>
                <w:szCs w:val="20"/>
              </w:rPr>
            </w:pPr>
            <w:r w:rsidRPr="008E7D2C">
              <w:rPr>
                <w:rFonts w:ascii="GHEA Grapalat" w:hAnsi="GHEA Grapalat"/>
                <w:sz w:val="20"/>
                <w:szCs w:val="20"/>
              </w:rPr>
              <w:t>4. Նախագծի N 9 հավելվածում՝</w:t>
            </w:r>
          </w:p>
          <w:p w14:paraId="0470A1FD" w14:textId="77777777" w:rsidR="008E7D2C" w:rsidRPr="008E7D2C" w:rsidRDefault="008E7D2C" w:rsidP="008E7D2C">
            <w:pPr>
              <w:jc w:val="both"/>
              <w:rPr>
                <w:rFonts w:ascii="GHEA Grapalat" w:hAnsi="GHEA Grapalat"/>
                <w:sz w:val="20"/>
                <w:szCs w:val="20"/>
              </w:rPr>
            </w:pPr>
            <w:r w:rsidRPr="008E7D2C">
              <w:rPr>
                <w:rFonts w:ascii="GHEA Grapalat" w:hAnsi="GHEA Grapalat"/>
                <w:sz w:val="20"/>
                <w:szCs w:val="20"/>
              </w:rPr>
              <w:t>1) 5-րդ կետի 3-րդ ենթակետով ուղեկցորդի որակավորման պահանջներով թեկնածուն պետք է ունենա ֆիզիկական պատրաստվածության բարձր աստիճան, մինչդեռ պարզ չէ թե ինչ չափանիշների հիման վրա է որոշվելու պահանջը, նույն առաջարկությունը վերաբերում է նաև առողջական ապահովագրությանը:</w:t>
            </w:r>
          </w:p>
          <w:p w14:paraId="70031DE8" w14:textId="77777777" w:rsidR="008E7D2C" w:rsidRPr="008E7D2C" w:rsidRDefault="008E7D2C" w:rsidP="008E7D2C">
            <w:pPr>
              <w:jc w:val="both"/>
              <w:rPr>
                <w:rFonts w:ascii="GHEA Grapalat" w:hAnsi="GHEA Grapalat"/>
                <w:sz w:val="20"/>
                <w:szCs w:val="20"/>
              </w:rPr>
            </w:pPr>
            <w:r w:rsidRPr="008E7D2C">
              <w:rPr>
                <w:rFonts w:ascii="GHEA Grapalat" w:hAnsi="GHEA Grapalat"/>
                <w:sz w:val="20"/>
                <w:szCs w:val="20"/>
              </w:rPr>
              <w:t>2) Նախագծի N 2 հավելվածի 3-րդ բաժնի 7-րդ կետի 13-րդ ենթակետում, 6-րդ բաժնի 32-րդ կետի 2-րդ ենթակետում, 10-րդ հավելվածի 3-րդ բաժնի 7-րդ կետի 7-րդ ենթակետում  «պետական տուրքի վճարումը հաստատող անդորրագիր» բառերը փոխարինել «պետական տուրքի վճարման անդորրագրի պատճենը` «Պետական տուրքի մասին» Հայաստանի Հանրապետության օրենքով սահմանված չափով» բառերով:</w:t>
            </w:r>
          </w:p>
          <w:p w14:paraId="09760725" w14:textId="429F338F" w:rsidR="00314274" w:rsidRPr="008E7D2C" w:rsidRDefault="008E7D2C" w:rsidP="008E7D2C">
            <w:pPr>
              <w:jc w:val="both"/>
              <w:rPr>
                <w:rFonts w:ascii="GHEA Grapalat" w:hAnsi="GHEA Grapalat"/>
                <w:sz w:val="20"/>
                <w:szCs w:val="20"/>
              </w:rPr>
            </w:pPr>
            <w:r w:rsidRPr="008E7D2C">
              <w:rPr>
                <w:rFonts w:ascii="GHEA Grapalat" w:hAnsi="GHEA Grapalat"/>
                <w:sz w:val="20"/>
                <w:szCs w:val="20"/>
              </w:rPr>
              <w:t>5. Նախագծի N 10 հավելվածի 3-րդ բաժնի 7-րդ կետի 3-րդ ենթակետում նշված «jpeg կամ pdf» բառերը համապատասխանեցնել «Նորմատիվ իրավական ակտերի մասին» օրենքի 10-րդ հոդվածի 2-րդ մասի պահանջներին:</w:t>
            </w:r>
          </w:p>
        </w:tc>
        <w:tc>
          <w:tcPr>
            <w:tcW w:w="4672" w:type="dxa"/>
          </w:tcPr>
          <w:p w14:paraId="27BA2066" w14:textId="77777777" w:rsidR="00314274" w:rsidRDefault="00314274" w:rsidP="00314274">
            <w:pPr>
              <w:jc w:val="center"/>
              <w:rPr>
                <w:rFonts w:ascii="GHEA Grapalat" w:hAnsi="GHEA Grapalat"/>
                <w:b/>
                <w:bCs/>
                <w:sz w:val="24"/>
                <w:szCs w:val="24"/>
              </w:rPr>
            </w:pPr>
          </w:p>
          <w:p w14:paraId="187967EE" w14:textId="77777777" w:rsidR="00AC767D" w:rsidRDefault="00AC767D" w:rsidP="00314274">
            <w:pPr>
              <w:jc w:val="center"/>
              <w:rPr>
                <w:rFonts w:ascii="GHEA Grapalat" w:hAnsi="GHEA Grapalat"/>
                <w:b/>
                <w:bCs/>
                <w:sz w:val="24"/>
                <w:szCs w:val="24"/>
              </w:rPr>
            </w:pPr>
          </w:p>
          <w:p w14:paraId="5F4B9E8D" w14:textId="77777777" w:rsidR="00AC767D" w:rsidRDefault="00AC767D" w:rsidP="00314274">
            <w:pPr>
              <w:jc w:val="center"/>
              <w:rPr>
                <w:rFonts w:ascii="GHEA Grapalat" w:hAnsi="GHEA Grapalat"/>
                <w:b/>
                <w:bCs/>
                <w:sz w:val="24"/>
                <w:szCs w:val="24"/>
              </w:rPr>
            </w:pPr>
          </w:p>
          <w:p w14:paraId="0AD6872B" w14:textId="77777777" w:rsidR="00AC767D" w:rsidRDefault="00AC767D" w:rsidP="00314274">
            <w:pPr>
              <w:jc w:val="center"/>
              <w:rPr>
                <w:rFonts w:ascii="GHEA Grapalat" w:hAnsi="GHEA Grapalat"/>
                <w:b/>
                <w:bCs/>
                <w:sz w:val="24"/>
                <w:szCs w:val="24"/>
              </w:rPr>
            </w:pPr>
          </w:p>
          <w:p w14:paraId="6530C5AB" w14:textId="77777777" w:rsidR="00AC767D" w:rsidRDefault="00AC767D" w:rsidP="00314274">
            <w:pPr>
              <w:jc w:val="center"/>
              <w:rPr>
                <w:rFonts w:ascii="GHEA Grapalat" w:hAnsi="GHEA Grapalat"/>
                <w:b/>
                <w:bCs/>
                <w:sz w:val="24"/>
                <w:szCs w:val="24"/>
              </w:rPr>
            </w:pPr>
          </w:p>
          <w:p w14:paraId="1E44CC63" w14:textId="77777777" w:rsidR="00AC767D" w:rsidRDefault="00AC767D" w:rsidP="00314274">
            <w:pPr>
              <w:jc w:val="center"/>
              <w:rPr>
                <w:rFonts w:ascii="GHEA Grapalat" w:hAnsi="GHEA Grapalat"/>
                <w:b/>
                <w:bCs/>
                <w:sz w:val="24"/>
                <w:szCs w:val="24"/>
              </w:rPr>
            </w:pPr>
          </w:p>
          <w:p w14:paraId="33B1E4F0" w14:textId="1F1D77DA" w:rsidR="00AC767D" w:rsidRDefault="00AC767D" w:rsidP="00314274">
            <w:pPr>
              <w:jc w:val="center"/>
              <w:rPr>
                <w:rFonts w:ascii="GHEA Grapalat" w:hAnsi="GHEA Grapalat"/>
                <w:sz w:val="24"/>
                <w:szCs w:val="24"/>
              </w:rPr>
            </w:pPr>
            <w:r w:rsidRPr="00AC767D">
              <w:rPr>
                <w:rFonts w:ascii="GHEA Grapalat" w:hAnsi="GHEA Grapalat"/>
                <w:sz w:val="24"/>
                <w:szCs w:val="24"/>
              </w:rPr>
              <w:t>Ընդունվել է</w:t>
            </w:r>
            <w:r w:rsidR="00BF0C72">
              <w:rPr>
                <w:rFonts w:ascii="GHEA Grapalat" w:hAnsi="GHEA Grapalat"/>
                <w:sz w:val="24"/>
                <w:szCs w:val="24"/>
              </w:rPr>
              <w:t xml:space="preserve"> մասնակի</w:t>
            </w:r>
          </w:p>
          <w:p w14:paraId="43DE030F" w14:textId="77777777" w:rsidR="00AC767D" w:rsidRDefault="00AC767D" w:rsidP="00314274">
            <w:pPr>
              <w:jc w:val="center"/>
              <w:rPr>
                <w:rFonts w:ascii="GHEA Grapalat" w:hAnsi="GHEA Grapalat"/>
                <w:sz w:val="24"/>
                <w:szCs w:val="24"/>
              </w:rPr>
            </w:pPr>
          </w:p>
          <w:p w14:paraId="1B305FCD" w14:textId="77777777" w:rsidR="00AC767D" w:rsidRDefault="00AC767D" w:rsidP="00314274">
            <w:pPr>
              <w:jc w:val="center"/>
              <w:rPr>
                <w:rFonts w:ascii="GHEA Grapalat" w:hAnsi="GHEA Grapalat"/>
                <w:sz w:val="24"/>
                <w:szCs w:val="24"/>
              </w:rPr>
            </w:pPr>
          </w:p>
          <w:p w14:paraId="5BFC71B0" w14:textId="77777777" w:rsidR="00AC767D" w:rsidRDefault="00AC767D" w:rsidP="00314274">
            <w:pPr>
              <w:jc w:val="center"/>
              <w:rPr>
                <w:rFonts w:ascii="GHEA Grapalat" w:hAnsi="GHEA Grapalat"/>
                <w:sz w:val="24"/>
                <w:szCs w:val="24"/>
              </w:rPr>
            </w:pPr>
          </w:p>
          <w:p w14:paraId="36F45EC1" w14:textId="77777777" w:rsidR="00AC767D" w:rsidRDefault="00AC767D" w:rsidP="00314274">
            <w:pPr>
              <w:jc w:val="center"/>
              <w:rPr>
                <w:rFonts w:ascii="GHEA Grapalat" w:hAnsi="GHEA Grapalat"/>
                <w:sz w:val="24"/>
                <w:szCs w:val="24"/>
              </w:rPr>
            </w:pPr>
          </w:p>
          <w:p w14:paraId="5ABAE586" w14:textId="390A9BB2" w:rsidR="00AC767D" w:rsidRPr="00B91040" w:rsidRDefault="00AC767D" w:rsidP="00314274">
            <w:pPr>
              <w:jc w:val="center"/>
              <w:rPr>
                <w:rFonts w:ascii="GHEA Grapalat" w:hAnsi="GHEA Grapalat"/>
                <w:sz w:val="18"/>
                <w:szCs w:val="18"/>
              </w:rPr>
            </w:pPr>
            <w:r w:rsidRPr="00BF0C72">
              <w:rPr>
                <w:rFonts w:ascii="GHEA Grapalat" w:hAnsi="GHEA Grapalat"/>
                <w:sz w:val="18"/>
                <w:szCs w:val="18"/>
              </w:rPr>
              <w:t xml:space="preserve">կցելով էլեկտրոնային եղանակով ներկայացման անհնարինությունը հաստատող ապացույցը»- քանի որ դիմումի ներկայացման հիմանկան տարբերակը էլետրոնային է ուստի թղթային ներկայացնելու դեպքը կարող է դիտարկվել էմիայն որևէ տեխնիկական խնդրի </w:t>
            </w:r>
            <w:r w:rsidRPr="00B91040">
              <w:rPr>
                <w:rFonts w:ascii="GHEA Grapalat" w:hAnsi="GHEA Grapalat"/>
                <w:sz w:val="18"/>
                <w:szCs w:val="18"/>
              </w:rPr>
              <w:t>(</w:t>
            </w:r>
            <w:r w:rsidRPr="00BF0C72">
              <w:rPr>
                <w:rFonts w:ascii="GHEA Grapalat" w:hAnsi="GHEA Grapalat"/>
                <w:sz w:val="18"/>
                <w:szCs w:val="18"/>
              </w:rPr>
              <w:t>կայքի խափանում, նամակի հետ վերադարձ</w:t>
            </w:r>
            <w:r w:rsidRPr="00B91040">
              <w:rPr>
                <w:rFonts w:ascii="GHEA Grapalat" w:hAnsi="GHEA Grapalat"/>
                <w:sz w:val="18"/>
                <w:szCs w:val="18"/>
              </w:rPr>
              <w:t>)</w:t>
            </w:r>
            <w:r w:rsidRPr="00BF0C72">
              <w:rPr>
                <w:rFonts w:ascii="GHEA Grapalat" w:hAnsi="GHEA Grapalat"/>
                <w:sz w:val="18"/>
                <w:szCs w:val="18"/>
              </w:rPr>
              <w:t>հետևանքով և միաժամանակ կցելով տեխնիկական խնդրի ապացույցը</w:t>
            </w:r>
            <w:r w:rsidRPr="00B91040">
              <w:rPr>
                <w:rFonts w:ascii="GHEA Grapalat" w:hAnsi="GHEA Grapalat"/>
                <w:sz w:val="18"/>
                <w:szCs w:val="18"/>
              </w:rPr>
              <w:t>(</w:t>
            </w:r>
            <w:r w:rsidR="00BF0C72" w:rsidRPr="00B91040">
              <w:rPr>
                <w:rFonts w:ascii="GHEA Grapalat" w:hAnsi="GHEA Grapalat"/>
                <w:sz w:val="18"/>
                <w:szCs w:val="18"/>
              </w:rPr>
              <w:t>էկրանի նկար-screenshot</w:t>
            </w:r>
            <w:r w:rsidRPr="00B91040">
              <w:rPr>
                <w:rFonts w:ascii="GHEA Grapalat" w:hAnsi="GHEA Grapalat"/>
                <w:sz w:val="18"/>
                <w:szCs w:val="18"/>
              </w:rPr>
              <w:t>)</w:t>
            </w:r>
          </w:p>
          <w:p w14:paraId="1B992C7F" w14:textId="77777777" w:rsidR="00AC767D" w:rsidRDefault="00AC767D" w:rsidP="00AC767D">
            <w:pPr>
              <w:rPr>
                <w:rFonts w:ascii="GHEA Grapalat" w:hAnsi="GHEA Grapalat"/>
                <w:sz w:val="24"/>
                <w:szCs w:val="24"/>
              </w:rPr>
            </w:pPr>
          </w:p>
          <w:p w14:paraId="413547CF" w14:textId="77777777" w:rsidR="00E44AA2" w:rsidRDefault="00E44AA2" w:rsidP="00AC767D">
            <w:pPr>
              <w:rPr>
                <w:rFonts w:ascii="GHEA Grapalat" w:hAnsi="GHEA Grapalat"/>
                <w:sz w:val="24"/>
                <w:szCs w:val="24"/>
              </w:rPr>
            </w:pPr>
          </w:p>
          <w:p w14:paraId="7EF34C51" w14:textId="77777777" w:rsidR="00E44AA2" w:rsidRDefault="00E44AA2" w:rsidP="00AC767D">
            <w:pPr>
              <w:rPr>
                <w:rFonts w:ascii="GHEA Grapalat" w:hAnsi="GHEA Grapalat"/>
                <w:sz w:val="24"/>
                <w:szCs w:val="24"/>
              </w:rPr>
            </w:pPr>
          </w:p>
          <w:p w14:paraId="2FAF48D2" w14:textId="77777777" w:rsidR="00E44AA2" w:rsidRDefault="00E44AA2" w:rsidP="00AC767D">
            <w:pPr>
              <w:rPr>
                <w:rFonts w:ascii="GHEA Grapalat" w:hAnsi="GHEA Grapalat"/>
                <w:sz w:val="24"/>
                <w:szCs w:val="24"/>
              </w:rPr>
            </w:pPr>
          </w:p>
          <w:p w14:paraId="1E4D3F1A" w14:textId="77777777" w:rsidR="00E44AA2" w:rsidRDefault="00E44AA2" w:rsidP="00AC767D">
            <w:pPr>
              <w:rPr>
                <w:rFonts w:ascii="GHEA Grapalat" w:hAnsi="GHEA Grapalat"/>
                <w:sz w:val="24"/>
                <w:szCs w:val="24"/>
              </w:rPr>
            </w:pPr>
          </w:p>
          <w:p w14:paraId="3EB96750" w14:textId="77777777" w:rsidR="00E44AA2" w:rsidRDefault="00E44AA2" w:rsidP="00AC767D">
            <w:pPr>
              <w:rPr>
                <w:rFonts w:ascii="GHEA Grapalat" w:hAnsi="GHEA Grapalat"/>
                <w:sz w:val="24"/>
                <w:szCs w:val="24"/>
              </w:rPr>
            </w:pPr>
          </w:p>
          <w:p w14:paraId="1DE37D97" w14:textId="77777777" w:rsidR="00E44AA2" w:rsidRDefault="00E44AA2" w:rsidP="00AC767D">
            <w:pPr>
              <w:rPr>
                <w:rFonts w:ascii="GHEA Grapalat" w:hAnsi="GHEA Grapalat"/>
                <w:sz w:val="24"/>
                <w:szCs w:val="24"/>
              </w:rPr>
            </w:pPr>
          </w:p>
          <w:p w14:paraId="665554A1" w14:textId="77777777" w:rsidR="00E44AA2" w:rsidRDefault="00E44AA2" w:rsidP="00AC767D">
            <w:pPr>
              <w:rPr>
                <w:rFonts w:ascii="GHEA Grapalat" w:hAnsi="GHEA Grapalat"/>
                <w:sz w:val="24"/>
                <w:szCs w:val="24"/>
              </w:rPr>
            </w:pPr>
          </w:p>
          <w:p w14:paraId="7E4FED01" w14:textId="77777777" w:rsidR="00E44AA2" w:rsidRDefault="00E44AA2" w:rsidP="00AC767D">
            <w:pPr>
              <w:rPr>
                <w:rFonts w:ascii="GHEA Grapalat" w:hAnsi="GHEA Grapalat"/>
                <w:sz w:val="24"/>
                <w:szCs w:val="24"/>
              </w:rPr>
            </w:pPr>
          </w:p>
          <w:p w14:paraId="636CF940" w14:textId="77777777" w:rsidR="00E44AA2" w:rsidRDefault="00E44AA2" w:rsidP="00AC767D">
            <w:pPr>
              <w:rPr>
                <w:rFonts w:ascii="GHEA Grapalat" w:hAnsi="GHEA Grapalat"/>
                <w:sz w:val="24"/>
                <w:szCs w:val="24"/>
              </w:rPr>
            </w:pPr>
          </w:p>
          <w:p w14:paraId="0FFCDF5A" w14:textId="58C51C79" w:rsidR="00E44AA2" w:rsidRPr="00AC767D" w:rsidRDefault="00E44AA2" w:rsidP="00E44AA2">
            <w:pPr>
              <w:jc w:val="center"/>
              <w:rPr>
                <w:rFonts w:ascii="GHEA Grapalat" w:hAnsi="GHEA Grapalat"/>
                <w:sz w:val="24"/>
                <w:szCs w:val="24"/>
              </w:rPr>
            </w:pPr>
            <w:r>
              <w:rPr>
                <w:rFonts w:ascii="GHEA Grapalat" w:hAnsi="GHEA Grapalat"/>
                <w:sz w:val="24"/>
                <w:szCs w:val="24"/>
              </w:rPr>
              <w:t>Ընդունվել է</w:t>
            </w:r>
          </w:p>
        </w:tc>
      </w:tr>
      <w:tr w:rsidR="00911ABE" w14:paraId="74EF9799" w14:textId="77777777" w:rsidTr="00911ABE">
        <w:trPr>
          <w:trHeight w:val="587"/>
        </w:trPr>
        <w:tc>
          <w:tcPr>
            <w:tcW w:w="838" w:type="dxa"/>
            <w:vMerge w:val="restart"/>
            <w:shd w:val="clear" w:color="auto" w:fill="E7E6E6" w:themeFill="background2"/>
          </w:tcPr>
          <w:p w14:paraId="55C4F53D" w14:textId="77777777" w:rsidR="00911ABE" w:rsidRPr="00911ABE" w:rsidRDefault="00911ABE" w:rsidP="00911ABE">
            <w:pPr>
              <w:pStyle w:val="ListParagraph"/>
              <w:numPr>
                <w:ilvl w:val="0"/>
                <w:numId w:val="1"/>
              </w:numPr>
              <w:jc w:val="center"/>
              <w:rPr>
                <w:rFonts w:ascii="GHEA Grapalat" w:hAnsi="GHEA Grapalat"/>
                <w:b/>
                <w:bCs/>
                <w:sz w:val="24"/>
                <w:szCs w:val="24"/>
              </w:rPr>
            </w:pPr>
          </w:p>
        </w:tc>
        <w:tc>
          <w:tcPr>
            <w:tcW w:w="7977" w:type="dxa"/>
            <w:vMerge w:val="restart"/>
            <w:shd w:val="clear" w:color="auto" w:fill="E7E6E6" w:themeFill="background2"/>
          </w:tcPr>
          <w:p w14:paraId="1786F8C6" w14:textId="77777777" w:rsidR="00911ABE" w:rsidRDefault="00911ABE" w:rsidP="008E7D2C">
            <w:pPr>
              <w:jc w:val="both"/>
              <w:rPr>
                <w:rFonts w:ascii="GHEA Grapalat" w:hAnsi="GHEA Grapalat"/>
                <w:sz w:val="20"/>
                <w:szCs w:val="20"/>
              </w:rPr>
            </w:pPr>
          </w:p>
          <w:p w14:paraId="00010FA3" w14:textId="5C4588D6" w:rsidR="00911ABE" w:rsidRPr="00911ABE" w:rsidRDefault="00911ABE" w:rsidP="00911ABE">
            <w:pPr>
              <w:jc w:val="center"/>
              <w:rPr>
                <w:rFonts w:ascii="GHEA Grapalat" w:hAnsi="GHEA Grapalat"/>
                <w:b/>
                <w:bCs/>
              </w:rPr>
            </w:pPr>
            <w:r w:rsidRPr="00911ABE">
              <w:rPr>
                <w:rFonts w:ascii="GHEA Grapalat" w:hAnsi="GHEA Grapalat"/>
                <w:b/>
                <w:bCs/>
              </w:rPr>
              <w:t>Առողջապահական և աշխատանքի տեսչական մարմին</w:t>
            </w:r>
          </w:p>
        </w:tc>
        <w:tc>
          <w:tcPr>
            <w:tcW w:w="4672" w:type="dxa"/>
            <w:shd w:val="clear" w:color="auto" w:fill="E7E6E6" w:themeFill="background2"/>
          </w:tcPr>
          <w:p w14:paraId="43C197F6" w14:textId="03427256" w:rsidR="00911ABE" w:rsidRDefault="00911ABE" w:rsidP="00314274">
            <w:pPr>
              <w:jc w:val="center"/>
              <w:rPr>
                <w:rFonts w:ascii="GHEA Grapalat" w:hAnsi="GHEA Grapalat"/>
                <w:b/>
                <w:bCs/>
                <w:sz w:val="24"/>
                <w:szCs w:val="24"/>
              </w:rPr>
            </w:pPr>
            <w:r w:rsidRPr="00911ABE">
              <w:rPr>
                <w:rFonts w:ascii="GHEA Grapalat" w:hAnsi="GHEA Grapalat"/>
                <w:b/>
                <w:bCs/>
                <w:sz w:val="24"/>
                <w:szCs w:val="24"/>
              </w:rPr>
              <w:t>Մ/22980-2025</w:t>
            </w:r>
          </w:p>
        </w:tc>
      </w:tr>
      <w:tr w:rsidR="00911ABE" w14:paraId="04D8B7B2" w14:textId="77777777" w:rsidTr="00911ABE">
        <w:trPr>
          <w:trHeight w:val="587"/>
        </w:trPr>
        <w:tc>
          <w:tcPr>
            <w:tcW w:w="838" w:type="dxa"/>
            <w:vMerge/>
            <w:shd w:val="clear" w:color="auto" w:fill="E7E6E6" w:themeFill="background2"/>
          </w:tcPr>
          <w:p w14:paraId="727B406C" w14:textId="77777777" w:rsidR="00911ABE" w:rsidRDefault="00911ABE" w:rsidP="00314274">
            <w:pPr>
              <w:jc w:val="center"/>
              <w:rPr>
                <w:rFonts w:ascii="GHEA Grapalat" w:hAnsi="GHEA Grapalat"/>
                <w:b/>
                <w:bCs/>
                <w:sz w:val="24"/>
                <w:szCs w:val="24"/>
              </w:rPr>
            </w:pPr>
          </w:p>
        </w:tc>
        <w:tc>
          <w:tcPr>
            <w:tcW w:w="7977" w:type="dxa"/>
            <w:vMerge/>
            <w:shd w:val="clear" w:color="auto" w:fill="E7E6E6" w:themeFill="background2"/>
          </w:tcPr>
          <w:p w14:paraId="7D636CBC" w14:textId="77777777" w:rsidR="00911ABE" w:rsidRPr="008E7D2C" w:rsidRDefault="00911ABE" w:rsidP="008E7D2C">
            <w:pPr>
              <w:jc w:val="both"/>
              <w:rPr>
                <w:rFonts w:ascii="GHEA Grapalat" w:hAnsi="GHEA Grapalat"/>
                <w:sz w:val="20"/>
                <w:szCs w:val="20"/>
              </w:rPr>
            </w:pPr>
          </w:p>
        </w:tc>
        <w:tc>
          <w:tcPr>
            <w:tcW w:w="4672" w:type="dxa"/>
            <w:shd w:val="clear" w:color="auto" w:fill="E7E6E6" w:themeFill="background2"/>
          </w:tcPr>
          <w:p w14:paraId="6A4F7216" w14:textId="38529DF2" w:rsidR="00911ABE" w:rsidRDefault="00911ABE" w:rsidP="00314274">
            <w:pPr>
              <w:jc w:val="center"/>
              <w:rPr>
                <w:rFonts w:ascii="GHEA Grapalat" w:hAnsi="GHEA Grapalat"/>
                <w:b/>
                <w:bCs/>
                <w:sz w:val="24"/>
                <w:szCs w:val="24"/>
              </w:rPr>
            </w:pPr>
            <w:r w:rsidRPr="00911ABE">
              <w:rPr>
                <w:rFonts w:ascii="GHEA Grapalat" w:hAnsi="GHEA Grapalat"/>
                <w:b/>
                <w:bCs/>
                <w:sz w:val="24"/>
                <w:szCs w:val="24"/>
              </w:rPr>
              <w:t>2025-06-05</w:t>
            </w:r>
          </w:p>
        </w:tc>
      </w:tr>
      <w:tr w:rsidR="00911ABE" w14:paraId="1B9C8845" w14:textId="77777777" w:rsidTr="00314274">
        <w:trPr>
          <w:trHeight w:val="587"/>
        </w:trPr>
        <w:tc>
          <w:tcPr>
            <w:tcW w:w="838" w:type="dxa"/>
          </w:tcPr>
          <w:p w14:paraId="5A5FFEE6" w14:textId="77777777" w:rsidR="00911ABE" w:rsidRDefault="00911ABE" w:rsidP="00314274">
            <w:pPr>
              <w:jc w:val="center"/>
              <w:rPr>
                <w:rFonts w:ascii="GHEA Grapalat" w:hAnsi="GHEA Grapalat"/>
                <w:b/>
                <w:bCs/>
                <w:sz w:val="24"/>
                <w:szCs w:val="24"/>
              </w:rPr>
            </w:pPr>
          </w:p>
        </w:tc>
        <w:tc>
          <w:tcPr>
            <w:tcW w:w="7977" w:type="dxa"/>
          </w:tcPr>
          <w:p w14:paraId="2FC2936D" w14:textId="3A3CEE9E" w:rsidR="00911ABE" w:rsidRPr="008E7D2C" w:rsidRDefault="00911ABE" w:rsidP="008E7D2C">
            <w:pPr>
              <w:jc w:val="both"/>
              <w:rPr>
                <w:rFonts w:ascii="GHEA Grapalat" w:hAnsi="GHEA Grapalat"/>
                <w:sz w:val="20"/>
                <w:szCs w:val="20"/>
              </w:rPr>
            </w:pPr>
            <w:r w:rsidRPr="00911ABE">
              <w:rPr>
                <w:rFonts w:ascii="GHEA Grapalat" w:hAnsi="GHEA Grapalat"/>
                <w:sz w:val="20"/>
                <w:szCs w:val="20"/>
              </w:rPr>
              <w:t>Ի պատասխան Ձեր 2025 թվականի մայիսի 27-ի թիվ 01/11786-2025 գրության, հայտնում եմ, որ «Զբոսավարների և ուղեկցորդների որակավորման պահանջները, որակավորման ընթացակարգը, վերապատրաստման ծրագիրը, կարգը, պարբերականությունը և ժամկետները, որակավորման վկայականի ձևը և ժամկետը, զբոսավարների ու ուղեկցորդների անվանաքարտերի ձևերը, մասնագիտացման ուղղությունները, որակավորման դադարման հիմքերի մասին» ՀՀ կառավարության որոշման նախագծի վերաբերյալ առաջարկություններ չկան։</w:t>
            </w:r>
          </w:p>
        </w:tc>
        <w:tc>
          <w:tcPr>
            <w:tcW w:w="4672" w:type="dxa"/>
          </w:tcPr>
          <w:p w14:paraId="569E8D38" w14:textId="1950FD73" w:rsidR="00911ABE" w:rsidRDefault="00911ABE" w:rsidP="00314274">
            <w:pPr>
              <w:jc w:val="center"/>
              <w:rPr>
                <w:rFonts w:ascii="GHEA Grapalat" w:hAnsi="GHEA Grapalat"/>
                <w:b/>
                <w:bCs/>
                <w:sz w:val="24"/>
                <w:szCs w:val="24"/>
              </w:rPr>
            </w:pPr>
            <w:r>
              <w:rPr>
                <w:rFonts w:ascii="GHEA Grapalat" w:hAnsi="GHEA Grapalat"/>
                <w:b/>
                <w:bCs/>
                <w:sz w:val="24"/>
                <w:szCs w:val="24"/>
              </w:rPr>
              <w:t>Ընդունվել է</w:t>
            </w:r>
          </w:p>
        </w:tc>
      </w:tr>
      <w:tr w:rsidR="00911ABE" w14:paraId="64032AC2" w14:textId="77777777" w:rsidTr="00911ABE">
        <w:trPr>
          <w:trHeight w:val="587"/>
        </w:trPr>
        <w:tc>
          <w:tcPr>
            <w:tcW w:w="838" w:type="dxa"/>
            <w:vMerge w:val="restart"/>
            <w:shd w:val="clear" w:color="auto" w:fill="E7E6E6" w:themeFill="background2"/>
          </w:tcPr>
          <w:p w14:paraId="6563E0C1" w14:textId="77777777" w:rsidR="00911ABE" w:rsidRPr="00911ABE" w:rsidRDefault="00911ABE" w:rsidP="00911ABE">
            <w:pPr>
              <w:pStyle w:val="ListParagraph"/>
              <w:numPr>
                <w:ilvl w:val="0"/>
                <w:numId w:val="1"/>
              </w:numPr>
              <w:jc w:val="center"/>
              <w:rPr>
                <w:rFonts w:ascii="GHEA Grapalat" w:hAnsi="GHEA Grapalat"/>
                <w:b/>
                <w:bCs/>
                <w:sz w:val="24"/>
                <w:szCs w:val="24"/>
              </w:rPr>
            </w:pPr>
          </w:p>
        </w:tc>
        <w:tc>
          <w:tcPr>
            <w:tcW w:w="7977" w:type="dxa"/>
            <w:vMerge w:val="restart"/>
            <w:shd w:val="clear" w:color="auto" w:fill="E7E6E6" w:themeFill="background2"/>
          </w:tcPr>
          <w:p w14:paraId="43B23C5B" w14:textId="308165CA" w:rsidR="00911ABE" w:rsidRPr="00911ABE" w:rsidRDefault="00911ABE" w:rsidP="00911ABE">
            <w:pPr>
              <w:jc w:val="center"/>
              <w:rPr>
                <w:rFonts w:ascii="GHEA Grapalat" w:hAnsi="GHEA Grapalat"/>
                <w:b/>
                <w:bCs/>
              </w:rPr>
            </w:pPr>
            <w:r w:rsidRPr="00911ABE">
              <w:rPr>
                <w:rFonts w:ascii="GHEA Grapalat" w:hAnsi="GHEA Grapalat"/>
                <w:b/>
                <w:bCs/>
              </w:rPr>
              <w:t>Պետական եկամուտների կոմիտե</w:t>
            </w:r>
          </w:p>
        </w:tc>
        <w:tc>
          <w:tcPr>
            <w:tcW w:w="4672" w:type="dxa"/>
            <w:shd w:val="clear" w:color="auto" w:fill="E7E6E6" w:themeFill="background2"/>
          </w:tcPr>
          <w:p w14:paraId="27C24CA5" w14:textId="37D6957A" w:rsidR="00911ABE" w:rsidRDefault="00911ABE" w:rsidP="00314274">
            <w:pPr>
              <w:jc w:val="center"/>
              <w:rPr>
                <w:rFonts w:ascii="GHEA Grapalat" w:hAnsi="GHEA Grapalat"/>
                <w:b/>
                <w:bCs/>
                <w:sz w:val="24"/>
                <w:szCs w:val="24"/>
              </w:rPr>
            </w:pPr>
            <w:r w:rsidRPr="00911ABE">
              <w:rPr>
                <w:rFonts w:ascii="GHEA Grapalat" w:hAnsi="GHEA Grapalat"/>
                <w:b/>
                <w:bCs/>
                <w:sz w:val="24"/>
                <w:szCs w:val="24"/>
              </w:rPr>
              <w:t>Մ/22979-2025</w:t>
            </w:r>
          </w:p>
        </w:tc>
      </w:tr>
      <w:tr w:rsidR="00911ABE" w14:paraId="50DA6ED6" w14:textId="77777777" w:rsidTr="00911ABE">
        <w:trPr>
          <w:trHeight w:val="587"/>
        </w:trPr>
        <w:tc>
          <w:tcPr>
            <w:tcW w:w="838" w:type="dxa"/>
            <w:vMerge/>
            <w:shd w:val="clear" w:color="auto" w:fill="E7E6E6" w:themeFill="background2"/>
          </w:tcPr>
          <w:p w14:paraId="700F6B41" w14:textId="77777777" w:rsidR="00911ABE" w:rsidRDefault="00911ABE" w:rsidP="00314274">
            <w:pPr>
              <w:jc w:val="center"/>
              <w:rPr>
                <w:rFonts w:ascii="GHEA Grapalat" w:hAnsi="GHEA Grapalat"/>
                <w:b/>
                <w:bCs/>
                <w:sz w:val="24"/>
                <w:szCs w:val="24"/>
              </w:rPr>
            </w:pPr>
          </w:p>
        </w:tc>
        <w:tc>
          <w:tcPr>
            <w:tcW w:w="7977" w:type="dxa"/>
            <w:vMerge/>
            <w:shd w:val="clear" w:color="auto" w:fill="E7E6E6" w:themeFill="background2"/>
          </w:tcPr>
          <w:p w14:paraId="1A928E6F" w14:textId="77777777" w:rsidR="00911ABE" w:rsidRPr="00911ABE" w:rsidRDefault="00911ABE" w:rsidP="008E7D2C">
            <w:pPr>
              <w:jc w:val="both"/>
              <w:rPr>
                <w:rFonts w:ascii="GHEA Grapalat" w:hAnsi="GHEA Grapalat"/>
                <w:sz w:val="20"/>
                <w:szCs w:val="20"/>
              </w:rPr>
            </w:pPr>
          </w:p>
        </w:tc>
        <w:tc>
          <w:tcPr>
            <w:tcW w:w="4672" w:type="dxa"/>
            <w:shd w:val="clear" w:color="auto" w:fill="E7E6E6" w:themeFill="background2"/>
          </w:tcPr>
          <w:p w14:paraId="036EE882" w14:textId="151D591A" w:rsidR="00911ABE" w:rsidRDefault="00911ABE" w:rsidP="00314274">
            <w:pPr>
              <w:jc w:val="center"/>
              <w:rPr>
                <w:rFonts w:ascii="GHEA Grapalat" w:hAnsi="GHEA Grapalat"/>
                <w:b/>
                <w:bCs/>
                <w:sz w:val="24"/>
                <w:szCs w:val="24"/>
              </w:rPr>
            </w:pPr>
            <w:r w:rsidRPr="00911ABE">
              <w:rPr>
                <w:rFonts w:ascii="GHEA Grapalat" w:hAnsi="GHEA Grapalat"/>
                <w:b/>
                <w:bCs/>
                <w:sz w:val="24"/>
                <w:szCs w:val="24"/>
              </w:rPr>
              <w:t>2025-06-05</w:t>
            </w:r>
          </w:p>
        </w:tc>
      </w:tr>
      <w:tr w:rsidR="00911ABE" w14:paraId="51CE51BF" w14:textId="77777777" w:rsidTr="00314274">
        <w:trPr>
          <w:trHeight w:val="587"/>
        </w:trPr>
        <w:tc>
          <w:tcPr>
            <w:tcW w:w="838" w:type="dxa"/>
          </w:tcPr>
          <w:p w14:paraId="60F94DFB" w14:textId="77777777" w:rsidR="00911ABE" w:rsidRDefault="00911ABE" w:rsidP="00314274">
            <w:pPr>
              <w:jc w:val="center"/>
              <w:rPr>
                <w:rFonts w:ascii="GHEA Grapalat" w:hAnsi="GHEA Grapalat"/>
                <w:b/>
                <w:bCs/>
                <w:sz w:val="24"/>
                <w:szCs w:val="24"/>
              </w:rPr>
            </w:pPr>
          </w:p>
        </w:tc>
        <w:tc>
          <w:tcPr>
            <w:tcW w:w="7977" w:type="dxa"/>
          </w:tcPr>
          <w:p w14:paraId="57317857" w14:textId="2D46FB44" w:rsidR="00911ABE" w:rsidRPr="00911ABE" w:rsidRDefault="00911ABE" w:rsidP="008E7D2C">
            <w:pPr>
              <w:jc w:val="both"/>
              <w:rPr>
                <w:rFonts w:ascii="GHEA Grapalat" w:hAnsi="GHEA Grapalat"/>
                <w:sz w:val="20"/>
                <w:szCs w:val="20"/>
              </w:rPr>
            </w:pPr>
            <w:r w:rsidRPr="00911ABE">
              <w:rPr>
                <w:rFonts w:ascii="GHEA Grapalat" w:hAnsi="GHEA Grapalat"/>
                <w:sz w:val="20"/>
                <w:szCs w:val="20"/>
              </w:rPr>
              <w:t>Պետական եկամուտների կոմիտեն քննարկել է «Զբոսավարների և ուղեկցորդների որակավորման պահանջները, որակավորման ընթացակարգը, վերապատրաստման ծրագիրը, կարգը, պարբերականությունը և ժամկետները, որակավորման վկայականի ձևը և ժամկետը, զբոսավարների ու ուղեկցորդների անվանաքարտերի ձևերը, մասնագիտացման ուղղությունները, որակավորման դադարման հիմքերի մասին» ՀՀ կառավարության որոշման նախագիծը և հայտնում ենք, որ նախագծի վերաբերյալ առաջարկություններ չկան։</w:t>
            </w:r>
          </w:p>
        </w:tc>
        <w:tc>
          <w:tcPr>
            <w:tcW w:w="4672" w:type="dxa"/>
          </w:tcPr>
          <w:p w14:paraId="1FE29080" w14:textId="00E249B1" w:rsidR="00911ABE" w:rsidRPr="00911ABE" w:rsidRDefault="00911ABE" w:rsidP="00314274">
            <w:pPr>
              <w:jc w:val="center"/>
              <w:rPr>
                <w:rFonts w:ascii="GHEA Grapalat" w:hAnsi="GHEA Grapalat"/>
                <w:b/>
                <w:bCs/>
              </w:rPr>
            </w:pPr>
            <w:r w:rsidRPr="00911ABE">
              <w:rPr>
                <w:rFonts w:ascii="GHEA Grapalat" w:hAnsi="GHEA Grapalat"/>
                <w:b/>
                <w:bCs/>
              </w:rPr>
              <w:t>Ընդունվել է</w:t>
            </w:r>
          </w:p>
        </w:tc>
      </w:tr>
      <w:tr w:rsidR="00E01F6B" w14:paraId="512EDD16" w14:textId="77777777" w:rsidTr="00E01F6B">
        <w:trPr>
          <w:trHeight w:val="587"/>
        </w:trPr>
        <w:tc>
          <w:tcPr>
            <w:tcW w:w="838" w:type="dxa"/>
            <w:vMerge w:val="restart"/>
            <w:shd w:val="clear" w:color="auto" w:fill="E7E6E6" w:themeFill="background2"/>
          </w:tcPr>
          <w:p w14:paraId="4A9904C1" w14:textId="77777777" w:rsidR="00E01F6B" w:rsidRDefault="00E01F6B" w:rsidP="00314274">
            <w:pPr>
              <w:jc w:val="center"/>
              <w:rPr>
                <w:rFonts w:ascii="GHEA Grapalat" w:hAnsi="GHEA Grapalat"/>
                <w:b/>
                <w:bCs/>
                <w:sz w:val="24"/>
                <w:szCs w:val="24"/>
              </w:rPr>
            </w:pPr>
          </w:p>
          <w:p w14:paraId="04EDC4A2" w14:textId="77777777" w:rsidR="00E01F6B" w:rsidRPr="00E01F6B" w:rsidRDefault="00E01F6B" w:rsidP="00E01F6B">
            <w:pPr>
              <w:pStyle w:val="ListParagraph"/>
              <w:numPr>
                <w:ilvl w:val="0"/>
                <w:numId w:val="1"/>
              </w:numPr>
              <w:jc w:val="center"/>
              <w:rPr>
                <w:rFonts w:ascii="GHEA Grapalat" w:hAnsi="GHEA Grapalat"/>
                <w:b/>
                <w:bCs/>
                <w:sz w:val="24"/>
                <w:szCs w:val="24"/>
              </w:rPr>
            </w:pPr>
          </w:p>
        </w:tc>
        <w:tc>
          <w:tcPr>
            <w:tcW w:w="7977" w:type="dxa"/>
            <w:vMerge w:val="restart"/>
            <w:shd w:val="clear" w:color="auto" w:fill="E7E6E6" w:themeFill="background2"/>
          </w:tcPr>
          <w:p w14:paraId="49FD1176" w14:textId="77777777" w:rsidR="00E01F6B" w:rsidRDefault="00E01F6B" w:rsidP="008E7D2C">
            <w:pPr>
              <w:jc w:val="both"/>
              <w:rPr>
                <w:rFonts w:ascii="GHEA Grapalat" w:hAnsi="GHEA Grapalat"/>
                <w:sz w:val="20"/>
                <w:szCs w:val="20"/>
              </w:rPr>
            </w:pPr>
          </w:p>
          <w:p w14:paraId="309D21D1" w14:textId="5AEC805E" w:rsidR="00E01F6B" w:rsidRPr="00E01F6B" w:rsidRDefault="00E01F6B" w:rsidP="00E01F6B">
            <w:pPr>
              <w:jc w:val="center"/>
              <w:rPr>
                <w:rFonts w:ascii="GHEA Grapalat" w:hAnsi="GHEA Grapalat"/>
              </w:rPr>
            </w:pPr>
            <w:r w:rsidRPr="00E01F6B">
              <w:rPr>
                <w:rFonts w:ascii="GHEA Grapalat" w:hAnsi="GHEA Grapalat"/>
              </w:rPr>
              <w:t>Շրջակա միջավայրի նախարարություն</w:t>
            </w:r>
          </w:p>
        </w:tc>
        <w:tc>
          <w:tcPr>
            <w:tcW w:w="4672" w:type="dxa"/>
            <w:shd w:val="clear" w:color="auto" w:fill="E7E6E6" w:themeFill="background2"/>
          </w:tcPr>
          <w:p w14:paraId="172713CA" w14:textId="7066F6ED" w:rsidR="00E01F6B" w:rsidRPr="00911ABE" w:rsidRDefault="00E01F6B" w:rsidP="00314274">
            <w:pPr>
              <w:jc w:val="center"/>
              <w:rPr>
                <w:rFonts w:ascii="GHEA Grapalat" w:hAnsi="GHEA Grapalat"/>
                <w:b/>
                <w:bCs/>
              </w:rPr>
            </w:pPr>
            <w:r w:rsidRPr="00E01F6B">
              <w:rPr>
                <w:rFonts w:ascii="GHEA Grapalat" w:hAnsi="GHEA Grapalat"/>
                <w:b/>
                <w:bCs/>
              </w:rPr>
              <w:t>Մ/23576-2025</w:t>
            </w:r>
          </w:p>
        </w:tc>
      </w:tr>
      <w:tr w:rsidR="00E01F6B" w14:paraId="4A99704C" w14:textId="77777777" w:rsidTr="00E01F6B">
        <w:trPr>
          <w:trHeight w:val="587"/>
        </w:trPr>
        <w:tc>
          <w:tcPr>
            <w:tcW w:w="838" w:type="dxa"/>
            <w:vMerge/>
            <w:shd w:val="clear" w:color="auto" w:fill="E7E6E6" w:themeFill="background2"/>
          </w:tcPr>
          <w:p w14:paraId="57EB74A7" w14:textId="77777777" w:rsidR="00E01F6B" w:rsidRDefault="00E01F6B" w:rsidP="00314274">
            <w:pPr>
              <w:jc w:val="center"/>
              <w:rPr>
                <w:rFonts w:ascii="GHEA Grapalat" w:hAnsi="GHEA Grapalat"/>
                <w:b/>
                <w:bCs/>
                <w:sz w:val="24"/>
                <w:szCs w:val="24"/>
              </w:rPr>
            </w:pPr>
          </w:p>
        </w:tc>
        <w:tc>
          <w:tcPr>
            <w:tcW w:w="7977" w:type="dxa"/>
            <w:vMerge/>
            <w:shd w:val="clear" w:color="auto" w:fill="E7E6E6" w:themeFill="background2"/>
          </w:tcPr>
          <w:p w14:paraId="7EE71822" w14:textId="77777777" w:rsidR="00E01F6B" w:rsidRPr="00911ABE" w:rsidRDefault="00E01F6B" w:rsidP="008E7D2C">
            <w:pPr>
              <w:jc w:val="both"/>
              <w:rPr>
                <w:rFonts w:ascii="GHEA Grapalat" w:hAnsi="GHEA Grapalat"/>
                <w:sz w:val="20"/>
                <w:szCs w:val="20"/>
              </w:rPr>
            </w:pPr>
          </w:p>
        </w:tc>
        <w:tc>
          <w:tcPr>
            <w:tcW w:w="4672" w:type="dxa"/>
            <w:shd w:val="clear" w:color="auto" w:fill="E7E6E6" w:themeFill="background2"/>
          </w:tcPr>
          <w:p w14:paraId="0295DF05" w14:textId="5AE67795" w:rsidR="00E01F6B" w:rsidRPr="00911ABE" w:rsidRDefault="00E01F6B" w:rsidP="00314274">
            <w:pPr>
              <w:jc w:val="center"/>
              <w:rPr>
                <w:rFonts w:ascii="GHEA Grapalat" w:hAnsi="GHEA Grapalat"/>
                <w:b/>
                <w:bCs/>
              </w:rPr>
            </w:pPr>
            <w:r w:rsidRPr="00E01F6B">
              <w:rPr>
                <w:rFonts w:ascii="GHEA Grapalat" w:hAnsi="GHEA Grapalat"/>
                <w:b/>
                <w:bCs/>
              </w:rPr>
              <w:t>2025-06-09</w:t>
            </w:r>
          </w:p>
        </w:tc>
      </w:tr>
      <w:tr w:rsidR="00E01F6B" w14:paraId="5D908930" w14:textId="77777777" w:rsidTr="00314274">
        <w:trPr>
          <w:trHeight w:val="587"/>
        </w:trPr>
        <w:tc>
          <w:tcPr>
            <w:tcW w:w="838" w:type="dxa"/>
          </w:tcPr>
          <w:p w14:paraId="6943BDEA" w14:textId="77777777" w:rsidR="00E01F6B" w:rsidRDefault="00E01F6B" w:rsidP="00314274">
            <w:pPr>
              <w:jc w:val="center"/>
              <w:rPr>
                <w:rFonts w:ascii="GHEA Grapalat" w:hAnsi="GHEA Grapalat"/>
                <w:b/>
                <w:bCs/>
                <w:sz w:val="24"/>
                <w:szCs w:val="24"/>
              </w:rPr>
            </w:pPr>
          </w:p>
        </w:tc>
        <w:tc>
          <w:tcPr>
            <w:tcW w:w="7977" w:type="dxa"/>
          </w:tcPr>
          <w:p w14:paraId="7ADAC6B5" w14:textId="77777777" w:rsidR="00E01F6B" w:rsidRPr="00E01F6B" w:rsidRDefault="00E01F6B" w:rsidP="00E01F6B">
            <w:pPr>
              <w:jc w:val="both"/>
              <w:rPr>
                <w:rFonts w:ascii="GHEA Grapalat" w:hAnsi="GHEA Grapalat"/>
                <w:sz w:val="20"/>
                <w:szCs w:val="20"/>
              </w:rPr>
            </w:pPr>
            <w:r w:rsidRPr="00E01F6B">
              <w:rPr>
                <w:rFonts w:ascii="GHEA Grapalat" w:hAnsi="GHEA Grapalat"/>
                <w:sz w:val="20"/>
                <w:szCs w:val="20"/>
              </w:rPr>
              <w:t>1.</w:t>
            </w:r>
            <w:r w:rsidRPr="00E01F6B">
              <w:rPr>
                <w:rFonts w:ascii="GHEA Grapalat" w:hAnsi="GHEA Grapalat"/>
                <w:sz w:val="20"/>
                <w:szCs w:val="20"/>
              </w:rPr>
              <w:tab/>
              <w:t>Հավելված N 1-ի 2-րդ գլխի 6-րդ կետի՝</w:t>
            </w:r>
          </w:p>
          <w:p w14:paraId="36061680" w14:textId="77777777" w:rsidR="00E01F6B" w:rsidRPr="00E01F6B" w:rsidRDefault="00E01F6B" w:rsidP="00E01F6B">
            <w:pPr>
              <w:jc w:val="both"/>
              <w:rPr>
                <w:rFonts w:ascii="GHEA Grapalat" w:hAnsi="GHEA Grapalat"/>
                <w:sz w:val="20"/>
                <w:szCs w:val="20"/>
              </w:rPr>
            </w:pPr>
            <w:r w:rsidRPr="00E01F6B">
              <w:rPr>
                <w:rFonts w:ascii="GHEA Grapalat" w:hAnsi="GHEA Grapalat"/>
                <w:sz w:val="20"/>
                <w:szCs w:val="20"/>
              </w:rPr>
              <w:t>1.1)</w:t>
            </w:r>
            <w:r w:rsidRPr="00E01F6B">
              <w:rPr>
                <w:rFonts w:ascii="GHEA Grapalat" w:hAnsi="GHEA Grapalat"/>
                <w:sz w:val="20"/>
                <w:szCs w:val="20"/>
              </w:rPr>
              <w:tab/>
              <w:t>1)-ին ենթակետի «ա.» պարբերության մեջ «բնական» բառերը փոխարինել «բնության» բառով,</w:t>
            </w:r>
          </w:p>
          <w:p w14:paraId="2299F302" w14:textId="77777777" w:rsidR="00E01F6B" w:rsidRPr="00E01F6B" w:rsidRDefault="00E01F6B" w:rsidP="00E01F6B">
            <w:pPr>
              <w:jc w:val="both"/>
              <w:rPr>
                <w:rFonts w:ascii="GHEA Grapalat" w:hAnsi="GHEA Grapalat"/>
                <w:sz w:val="20"/>
                <w:szCs w:val="20"/>
              </w:rPr>
            </w:pPr>
            <w:r w:rsidRPr="00E01F6B">
              <w:rPr>
                <w:rFonts w:ascii="GHEA Grapalat" w:hAnsi="GHEA Grapalat"/>
                <w:sz w:val="20"/>
                <w:szCs w:val="20"/>
              </w:rPr>
              <w:t>1.2)</w:t>
            </w:r>
            <w:r w:rsidRPr="00E01F6B">
              <w:rPr>
                <w:rFonts w:ascii="GHEA Grapalat" w:hAnsi="GHEA Grapalat"/>
                <w:sz w:val="20"/>
                <w:szCs w:val="20"/>
              </w:rPr>
              <w:tab/>
              <w:t xml:space="preserve">2)–րդ ենթակետից հետո ավելացնել նոր ենթակետ՝ հետևյալ բովանդակությամբ. </w:t>
            </w:r>
            <w:bookmarkStart w:id="0" w:name="_Hlk200706765"/>
            <w:r w:rsidRPr="00E01F6B">
              <w:rPr>
                <w:rFonts w:ascii="GHEA Grapalat" w:hAnsi="GHEA Grapalat"/>
                <w:sz w:val="20"/>
                <w:szCs w:val="20"/>
              </w:rPr>
              <w:t>«Տիրապետի զբոսաշրջային (էքսկուրսիոն) երթուղու անվտանգության ապահովման միջոցներին, արտակարգ իրավիճակների և դժբախտ պատահարների դեպքում գործելու կարգին, ինչպես նաև բժշկական առաջին օգնություն ցուցաբերելու կանոններին։»</w:t>
            </w:r>
          </w:p>
          <w:bookmarkEnd w:id="0"/>
          <w:p w14:paraId="070C6AA6" w14:textId="77777777" w:rsidR="00E01F6B" w:rsidRPr="00E01F6B" w:rsidRDefault="00E01F6B" w:rsidP="00E01F6B">
            <w:pPr>
              <w:jc w:val="both"/>
              <w:rPr>
                <w:rFonts w:ascii="GHEA Grapalat" w:hAnsi="GHEA Grapalat"/>
                <w:sz w:val="20"/>
                <w:szCs w:val="20"/>
              </w:rPr>
            </w:pPr>
            <w:r w:rsidRPr="00E01F6B">
              <w:rPr>
                <w:rFonts w:ascii="GHEA Grapalat" w:hAnsi="GHEA Grapalat"/>
                <w:sz w:val="20"/>
                <w:szCs w:val="20"/>
              </w:rPr>
              <w:t>1.3)</w:t>
            </w:r>
            <w:r w:rsidRPr="00E01F6B">
              <w:rPr>
                <w:rFonts w:ascii="GHEA Grapalat" w:hAnsi="GHEA Grapalat"/>
                <w:sz w:val="20"/>
                <w:szCs w:val="20"/>
              </w:rPr>
              <w:tab/>
              <w:t xml:space="preserve">5)–րդ ենթակետից հետո ավելացնել նոր ենթակետ՝ հետևյալ բովանդակությամբ. </w:t>
            </w:r>
            <w:bookmarkStart w:id="1" w:name="_Hlk200706800"/>
            <w:r w:rsidRPr="00E01F6B">
              <w:rPr>
                <w:rFonts w:ascii="GHEA Grapalat" w:hAnsi="GHEA Grapalat"/>
                <w:sz w:val="20"/>
                <w:szCs w:val="20"/>
              </w:rPr>
              <w:t xml:space="preserve">«Տիրապետի բնության հատուկ պահպանվող տարածքների (պետական արգելոցներ, ազգային պարկեր, պետական արգելավայրեր և բնության հուշարձաններ), ինչպես նաև տվյալ զբոսաշրջային տարածքին բնորոշ բուսական և կենդանական աշխարհի տեսակներին վերաբերող տեղեկատվությանը:»։  </w:t>
            </w:r>
            <w:bookmarkEnd w:id="1"/>
          </w:p>
          <w:p w14:paraId="02640A65" w14:textId="77777777" w:rsidR="00E01F6B" w:rsidRPr="00E01F6B" w:rsidRDefault="00E01F6B" w:rsidP="00E01F6B">
            <w:pPr>
              <w:jc w:val="both"/>
              <w:rPr>
                <w:rFonts w:ascii="GHEA Grapalat" w:hAnsi="GHEA Grapalat"/>
                <w:sz w:val="20"/>
                <w:szCs w:val="20"/>
              </w:rPr>
            </w:pPr>
            <w:r w:rsidRPr="00E01F6B">
              <w:rPr>
                <w:rFonts w:ascii="GHEA Grapalat" w:hAnsi="GHEA Grapalat"/>
                <w:sz w:val="20"/>
                <w:szCs w:val="20"/>
              </w:rPr>
              <w:t>2.</w:t>
            </w:r>
            <w:r w:rsidRPr="00E01F6B">
              <w:rPr>
                <w:rFonts w:ascii="GHEA Grapalat" w:hAnsi="GHEA Grapalat"/>
                <w:sz w:val="20"/>
                <w:szCs w:val="20"/>
              </w:rPr>
              <w:tab/>
              <w:t xml:space="preserve">Հավելված N 2-ի՝ </w:t>
            </w:r>
          </w:p>
          <w:p w14:paraId="52EF7EFC" w14:textId="77777777" w:rsidR="00E01F6B" w:rsidRPr="00E01F6B" w:rsidRDefault="00E01F6B" w:rsidP="00E01F6B">
            <w:pPr>
              <w:jc w:val="both"/>
              <w:rPr>
                <w:rFonts w:ascii="GHEA Grapalat" w:hAnsi="GHEA Grapalat"/>
                <w:sz w:val="20"/>
                <w:szCs w:val="20"/>
              </w:rPr>
            </w:pPr>
            <w:r w:rsidRPr="00E01F6B">
              <w:rPr>
                <w:rFonts w:ascii="GHEA Grapalat" w:hAnsi="GHEA Grapalat"/>
                <w:sz w:val="20"/>
                <w:szCs w:val="20"/>
              </w:rPr>
              <w:t>2.1)</w:t>
            </w:r>
            <w:r w:rsidRPr="00E01F6B">
              <w:rPr>
                <w:rFonts w:ascii="GHEA Grapalat" w:hAnsi="GHEA Grapalat"/>
                <w:sz w:val="20"/>
                <w:szCs w:val="20"/>
              </w:rPr>
              <w:tab/>
              <w:t>3-րդ գլխի 7-րդ կետի 4)-րդ ենթակետի «հայերենովով» բառի վրիպակն ուղղել,</w:t>
            </w:r>
          </w:p>
          <w:p w14:paraId="48E76F87" w14:textId="77777777" w:rsidR="00E01F6B" w:rsidRPr="00E01F6B" w:rsidRDefault="00E01F6B" w:rsidP="00E01F6B">
            <w:pPr>
              <w:jc w:val="both"/>
              <w:rPr>
                <w:rFonts w:ascii="GHEA Grapalat" w:hAnsi="GHEA Grapalat"/>
                <w:sz w:val="20"/>
                <w:szCs w:val="20"/>
              </w:rPr>
            </w:pPr>
            <w:r w:rsidRPr="00E01F6B">
              <w:rPr>
                <w:rFonts w:ascii="GHEA Grapalat" w:hAnsi="GHEA Grapalat"/>
                <w:sz w:val="20"/>
                <w:szCs w:val="20"/>
              </w:rPr>
              <w:t>2.2)</w:t>
            </w:r>
            <w:r w:rsidRPr="00E01F6B">
              <w:rPr>
                <w:rFonts w:ascii="GHEA Grapalat" w:hAnsi="GHEA Grapalat"/>
                <w:sz w:val="20"/>
                <w:szCs w:val="20"/>
              </w:rPr>
              <w:tab/>
              <w:t xml:space="preserve">8-րդ գլխի 68-րդ կետում հանձնաժողովի կազմը համալրել նաև հետևյալ կետով՝   </w:t>
            </w:r>
            <w:bookmarkStart w:id="2" w:name="_Hlk200706946"/>
            <w:r w:rsidRPr="00E01F6B">
              <w:rPr>
                <w:rFonts w:ascii="GHEA Grapalat" w:hAnsi="GHEA Grapalat"/>
                <w:sz w:val="20"/>
                <w:szCs w:val="20"/>
              </w:rPr>
              <w:t xml:space="preserve">«ոլորտային մասնագետ/ներկայացուցիչ, ով անմիջականորեն աշխատում է շրջակա միջավայրի, պատմական և մշակութային ժառանգության հետ։»   </w:t>
            </w:r>
            <w:bookmarkEnd w:id="2"/>
          </w:p>
          <w:p w14:paraId="71AE60B0" w14:textId="77777777" w:rsidR="00E01F6B" w:rsidRPr="00E01F6B" w:rsidRDefault="00E01F6B" w:rsidP="00E01F6B">
            <w:pPr>
              <w:jc w:val="both"/>
              <w:rPr>
                <w:rFonts w:ascii="GHEA Grapalat" w:hAnsi="GHEA Grapalat"/>
                <w:sz w:val="20"/>
                <w:szCs w:val="20"/>
              </w:rPr>
            </w:pPr>
            <w:r w:rsidRPr="00E01F6B">
              <w:rPr>
                <w:rFonts w:ascii="GHEA Grapalat" w:hAnsi="GHEA Grapalat"/>
                <w:sz w:val="20"/>
                <w:szCs w:val="20"/>
              </w:rPr>
              <w:t>3.</w:t>
            </w:r>
            <w:r w:rsidRPr="00E01F6B">
              <w:rPr>
                <w:rFonts w:ascii="GHEA Grapalat" w:hAnsi="GHEA Grapalat"/>
                <w:sz w:val="20"/>
                <w:szCs w:val="20"/>
              </w:rPr>
              <w:tab/>
              <w:t xml:space="preserve">Հավելված N 3-ի 1-ին գլխի 1-ին կետի 4)-րդ ենթակետի և 2-րդ կետի 3)-րդ ենթակետի «բուսական աշխարհ» բառերից հետո շարունակել հետևյալ կերպ՝ «, </w:t>
            </w:r>
            <w:bookmarkStart w:id="3" w:name="_Hlk200707070"/>
            <w:r w:rsidRPr="00E01F6B">
              <w:rPr>
                <w:rFonts w:ascii="GHEA Grapalat" w:hAnsi="GHEA Grapalat"/>
                <w:sz w:val="20"/>
                <w:szCs w:val="20"/>
              </w:rPr>
              <w:t>բնության հատուկ պահպանվող տարածքներ (պետական արգելոցներ, ազգային պարկեր, պետական արգելավայրեր և բնության հուշարձաններ</w:t>
            </w:r>
            <w:bookmarkEnd w:id="3"/>
            <w:r w:rsidRPr="00E01F6B">
              <w:rPr>
                <w:rFonts w:ascii="GHEA Grapalat" w:hAnsi="GHEA Grapalat"/>
                <w:sz w:val="20"/>
                <w:szCs w:val="20"/>
              </w:rPr>
              <w:t>)»։</w:t>
            </w:r>
          </w:p>
          <w:p w14:paraId="49C02730" w14:textId="77777777" w:rsidR="00E01F6B" w:rsidRPr="00E01F6B" w:rsidRDefault="00E01F6B" w:rsidP="00E01F6B">
            <w:pPr>
              <w:jc w:val="both"/>
              <w:rPr>
                <w:rFonts w:ascii="GHEA Grapalat" w:hAnsi="GHEA Grapalat"/>
                <w:sz w:val="20"/>
                <w:szCs w:val="20"/>
              </w:rPr>
            </w:pPr>
            <w:r w:rsidRPr="00E01F6B">
              <w:rPr>
                <w:rFonts w:ascii="GHEA Grapalat" w:hAnsi="GHEA Grapalat"/>
                <w:sz w:val="20"/>
                <w:szCs w:val="20"/>
              </w:rPr>
              <w:t>4.</w:t>
            </w:r>
            <w:r w:rsidRPr="00E01F6B">
              <w:rPr>
                <w:rFonts w:ascii="GHEA Grapalat" w:hAnsi="GHEA Grapalat"/>
                <w:sz w:val="20"/>
                <w:szCs w:val="20"/>
              </w:rPr>
              <w:tab/>
              <w:t>Հավելված N 9-ի՝</w:t>
            </w:r>
          </w:p>
          <w:p w14:paraId="6BAC41F7" w14:textId="77777777" w:rsidR="00E01F6B" w:rsidRPr="00E01F6B" w:rsidRDefault="00E01F6B" w:rsidP="00E01F6B">
            <w:pPr>
              <w:jc w:val="both"/>
              <w:rPr>
                <w:rFonts w:ascii="GHEA Grapalat" w:hAnsi="GHEA Grapalat"/>
                <w:sz w:val="20"/>
                <w:szCs w:val="20"/>
              </w:rPr>
            </w:pPr>
            <w:r w:rsidRPr="00E01F6B">
              <w:rPr>
                <w:rFonts w:ascii="GHEA Grapalat" w:hAnsi="GHEA Grapalat"/>
                <w:sz w:val="20"/>
                <w:szCs w:val="20"/>
              </w:rPr>
              <w:t>4.1)</w:t>
            </w:r>
            <w:r w:rsidRPr="00E01F6B">
              <w:rPr>
                <w:rFonts w:ascii="GHEA Grapalat" w:hAnsi="GHEA Grapalat"/>
                <w:sz w:val="20"/>
                <w:szCs w:val="20"/>
              </w:rPr>
              <w:tab/>
              <w:t xml:space="preserve">2-րդ գլխի 6-րդ կետի 1)-ին ենթակետի «թ.» պարբերության մեջ «ներարկում» բառից հետո ավելացնել հետևյալը՝ «, </w:t>
            </w:r>
            <w:bookmarkStart w:id="4" w:name="_Hlk200707138"/>
            <w:r w:rsidRPr="00E01F6B">
              <w:rPr>
                <w:rFonts w:ascii="GHEA Grapalat" w:hAnsi="GHEA Grapalat"/>
                <w:sz w:val="20"/>
                <w:szCs w:val="20"/>
              </w:rPr>
              <w:t>ինչպես նաև օգնություն վայրի կենդանիների հարձակումների և թունավոր օձերի խայթոցների դեպքում և այլն</w:t>
            </w:r>
            <w:bookmarkEnd w:id="4"/>
            <w:r w:rsidRPr="00E01F6B">
              <w:rPr>
                <w:rFonts w:ascii="GHEA Grapalat" w:hAnsi="GHEA Grapalat"/>
                <w:sz w:val="20"/>
                <w:szCs w:val="20"/>
              </w:rPr>
              <w:t xml:space="preserve">)»,  </w:t>
            </w:r>
          </w:p>
          <w:p w14:paraId="4A6B7F4A" w14:textId="77777777" w:rsidR="00E01F6B" w:rsidRPr="00E01F6B" w:rsidRDefault="00E01F6B" w:rsidP="00E01F6B">
            <w:pPr>
              <w:jc w:val="both"/>
              <w:rPr>
                <w:rFonts w:ascii="GHEA Grapalat" w:hAnsi="GHEA Grapalat"/>
                <w:sz w:val="20"/>
                <w:szCs w:val="20"/>
              </w:rPr>
            </w:pPr>
            <w:r w:rsidRPr="00E01F6B">
              <w:rPr>
                <w:rFonts w:ascii="GHEA Grapalat" w:hAnsi="GHEA Grapalat"/>
                <w:sz w:val="20"/>
                <w:szCs w:val="20"/>
              </w:rPr>
              <w:t>4.2)</w:t>
            </w:r>
            <w:r w:rsidRPr="00E01F6B">
              <w:rPr>
                <w:rFonts w:ascii="GHEA Grapalat" w:hAnsi="GHEA Grapalat"/>
                <w:sz w:val="20"/>
                <w:szCs w:val="20"/>
              </w:rPr>
              <w:tab/>
              <w:t>2-րդ գլխի 6-րդ կետի 4)-րդ ենթակետից հետո ավելացնել նոր ենթակետ՝ հետևյալ բովանդակությամբ. «</w:t>
            </w:r>
            <w:bookmarkStart w:id="5" w:name="_Hlk200707211"/>
            <w:r w:rsidRPr="00E01F6B">
              <w:rPr>
                <w:rFonts w:ascii="GHEA Grapalat" w:hAnsi="GHEA Grapalat"/>
                <w:sz w:val="20"/>
                <w:szCs w:val="20"/>
              </w:rPr>
              <w:t>իրականացնի մասնակիցների ճեպազրույցներ, այդ թվում՝ անվտանգության ապահովման կանոնների վերաբերյալ, զբոսաշրջիկների սարքավորումների նախնական ստուգում՝ զբոսաշրջային երթուղիներով անվտանգ անցումն ապահովելու համար»,</w:t>
            </w:r>
          </w:p>
          <w:bookmarkEnd w:id="5"/>
          <w:p w14:paraId="18FF1CB7" w14:textId="77777777" w:rsidR="00E01F6B" w:rsidRPr="00E01F6B" w:rsidRDefault="00E01F6B" w:rsidP="00E01F6B">
            <w:pPr>
              <w:jc w:val="both"/>
              <w:rPr>
                <w:rFonts w:ascii="GHEA Grapalat" w:hAnsi="GHEA Grapalat"/>
                <w:sz w:val="20"/>
                <w:szCs w:val="20"/>
              </w:rPr>
            </w:pPr>
            <w:r w:rsidRPr="00E01F6B">
              <w:rPr>
                <w:rFonts w:ascii="GHEA Grapalat" w:hAnsi="GHEA Grapalat"/>
                <w:sz w:val="20"/>
                <w:szCs w:val="20"/>
              </w:rPr>
              <w:t>4.3)</w:t>
            </w:r>
            <w:r w:rsidRPr="00E01F6B">
              <w:rPr>
                <w:rFonts w:ascii="GHEA Grapalat" w:hAnsi="GHEA Grapalat"/>
                <w:sz w:val="20"/>
                <w:szCs w:val="20"/>
              </w:rPr>
              <w:tab/>
              <w:t xml:space="preserve">2-րդ գլխի 6-րդ կետի 5)-րդ ենթակետի «մակութային» բառի վրիպակն ուղղել, </w:t>
            </w:r>
          </w:p>
          <w:p w14:paraId="0DFD625D" w14:textId="77777777" w:rsidR="00E01F6B" w:rsidRPr="00E01F6B" w:rsidRDefault="00E01F6B" w:rsidP="00E01F6B">
            <w:pPr>
              <w:jc w:val="both"/>
              <w:rPr>
                <w:rFonts w:ascii="GHEA Grapalat" w:hAnsi="GHEA Grapalat"/>
                <w:sz w:val="20"/>
                <w:szCs w:val="20"/>
              </w:rPr>
            </w:pPr>
            <w:r w:rsidRPr="00E01F6B">
              <w:rPr>
                <w:rFonts w:ascii="GHEA Grapalat" w:hAnsi="GHEA Grapalat"/>
                <w:sz w:val="20"/>
                <w:szCs w:val="20"/>
              </w:rPr>
              <w:t>4.4)</w:t>
            </w:r>
            <w:r w:rsidRPr="00E01F6B">
              <w:rPr>
                <w:rFonts w:ascii="GHEA Grapalat" w:hAnsi="GHEA Grapalat"/>
                <w:sz w:val="20"/>
                <w:szCs w:val="20"/>
              </w:rPr>
              <w:tab/>
              <w:t>3-րդ գլխի 7–րդ կետի 2)-րդ ենթակետից հետո ավելացնել նոր կետ՝ հետևյալ բովանդակությամբ. «</w:t>
            </w:r>
            <w:bookmarkStart w:id="6" w:name="_Hlk200707290"/>
            <w:r w:rsidRPr="00E01F6B">
              <w:rPr>
                <w:rFonts w:ascii="GHEA Grapalat" w:hAnsi="GHEA Grapalat"/>
                <w:sz w:val="20"/>
                <w:szCs w:val="20"/>
              </w:rPr>
              <w:t>լիարժեք տիրապետի զբոսաշրջային երթուղիներով նախատեսվող ակտիվ զբոսաշրջության (լեռնագնացություն, լեռնադահուկային զբոսաշրջություն, ջրային զբոսաշրջություն, քարանձավային զբոսաշրջություն և այլն) և հանգստի  տեսակների վերապատրաստման  հմտություններին»,</w:t>
            </w:r>
            <w:bookmarkEnd w:id="6"/>
          </w:p>
          <w:p w14:paraId="4CB34102" w14:textId="77777777" w:rsidR="00E01F6B" w:rsidRPr="00E01F6B" w:rsidRDefault="00E01F6B" w:rsidP="00E01F6B">
            <w:pPr>
              <w:jc w:val="both"/>
              <w:rPr>
                <w:rFonts w:ascii="GHEA Grapalat" w:hAnsi="GHEA Grapalat"/>
                <w:sz w:val="20"/>
                <w:szCs w:val="20"/>
              </w:rPr>
            </w:pPr>
            <w:r w:rsidRPr="00E01F6B">
              <w:rPr>
                <w:rFonts w:ascii="GHEA Grapalat" w:hAnsi="GHEA Grapalat"/>
                <w:sz w:val="20"/>
                <w:szCs w:val="20"/>
              </w:rPr>
              <w:t>4.5)</w:t>
            </w:r>
            <w:r w:rsidRPr="00E01F6B">
              <w:rPr>
                <w:rFonts w:ascii="GHEA Grapalat" w:hAnsi="GHEA Grapalat"/>
                <w:sz w:val="20"/>
                <w:szCs w:val="20"/>
              </w:rPr>
              <w:tab/>
              <w:t xml:space="preserve">3-րդ գլխի 8–րդ կետի 8)-րդ ենթակետից հետո ավելացնել նոր կետ՝ հետևյալ բովանդակությամբ. </w:t>
            </w:r>
            <w:bookmarkStart w:id="7" w:name="_Hlk200707342"/>
            <w:r w:rsidRPr="00E01F6B">
              <w:rPr>
                <w:rFonts w:ascii="GHEA Grapalat" w:hAnsi="GHEA Grapalat"/>
                <w:sz w:val="20"/>
                <w:szCs w:val="20"/>
              </w:rPr>
              <w:t xml:space="preserve">«տիրապետի «Բնության հատուկ պահպանվող տարածքների մասին» ՀՀ օրենքով սահմանված դրույթներին, բնության հատուկ պահպանվող տարածքներում զբոսաշրջային երթուղու անվտանգության ապահովման միջոցներին, իրականացվող զբոսաշրջային գործունեության տեսակներին (կենդանիների դիտարկում, լեռնագնացություն, ձիավարություն, վրանային ճամբարների կազմակերպում, քայլարշավ և այլն), ինչպես նաև տվյալ զբոսաշրջային տարածքին բնորոշ բուսական և կենդանական աշխարհի տեսակների վերաբերյալ տեղեկատվությանը»: </w:t>
            </w:r>
          </w:p>
          <w:bookmarkEnd w:id="7"/>
          <w:p w14:paraId="13D1BE8C" w14:textId="77777777" w:rsidR="00E01F6B" w:rsidRPr="00E01F6B" w:rsidRDefault="00E01F6B" w:rsidP="00E01F6B">
            <w:pPr>
              <w:jc w:val="both"/>
              <w:rPr>
                <w:rFonts w:ascii="GHEA Grapalat" w:hAnsi="GHEA Grapalat"/>
                <w:sz w:val="20"/>
                <w:szCs w:val="20"/>
              </w:rPr>
            </w:pPr>
            <w:r w:rsidRPr="00E01F6B">
              <w:rPr>
                <w:rFonts w:ascii="GHEA Grapalat" w:hAnsi="GHEA Grapalat"/>
                <w:sz w:val="20"/>
                <w:szCs w:val="20"/>
              </w:rPr>
              <w:t>5.</w:t>
            </w:r>
            <w:r w:rsidRPr="00E01F6B">
              <w:rPr>
                <w:rFonts w:ascii="GHEA Grapalat" w:hAnsi="GHEA Grapalat"/>
                <w:sz w:val="20"/>
                <w:szCs w:val="20"/>
              </w:rPr>
              <w:tab/>
              <w:t>Հավելված N 10-ի 8-րդ գլխի՝</w:t>
            </w:r>
          </w:p>
          <w:p w14:paraId="7087CC03" w14:textId="77777777" w:rsidR="00E01F6B" w:rsidRPr="00E01F6B" w:rsidRDefault="00E01F6B" w:rsidP="00E01F6B">
            <w:pPr>
              <w:jc w:val="both"/>
              <w:rPr>
                <w:rFonts w:ascii="GHEA Grapalat" w:hAnsi="GHEA Grapalat"/>
                <w:sz w:val="20"/>
                <w:szCs w:val="20"/>
              </w:rPr>
            </w:pPr>
            <w:r w:rsidRPr="00E01F6B">
              <w:rPr>
                <w:rFonts w:ascii="GHEA Grapalat" w:hAnsi="GHEA Grapalat"/>
                <w:sz w:val="20"/>
                <w:szCs w:val="20"/>
              </w:rPr>
              <w:t>5.1)</w:t>
            </w:r>
            <w:r w:rsidRPr="00E01F6B">
              <w:rPr>
                <w:rFonts w:ascii="GHEA Grapalat" w:hAnsi="GHEA Grapalat"/>
                <w:sz w:val="20"/>
                <w:szCs w:val="20"/>
              </w:rPr>
              <w:tab/>
              <w:t xml:space="preserve">53-րդ կետում հանձնաժողովի կազմը համալրել նաև հետևյալ կետով՝ </w:t>
            </w:r>
            <w:bookmarkStart w:id="8" w:name="_Hlk200707419"/>
            <w:r w:rsidRPr="00E01F6B">
              <w:rPr>
                <w:rFonts w:ascii="GHEA Grapalat" w:hAnsi="GHEA Grapalat"/>
                <w:sz w:val="20"/>
                <w:szCs w:val="20"/>
              </w:rPr>
              <w:t>«ոլորտային մասնագետ, ով տիրապետում է բուսական և կենդանական աշխարհի ներկայացուցիչների, ինչպես նաև բնության հատուկ պահպանվող տարածքների (պետական արգելոցներ, ազգային պարկեր, պետական արգելավայրեր և բնության հուշարձաններ) վերաբերյալ տեղեկատվությանը։»։</w:t>
            </w:r>
            <w:bookmarkEnd w:id="8"/>
          </w:p>
          <w:p w14:paraId="24AA700D" w14:textId="77777777" w:rsidR="00E01F6B" w:rsidRPr="00E01F6B" w:rsidRDefault="00E01F6B" w:rsidP="00E01F6B">
            <w:pPr>
              <w:jc w:val="both"/>
              <w:rPr>
                <w:rFonts w:ascii="GHEA Grapalat" w:hAnsi="GHEA Grapalat"/>
                <w:sz w:val="20"/>
                <w:szCs w:val="20"/>
              </w:rPr>
            </w:pPr>
            <w:r w:rsidRPr="00E01F6B">
              <w:rPr>
                <w:rFonts w:ascii="GHEA Grapalat" w:hAnsi="GHEA Grapalat"/>
                <w:sz w:val="20"/>
                <w:szCs w:val="20"/>
              </w:rPr>
              <w:t>5.2)</w:t>
            </w:r>
            <w:r w:rsidRPr="00E01F6B">
              <w:rPr>
                <w:rFonts w:ascii="GHEA Grapalat" w:hAnsi="GHEA Grapalat"/>
                <w:sz w:val="20"/>
                <w:szCs w:val="20"/>
              </w:rPr>
              <w:tab/>
              <w:t>53-րդ կետի 7)-րդ ենթակետում «մերզպետի» բառի վրիպակն ուղղել։</w:t>
            </w:r>
          </w:p>
          <w:p w14:paraId="66D9B20A" w14:textId="399957FF" w:rsidR="00E01F6B" w:rsidRPr="00911ABE" w:rsidRDefault="00E01F6B" w:rsidP="00E01F6B">
            <w:pPr>
              <w:jc w:val="both"/>
              <w:rPr>
                <w:rFonts w:ascii="GHEA Grapalat" w:hAnsi="GHEA Grapalat"/>
                <w:sz w:val="20"/>
                <w:szCs w:val="20"/>
              </w:rPr>
            </w:pPr>
            <w:r w:rsidRPr="00E01F6B">
              <w:rPr>
                <w:rFonts w:ascii="GHEA Grapalat" w:hAnsi="GHEA Grapalat"/>
                <w:sz w:val="20"/>
                <w:szCs w:val="20"/>
              </w:rPr>
              <w:t>6.</w:t>
            </w:r>
            <w:r w:rsidRPr="00E01F6B">
              <w:rPr>
                <w:rFonts w:ascii="GHEA Grapalat" w:hAnsi="GHEA Grapalat"/>
                <w:sz w:val="20"/>
                <w:szCs w:val="20"/>
              </w:rPr>
              <w:tab/>
              <w:t xml:space="preserve">Հավելված N 11-ի 1-ին գլխի 1)-ին ենթակետի «բուսական աշխարհ» բառերից ավելացնել՝ «, </w:t>
            </w:r>
            <w:bookmarkStart w:id="9" w:name="_Hlk200707517"/>
            <w:r w:rsidRPr="00E01F6B">
              <w:rPr>
                <w:rFonts w:ascii="GHEA Grapalat" w:hAnsi="GHEA Grapalat"/>
                <w:sz w:val="20"/>
                <w:szCs w:val="20"/>
              </w:rPr>
              <w:t>բնության հատուկ պահպանվող տարածքներ (պետական արգելոցներ, ազգային պարկեր, պետական արգելավայրեր և բնության հուշարձաններ</w:t>
            </w:r>
            <w:bookmarkEnd w:id="9"/>
            <w:r w:rsidRPr="00E01F6B">
              <w:rPr>
                <w:rFonts w:ascii="GHEA Grapalat" w:hAnsi="GHEA Grapalat"/>
                <w:sz w:val="20"/>
                <w:szCs w:val="20"/>
              </w:rPr>
              <w:t>),» բառերը։</w:t>
            </w:r>
          </w:p>
        </w:tc>
        <w:tc>
          <w:tcPr>
            <w:tcW w:w="4672" w:type="dxa"/>
          </w:tcPr>
          <w:p w14:paraId="093A7D40" w14:textId="77777777" w:rsidR="00E01F6B" w:rsidRDefault="007F1455" w:rsidP="00314274">
            <w:pPr>
              <w:jc w:val="center"/>
              <w:rPr>
                <w:rFonts w:ascii="GHEA Grapalat" w:hAnsi="GHEA Grapalat"/>
                <w:b/>
                <w:bCs/>
              </w:rPr>
            </w:pPr>
            <w:r>
              <w:rPr>
                <w:rFonts w:ascii="GHEA Grapalat" w:hAnsi="GHEA Grapalat"/>
                <w:b/>
                <w:bCs/>
              </w:rPr>
              <w:t>Ընդունվել է</w:t>
            </w:r>
          </w:p>
          <w:p w14:paraId="71337B16" w14:textId="77777777" w:rsidR="007F1455" w:rsidRDefault="007F1455" w:rsidP="00314274">
            <w:pPr>
              <w:jc w:val="center"/>
              <w:rPr>
                <w:rFonts w:ascii="GHEA Grapalat" w:hAnsi="GHEA Grapalat"/>
                <w:b/>
                <w:bCs/>
              </w:rPr>
            </w:pPr>
          </w:p>
          <w:p w14:paraId="7AE17333" w14:textId="77777777" w:rsidR="007F1455" w:rsidRDefault="007F1455" w:rsidP="00314274">
            <w:pPr>
              <w:jc w:val="center"/>
              <w:rPr>
                <w:rFonts w:ascii="GHEA Grapalat" w:hAnsi="GHEA Grapalat"/>
                <w:b/>
                <w:bCs/>
              </w:rPr>
            </w:pPr>
          </w:p>
          <w:p w14:paraId="39BD0FC5" w14:textId="77777777" w:rsidR="007F1455" w:rsidRDefault="007F1455" w:rsidP="00314274">
            <w:pPr>
              <w:jc w:val="center"/>
              <w:rPr>
                <w:rFonts w:ascii="GHEA Grapalat" w:hAnsi="GHEA Grapalat"/>
                <w:b/>
                <w:bCs/>
              </w:rPr>
            </w:pPr>
          </w:p>
          <w:p w14:paraId="5E2D10CE" w14:textId="77777777" w:rsidR="007F1455" w:rsidRDefault="007F1455" w:rsidP="00314274">
            <w:pPr>
              <w:jc w:val="center"/>
              <w:rPr>
                <w:rFonts w:ascii="GHEA Grapalat" w:hAnsi="GHEA Grapalat"/>
                <w:b/>
                <w:bCs/>
              </w:rPr>
            </w:pPr>
          </w:p>
          <w:p w14:paraId="3DB97665" w14:textId="77777777" w:rsidR="007F1455" w:rsidRDefault="007F1455" w:rsidP="00314274">
            <w:pPr>
              <w:jc w:val="center"/>
              <w:rPr>
                <w:rFonts w:ascii="GHEA Grapalat" w:hAnsi="GHEA Grapalat"/>
                <w:b/>
                <w:bCs/>
              </w:rPr>
            </w:pPr>
            <w:r>
              <w:rPr>
                <w:rFonts w:ascii="GHEA Grapalat" w:hAnsi="GHEA Grapalat"/>
                <w:b/>
                <w:bCs/>
              </w:rPr>
              <w:t>Ընդունվել է</w:t>
            </w:r>
          </w:p>
          <w:p w14:paraId="08B461FA" w14:textId="77777777" w:rsidR="007F1455" w:rsidRDefault="007F1455" w:rsidP="00314274">
            <w:pPr>
              <w:jc w:val="center"/>
              <w:rPr>
                <w:rFonts w:ascii="GHEA Grapalat" w:hAnsi="GHEA Grapalat"/>
                <w:b/>
                <w:bCs/>
              </w:rPr>
            </w:pPr>
          </w:p>
          <w:p w14:paraId="5126451F" w14:textId="77777777" w:rsidR="007F1455" w:rsidRDefault="007F1455" w:rsidP="00314274">
            <w:pPr>
              <w:jc w:val="center"/>
              <w:rPr>
                <w:rFonts w:ascii="GHEA Grapalat" w:hAnsi="GHEA Grapalat"/>
                <w:b/>
                <w:bCs/>
              </w:rPr>
            </w:pPr>
          </w:p>
          <w:p w14:paraId="675FDCB9" w14:textId="77777777" w:rsidR="007F1455" w:rsidRDefault="007F1455" w:rsidP="00314274">
            <w:pPr>
              <w:jc w:val="center"/>
              <w:rPr>
                <w:rFonts w:ascii="GHEA Grapalat" w:hAnsi="GHEA Grapalat"/>
                <w:b/>
                <w:bCs/>
              </w:rPr>
            </w:pPr>
            <w:r>
              <w:rPr>
                <w:rFonts w:ascii="GHEA Grapalat" w:hAnsi="GHEA Grapalat"/>
                <w:b/>
                <w:bCs/>
              </w:rPr>
              <w:t xml:space="preserve">Ընդունվել է </w:t>
            </w:r>
          </w:p>
          <w:p w14:paraId="1835BD02" w14:textId="77777777" w:rsidR="007F1455" w:rsidRDefault="007F1455" w:rsidP="00314274">
            <w:pPr>
              <w:jc w:val="center"/>
              <w:rPr>
                <w:rFonts w:ascii="GHEA Grapalat" w:hAnsi="GHEA Grapalat"/>
                <w:b/>
                <w:bCs/>
              </w:rPr>
            </w:pPr>
          </w:p>
          <w:p w14:paraId="1150E17E" w14:textId="77777777" w:rsidR="007F1455" w:rsidRDefault="007F1455" w:rsidP="00314274">
            <w:pPr>
              <w:jc w:val="center"/>
              <w:rPr>
                <w:rFonts w:ascii="GHEA Grapalat" w:hAnsi="GHEA Grapalat"/>
                <w:b/>
                <w:bCs/>
              </w:rPr>
            </w:pPr>
          </w:p>
          <w:p w14:paraId="554ADBE7" w14:textId="77777777" w:rsidR="007F1455" w:rsidRDefault="007F1455" w:rsidP="00314274">
            <w:pPr>
              <w:jc w:val="center"/>
              <w:rPr>
                <w:rFonts w:ascii="GHEA Grapalat" w:hAnsi="GHEA Grapalat"/>
                <w:b/>
                <w:bCs/>
              </w:rPr>
            </w:pPr>
          </w:p>
          <w:p w14:paraId="26C39AF2" w14:textId="77777777" w:rsidR="007F1455" w:rsidRDefault="007F1455" w:rsidP="00314274">
            <w:pPr>
              <w:jc w:val="center"/>
              <w:rPr>
                <w:rFonts w:ascii="GHEA Grapalat" w:hAnsi="GHEA Grapalat"/>
                <w:b/>
                <w:bCs/>
              </w:rPr>
            </w:pPr>
          </w:p>
          <w:p w14:paraId="00849F9B" w14:textId="77777777" w:rsidR="007F1455" w:rsidRDefault="007F1455" w:rsidP="00314274">
            <w:pPr>
              <w:jc w:val="center"/>
              <w:rPr>
                <w:rFonts w:ascii="GHEA Grapalat" w:hAnsi="GHEA Grapalat"/>
                <w:b/>
                <w:bCs/>
              </w:rPr>
            </w:pPr>
          </w:p>
          <w:p w14:paraId="3E31E8F8" w14:textId="77777777" w:rsidR="007F1455" w:rsidRDefault="007F1455" w:rsidP="00314274">
            <w:pPr>
              <w:jc w:val="center"/>
              <w:rPr>
                <w:rFonts w:ascii="GHEA Grapalat" w:hAnsi="GHEA Grapalat"/>
                <w:b/>
                <w:bCs/>
              </w:rPr>
            </w:pPr>
          </w:p>
          <w:p w14:paraId="6DADDBD1" w14:textId="77777777" w:rsidR="007F1455" w:rsidRDefault="007F1455" w:rsidP="007F1455">
            <w:pPr>
              <w:jc w:val="center"/>
              <w:rPr>
                <w:rFonts w:ascii="GHEA Grapalat" w:hAnsi="GHEA Grapalat"/>
                <w:b/>
                <w:bCs/>
              </w:rPr>
            </w:pPr>
            <w:r>
              <w:rPr>
                <w:rFonts w:ascii="GHEA Grapalat" w:hAnsi="GHEA Grapalat"/>
                <w:b/>
                <w:bCs/>
              </w:rPr>
              <w:t>Ընդունվել է</w:t>
            </w:r>
          </w:p>
          <w:p w14:paraId="57F04162" w14:textId="77777777" w:rsidR="007F1455" w:rsidRDefault="007F1455" w:rsidP="007F1455">
            <w:pPr>
              <w:jc w:val="center"/>
              <w:rPr>
                <w:rFonts w:ascii="GHEA Grapalat" w:hAnsi="GHEA Grapalat"/>
                <w:b/>
                <w:bCs/>
              </w:rPr>
            </w:pPr>
          </w:p>
          <w:p w14:paraId="75AFC7BC" w14:textId="77777777" w:rsidR="00C97EDB" w:rsidRDefault="00C97EDB" w:rsidP="007F1455">
            <w:pPr>
              <w:jc w:val="center"/>
              <w:rPr>
                <w:rFonts w:ascii="GHEA Grapalat" w:hAnsi="GHEA Grapalat"/>
                <w:b/>
                <w:bCs/>
              </w:rPr>
            </w:pPr>
          </w:p>
          <w:p w14:paraId="3C9F2ED5" w14:textId="77777777" w:rsidR="00C97EDB" w:rsidRDefault="00C97EDB" w:rsidP="007F1455">
            <w:pPr>
              <w:jc w:val="center"/>
              <w:rPr>
                <w:rFonts w:ascii="GHEA Grapalat" w:hAnsi="GHEA Grapalat"/>
                <w:b/>
                <w:bCs/>
              </w:rPr>
            </w:pPr>
          </w:p>
          <w:p w14:paraId="0EB8EE55" w14:textId="77777777" w:rsidR="00C97EDB" w:rsidRDefault="00C97EDB" w:rsidP="007F1455">
            <w:pPr>
              <w:jc w:val="center"/>
              <w:rPr>
                <w:rFonts w:ascii="GHEA Grapalat" w:hAnsi="GHEA Grapalat"/>
                <w:b/>
                <w:bCs/>
              </w:rPr>
            </w:pPr>
          </w:p>
          <w:p w14:paraId="6148D518" w14:textId="77777777" w:rsidR="00C97EDB" w:rsidRDefault="00C97EDB" w:rsidP="007F1455">
            <w:pPr>
              <w:jc w:val="center"/>
              <w:rPr>
                <w:rFonts w:ascii="GHEA Grapalat" w:hAnsi="GHEA Grapalat"/>
                <w:b/>
                <w:bCs/>
              </w:rPr>
            </w:pPr>
          </w:p>
          <w:p w14:paraId="74DC5695" w14:textId="77777777" w:rsidR="00C97EDB" w:rsidRDefault="00C97EDB" w:rsidP="007F1455">
            <w:pPr>
              <w:jc w:val="center"/>
              <w:rPr>
                <w:rFonts w:ascii="GHEA Grapalat" w:hAnsi="GHEA Grapalat"/>
                <w:b/>
                <w:bCs/>
              </w:rPr>
            </w:pPr>
          </w:p>
          <w:p w14:paraId="49FBEE9C" w14:textId="77777777" w:rsidR="00C97EDB" w:rsidRDefault="00C97EDB" w:rsidP="007F1455">
            <w:pPr>
              <w:jc w:val="center"/>
              <w:rPr>
                <w:rFonts w:ascii="GHEA Grapalat" w:hAnsi="GHEA Grapalat"/>
                <w:b/>
                <w:bCs/>
              </w:rPr>
            </w:pPr>
          </w:p>
          <w:p w14:paraId="01E4A6AF" w14:textId="77777777" w:rsidR="00C97EDB" w:rsidRDefault="00C97EDB" w:rsidP="007F1455">
            <w:pPr>
              <w:jc w:val="center"/>
              <w:rPr>
                <w:rFonts w:ascii="GHEA Grapalat" w:hAnsi="GHEA Grapalat"/>
                <w:b/>
                <w:bCs/>
              </w:rPr>
            </w:pPr>
          </w:p>
          <w:p w14:paraId="65E242F8" w14:textId="77777777" w:rsidR="00C97EDB" w:rsidRDefault="00C97EDB" w:rsidP="007F1455">
            <w:pPr>
              <w:jc w:val="center"/>
              <w:rPr>
                <w:rFonts w:ascii="GHEA Grapalat" w:hAnsi="GHEA Grapalat"/>
                <w:b/>
                <w:bCs/>
              </w:rPr>
            </w:pPr>
          </w:p>
          <w:p w14:paraId="2A2FA7E8" w14:textId="77777777" w:rsidR="00C97EDB" w:rsidRDefault="00C97EDB" w:rsidP="007F1455">
            <w:pPr>
              <w:jc w:val="center"/>
              <w:rPr>
                <w:rFonts w:ascii="GHEA Grapalat" w:hAnsi="GHEA Grapalat"/>
                <w:b/>
                <w:bCs/>
              </w:rPr>
            </w:pPr>
            <w:r>
              <w:rPr>
                <w:rFonts w:ascii="GHEA Grapalat" w:hAnsi="GHEA Grapalat"/>
                <w:b/>
                <w:bCs/>
              </w:rPr>
              <w:t>Ընդունվել է</w:t>
            </w:r>
          </w:p>
          <w:p w14:paraId="722B4295" w14:textId="77777777" w:rsidR="00C97EDB" w:rsidRDefault="00C97EDB" w:rsidP="007F1455">
            <w:pPr>
              <w:jc w:val="center"/>
              <w:rPr>
                <w:rFonts w:ascii="GHEA Grapalat" w:hAnsi="GHEA Grapalat"/>
                <w:b/>
                <w:bCs/>
              </w:rPr>
            </w:pPr>
          </w:p>
          <w:p w14:paraId="05A800B9" w14:textId="77777777" w:rsidR="00C97EDB" w:rsidRDefault="00C97EDB" w:rsidP="007F1455">
            <w:pPr>
              <w:jc w:val="center"/>
              <w:rPr>
                <w:rFonts w:ascii="GHEA Grapalat" w:hAnsi="GHEA Grapalat"/>
                <w:b/>
                <w:bCs/>
              </w:rPr>
            </w:pPr>
          </w:p>
          <w:p w14:paraId="712839DA" w14:textId="77777777" w:rsidR="00C97EDB" w:rsidRDefault="00C97EDB" w:rsidP="007F1455">
            <w:pPr>
              <w:jc w:val="center"/>
              <w:rPr>
                <w:rFonts w:ascii="GHEA Grapalat" w:hAnsi="GHEA Grapalat"/>
                <w:b/>
                <w:bCs/>
              </w:rPr>
            </w:pPr>
          </w:p>
          <w:p w14:paraId="54341D8D" w14:textId="77777777" w:rsidR="00C97EDB" w:rsidRDefault="00C97EDB" w:rsidP="007F1455">
            <w:pPr>
              <w:jc w:val="center"/>
              <w:rPr>
                <w:rFonts w:ascii="GHEA Grapalat" w:hAnsi="GHEA Grapalat"/>
                <w:b/>
                <w:bCs/>
              </w:rPr>
            </w:pPr>
          </w:p>
          <w:p w14:paraId="3A0E9638" w14:textId="77777777" w:rsidR="00C97EDB" w:rsidRDefault="00C97EDB" w:rsidP="007F1455">
            <w:pPr>
              <w:jc w:val="center"/>
              <w:rPr>
                <w:rFonts w:ascii="GHEA Grapalat" w:hAnsi="GHEA Grapalat"/>
                <w:b/>
                <w:bCs/>
              </w:rPr>
            </w:pPr>
          </w:p>
          <w:p w14:paraId="5CA72EF4" w14:textId="77777777" w:rsidR="00C97EDB" w:rsidRDefault="00C97EDB" w:rsidP="007F1455">
            <w:pPr>
              <w:jc w:val="center"/>
              <w:rPr>
                <w:rFonts w:ascii="GHEA Grapalat" w:hAnsi="GHEA Grapalat"/>
                <w:b/>
                <w:bCs/>
              </w:rPr>
            </w:pPr>
          </w:p>
          <w:p w14:paraId="50DC96C9" w14:textId="77777777" w:rsidR="00C97EDB" w:rsidRDefault="00C97EDB" w:rsidP="007F1455">
            <w:pPr>
              <w:jc w:val="center"/>
              <w:rPr>
                <w:rFonts w:ascii="GHEA Grapalat" w:hAnsi="GHEA Grapalat"/>
                <w:b/>
                <w:bCs/>
              </w:rPr>
            </w:pPr>
          </w:p>
          <w:p w14:paraId="1CC32502" w14:textId="77777777" w:rsidR="00C97EDB" w:rsidRDefault="00C97EDB" w:rsidP="007F1455">
            <w:pPr>
              <w:jc w:val="center"/>
              <w:rPr>
                <w:rFonts w:ascii="GHEA Grapalat" w:hAnsi="GHEA Grapalat"/>
                <w:b/>
                <w:bCs/>
              </w:rPr>
            </w:pPr>
          </w:p>
          <w:p w14:paraId="242AB1F4" w14:textId="77777777" w:rsidR="00C97EDB" w:rsidRDefault="00C97EDB" w:rsidP="007F1455">
            <w:pPr>
              <w:jc w:val="center"/>
              <w:rPr>
                <w:rFonts w:ascii="GHEA Grapalat" w:hAnsi="GHEA Grapalat"/>
                <w:b/>
                <w:bCs/>
              </w:rPr>
            </w:pPr>
          </w:p>
          <w:p w14:paraId="49D5C8CE" w14:textId="77777777" w:rsidR="00C97EDB" w:rsidRDefault="00C97EDB" w:rsidP="007F1455">
            <w:pPr>
              <w:jc w:val="center"/>
              <w:rPr>
                <w:rFonts w:ascii="GHEA Grapalat" w:hAnsi="GHEA Grapalat"/>
                <w:b/>
                <w:bCs/>
              </w:rPr>
            </w:pPr>
          </w:p>
          <w:p w14:paraId="3EAD005D" w14:textId="77777777" w:rsidR="00C97EDB" w:rsidRDefault="00C97EDB" w:rsidP="007F1455">
            <w:pPr>
              <w:jc w:val="center"/>
              <w:rPr>
                <w:rFonts w:ascii="GHEA Grapalat" w:hAnsi="GHEA Grapalat"/>
                <w:b/>
                <w:bCs/>
              </w:rPr>
            </w:pPr>
            <w:r>
              <w:rPr>
                <w:rFonts w:ascii="GHEA Grapalat" w:hAnsi="GHEA Grapalat"/>
                <w:b/>
                <w:bCs/>
              </w:rPr>
              <w:t>Ընդունվել է</w:t>
            </w:r>
          </w:p>
          <w:p w14:paraId="5B5A1E81" w14:textId="77777777" w:rsidR="00C97EDB" w:rsidRDefault="00C97EDB" w:rsidP="007F1455">
            <w:pPr>
              <w:jc w:val="center"/>
              <w:rPr>
                <w:rFonts w:ascii="GHEA Grapalat" w:hAnsi="GHEA Grapalat"/>
                <w:b/>
                <w:bCs/>
              </w:rPr>
            </w:pPr>
          </w:p>
          <w:p w14:paraId="62BBF63B" w14:textId="77777777" w:rsidR="00C97EDB" w:rsidRDefault="00C97EDB" w:rsidP="007F1455">
            <w:pPr>
              <w:jc w:val="center"/>
              <w:rPr>
                <w:rFonts w:ascii="GHEA Grapalat" w:hAnsi="GHEA Grapalat"/>
                <w:b/>
                <w:bCs/>
              </w:rPr>
            </w:pPr>
          </w:p>
          <w:p w14:paraId="00876A0D" w14:textId="77777777" w:rsidR="00C97EDB" w:rsidRDefault="00C97EDB" w:rsidP="007F1455">
            <w:pPr>
              <w:jc w:val="center"/>
              <w:rPr>
                <w:rFonts w:ascii="GHEA Grapalat" w:hAnsi="GHEA Grapalat"/>
                <w:b/>
                <w:bCs/>
              </w:rPr>
            </w:pPr>
          </w:p>
          <w:p w14:paraId="15AA7DB0" w14:textId="77777777" w:rsidR="00C97EDB" w:rsidRDefault="00C97EDB" w:rsidP="007F1455">
            <w:pPr>
              <w:jc w:val="center"/>
              <w:rPr>
                <w:rFonts w:ascii="GHEA Grapalat" w:hAnsi="GHEA Grapalat"/>
                <w:b/>
                <w:bCs/>
              </w:rPr>
            </w:pPr>
          </w:p>
          <w:p w14:paraId="7E46C1BF" w14:textId="77777777" w:rsidR="00C97EDB" w:rsidRDefault="00C97EDB" w:rsidP="007F1455">
            <w:pPr>
              <w:jc w:val="center"/>
              <w:rPr>
                <w:rFonts w:ascii="GHEA Grapalat" w:hAnsi="GHEA Grapalat"/>
                <w:b/>
                <w:bCs/>
              </w:rPr>
            </w:pPr>
          </w:p>
          <w:p w14:paraId="054EBC68" w14:textId="77777777" w:rsidR="00C97EDB" w:rsidRDefault="00C97EDB" w:rsidP="00C97EDB">
            <w:pPr>
              <w:rPr>
                <w:rFonts w:ascii="GHEA Grapalat" w:hAnsi="GHEA Grapalat"/>
                <w:b/>
                <w:bCs/>
              </w:rPr>
            </w:pPr>
          </w:p>
          <w:p w14:paraId="35B16395" w14:textId="77777777" w:rsidR="00C97EDB" w:rsidRDefault="00C97EDB" w:rsidP="00C97EDB">
            <w:pPr>
              <w:rPr>
                <w:rFonts w:ascii="GHEA Grapalat" w:hAnsi="GHEA Grapalat"/>
                <w:b/>
                <w:bCs/>
              </w:rPr>
            </w:pPr>
          </w:p>
          <w:p w14:paraId="0A4596AF" w14:textId="77777777" w:rsidR="00C97EDB" w:rsidRDefault="00C97EDB" w:rsidP="00C97EDB">
            <w:pPr>
              <w:tabs>
                <w:tab w:val="left" w:pos="1578"/>
              </w:tabs>
              <w:rPr>
                <w:rFonts w:ascii="GHEA Grapalat" w:hAnsi="GHEA Grapalat"/>
              </w:rPr>
            </w:pPr>
            <w:r>
              <w:rPr>
                <w:rFonts w:ascii="GHEA Grapalat" w:hAnsi="GHEA Grapalat"/>
              </w:rPr>
              <w:tab/>
            </w:r>
          </w:p>
          <w:p w14:paraId="31C9EFD0" w14:textId="77777777" w:rsidR="00C97EDB" w:rsidRDefault="00C97EDB" w:rsidP="00C97EDB">
            <w:pPr>
              <w:tabs>
                <w:tab w:val="left" w:pos="1578"/>
              </w:tabs>
              <w:jc w:val="center"/>
              <w:rPr>
                <w:rFonts w:ascii="GHEA Grapalat" w:hAnsi="GHEA Grapalat"/>
              </w:rPr>
            </w:pPr>
            <w:r>
              <w:rPr>
                <w:rFonts w:ascii="GHEA Grapalat" w:hAnsi="GHEA Grapalat"/>
              </w:rPr>
              <w:t>Ընդունվել է</w:t>
            </w:r>
          </w:p>
          <w:p w14:paraId="7DEC5AB6" w14:textId="77777777" w:rsidR="00C97EDB" w:rsidRDefault="00C97EDB" w:rsidP="00C97EDB">
            <w:pPr>
              <w:tabs>
                <w:tab w:val="left" w:pos="1578"/>
              </w:tabs>
              <w:jc w:val="center"/>
              <w:rPr>
                <w:rFonts w:ascii="GHEA Grapalat" w:hAnsi="GHEA Grapalat"/>
              </w:rPr>
            </w:pPr>
          </w:p>
          <w:p w14:paraId="75AA78F7" w14:textId="77777777" w:rsidR="00C97EDB" w:rsidRDefault="00C97EDB" w:rsidP="00C97EDB">
            <w:pPr>
              <w:tabs>
                <w:tab w:val="left" w:pos="1578"/>
              </w:tabs>
              <w:jc w:val="center"/>
              <w:rPr>
                <w:rFonts w:ascii="GHEA Grapalat" w:hAnsi="GHEA Grapalat"/>
              </w:rPr>
            </w:pPr>
          </w:p>
          <w:p w14:paraId="2C6C4686" w14:textId="77777777" w:rsidR="00C97EDB" w:rsidRDefault="00C97EDB" w:rsidP="00C97EDB">
            <w:pPr>
              <w:tabs>
                <w:tab w:val="left" w:pos="1578"/>
              </w:tabs>
              <w:jc w:val="center"/>
              <w:rPr>
                <w:rFonts w:ascii="GHEA Grapalat" w:hAnsi="GHEA Grapalat"/>
              </w:rPr>
            </w:pPr>
          </w:p>
          <w:p w14:paraId="48902963" w14:textId="765BD3F1" w:rsidR="00C97EDB" w:rsidRPr="00C97EDB" w:rsidRDefault="00C97EDB" w:rsidP="00C97EDB">
            <w:pPr>
              <w:tabs>
                <w:tab w:val="left" w:pos="1578"/>
              </w:tabs>
              <w:jc w:val="center"/>
              <w:rPr>
                <w:rFonts w:ascii="GHEA Grapalat" w:hAnsi="GHEA Grapalat"/>
              </w:rPr>
            </w:pPr>
            <w:r>
              <w:rPr>
                <w:rFonts w:ascii="GHEA Grapalat" w:hAnsi="GHEA Grapalat"/>
              </w:rPr>
              <w:t>Ընդունվել է</w:t>
            </w:r>
          </w:p>
        </w:tc>
      </w:tr>
      <w:tr w:rsidR="00C03C8C" w14:paraId="00C543A3" w14:textId="77777777" w:rsidTr="00314274">
        <w:trPr>
          <w:trHeight w:val="587"/>
        </w:trPr>
        <w:tc>
          <w:tcPr>
            <w:tcW w:w="838" w:type="dxa"/>
            <w:vMerge w:val="restart"/>
          </w:tcPr>
          <w:p w14:paraId="0584BE3D" w14:textId="77777777" w:rsidR="00C03C8C" w:rsidRPr="00C03C8C" w:rsidRDefault="00C03C8C" w:rsidP="00C03C8C">
            <w:pPr>
              <w:pStyle w:val="ListParagraph"/>
              <w:numPr>
                <w:ilvl w:val="0"/>
                <w:numId w:val="1"/>
              </w:numPr>
              <w:jc w:val="center"/>
              <w:rPr>
                <w:rFonts w:ascii="GHEA Grapalat" w:hAnsi="GHEA Grapalat"/>
                <w:b/>
                <w:bCs/>
                <w:sz w:val="24"/>
                <w:szCs w:val="24"/>
              </w:rPr>
            </w:pPr>
          </w:p>
        </w:tc>
        <w:tc>
          <w:tcPr>
            <w:tcW w:w="7977" w:type="dxa"/>
            <w:vMerge w:val="restart"/>
          </w:tcPr>
          <w:p w14:paraId="643C2C27" w14:textId="77777777" w:rsidR="00C03C8C" w:rsidRDefault="00C03C8C" w:rsidP="00C03C8C">
            <w:pPr>
              <w:jc w:val="center"/>
              <w:rPr>
                <w:rFonts w:ascii="GHEA Grapalat" w:hAnsi="GHEA Grapalat"/>
                <w:sz w:val="20"/>
                <w:szCs w:val="20"/>
              </w:rPr>
            </w:pPr>
          </w:p>
          <w:p w14:paraId="5082D8FD" w14:textId="16F586AC" w:rsidR="00C03C8C" w:rsidRPr="00C03C8C" w:rsidRDefault="00C03C8C" w:rsidP="00C03C8C">
            <w:pPr>
              <w:jc w:val="center"/>
              <w:rPr>
                <w:rFonts w:ascii="GHEA Grapalat" w:hAnsi="GHEA Grapalat"/>
                <w:b/>
                <w:bCs/>
              </w:rPr>
            </w:pPr>
            <w:r w:rsidRPr="00C03C8C">
              <w:rPr>
                <w:rFonts w:ascii="GHEA Grapalat" w:hAnsi="GHEA Grapalat"/>
                <w:b/>
                <w:bCs/>
              </w:rPr>
              <w:t>ՀՀ Բարձր տեխնոլոգիական արդյունաբերության նախարարություն</w:t>
            </w:r>
          </w:p>
        </w:tc>
        <w:tc>
          <w:tcPr>
            <w:tcW w:w="4672" w:type="dxa"/>
          </w:tcPr>
          <w:p w14:paraId="46CB4FE8" w14:textId="62CF9C2D" w:rsidR="00C03C8C" w:rsidRPr="00911ABE" w:rsidRDefault="00C03C8C" w:rsidP="00314274">
            <w:pPr>
              <w:jc w:val="center"/>
              <w:rPr>
                <w:rFonts w:ascii="GHEA Grapalat" w:hAnsi="GHEA Grapalat"/>
                <w:b/>
                <w:bCs/>
              </w:rPr>
            </w:pPr>
            <w:r w:rsidRPr="00C03C8C">
              <w:rPr>
                <w:rFonts w:ascii="GHEA Grapalat" w:hAnsi="GHEA Grapalat"/>
                <w:b/>
                <w:bCs/>
              </w:rPr>
              <w:t>Մ/23498-2025</w:t>
            </w:r>
          </w:p>
        </w:tc>
      </w:tr>
      <w:tr w:rsidR="00C03C8C" w14:paraId="093B221E" w14:textId="77777777" w:rsidTr="00314274">
        <w:trPr>
          <w:trHeight w:val="587"/>
        </w:trPr>
        <w:tc>
          <w:tcPr>
            <w:tcW w:w="838" w:type="dxa"/>
            <w:vMerge/>
          </w:tcPr>
          <w:p w14:paraId="1910CFBD" w14:textId="77777777" w:rsidR="00C03C8C" w:rsidRDefault="00C03C8C" w:rsidP="00314274">
            <w:pPr>
              <w:jc w:val="center"/>
              <w:rPr>
                <w:rFonts w:ascii="GHEA Grapalat" w:hAnsi="GHEA Grapalat"/>
                <w:b/>
                <w:bCs/>
                <w:sz w:val="24"/>
                <w:szCs w:val="24"/>
              </w:rPr>
            </w:pPr>
          </w:p>
        </w:tc>
        <w:tc>
          <w:tcPr>
            <w:tcW w:w="7977" w:type="dxa"/>
            <w:vMerge/>
          </w:tcPr>
          <w:p w14:paraId="34FE45C4" w14:textId="77777777" w:rsidR="00C03C8C" w:rsidRPr="00E01F6B" w:rsidRDefault="00C03C8C" w:rsidP="00E01F6B">
            <w:pPr>
              <w:jc w:val="both"/>
              <w:rPr>
                <w:rFonts w:ascii="GHEA Grapalat" w:hAnsi="GHEA Grapalat"/>
                <w:sz w:val="20"/>
                <w:szCs w:val="20"/>
              </w:rPr>
            </w:pPr>
          </w:p>
        </w:tc>
        <w:tc>
          <w:tcPr>
            <w:tcW w:w="4672" w:type="dxa"/>
          </w:tcPr>
          <w:p w14:paraId="19C72DF7" w14:textId="3970AE4F" w:rsidR="00C03C8C" w:rsidRPr="00911ABE" w:rsidRDefault="00C03C8C" w:rsidP="00314274">
            <w:pPr>
              <w:jc w:val="center"/>
              <w:rPr>
                <w:rFonts w:ascii="GHEA Grapalat" w:hAnsi="GHEA Grapalat"/>
                <w:b/>
                <w:bCs/>
              </w:rPr>
            </w:pPr>
            <w:r w:rsidRPr="00C03C8C">
              <w:rPr>
                <w:rFonts w:ascii="GHEA Grapalat" w:hAnsi="GHEA Grapalat"/>
                <w:b/>
                <w:bCs/>
              </w:rPr>
              <w:t>2025-06-09</w:t>
            </w:r>
          </w:p>
        </w:tc>
      </w:tr>
      <w:tr w:rsidR="00C03C8C" w14:paraId="1FDFD25D" w14:textId="77777777" w:rsidTr="00314274">
        <w:trPr>
          <w:trHeight w:val="587"/>
        </w:trPr>
        <w:tc>
          <w:tcPr>
            <w:tcW w:w="838" w:type="dxa"/>
          </w:tcPr>
          <w:p w14:paraId="25A06AE6" w14:textId="77777777" w:rsidR="00C03C8C" w:rsidRDefault="00C03C8C" w:rsidP="00314274">
            <w:pPr>
              <w:jc w:val="center"/>
              <w:rPr>
                <w:rFonts w:ascii="GHEA Grapalat" w:hAnsi="GHEA Grapalat"/>
                <w:b/>
                <w:bCs/>
                <w:sz w:val="24"/>
                <w:szCs w:val="24"/>
              </w:rPr>
            </w:pPr>
          </w:p>
        </w:tc>
        <w:tc>
          <w:tcPr>
            <w:tcW w:w="7977" w:type="dxa"/>
          </w:tcPr>
          <w:p w14:paraId="7844C574" w14:textId="77777777" w:rsidR="00C03C8C" w:rsidRPr="00C03C8C" w:rsidRDefault="00C03C8C" w:rsidP="00C03C8C">
            <w:pPr>
              <w:jc w:val="both"/>
              <w:rPr>
                <w:rFonts w:ascii="GHEA Grapalat" w:hAnsi="GHEA Grapalat"/>
                <w:sz w:val="20"/>
                <w:szCs w:val="20"/>
              </w:rPr>
            </w:pPr>
            <w:r w:rsidRPr="00C03C8C">
              <w:rPr>
                <w:rFonts w:ascii="GHEA Grapalat" w:hAnsi="GHEA Grapalat"/>
                <w:sz w:val="20"/>
                <w:szCs w:val="20"/>
              </w:rPr>
              <w:t>Ի պատասխան 2025 թվականի մայիսի 27-ի Ձեր թիվ 11786-2025 գրության` «Զբոսավարների և ուղեկցորդների որակավորման պահանջները, որակավորման ընթացակարգը, վերապատրաստման ծրագիրը, կարգը, պարբերականությունը և ժամկետները, որակավորման վկայականի ձևը և ժամկետը, զբոսավարների ու ուղեկցորդների անվանաքարտերի ձևերը, մասնագիտացման ուղղությունները, որակավորման դադարման հիմքերի մասին» ՀՀ կառավարության որոշման նախագծի (այսուհետ՝ Նախագիծ) վերաբերյալ ներկայացնում եմ հետևյալ առաջարկությունները.</w:t>
            </w:r>
          </w:p>
          <w:p w14:paraId="0157F8F7" w14:textId="77777777" w:rsidR="00C03C8C" w:rsidRPr="00C03C8C" w:rsidRDefault="00C03C8C" w:rsidP="00C03C8C">
            <w:pPr>
              <w:jc w:val="both"/>
              <w:rPr>
                <w:rFonts w:ascii="GHEA Grapalat" w:hAnsi="GHEA Grapalat"/>
                <w:sz w:val="20"/>
                <w:szCs w:val="20"/>
              </w:rPr>
            </w:pPr>
            <w:r w:rsidRPr="00C03C8C">
              <w:rPr>
                <w:rFonts w:ascii="GHEA Grapalat" w:hAnsi="GHEA Grapalat"/>
                <w:sz w:val="20"/>
                <w:szCs w:val="20"/>
              </w:rPr>
              <w:t>1.</w:t>
            </w:r>
            <w:r w:rsidRPr="00C03C8C">
              <w:rPr>
                <w:rFonts w:ascii="GHEA Grapalat" w:hAnsi="GHEA Grapalat"/>
                <w:sz w:val="20"/>
                <w:szCs w:val="20"/>
              </w:rPr>
              <w:tab/>
              <w:t>Նախագծի վերնագրում «ՀԻՄՔԵՐԸ» բառից հետո լրացնել «</w:t>
            </w:r>
            <w:bookmarkStart w:id="10" w:name="_Hlk200445665"/>
            <w:r w:rsidRPr="00C03C8C">
              <w:rPr>
                <w:rFonts w:ascii="GHEA Grapalat" w:hAnsi="GHEA Grapalat"/>
                <w:sz w:val="20"/>
                <w:szCs w:val="20"/>
              </w:rPr>
              <w:t>ՍԱՀՄԱՆԵԼՈՒ ՄԱՍԻՆ</w:t>
            </w:r>
            <w:bookmarkEnd w:id="10"/>
            <w:r w:rsidRPr="00C03C8C">
              <w:rPr>
                <w:rFonts w:ascii="GHEA Grapalat" w:hAnsi="GHEA Grapalat"/>
                <w:sz w:val="20"/>
                <w:szCs w:val="20"/>
              </w:rPr>
              <w:t>» բառերը` նկատի ունենալով «Զբոսաշրջության մասին» օրենքի (այսուհետ՝ Օրենք) 18-րդ հոդվածի 2-րդ մասով սահմանված պահանջը,</w:t>
            </w:r>
          </w:p>
          <w:p w14:paraId="26F6DF18" w14:textId="77777777" w:rsidR="00C03C8C" w:rsidRPr="00C03C8C" w:rsidRDefault="00C03C8C" w:rsidP="00C03C8C">
            <w:pPr>
              <w:jc w:val="both"/>
              <w:rPr>
                <w:rFonts w:ascii="GHEA Grapalat" w:hAnsi="GHEA Grapalat"/>
                <w:sz w:val="20"/>
                <w:szCs w:val="20"/>
              </w:rPr>
            </w:pPr>
            <w:r w:rsidRPr="00C03C8C">
              <w:rPr>
                <w:rFonts w:ascii="GHEA Grapalat" w:hAnsi="GHEA Grapalat"/>
                <w:sz w:val="20"/>
                <w:szCs w:val="20"/>
              </w:rPr>
              <w:t>2.</w:t>
            </w:r>
            <w:r w:rsidRPr="00C03C8C">
              <w:rPr>
                <w:rFonts w:ascii="GHEA Grapalat" w:hAnsi="GHEA Grapalat"/>
                <w:sz w:val="20"/>
                <w:szCs w:val="20"/>
              </w:rPr>
              <w:tab/>
              <w:t>Նախագծի 1-ին կետի 1-ին ենթակետով հաստատվող հավելված 1-ի 6-րդ կետի 1-ին ենթակետի «ա» պարբերությունում «շարժանքով խոսելու» բառերն առաջարկում եմ փոխարինել «</w:t>
            </w:r>
            <w:bookmarkStart w:id="11" w:name="_Hlk200445721"/>
            <w:r w:rsidRPr="00C03C8C">
              <w:rPr>
                <w:rFonts w:ascii="GHEA Grapalat" w:hAnsi="GHEA Grapalat"/>
                <w:sz w:val="20"/>
                <w:szCs w:val="20"/>
              </w:rPr>
              <w:t xml:space="preserve">մարմնի լեզուն կիրառելու» </w:t>
            </w:r>
            <w:bookmarkEnd w:id="11"/>
            <w:r w:rsidRPr="00C03C8C">
              <w:rPr>
                <w:rFonts w:ascii="GHEA Grapalat" w:hAnsi="GHEA Grapalat"/>
                <w:sz w:val="20"/>
                <w:szCs w:val="20"/>
              </w:rPr>
              <w:t>բառերով, իսկ «լսարանին» բառը, տեքստում վերջինիս հանդիպող հատվածներում ևս, փոխարինել «</w:t>
            </w:r>
            <w:bookmarkStart w:id="12" w:name="_Hlk200445813"/>
            <w:r w:rsidRPr="00C03C8C">
              <w:rPr>
                <w:rFonts w:ascii="GHEA Grapalat" w:hAnsi="GHEA Grapalat"/>
                <w:sz w:val="20"/>
                <w:szCs w:val="20"/>
              </w:rPr>
              <w:t>ունկնդիրներին</w:t>
            </w:r>
            <w:bookmarkEnd w:id="12"/>
            <w:r w:rsidRPr="00C03C8C">
              <w:rPr>
                <w:rFonts w:ascii="GHEA Grapalat" w:hAnsi="GHEA Grapalat"/>
                <w:sz w:val="20"/>
                <w:szCs w:val="20"/>
              </w:rPr>
              <w:t>» բառով, քանի որ զբոսավարների և ուղեկցորդների կողմից ներկայացվող պատմամշակութային հուշարձանների, արվեստի և մշակույթի գործերի վերաբերյալ փաստերը զբոսաշրջիկներին մատուցվելու է ոչ լսարանային պայմաններում,</w:t>
            </w:r>
          </w:p>
          <w:p w14:paraId="67D95A82" w14:textId="77777777" w:rsidR="00C03C8C" w:rsidRPr="00C03C8C" w:rsidRDefault="00C03C8C" w:rsidP="00C03C8C">
            <w:pPr>
              <w:jc w:val="both"/>
              <w:rPr>
                <w:rFonts w:ascii="GHEA Grapalat" w:hAnsi="GHEA Grapalat"/>
                <w:sz w:val="20"/>
                <w:szCs w:val="20"/>
              </w:rPr>
            </w:pPr>
            <w:r w:rsidRPr="00C03C8C">
              <w:rPr>
                <w:rFonts w:ascii="GHEA Grapalat" w:hAnsi="GHEA Grapalat"/>
                <w:sz w:val="20"/>
                <w:szCs w:val="20"/>
              </w:rPr>
              <w:t>3.</w:t>
            </w:r>
            <w:r w:rsidRPr="00C03C8C">
              <w:rPr>
                <w:rFonts w:ascii="GHEA Grapalat" w:hAnsi="GHEA Grapalat"/>
                <w:sz w:val="20"/>
                <w:szCs w:val="20"/>
              </w:rPr>
              <w:tab/>
              <w:t>Հավելված 2-ի 5-րդ կետում վկայակոչված ՀՀ կառավարության որոշման անվանումն առաջարկում եմ համապատասխանեցնել «Նորմատիվ իրավական ակտերի մասին» օրենքի 17-րդ հոդվածի 7-րդ և 18-րդ հոդվածի 6-րդ մասերով սահմանված պահանջներին, որոնց համաձայն՝ ենթաօրենսդրական նորմատիվ իրավական ակտի մասերին հղում կատարելիս նշվում է իրավական ակտի կրճատ անվանումը, որը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 անհրաժեշտության դեպքում նաև կետի, ենթակետի կամ պարբերության համարը:</w:t>
            </w:r>
          </w:p>
          <w:p w14:paraId="18721AD0" w14:textId="77777777" w:rsidR="00C03C8C" w:rsidRPr="00C03C8C" w:rsidRDefault="00C03C8C" w:rsidP="00C03C8C">
            <w:pPr>
              <w:jc w:val="both"/>
              <w:rPr>
                <w:rFonts w:ascii="GHEA Grapalat" w:hAnsi="GHEA Grapalat"/>
                <w:sz w:val="20"/>
                <w:szCs w:val="20"/>
              </w:rPr>
            </w:pPr>
            <w:r w:rsidRPr="00C03C8C">
              <w:rPr>
                <w:rFonts w:ascii="GHEA Grapalat" w:hAnsi="GHEA Grapalat"/>
                <w:sz w:val="20"/>
                <w:szCs w:val="20"/>
              </w:rPr>
              <w:t>Նույն առաջարկությունը վերաբերում է նաև Հավելված 9-ի 10-րդ կետում վկայակոչված ՀՀ կառավարության որոշմանը:</w:t>
            </w:r>
          </w:p>
          <w:p w14:paraId="6C7B56CE" w14:textId="77777777" w:rsidR="00C03C8C" w:rsidRPr="00C03C8C" w:rsidRDefault="00C03C8C" w:rsidP="00C03C8C">
            <w:pPr>
              <w:jc w:val="both"/>
              <w:rPr>
                <w:rFonts w:ascii="GHEA Grapalat" w:hAnsi="GHEA Grapalat"/>
                <w:sz w:val="20"/>
                <w:szCs w:val="20"/>
              </w:rPr>
            </w:pPr>
            <w:r w:rsidRPr="00C03C8C">
              <w:rPr>
                <w:rFonts w:ascii="GHEA Grapalat" w:hAnsi="GHEA Grapalat"/>
                <w:sz w:val="20"/>
                <w:szCs w:val="20"/>
              </w:rPr>
              <w:t>4.</w:t>
            </w:r>
            <w:r w:rsidRPr="00C03C8C">
              <w:rPr>
                <w:rFonts w:ascii="GHEA Grapalat" w:hAnsi="GHEA Grapalat"/>
                <w:sz w:val="20"/>
                <w:szCs w:val="20"/>
              </w:rPr>
              <w:tab/>
              <w:t>Հավելված 2-ի 7-րդ կետի 1-ին ենթակետում «որոշմամբ հաստատված» բառերն առաջարկում եմ փոխարինել «որոշման» բառով, իսկ 4-րդ ենթակետում «հայերենովով» բառը՝ «հայերենով» բառով:</w:t>
            </w:r>
          </w:p>
          <w:p w14:paraId="52BE1459" w14:textId="77777777" w:rsidR="00C03C8C" w:rsidRPr="00C03C8C" w:rsidRDefault="00C03C8C" w:rsidP="00C03C8C">
            <w:pPr>
              <w:jc w:val="both"/>
              <w:rPr>
                <w:rFonts w:ascii="GHEA Grapalat" w:hAnsi="GHEA Grapalat"/>
                <w:sz w:val="20"/>
                <w:szCs w:val="20"/>
              </w:rPr>
            </w:pPr>
            <w:r w:rsidRPr="00C03C8C">
              <w:rPr>
                <w:rFonts w:ascii="GHEA Grapalat" w:hAnsi="GHEA Grapalat"/>
                <w:sz w:val="20"/>
                <w:szCs w:val="20"/>
              </w:rPr>
              <w:t>5.</w:t>
            </w:r>
            <w:r w:rsidRPr="00C03C8C">
              <w:rPr>
                <w:rFonts w:ascii="GHEA Grapalat" w:hAnsi="GHEA Grapalat"/>
                <w:sz w:val="20"/>
                <w:szCs w:val="20"/>
              </w:rPr>
              <w:tab/>
              <w:t>Նկատի ունենալով, որ Հավելված 2-ի 15-րդ կետի համաձայն Կոմիտեն թեկնածուի կողմից ներկայացված փաստաթղթերի թերությունների վերաբերյալ թեկնածուին ծանուցում է էլեկտրոնային փոստով՝ առաջարկում եմ կարգավորում նախատեսել, թե ինչ եղանակով են վերջիններս ներկայացվելու թերությունների վերացումից հետո: Արդյոք կիրառելի՞ է լինելու Հավելված 2-ի 7-րդ կետով նախատեսված եղանակը: Բացի դրանից, նույն կետում առաջարկում եմ «սույն գլխով նախատեսված փաստաթղթերը» բառերը փոխարինել «ս</w:t>
            </w:r>
            <w:bookmarkStart w:id="13" w:name="_Hlk200707687"/>
            <w:r w:rsidRPr="00C03C8C">
              <w:rPr>
                <w:rFonts w:ascii="GHEA Grapalat" w:hAnsi="GHEA Grapalat"/>
                <w:sz w:val="20"/>
                <w:szCs w:val="20"/>
              </w:rPr>
              <w:t>ույն գլխով նախատեսված որակավորվող թեկնածուների խմբերի փաստաթղթերը</w:t>
            </w:r>
            <w:bookmarkEnd w:id="13"/>
            <w:r w:rsidRPr="00C03C8C">
              <w:rPr>
                <w:rFonts w:ascii="GHEA Grapalat" w:hAnsi="GHEA Grapalat"/>
                <w:sz w:val="20"/>
                <w:szCs w:val="20"/>
              </w:rPr>
              <w:t xml:space="preserve">» բառերով: </w:t>
            </w:r>
          </w:p>
          <w:p w14:paraId="611F6961" w14:textId="77777777" w:rsidR="00C03C8C" w:rsidRPr="00C03C8C" w:rsidRDefault="00C03C8C" w:rsidP="00C03C8C">
            <w:pPr>
              <w:jc w:val="both"/>
              <w:rPr>
                <w:rFonts w:ascii="GHEA Grapalat" w:hAnsi="GHEA Grapalat"/>
                <w:sz w:val="20"/>
                <w:szCs w:val="20"/>
              </w:rPr>
            </w:pPr>
            <w:r w:rsidRPr="00C03C8C">
              <w:rPr>
                <w:rFonts w:ascii="GHEA Grapalat" w:hAnsi="GHEA Grapalat"/>
                <w:sz w:val="20"/>
                <w:szCs w:val="20"/>
              </w:rPr>
              <w:t>Նույն առաջարկությունը վերաբերում է նաև Նախագծի 1-ին կետի 10-րդ ենթակետով հաստատվող հավելված 10-ի՝ ուղեկցորդների որակավորման ընթացակարգի (այսուհետ՝ Հավելված 10) 11-րդ կետին:</w:t>
            </w:r>
          </w:p>
          <w:p w14:paraId="0D1AA048" w14:textId="77777777" w:rsidR="00C03C8C" w:rsidRPr="00C03C8C" w:rsidRDefault="00C03C8C" w:rsidP="00C03C8C">
            <w:pPr>
              <w:jc w:val="both"/>
              <w:rPr>
                <w:rFonts w:ascii="GHEA Grapalat" w:hAnsi="GHEA Grapalat"/>
                <w:sz w:val="20"/>
                <w:szCs w:val="20"/>
              </w:rPr>
            </w:pPr>
            <w:r w:rsidRPr="00C03C8C">
              <w:rPr>
                <w:rFonts w:ascii="GHEA Grapalat" w:hAnsi="GHEA Grapalat"/>
                <w:sz w:val="20"/>
                <w:szCs w:val="20"/>
              </w:rPr>
              <w:t>6.</w:t>
            </w:r>
            <w:r w:rsidRPr="00C03C8C">
              <w:rPr>
                <w:rFonts w:ascii="GHEA Grapalat" w:hAnsi="GHEA Grapalat"/>
                <w:sz w:val="20"/>
                <w:szCs w:val="20"/>
              </w:rPr>
              <w:tab/>
              <w:t xml:space="preserve">Հավելված 2-ի 16-րդ կետով նախատեսվում է, որ նույն հավելվածի 15-րդ կետով նախատեսված փաստաթղթերում առկա թերությունները լրացնելու և/կամ շտկելու մասին Կոմիտեի առաջարկը թեկնածուի կողմից համարվում է մերժված, եթե թեկնածուն հրաժարվում է ներկայացնել նոր փաստաթուղթ կամ առաջարկը թողնում է անարձագանք։ </w:t>
            </w:r>
            <w:r w:rsidRPr="00B91040">
              <w:rPr>
                <w:rFonts w:ascii="GHEA Grapalat" w:hAnsi="GHEA Grapalat"/>
                <w:sz w:val="20"/>
                <w:szCs w:val="20"/>
              </w:rPr>
              <w:t>Սակայն, հիշյալ արձագանքը թեկնածուի կողմից կարող է անարձագանք մնալ, եթե վերջինս, օրինակ՝ չի ստացել (ոչ իր մեղքով) Կոմիտեի կողմից էլեկտրոնային փոստով ուղարկված ծանուցումը: Հետևաբար, հարց է առաջանում, թե նման դեպքերի համար ինչ ընթացակարգ է կիրառվում:</w:t>
            </w:r>
            <w:r w:rsidRPr="00C03C8C">
              <w:rPr>
                <w:rFonts w:ascii="GHEA Grapalat" w:hAnsi="GHEA Grapalat"/>
                <w:sz w:val="20"/>
                <w:szCs w:val="20"/>
              </w:rPr>
              <w:t xml:space="preserve"> </w:t>
            </w:r>
          </w:p>
          <w:p w14:paraId="5183AF2A" w14:textId="77777777" w:rsidR="00C03C8C" w:rsidRPr="00C03C8C" w:rsidRDefault="00C03C8C" w:rsidP="00C03C8C">
            <w:pPr>
              <w:jc w:val="both"/>
              <w:rPr>
                <w:rFonts w:ascii="GHEA Grapalat" w:hAnsi="GHEA Grapalat"/>
                <w:sz w:val="20"/>
                <w:szCs w:val="20"/>
              </w:rPr>
            </w:pPr>
            <w:r w:rsidRPr="00C03C8C">
              <w:rPr>
                <w:rFonts w:ascii="GHEA Grapalat" w:hAnsi="GHEA Grapalat"/>
                <w:sz w:val="20"/>
                <w:szCs w:val="20"/>
              </w:rPr>
              <w:t>7.</w:t>
            </w:r>
            <w:r w:rsidRPr="00C03C8C">
              <w:rPr>
                <w:rFonts w:ascii="GHEA Grapalat" w:hAnsi="GHEA Grapalat"/>
                <w:sz w:val="20"/>
                <w:szCs w:val="20"/>
              </w:rPr>
              <w:tab/>
              <w:t>Հավելված 2-ի 19-րդ կետի 2-րդ ենթակետում «հրավիրել հանձնաժողով» բառերն առաջարկում եմ փոխարինել «հրավիրել հարցազրույցի» բառերով:</w:t>
            </w:r>
          </w:p>
          <w:p w14:paraId="43E3C343" w14:textId="77777777" w:rsidR="00C03C8C" w:rsidRPr="00C03C8C" w:rsidRDefault="00C03C8C" w:rsidP="00C03C8C">
            <w:pPr>
              <w:jc w:val="both"/>
              <w:rPr>
                <w:rFonts w:ascii="GHEA Grapalat" w:hAnsi="GHEA Grapalat"/>
                <w:sz w:val="20"/>
                <w:szCs w:val="20"/>
              </w:rPr>
            </w:pPr>
            <w:r w:rsidRPr="00C03C8C">
              <w:rPr>
                <w:rFonts w:ascii="GHEA Grapalat" w:hAnsi="GHEA Grapalat"/>
                <w:sz w:val="20"/>
                <w:szCs w:val="20"/>
              </w:rPr>
              <w:t>Նույն առաջարկությունը վերաբերում է նաև Հավելված 10-ի 17-րդ կետի 2-րդ ենթակետին:</w:t>
            </w:r>
          </w:p>
          <w:p w14:paraId="13C6B57D" w14:textId="77777777" w:rsidR="00C03C8C" w:rsidRPr="00C03C8C" w:rsidRDefault="00C03C8C" w:rsidP="00C03C8C">
            <w:pPr>
              <w:jc w:val="both"/>
              <w:rPr>
                <w:rFonts w:ascii="GHEA Grapalat" w:hAnsi="GHEA Grapalat"/>
                <w:sz w:val="20"/>
                <w:szCs w:val="20"/>
              </w:rPr>
            </w:pPr>
            <w:r w:rsidRPr="00C03C8C">
              <w:rPr>
                <w:rFonts w:ascii="GHEA Grapalat" w:hAnsi="GHEA Grapalat"/>
                <w:sz w:val="20"/>
                <w:szCs w:val="20"/>
              </w:rPr>
              <w:t>8.</w:t>
            </w:r>
            <w:r w:rsidRPr="00C03C8C">
              <w:rPr>
                <w:rFonts w:ascii="GHEA Grapalat" w:hAnsi="GHEA Grapalat"/>
                <w:sz w:val="20"/>
                <w:szCs w:val="20"/>
              </w:rPr>
              <w:tab/>
              <w:t>Հավելված 2-ի 23-րդ կետի 2-րդ ենթակետում «հատուկ կամ լրացուցիչ պահանջներին» բառերից առաջ առաջարկում եմ լրացնել «սույն որոշման հավելված 1-ով սահմանված» բառերը:</w:t>
            </w:r>
          </w:p>
          <w:p w14:paraId="492D2F36" w14:textId="77777777" w:rsidR="00C03C8C" w:rsidRPr="00C03C8C" w:rsidRDefault="00C03C8C" w:rsidP="00C03C8C">
            <w:pPr>
              <w:jc w:val="both"/>
              <w:rPr>
                <w:rFonts w:ascii="GHEA Grapalat" w:hAnsi="GHEA Grapalat"/>
                <w:sz w:val="20"/>
                <w:szCs w:val="20"/>
              </w:rPr>
            </w:pPr>
            <w:r w:rsidRPr="00C03C8C">
              <w:rPr>
                <w:rFonts w:ascii="GHEA Grapalat" w:hAnsi="GHEA Grapalat"/>
                <w:sz w:val="20"/>
                <w:szCs w:val="20"/>
              </w:rPr>
              <w:t>9.</w:t>
            </w:r>
            <w:r w:rsidRPr="00C03C8C">
              <w:rPr>
                <w:rFonts w:ascii="GHEA Grapalat" w:hAnsi="GHEA Grapalat"/>
                <w:sz w:val="20"/>
                <w:szCs w:val="20"/>
              </w:rPr>
              <w:tab/>
              <w:t>Հավելված 2-ի 30-րդ կետում «28-րդ կետի» բառերն առաջարկում եմ փոխարինել «29-րդ կետի» բառերով, քանի որ թեկնածուների կողմից ներկայացվող փաստաթղթերի ցանկը նախատեսված է Հավելված 2-ի 29-րդ կետի 2-րդ ենթակետով:</w:t>
            </w:r>
          </w:p>
          <w:p w14:paraId="65790A4C" w14:textId="77777777" w:rsidR="00C03C8C" w:rsidRPr="00B91040" w:rsidRDefault="00C03C8C" w:rsidP="00C03C8C">
            <w:pPr>
              <w:jc w:val="both"/>
              <w:rPr>
                <w:rFonts w:ascii="GHEA Grapalat" w:hAnsi="GHEA Grapalat"/>
                <w:sz w:val="20"/>
                <w:szCs w:val="20"/>
              </w:rPr>
            </w:pPr>
            <w:r w:rsidRPr="00C03C8C">
              <w:rPr>
                <w:rFonts w:ascii="GHEA Grapalat" w:hAnsi="GHEA Grapalat"/>
                <w:sz w:val="20"/>
                <w:szCs w:val="20"/>
              </w:rPr>
              <w:t>10.</w:t>
            </w:r>
            <w:r w:rsidRPr="00C03C8C">
              <w:rPr>
                <w:rFonts w:ascii="GHEA Grapalat" w:hAnsi="GHEA Grapalat"/>
                <w:sz w:val="20"/>
                <w:szCs w:val="20"/>
              </w:rPr>
              <w:tab/>
            </w:r>
            <w:r w:rsidRPr="00B91040">
              <w:rPr>
                <w:rFonts w:ascii="GHEA Grapalat" w:hAnsi="GHEA Grapalat"/>
                <w:sz w:val="20"/>
                <w:szCs w:val="20"/>
              </w:rPr>
              <w:t>Հավելված 2-ի 31-րդ կետում «և/կամ» բառերն առաջարկում եմ փոխարինել «և» բառով, քանի որ քննությունը սովորաբար անցկացվում է որոշակի օր և որոշակի ժամի: Առանց մեկը մյուսի քննություն չի կարող տեղի ունենալ, որի համար թեկնածուն պետք է ապահովի իր ներկայությունը: Հետևաբար, թեկնածուն պետք է համացանցային համապատասխան կայքում ընտրի և նշի իրեն հարմար օրը և ժամը: Բացի դրանից, առաջարկում եմ նույն կետում «Թեկնածուի կողմից» բառերից հետո լրացնել «</w:t>
            </w:r>
            <w:bookmarkStart w:id="14" w:name="_Hlk200711409"/>
            <w:r w:rsidRPr="00B91040">
              <w:rPr>
                <w:rFonts w:ascii="GHEA Grapalat" w:hAnsi="GHEA Grapalat"/>
                <w:sz w:val="20"/>
                <w:szCs w:val="20"/>
              </w:rPr>
              <w:t>համացանցային համապատասխան կայքում</w:t>
            </w:r>
            <w:bookmarkEnd w:id="14"/>
            <w:r w:rsidRPr="00B91040">
              <w:rPr>
                <w:rFonts w:ascii="GHEA Grapalat" w:hAnsi="GHEA Grapalat"/>
                <w:sz w:val="20"/>
                <w:szCs w:val="20"/>
              </w:rPr>
              <w:t>» բառերը:</w:t>
            </w:r>
          </w:p>
          <w:p w14:paraId="6F8D0416" w14:textId="77777777" w:rsidR="00C03C8C" w:rsidRPr="00B91040" w:rsidRDefault="00C03C8C" w:rsidP="00C03C8C">
            <w:pPr>
              <w:jc w:val="both"/>
              <w:rPr>
                <w:rFonts w:ascii="GHEA Grapalat" w:hAnsi="GHEA Grapalat"/>
                <w:sz w:val="20"/>
                <w:szCs w:val="20"/>
              </w:rPr>
            </w:pPr>
            <w:r w:rsidRPr="00B91040">
              <w:rPr>
                <w:rFonts w:ascii="GHEA Grapalat" w:hAnsi="GHEA Grapalat"/>
                <w:sz w:val="20"/>
                <w:szCs w:val="20"/>
              </w:rPr>
              <w:t>11.</w:t>
            </w:r>
            <w:r w:rsidRPr="00B91040">
              <w:rPr>
                <w:rFonts w:ascii="GHEA Grapalat" w:hAnsi="GHEA Grapalat"/>
                <w:sz w:val="20"/>
                <w:szCs w:val="20"/>
              </w:rPr>
              <w:tab/>
              <w:t>Հավելված 2-ի 33-րդ կետում գրավոր քննության մասնակցելու սահմանափակում նախատեսելու կարգավորումը լրացուցիչ հիմնավորման կարիք ունի:</w:t>
            </w:r>
          </w:p>
          <w:p w14:paraId="0FE2B136" w14:textId="5E669167" w:rsidR="00C03C8C" w:rsidRPr="00B91040" w:rsidRDefault="00C03C8C" w:rsidP="00C03C8C">
            <w:pPr>
              <w:jc w:val="both"/>
              <w:rPr>
                <w:rFonts w:ascii="GHEA Grapalat" w:hAnsi="GHEA Grapalat"/>
                <w:sz w:val="20"/>
                <w:szCs w:val="20"/>
              </w:rPr>
            </w:pPr>
            <w:r w:rsidRPr="00B91040">
              <w:rPr>
                <w:rFonts w:ascii="GHEA Grapalat" w:hAnsi="GHEA Grapalat"/>
                <w:sz w:val="20"/>
                <w:szCs w:val="20"/>
              </w:rPr>
              <w:t>12.</w:t>
            </w:r>
            <w:r w:rsidRPr="00B91040">
              <w:rPr>
                <w:rFonts w:ascii="GHEA Grapalat" w:hAnsi="GHEA Grapalat"/>
                <w:sz w:val="20"/>
                <w:szCs w:val="20"/>
              </w:rPr>
              <w:tab/>
              <w:t>Հավելված 2-ի  54-րդ կետի 1-ին կետով սահմանված «լրացել է թեկնածուի 18 տարին» կարգավորումն առաջարկում եմ նախատեսել Հավելված 1-ի 5-րդ կետում՝ որպես ընդհանուր պահանջ:</w:t>
            </w:r>
          </w:p>
          <w:p w14:paraId="06B529C8" w14:textId="77777777" w:rsidR="00C03C8C" w:rsidRPr="00C03C8C" w:rsidRDefault="00C03C8C" w:rsidP="00C03C8C">
            <w:pPr>
              <w:jc w:val="both"/>
              <w:rPr>
                <w:rFonts w:ascii="GHEA Grapalat" w:hAnsi="GHEA Grapalat"/>
                <w:sz w:val="20"/>
                <w:szCs w:val="20"/>
              </w:rPr>
            </w:pPr>
            <w:r w:rsidRPr="00B91040">
              <w:rPr>
                <w:rFonts w:ascii="GHEA Grapalat" w:hAnsi="GHEA Grapalat"/>
                <w:sz w:val="20"/>
                <w:szCs w:val="20"/>
              </w:rPr>
              <w:t>Նույն կետի 2-րդ ենթակետով նախատեսվում է, որ թեկնածուի՝ որպես զբոսավար որակավորման պահանջները համարվում են բավարարված, եթե նույն ենթակետի «ա» պարբերության համաձայն լրացել է հիշյալ թեկնածուի 16 տարին, և վերջինս ներկայացրել է իր ամուսնության վկայականը: Մինչդեռ, անհրաժեշտ է նկատի ունենալ Հայաստանի Հանրապետության ընտանեկան օրենսգրքի 10-րդ հոդվածի 1-ին մասով սահմանված պահանջը, համաձայն որի՝ ամուսնության համար անհրաժեշտ է ամուսնացող տղամարդու և կնոջ փոխադարձ կամավոր համաձայնությունը և որ լրացած լինի նրանց 18 տարին:</w:t>
            </w:r>
          </w:p>
          <w:p w14:paraId="6F1083DE" w14:textId="77777777" w:rsidR="00C03C8C" w:rsidRPr="00C03C8C" w:rsidRDefault="00C03C8C" w:rsidP="00C03C8C">
            <w:pPr>
              <w:jc w:val="both"/>
              <w:rPr>
                <w:rFonts w:ascii="GHEA Grapalat" w:hAnsi="GHEA Grapalat"/>
                <w:sz w:val="20"/>
                <w:szCs w:val="20"/>
              </w:rPr>
            </w:pPr>
            <w:r w:rsidRPr="00C03C8C">
              <w:rPr>
                <w:rFonts w:ascii="GHEA Grapalat" w:hAnsi="GHEA Grapalat"/>
                <w:sz w:val="20"/>
                <w:szCs w:val="20"/>
              </w:rPr>
              <w:t>13.</w:t>
            </w:r>
            <w:r w:rsidRPr="00C03C8C">
              <w:rPr>
                <w:rFonts w:ascii="GHEA Grapalat" w:hAnsi="GHEA Grapalat"/>
                <w:sz w:val="20"/>
                <w:szCs w:val="20"/>
              </w:rPr>
              <w:tab/>
              <w:t>Հավելված 2-ի  65-րդ և 67-րդ կետերը միմյանց կրկնում են: Առաջարկում եմ դրանք միավորել և խմբագրել:</w:t>
            </w:r>
          </w:p>
          <w:p w14:paraId="679FCDE9" w14:textId="77777777" w:rsidR="00C03C8C" w:rsidRPr="00C03C8C" w:rsidRDefault="00C03C8C" w:rsidP="00C03C8C">
            <w:pPr>
              <w:jc w:val="both"/>
              <w:rPr>
                <w:rFonts w:ascii="GHEA Grapalat" w:hAnsi="GHEA Grapalat"/>
                <w:sz w:val="20"/>
                <w:szCs w:val="20"/>
              </w:rPr>
            </w:pPr>
            <w:r w:rsidRPr="00C03C8C">
              <w:rPr>
                <w:rFonts w:ascii="GHEA Grapalat" w:hAnsi="GHEA Grapalat"/>
                <w:sz w:val="20"/>
                <w:szCs w:val="20"/>
              </w:rPr>
              <w:t>Նույն առաջարկությունը վերաբերում է նաև Հավելված 10-ի 49-րդ և 51-րդ կետերին:</w:t>
            </w:r>
          </w:p>
          <w:p w14:paraId="78AB63FE" w14:textId="77777777" w:rsidR="00C03C8C" w:rsidRPr="00C03C8C" w:rsidRDefault="00C03C8C" w:rsidP="00C03C8C">
            <w:pPr>
              <w:jc w:val="both"/>
              <w:rPr>
                <w:rFonts w:ascii="GHEA Grapalat" w:hAnsi="GHEA Grapalat"/>
                <w:sz w:val="20"/>
                <w:szCs w:val="20"/>
              </w:rPr>
            </w:pPr>
            <w:r w:rsidRPr="00C03C8C">
              <w:rPr>
                <w:rFonts w:ascii="GHEA Grapalat" w:hAnsi="GHEA Grapalat"/>
                <w:sz w:val="20"/>
                <w:szCs w:val="20"/>
              </w:rPr>
              <w:t>14.</w:t>
            </w:r>
            <w:r w:rsidRPr="00C03C8C">
              <w:rPr>
                <w:rFonts w:ascii="GHEA Grapalat" w:hAnsi="GHEA Grapalat"/>
                <w:sz w:val="20"/>
                <w:szCs w:val="20"/>
              </w:rPr>
              <w:tab/>
              <w:t>Նախագծի 1-ին կետի 8-րդ ենթակետով հաստատվող հավելված 8-ի՝ զբոսավարների որակավորման դադարման հիմքերի 1-ին կետի 4-րդ ենթակետում «2164)» թիվն առաջարկում եմ փոխարինել «4)» թվով:</w:t>
            </w:r>
          </w:p>
          <w:p w14:paraId="62280D3E" w14:textId="77777777" w:rsidR="00C03C8C" w:rsidRPr="00C03C8C" w:rsidRDefault="00C03C8C" w:rsidP="00C03C8C">
            <w:pPr>
              <w:jc w:val="both"/>
              <w:rPr>
                <w:rFonts w:ascii="GHEA Grapalat" w:hAnsi="GHEA Grapalat"/>
                <w:sz w:val="20"/>
                <w:szCs w:val="20"/>
              </w:rPr>
            </w:pPr>
            <w:r w:rsidRPr="00C03C8C">
              <w:rPr>
                <w:rFonts w:ascii="GHEA Grapalat" w:hAnsi="GHEA Grapalat"/>
                <w:sz w:val="20"/>
                <w:szCs w:val="20"/>
              </w:rPr>
              <w:t>15.</w:t>
            </w:r>
            <w:r w:rsidRPr="00C03C8C">
              <w:rPr>
                <w:rFonts w:ascii="GHEA Grapalat" w:hAnsi="GHEA Grapalat"/>
                <w:sz w:val="20"/>
                <w:szCs w:val="20"/>
              </w:rPr>
              <w:tab/>
              <w:t>Հավելված 10-ի 21-րդ կետի 2-րդ ենթակետում «հատուկ կամ լրացուցիչ պահանջներին» բառերից առաջ առաջարկում եմ լրացնել «սույն որոշման հավելված 9-ով սահմանված» բառերը:</w:t>
            </w:r>
          </w:p>
          <w:p w14:paraId="1631D1E6" w14:textId="77777777" w:rsidR="00C03C8C" w:rsidRPr="00E01F6B" w:rsidRDefault="00C03C8C" w:rsidP="00E01F6B">
            <w:pPr>
              <w:jc w:val="both"/>
              <w:rPr>
                <w:rFonts w:ascii="GHEA Grapalat" w:hAnsi="GHEA Grapalat"/>
                <w:sz w:val="20"/>
                <w:szCs w:val="20"/>
              </w:rPr>
            </w:pPr>
          </w:p>
        </w:tc>
        <w:tc>
          <w:tcPr>
            <w:tcW w:w="4672" w:type="dxa"/>
          </w:tcPr>
          <w:p w14:paraId="3DF8B957" w14:textId="77777777" w:rsidR="00C03C8C" w:rsidRDefault="00C03C8C" w:rsidP="00314274">
            <w:pPr>
              <w:jc w:val="center"/>
              <w:rPr>
                <w:rFonts w:ascii="GHEA Grapalat" w:hAnsi="GHEA Grapalat"/>
                <w:b/>
                <w:bCs/>
              </w:rPr>
            </w:pPr>
          </w:p>
          <w:p w14:paraId="19861111" w14:textId="77777777" w:rsidR="00C03C8C" w:rsidRDefault="00C03C8C" w:rsidP="00314274">
            <w:pPr>
              <w:jc w:val="center"/>
              <w:rPr>
                <w:rFonts w:ascii="GHEA Grapalat" w:hAnsi="GHEA Grapalat"/>
                <w:b/>
                <w:bCs/>
              </w:rPr>
            </w:pPr>
          </w:p>
          <w:p w14:paraId="666439A4" w14:textId="77777777" w:rsidR="00C03C8C" w:rsidRDefault="00C03C8C" w:rsidP="00314274">
            <w:pPr>
              <w:jc w:val="center"/>
              <w:rPr>
                <w:rFonts w:ascii="GHEA Grapalat" w:hAnsi="GHEA Grapalat"/>
                <w:b/>
                <w:bCs/>
              </w:rPr>
            </w:pPr>
          </w:p>
          <w:p w14:paraId="71EAFA8C" w14:textId="77777777" w:rsidR="00C03C8C" w:rsidRDefault="00C03C8C" w:rsidP="00314274">
            <w:pPr>
              <w:jc w:val="center"/>
              <w:rPr>
                <w:rFonts w:ascii="GHEA Grapalat" w:hAnsi="GHEA Grapalat"/>
                <w:b/>
                <w:bCs/>
              </w:rPr>
            </w:pPr>
          </w:p>
          <w:p w14:paraId="70417898" w14:textId="77777777" w:rsidR="00C03C8C" w:rsidRDefault="00C03C8C" w:rsidP="00314274">
            <w:pPr>
              <w:jc w:val="center"/>
              <w:rPr>
                <w:rFonts w:ascii="GHEA Grapalat" w:hAnsi="GHEA Grapalat"/>
                <w:b/>
                <w:bCs/>
              </w:rPr>
            </w:pPr>
          </w:p>
          <w:p w14:paraId="4507C230" w14:textId="77777777" w:rsidR="00C03C8C" w:rsidRDefault="00C03C8C" w:rsidP="00314274">
            <w:pPr>
              <w:jc w:val="center"/>
              <w:rPr>
                <w:rFonts w:ascii="GHEA Grapalat" w:hAnsi="GHEA Grapalat"/>
                <w:b/>
                <w:bCs/>
              </w:rPr>
            </w:pPr>
          </w:p>
          <w:p w14:paraId="18834D40" w14:textId="77777777" w:rsidR="00C03C8C" w:rsidRDefault="00C03C8C" w:rsidP="00314274">
            <w:pPr>
              <w:jc w:val="center"/>
              <w:rPr>
                <w:rFonts w:ascii="GHEA Grapalat" w:hAnsi="GHEA Grapalat"/>
                <w:b/>
                <w:bCs/>
              </w:rPr>
            </w:pPr>
          </w:p>
          <w:p w14:paraId="636A6586" w14:textId="77777777" w:rsidR="00C03C8C" w:rsidRDefault="00C03C8C" w:rsidP="00314274">
            <w:pPr>
              <w:jc w:val="center"/>
              <w:rPr>
                <w:rFonts w:ascii="GHEA Grapalat" w:hAnsi="GHEA Grapalat"/>
                <w:b/>
                <w:bCs/>
              </w:rPr>
            </w:pPr>
          </w:p>
          <w:p w14:paraId="1F6A5D2A" w14:textId="77777777" w:rsidR="00C03C8C" w:rsidRDefault="00C03C8C" w:rsidP="00314274">
            <w:pPr>
              <w:jc w:val="center"/>
              <w:rPr>
                <w:rFonts w:ascii="GHEA Grapalat" w:hAnsi="GHEA Grapalat"/>
              </w:rPr>
            </w:pPr>
            <w:r>
              <w:rPr>
                <w:rFonts w:ascii="GHEA Grapalat" w:hAnsi="GHEA Grapalat"/>
              </w:rPr>
              <w:t>Ընդունվել է</w:t>
            </w:r>
          </w:p>
          <w:p w14:paraId="5C198D7A" w14:textId="77777777" w:rsidR="00C03C8C" w:rsidRDefault="00C03C8C" w:rsidP="00314274">
            <w:pPr>
              <w:jc w:val="center"/>
              <w:rPr>
                <w:rFonts w:ascii="GHEA Grapalat" w:hAnsi="GHEA Grapalat"/>
              </w:rPr>
            </w:pPr>
          </w:p>
          <w:p w14:paraId="77E41F8B" w14:textId="77777777" w:rsidR="00C03C8C" w:rsidRDefault="00C03C8C" w:rsidP="00314274">
            <w:pPr>
              <w:jc w:val="center"/>
              <w:rPr>
                <w:rFonts w:ascii="GHEA Grapalat" w:hAnsi="GHEA Grapalat"/>
              </w:rPr>
            </w:pPr>
          </w:p>
          <w:p w14:paraId="267F2717" w14:textId="77777777" w:rsidR="00C03C8C" w:rsidRDefault="00C03C8C" w:rsidP="00314274">
            <w:pPr>
              <w:jc w:val="center"/>
              <w:rPr>
                <w:rFonts w:ascii="GHEA Grapalat" w:hAnsi="GHEA Grapalat"/>
              </w:rPr>
            </w:pPr>
          </w:p>
          <w:p w14:paraId="0CE8B659" w14:textId="77777777" w:rsidR="00C03C8C" w:rsidRDefault="00C03C8C" w:rsidP="00314274">
            <w:pPr>
              <w:jc w:val="center"/>
              <w:rPr>
                <w:rFonts w:ascii="GHEA Grapalat" w:hAnsi="GHEA Grapalat"/>
              </w:rPr>
            </w:pPr>
          </w:p>
          <w:p w14:paraId="0F369D68" w14:textId="77777777" w:rsidR="00C03C8C" w:rsidRDefault="00C03C8C" w:rsidP="00314274">
            <w:pPr>
              <w:jc w:val="center"/>
              <w:rPr>
                <w:rFonts w:ascii="GHEA Grapalat" w:hAnsi="GHEA Grapalat"/>
              </w:rPr>
            </w:pPr>
          </w:p>
          <w:p w14:paraId="0C3D13D4" w14:textId="77777777" w:rsidR="00C03C8C" w:rsidRDefault="00C03C8C" w:rsidP="00314274">
            <w:pPr>
              <w:jc w:val="center"/>
              <w:rPr>
                <w:rFonts w:ascii="GHEA Grapalat" w:hAnsi="GHEA Grapalat"/>
              </w:rPr>
            </w:pPr>
          </w:p>
          <w:p w14:paraId="729C8741" w14:textId="77777777" w:rsidR="00C03C8C" w:rsidRDefault="00C03C8C" w:rsidP="00314274">
            <w:pPr>
              <w:jc w:val="center"/>
              <w:rPr>
                <w:rFonts w:ascii="GHEA Grapalat" w:hAnsi="GHEA Grapalat"/>
              </w:rPr>
            </w:pPr>
          </w:p>
          <w:p w14:paraId="17C8CEC7" w14:textId="77777777" w:rsidR="00C03C8C" w:rsidRDefault="00C03C8C" w:rsidP="00314274">
            <w:pPr>
              <w:jc w:val="center"/>
              <w:rPr>
                <w:rFonts w:ascii="GHEA Grapalat" w:hAnsi="GHEA Grapalat"/>
              </w:rPr>
            </w:pPr>
          </w:p>
          <w:p w14:paraId="2CF2967E" w14:textId="77777777" w:rsidR="00C03C8C" w:rsidRDefault="00C03C8C" w:rsidP="00314274">
            <w:pPr>
              <w:jc w:val="center"/>
              <w:rPr>
                <w:rFonts w:ascii="GHEA Grapalat" w:hAnsi="GHEA Grapalat"/>
              </w:rPr>
            </w:pPr>
            <w:r>
              <w:rPr>
                <w:rFonts w:ascii="GHEA Grapalat" w:hAnsi="GHEA Grapalat"/>
              </w:rPr>
              <w:t>Ընդունվել է</w:t>
            </w:r>
          </w:p>
          <w:p w14:paraId="76C8C30B" w14:textId="77777777" w:rsidR="00C23E86" w:rsidRDefault="00C23E86" w:rsidP="00314274">
            <w:pPr>
              <w:jc w:val="center"/>
              <w:rPr>
                <w:rFonts w:ascii="GHEA Grapalat" w:hAnsi="GHEA Grapalat"/>
              </w:rPr>
            </w:pPr>
          </w:p>
          <w:p w14:paraId="12FF3229" w14:textId="77777777" w:rsidR="00C23E86" w:rsidRDefault="00C23E86" w:rsidP="00314274">
            <w:pPr>
              <w:jc w:val="center"/>
              <w:rPr>
                <w:rFonts w:ascii="GHEA Grapalat" w:hAnsi="GHEA Grapalat"/>
              </w:rPr>
            </w:pPr>
          </w:p>
          <w:p w14:paraId="5C7431E2" w14:textId="77777777" w:rsidR="00C23E86" w:rsidRDefault="00C23E86" w:rsidP="00314274">
            <w:pPr>
              <w:jc w:val="center"/>
              <w:rPr>
                <w:rFonts w:ascii="GHEA Grapalat" w:hAnsi="GHEA Grapalat"/>
              </w:rPr>
            </w:pPr>
          </w:p>
          <w:p w14:paraId="58FD003F" w14:textId="77777777" w:rsidR="00C23E86" w:rsidRDefault="00C23E86" w:rsidP="00314274">
            <w:pPr>
              <w:jc w:val="center"/>
              <w:rPr>
                <w:rFonts w:ascii="GHEA Grapalat" w:hAnsi="GHEA Grapalat"/>
              </w:rPr>
            </w:pPr>
          </w:p>
          <w:p w14:paraId="6BDF30D7" w14:textId="77777777" w:rsidR="00C23E86" w:rsidRDefault="00C23E86" w:rsidP="00314274">
            <w:pPr>
              <w:jc w:val="center"/>
              <w:rPr>
                <w:rFonts w:ascii="GHEA Grapalat" w:hAnsi="GHEA Grapalat"/>
              </w:rPr>
            </w:pPr>
          </w:p>
          <w:p w14:paraId="7624573E" w14:textId="77777777" w:rsidR="00C23E86" w:rsidRDefault="00C23E86" w:rsidP="00314274">
            <w:pPr>
              <w:jc w:val="center"/>
              <w:rPr>
                <w:rFonts w:ascii="GHEA Grapalat" w:hAnsi="GHEA Grapalat"/>
              </w:rPr>
            </w:pPr>
          </w:p>
          <w:p w14:paraId="3D8B8A26" w14:textId="77777777" w:rsidR="00C23E86" w:rsidRDefault="00C23E86" w:rsidP="00314274">
            <w:pPr>
              <w:jc w:val="center"/>
              <w:rPr>
                <w:rFonts w:ascii="GHEA Grapalat" w:hAnsi="GHEA Grapalat"/>
              </w:rPr>
            </w:pPr>
          </w:p>
          <w:p w14:paraId="0070D38C" w14:textId="77777777" w:rsidR="00C23E86" w:rsidRDefault="00C23E86" w:rsidP="00314274">
            <w:pPr>
              <w:jc w:val="center"/>
              <w:rPr>
                <w:rFonts w:ascii="GHEA Grapalat" w:hAnsi="GHEA Grapalat"/>
              </w:rPr>
            </w:pPr>
          </w:p>
          <w:p w14:paraId="066CE298" w14:textId="77777777" w:rsidR="00C23E86" w:rsidRDefault="00C23E86" w:rsidP="00314274">
            <w:pPr>
              <w:jc w:val="center"/>
              <w:rPr>
                <w:rFonts w:ascii="GHEA Grapalat" w:hAnsi="GHEA Grapalat"/>
              </w:rPr>
            </w:pPr>
          </w:p>
          <w:p w14:paraId="466E7091" w14:textId="77777777" w:rsidR="00C23E86" w:rsidRDefault="00C23E86" w:rsidP="00314274">
            <w:pPr>
              <w:jc w:val="center"/>
              <w:rPr>
                <w:rFonts w:ascii="GHEA Grapalat" w:hAnsi="GHEA Grapalat"/>
              </w:rPr>
            </w:pPr>
          </w:p>
          <w:p w14:paraId="7C6200E4" w14:textId="77777777" w:rsidR="00C23E86" w:rsidRDefault="00C23E86" w:rsidP="00314274">
            <w:pPr>
              <w:jc w:val="center"/>
              <w:rPr>
                <w:rFonts w:ascii="GHEA Grapalat" w:hAnsi="GHEA Grapalat"/>
              </w:rPr>
            </w:pPr>
          </w:p>
          <w:p w14:paraId="7E7C03F6" w14:textId="77777777" w:rsidR="00C23E86" w:rsidRDefault="00C23E86" w:rsidP="00314274">
            <w:pPr>
              <w:jc w:val="center"/>
              <w:rPr>
                <w:rFonts w:ascii="GHEA Grapalat" w:hAnsi="GHEA Grapalat"/>
              </w:rPr>
            </w:pPr>
          </w:p>
          <w:p w14:paraId="7F6C624B" w14:textId="77777777" w:rsidR="00C23E86" w:rsidRDefault="00C23E86" w:rsidP="00314274">
            <w:pPr>
              <w:jc w:val="center"/>
              <w:rPr>
                <w:rFonts w:ascii="GHEA Grapalat" w:hAnsi="GHEA Grapalat"/>
              </w:rPr>
            </w:pPr>
          </w:p>
          <w:p w14:paraId="3BFF966B" w14:textId="77777777" w:rsidR="00C23E86" w:rsidRDefault="00C23E86" w:rsidP="00314274">
            <w:pPr>
              <w:jc w:val="center"/>
              <w:rPr>
                <w:rFonts w:ascii="GHEA Grapalat" w:hAnsi="GHEA Grapalat"/>
              </w:rPr>
            </w:pPr>
          </w:p>
          <w:p w14:paraId="76606EFE" w14:textId="77777777" w:rsidR="00C23E86" w:rsidRDefault="00C23E86" w:rsidP="00314274">
            <w:pPr>
              <w:jc w:val="center"/>
              <w:rPr>
                <w:rFonts w:ascii="GHEA Grapalat" w:hAnsi="GHEA Grapalat"/>
              </w:rPr>
            </w:pPr>
          </w:p>
          <w:p w14:paraId="44269D05" w14:textId="77777777" w:rsidR="00C23E86" w:rsidRDefault="00C23E86" w:rsidP="00314274">
            <w:pPr>
              <w:jc w:val="center"/>
              <w:rPr>
                <w:rFonts w:ascii="GHEA Grapalat" w:hAnsi="GHEA Grapalat"/>
              </w:rPr>
            </w:pPr>
          </w:p>
          <w:p w14:paraId="58FAA5FD" w14:textId="77777777" w:rsidR="00C23E86" w:rsidRDefault="00C23E86" w:rsidP="00314274">
            <w:pPr>
              <w:jc w:val="center"/>
              <w:rPr>
                <w:rFonts w:ascii="GHEA Grapalat" w:hAnsi="GHEA Grapalat"/>
              </w:rPr>
            </w:pPr>
            <w:r>
              <w:rPr>
                <w:rFonts w:ascii="GHEA Grapalat" w:hAnsi="GHEA Grapalat"/>
              </w:rPr>
              <w:t xml:space="preserve">Ընդունվել է </w:t>
            </w:r>
          </w:p>
          <w:p w14:paraId="09C15492" w14:textId="77777777" w:rsidR="00C23E86" w:rsidRDefault="00C23E86" w:rsidP="00314274">
            <w:pPr>
              <w:jc w:val="center"/>
              <w:rPr>
                <w:rFonts w:ascii="GHEA Grapalat" w:hAnsi="GHEA Grapalat"/>
              </w:rPr>
            </w:pPr>
          </w:p>
          <w:p w14:paraId="2A295E19" w14:textId="77777777" w:rsidR="00C23E86" w:rsidRDefault="00C23E86" w:rsidP="00314274">
            <w:pPr>
              <w:jc w:val="center"/>
              <w:rPr>
                <w:rFonts w:ascii="GHEA Grapalat" w:hAnsi="GHEA Grapalat"/>
              </w:rPr>
            </w:pPr>
          </w:p>
          <w:p w14:paraId="2C5224CC" w14:textId="77777777" w:rsidR="00C23E86" w:rsidRDefault="00C23E86" w:rsidP="00314274">
            <w:pPr>
              <w:jc w:val="center"/>
              <w:rPr>
                <w:rFonts w:ascii="GHEA Grapalat" w:hAnsi="GHEA Grapalat"/>
              </w:rPr>
            </w:pPr>
          </w:p>
          <w:p w14:paraId="379B0E15" w14:textId="77777777" w:rsidR="00C23E86" w:rsidRDefault="00C23E86" w:rsidP="00314274">
            <w:pPr>
              <w:jc w:val="center"/>
              <w:rPr>
                <w:rFonts w:ascii="GHEA Grapalat" w:hAnsi="GHEA Grapalat"/>
              </w:rPr>
            </w:pPr>
          </w:p>
          <w:p w14:paraId="288848EB" w14:textId="77777777" w:rsidR="00C23E86" w:rsidRDefault="00C23E86" w:rsidP="00314274">
            <w:pPr>
              <w:jc w:val="center"/>
              <w:rPr>
                <w:rFonts w:ascii="GHEA Grapalat" w:hAnsi="GHEA Grapalat"/>
              </w:rPr>
            </w:pPr>
          </w:p>
          <w:p w14:paraId="432EA156" w14:textId="03A64EC3" w:rsidR="00C23E86" w:rsidRDefault="00B91040" w:rsidP="00314274">
            <w:pPr>
              <w:jc w:val="center"/>
              <w:rPr>
                <w:rFonts w:ascii="GHEA Grapalat" w:hAnsi="GHEA Grapalat"/>
              </w:rPr>
            </w:pPr>
            <w:r>
              <w:rPr>
                <w:rFonts w:ascii="GHEA Grapalat" w:hAnsi="GHEA Grapalat"/>
              </w:rPr>
              <w:t>Չի ընդունվել</w:t>
            </w:r>
          </w:p>
          <w:p w14:paraId="0B3F9B2F" w14:textId="05FB4EC8" w:rsidR="00B91040" w:rsidRDefault="00B91040" w:rsidP="00314274">
            <w:pPr>
              <w:jc w:val="center"/>
              <w:rPr>
                <w:rFonts w:ascii="GHEA Grapalat" w:hAnsi="GHEA Grapalat"/>
              </w:rPr>
            </w:pPr>
            <w:r>
              <w:rPr>
                <w:rFonts w:ascii="GHEA Grapalat" w:hAnsi="GHEA Grapalat"/>
              </w:rPr>
              <w:t>Եթե թեկնածուն տրամադրում է կոնտակտային տվյալներ, ապա ենթադրվում է, որ վերջինիս հետ հնարավոր է կապ հաստատել նշված տվյալներով։</w:t>
            </w:r>
          </w:p>
          <w:p w14:paraId="18D01D17" w14:textId="77777777" w:rsidR="00C23E86" w:rsidRDefault="00C23E86" w:rsidP="00314274">
            <w:pPr>
              <w:jc w:val="center"/>
              <w:rPr>
                <w:rFonts w:ascii="GHEA Grapalat" w:hAnsi="GHEA Grapalat"/>
              </w:rPr>
            </w:pPr>
          </w:p>
          <w:p w14:paraId="11E66941" w14:textId="77777777" w:rsidR="001B01A0" w:rsidRDefault="001B01A0" w:rsidP="00314274">
            <w:pPr>
              <w:jc w:val="center"/>
              <w:rPr>
                <w:rFonts w:ascii="GHEA Grapalat" w:hAnsi="GHEA Grapalat"/>
              </w:rPr>
            </w:pPr>
            <w:r>
              <w:rPr>
                <w:rFonts w:ascii="GHEA Grapalat" w:hAnsi="GHEA Grapalat"/>
              </w:rPr>
              <w:t xml:space="preserve">Ընդունվել է </w:t>
            </w:r>
          </w:p>
          <w:p w14:paraId="4A5EC004" w14:textId="77777777" w:rsidR="001B01A0" w:rsidRDefault="001B01A0" w:rsidP="00314274">
            <w:pPr>
              <w:jc w:val="center"/>
              <w:rPr>
                <w:rFonts w:ascii="GHEA Grapalat" w:hAnsi="GHEA Grapalat"/>
              </w:rPr>
            </w:pPr>
          </w:p>
          <w:p w14:paraId="04AD8762" w14:textId="77777777" w:rsidR="001B01A0" w:rsidRDefault="001B01A0" w:rsidP="00314274">
            <w:pPr>
              <w:jc w:val="center"/>
              <w:rPr>
                <w:rFonts w:ascii="GHEA Grapalat" w:hAnsi="GHEA Grapalat"/>
              </w:rPr>
            </w:pPr>
          </w:p>
          <w:p w14:paraId="29A0283F" w14:textId="77777777" w:rsidR="001B01A0" w:rsidRDefault="001B01A0" w:rsidP="00314274">
            <w:pPr>
              <w:jc w:val="center"/>
              <w:rPr>
                <w:rFonts w:ascii="GHEA Grapalat" w:hAnsi="GHEA Grapalat"/>
              </w:rPr>
            </w:pPr>
          </w:p>
          <w:p w14:paraId="6DE636D2" w14:textId="58EF1448" w:rsidR="001B01A0" w:rsidRDefault="00B91040" w:rsidP="00314274">
            <w:pPr>
              <w:jc w:val="center"/>
              <w:rPr>
                <w:rFonts w:ascii="GHEA Grapalat" w:hAnsi="GHEA Grapalat"/>
              </w:rPr>
            </w:pPr>
            <w:r>
              <w:rPr>
                <w:rFonts w:ascii="GHEA Grapalat" w:hAnsi="GHEA Grapalat"/>
              </w:rPr>
              <w:t>Ընդունվել է</w:t>
            </w:r>
          </w:p>
          <w:p w14:paraId="3928D0CB" w14:textId="77777777" w:rsidR="00B91040" w:rsidRDefault="00B91040" w:rsidP="00314274">
            <w:pPr>
              <w:jc w:val="center"/>
              <w:rPr>
                <w:rFonts w:ascii="GHEA Grapalat" w:hAnsi="GHEA Grapalat"/>
              </w:rPr>
            </w:pPr>
          </w:p>
          <w:p w14:paraId="18DA0B7C" w14:textId="77777777" w:rsidR="00B91040" w:rsidRDefault="00B91040" w:rsidP="00314274">
            <w:pPr>
              <w:jc w:val="center"/>
              <w:rPr>
                <w:rFonts w:ascii="GHEA Grapalat" w:hAnsi="GHEA Grapalat"/>
              </w:rPr>
            </w:pPr>
          </w:p>
          <w:p w14:paraId="4FE98A09" w14:textId="323AF7BE" w:rsidR="00B91040" w:rsidRDefault="00B91040" w:rsidP="00314274">
            <w:pPr>
              <w:jc w:val="center"/>
              <w:rPr>
                <w:rFonts w:ascii="GHEA Grapalat" w:hAnsi="GHEA Grapalat"/>
              </w:rPr>
            </w:pPr>
            <w:r>
              <w:rPr>
                <w:rFonts w:ascii="GHEA Grapalat" w:hAnsi="GHEA Grapalat"/>
              </w:rPr>
              <w:t>Ընդունվել է</w:t>
            </w:r>
          </w:p>
          <w:p w14:paraId="5D7F4365" w14:textId="77777777" w:rsidR="00B91040" w:rsidRDefault="00B91040" w:rsidP="00314274">
            <w:pPr>
              <w:jc w:val="center"/>
              <w:rPr>
                <w:rFonts w:ascii="GHEA Grapalat" w:hAnsi="GHEA Grapalat"/>
              </w:rPr>
            </w:pPr>
          </w:p>
          <w:p w14:paraId="7835A1A2" w14:textId="77777777" w:rsidR="00B91040" w:rsidRDefault="00B91040" w:rsidP="00314274">
            <w:pPr>
              <w:jc w:val="center"/>
              <w:rPr>
                <w:rFonts w:ascii="GHEA Grapalat" w:hAnsi="GHEA Grapalat"/>
              </w:rPr>
            </w:pPr>
          </w:p>
          <w:p w14:paraId="17503387" w14:textId="77777777" w:rsidR="00B91040" w:rsidRDefault="00B91040" w:rsidP="00314274">
            <w:pPr>
              <w:jc w:val="center"/>
              <w:rPr>
                <w:rFonts w:ascii="GHEA Grapalat" w:hAnsi="GHEA Grapalat"/>
              </w:rPr>
            </w:pPr>
          </w:p>
          <w:p w14:paraId="6C184952" w14:textId="77777777" w:rsidR="00B91040" w:rsidRDefault="00B91040" w:rsidP="00314274">
            <w:pPr>
              <w:jc w:val="center"/>
              <w:rPr>
                <w:rFonts w:ascii="GHEA Grapalat" w:hAnsi="GHEA Grapalat"/>
              </w:rPr>
            </w:pPr>
          </w:p>
          <w:p w14:paraId="7457A43F" w14:textId="5EFE2C09" w:rsidR="00B91040" w:rsidRPr="00B91040" w:rsidRDefault="00B91040" w:rsidP="00314274">
            <w:pPr>
              <w:jc w:val="center"/>
              <w:rPr>
                <w:rFonts w:ascii="GHEA Grapalat" w:hAnsi="GHEA Grapalat"/>
                <w:sz w:val="20"/>
                <w:szCs w:val="20"/>
              </w:rPr>
            </w:pPr>
            <w:r w:rsidRPr="00B91040">
              <w:rPr>
                <w:rFonts w:ascii="GHEA Grapalat" w:hAnsi="GHEA Grapalat"/>
                <w:sz w:val="20"/>
                <w:szCs w:val="20"/>
              </w:rPr>
              <w:t>Ընդունվել է</w:t>
            </w:r>
          </w:p>
          <w:p w14:paraId="1A485D50" w14:textId="77777777" w:rsidR="00B91040" w:rsidRPr="00B91040" w:rsidRDefault="00B91040" w:rsidP="00314274">
            <w:pPr>
              <w:jc w:val="center"/>
              <w:rPr>
                <w:rFonts w:ascii="GHEA Grapalat" w:hAnsi="GHEA Grapalat"/>
                <w:sz w:val="20"/>
                <w:szCs w:val="20"/>
              </w:rPr>
            </w:pPr>
          </w:p>
          <w:p w14:paraId="11C45D03" w14:textId="77777777" w:rsidR="00B91040" w:rsidRPr="00B91040" w:rsidRDefault="00B91040" w:rsidP="00314274">
            <w:pPr>
              <w:jc w:val="center"/>
              <w:rPr>
                <w:rFonts w:ascii="GHEA Grapalat" w:hAnsi="GHEA Grapalat"/>
                <w:sz w:val="20"/>
                <w:szCs w:val="20"/>
              </w:rPr>
            </w:pPr>
          </w:p>
          <w:p w14:paraId="32AB109B" w14:textId="77777777" w:rsidR="00B91040" w:rsidRPr="00B91040" w:rsidRDefault="00B91040" w:rsidP="00314274">
            <w:pPr>
              <w:jc w:val="center"/>
              <w:rPr>
                <w:rFonts w:ascii="GHEA Grapalat" w:hAnsi="GHEA Grapalat"/>
                <w:sz w:val="20"/>
                <w:szCs w:val="20"/>
              </w:rPr>
            </w:pPr>
          </w:p>
          <w:p w14:paraId="53C9E88C" w14:textId="77777777" w:rsidR="00B91040" w:rsidRPr="00B91040" w:rsidRDefault="00B91040" w:rsidP="00314274">
            <w:pPr>
              <w:jc w:val="center"/>
              <w:rPr>
                <w:rFonts w:ascii="GHEA Grapalat" w:hAnsi="GHEA Grapalat"/>
                <w:sz w:val="20"/>
                <w:szCs w:val="20"/>
              </w:rPr>
            </w:pPr>
          </w:p>
          <w:p w14:paraId="6EB00593" w14:textId="677830BF" w:rsidR="00B91040" w:rsidRPr="00B91040" w:rsidRDefault="00B91040" w:rsidP="00314274">
            <w:pPr>
              <w:jc w:val="center"/>
              <w:rPr>
                <w:rFonts w:ascii="GHEA Grapalat" w:hAnsi="GHEA Grapalat"/>
                <w:sz w:val="20"/>
                <w:szCs w:val="20"/>
              </w:rPr>
            </w:pPr>
            <w:r w:rsidRPr="00B91040">
              <w:rPr>
                <w:rFonts w:ascii="GHEA Grapalat" w:hAnsi="GHEA Grapalat"/>
                <w:sz w:val="20"/>
                <w:szCs w:val="20"/>
              </w:rPr>
              <w:t>Չի ընդունվել</w:t>
            </w:r>
          </w:p>
          <w:p w14:paraId="6CB5E78A" w14:textId="30C0B3A1" w:rsidR="00B91040" w:rsidRPr="00B91040" w:rsidRDefault="00B91040" w:rsidP="00314274">
            <w:pPr>
              <w:jc w:val="center"/>
              <w:rPr>
                <w:rFonts w:ascii="GHEA Grapalat" w:hAnsi="GHEA Grapalat"/>
                <w:sz w:val="20"/>
                <w:szCs w:val="20"/>
              </w:rPr>
            </w:pPr>
            <w:r w:rsidRPr="00B91040">
              <w:rPr>
                <w:rFonts w:ascii="GHEA Grapalat" w:hAnsi="GHEA Grapalat"/>
                <w:sz w:val="20"/>
                <w:szCs w:val="20"/>
              </w:rPr>
              <w:t>Չի կարող մի մասնակիցը անդադար մասնակցել քննության և չհաղթահարել այն։</w:t>
            </w:r>
          </w:p>
          <w:p w14:paraId="0A93E229" w14:textId="77777777" w:rsidR="00B91040" w:rsidRDefault="00B91040" w:rsidP="00314274">
            <w:pPr>
              <w:jc w:val="center"/>
              <w:rPr>
                <w:rFonts w:ascii="GHEA Grapalat" w:hAnsi="GHEA Grapalat"/>
              </w:rPr>
            </w:pPr>
          </w:p>
          <w:p w14:paraId="574A7490" w14:textId="2D6D3DE9" w:rsidR="00B91040" w:rsidRPr="00B91040" w:rsidRDefault="00B91040" w:rsidP="00314274">
            <w:pPr>
              <w:jc w:val="center"/>
              <w:rPr>
                <w:rFonts w:ascii="GHEA Grapalat" w:hAnsi="GHEA Grapalat"/>
                <w:sz w:val="20"/>
                <w:szCs w:val="20"/>
              </w:rPr>
            </w:pPr>
            <w:r w:rsidRPr="00B91040">
              <w:rPr>
                <w:rFonts w:ascii="GHEA Grapalat" w:hAnsi="GHEA Grapalat"/>
                <w:sz w:val="20"/>
                <w:szCs w:val="20"/>
              </w:rPr>
              <w:t>Չի ընդունվել</w:t>
            </w:r>
          </w:p>
          <w:p w14:paraId="64DE510C" w14:textId="63498BEB" w:rsidR="00B91040" w:rsidRDefault="00B91040" w:rsidP="00314274">
            <w:pPr>
              <w:jc w:val="center"/>
              <w:rPr>
                <w:rFonts w:ascii="GHEA Grapalat" w:hAnsi="GHEA Grapalat"/>
                <w:sz w:val="20"/>
                <w:szCs w:val="20"/>
              </w:rPr>
            </w:pPr>
            <w:r>
              <w:rPr>
                <w:rFonts w:ascii="GHEA Grapalat" w:hAnsi="GHEA Grapalat"/>
                <w:sz w:val="20"/>
                <w:szCs w:val="20"/>
              </w:rPr>
              <w:t>Անհասկանալի է՝ ինչու ն</w:t>
            </w:r>
            <w:r w:rsidRPr="00B91040">
              <w:rPr>
                <w:rFonts w:ascii="GHEA Grapalat" w:hAnsi="GHEA Grapalat"/>
                <w:sz w:val="20"/>
                <w:szCs w:val="20"/>
              </w:rPr>
              <w:t>շված կետի 1-ին ենթակետով նախատեսված պահանջը</w:t>
            </w:r>
            <w:r>
              <w:rPr>
                <w:rFonts w:ascii="GHEA Grapalat" w:hAnsi="GHEA Grapalat"/>
                <w:sz w:val="20"/>
                <w:szCs w:val="20"/>
              </w:rPr>
              <w:t xml:space="preserve"> պետք է սահմանվի Հավելված 1-ի 5-րդ կետում, իսկ 2-րդը՝ ոչ։</w:t>
            </w:r>
          </w:p>
          <w:p w14:paraId="1628B9DE" w14:textId="77777777" w:rsidR="00B91040" w:rsidRDefault="00B91040" w:rsidP="00314274">
            <w:pPr>
              <w:jc w:val="center"/>
              <w:rPr>
                <w:rFonts w:ascii="GHEA Grapalat" w:hAnsi="GHEA Grapalat"/>
                <w:sz w:val="20"/>
                <w:szCs w:val="20"/>
              </w:rPr>
            </w:pPr>
          </w:p>
          <w:p w14:paraId="210B6F56" w14:textId="77777777" w:rsidR="00B91040" w:rsidRDefault="00B91040" w:rsidP="00314274">
            <w:pPr>
              <w:jc w:val="center"/>
              <w:rPr>
                <w:rFonts w:ascii="GHEA Grapalat" w:hAnsi="GHEA Grapalat"/>
                <w:sz w:val="20"/>
                <w:szCs w:val="20"/>
              </w:rPr>
            </w:pPr>
          </w:p>
          <w:p w14:paraId="762EAC49" w14:textId="77777777" w:rsidR="00B91040" w:rsidRDefault="00B91040" w:rsidP="00314274">
            <w:pPr>
              <w:jc w:val="center"/>
              <w:rPr>
                <w:rFonts w:ascii="GHEA Grapalat" w:hAnsi="GHEA Grapalat"/>
                <w:sz w:val="20"/>
                <w:szCs w:val="20"/>
              </w:rPr>
            </w:pPr>
          </w:p>
          <w:p w14:paraId="12725A19" w14:textId="77777777" w:rsidR="00B91040" w:rsidRDefault="00B91040" w:rsidP="00314274">
            <w:pPr>
              <w:jc w:val="center"/>
              <w:rPr>
                <w:rFonts w:ascii="GHEA Grapalat" w:hAnsi="GHEA Grapalat"/>
                <w:sz w:val="20"/>
                <w:szCs w:val="20"/>
              </w:rPr>
            </w:pPr>
          </w:p>
          <w:p w14:paraId="1F28F1C5" w14:textId="77777777" w:rsidR="00B91040" w:rsidRDefault="00B91040" w:rsidP="00314274">
            <w:pPr>
              <w:jc w:val="center"/>
              <w:rPr>
                <w:rFonts w:ascii="GHEA Grapalat" w:hAnsi="GHEA Grapalat"/>
                <w:sz w:val="20"/>
                <w:szCs w:val="20"/>
              </w:rPr>
            </w:pPr>
          </w:p>
          <w:p w14:paraId="40DBA3EA" w14:textId="5E3043B8" w:rsidR="00B91040" w:rsidRDefault="00B91040" w:rsidP="00314274">
            <w:pPr>
              <w:jc w:val="center"/>
              <w:rPr>
                <w:rFonts w:ascii="GHEA Grapalat" w:hAnsi="GHEA Grapalat"/>
                <w:sz w:val="20"/>
                <w:szCs w:val="20"/>
              </w:rPr>
            </w:pPr>
            <w:r>
              <w:rPr>
                <w:rFonts w:ascii="GHEA Grapalat" w:hAnsi="GHEA Grapalat"/>
                <w:sz w:val="20"/>
                <w:szCs w:val="20"/>
              </w:rPr>
              <w:t>Չի ընդունվել</w:t>
            </w:r>
          </w:p>
          <w:p w14:paraId="0FE5AC73" w14:textId="44BCDBA6" w:rsidR="00B91040" w:rsidRDefault="00B91040" w:rsidP="00314274">
            <w:pPr>
              <w:jc w:val="center"/>
              <w:rPr>
                <w:rFonts w:ascii="GHEA Grapalat" w:hAnsi="GHEA Grapalat"/>
                <w:sz w:val="20"/>
                <w:szCs w:val="20"/>
              </w:rPr>
            </w:pPr>
            <w:r>
              <w:rPr>
                <w:rFonts w:ascii="GHEA Grapalat" w:hAnsi="GHEA Grapalat"/>
                <w:sz w:val="20"/>
                <w:szCs w:val="20"/>
              </w:rPr>
              <w:t>Ճիշտ է՝ երկու կետերով նույն հրամանի մասին է խոսքը, սակայն տարբեր կարգավորումներ են նախատեսում։</w:t>
            </w:r>
          </w:p>
          <w:p w14:paraId="5EB586F4" w14:textId="77777777" w:rsidR="00B91040" w:rsidRPr="00B91040" w:rsidRDefault="00B91040" w:rsidP="00314274">
            <w:pPr>
              <w:jc w:val="center"/>
              <w:rPr>
                <w:rFonts w:ascii="GHEA Grapalat" w:hAnsi="GHEA Grapalat"/>
                <w:sz w:val="20"/>
                <w:szCs w:val="20"/>
              </w:rPr>
            </w:pPr>
          </w:p>
          <w:p w14:paraId="3F5C949C" w14:textId="78EA0FCE" w:rsidR="00B91040" w:rsidRDefault="004D2657" w:rsidP="00314274">
            <w:pPr>
              <w:jc w:val="center"/>
              <w:rPr>
                <w:rFonts w:ascii="GHEA Grapalat" w:hAnsi="GHEA Grapalat"/>
              </w:rPr>
            </w:pPr>
            <w:r>
              <w:rPr>
                <w:rFonts w:ascii="GHEA Grapalat" w:hAnsi="GHEA Grapalat"/>
              </w:rPr>
              <w:t>Ընդունվել է</w:t>
            </w:r>
          </w:p>
          <w:p w14:paraId="6B2A98CA" w14:textId="77777777" w:rsidR="004D2657" w:rsidRDefault="004D2657" w:rsidP="00314274">
            <w:pPr>
              <w:jc w:val="center"/>
              <w:rPr>
                <w:rFonts w:ascii="GHEA Grapalat" w:hAnsi="GHEA Grapalat"/>
              </w:rPr>
            </w:pPr>
          </w:p>
          <w:p w14:paraId="104E1DF4" w14:textId="52BB7DB1" w:rsidR="001B01A0" w:rsidRPr="00C03C8C" w:rsidRDefault="004D2657" w:rsidP="004D2657">
            <w:pPr>
              <w:jc w:val="center"/>
              <w:rPr>
                <w:rFonts w:ascii="GHEA Grapalat" w:hAnsi="GHEA Grapalat"/>
              </w:rPr>
            </w:pPr>
            <w:r>
              <w:rPr>
                <w:rFonts w:ascii="GHEA Grapalat" w:hAnsi="GHEA Grapalat"/>
              </w:rPr>
              <w:t>Ընդունվել է</w:t>
            </w:r>
            <w:r w:rsidR="001B01A0">
              <w:rPr>
                <w:rFonts w:ascii="GHEA Grapalat" w:hAnsi="GHEA Grapalat"/>
              </w:rPr>
              <w:t xml:space="preserve"> </w:t>
            </w:r>
          </w:p>
        </w:tc>
      </w:tr>
      <w:tr w:rsidR="00C03C8C" w14:paraId="0FEC5432" w14:textId="77777777" w:rsidTr="00867000">
        <w:trPr>
          <w:trHeight w:val="587"/>
        </w:trPr>
        <w:tc>
          <w:tcPr>
            <w:tcW w:w="838" w:type="dxa"/>
            <w:shd w:val="clear" w:color="auto" w:fill="E7E6E6" w:themeFill="background2"/>
          </w:tcPr>
          <w:p w14:paraId="0DE1283F" w14:textId="17FF9E7E" w:rsidR="00C03C8C" w:rsidRPr="001E4AD2" w:rsidRDefault="00C03C8C" w:rsidP="001E4AD2">
            <w:pPr>
              <w:pStyle w:val="ListParagraph"/>
              <w:numPr>
                <w:ilvl w:val="0"/>
                <w:numId w:val="1"/>
              </w:numPr>
              <w:jc w:val="center"/>
              <w:rPr>
                <w:rFonts w:ascii="GHEA Grapalat" w:hAnsi="GHEA Grapalat"/>
                <w:b/>
                <w:bCs/>
                <w:sz w:val="24"/>
                <w:szCs w:val="24"/>
              </w:rPr>
            </w:pPr>
          </w:p>
        </w:tc>
        <w:tc>
          <w:tcPr>
            <w:tcW w:w="7977" w:type="dxa"/>
            <w:shd w:val="clear" w:color="auto" w:fill="E7E6E6" w:themeFill="background2"/>
          </w:tcPr>
          <w:p w14:paraId="11D1AF96" w14:textId="5A692D3F" w:rsidR="00C03C8C" w:rsidRPr="00867000" w:rsidRDefault="00867000" w:rsidP="00867000">
            <w:pPr>
              <w:jc w:val="center"/>
              <w:rPr>
                <w:rFonts w:ascii="GHEA Grapalat" w:hAnsi="GHEA Grapalat"/>
                <w:b/>
                <w:bCs/>
              </w:rPr>
            </w:pPr>
            <w:r w:rsidRPr="00867000">
              <w:rPr>
                <w:rFonts w:ascii="GHEA Grapalat" w:hAnsi="GHEA Grapalat"/>
                <w:b/>
                <w:bCs/>
              </w:rPr>
              <w:t>ՀՀ ներքին գործերի նախարարություն</w:t>
            </w:r>
          </w:p>
        </w:tc>
        <w:tc>
          <w:tcPr>
            <w:tcW w:w="4672" w:type="dxa"/>
            <w:shd w:val="clear" w:color="auto" w:fill="E7E6E6" w:themeFill="background2"/>
          </w:tcPr>
          <w:p w14:paraId="3449D7E6" w14:textId="57BF5232" w:rsidR="00C03C8C" w:rsidRPr="008656CC" w:rsidRDefault="00867000" w:rsidP="00867000">
            <w:pPr>
              <w:jc w:val="center"/>
              <w:rPr>
                <w:rFonts w:ascii="GHEA Grapalat" w:hAnsi="GHEA Grapalat"/>
                <w:sz w:val="20"/>
                <w:szCs w:val="20"/>
              </w:rPr>
            </w:pPr>
            <w:r w:rsidRPr="008656CC">
              <w:rPr>
                <w:rFonts w:ascii="GHEA Grapalat" w:hAnsi="GHEA Grapalat"/>
                <w:sz w:val="20"/>
                <w:szCs w:val="20"/>
              </w:rPr>
              <w:t>Մ/23625-2025</w:t>
            </w:r>
          </w:p>
        </w:tc>
      </w:tr>
      <w:tr w:rsidR="00867000" w14:paraId="112F4028" w14:textId="77777777" w:rsidTr="00867000">
        <w:trPr>
          <w:trHeight w:val="587"/>
        </w:trPr>
        <w:tc>
          <w:tcPr>
            <w:tcW w:w="838" w:type="dxa"/>
            <w:shd w:val="clear" w:color="auto" w:fill="E7E6E6" w:themeFill="background2"/>
          </w:tcPr>
          <w:p w14:paraId="4AB5D400" w14:textId="77777777" w:rsidR="00867000" w:rsidRDefault="00867000" w:rsidP="00314274">
            <w:pPr>
              <w:jc w:val="center"/>
              <w:rPr>
                <w:rFonts w:ascii="GHEA Grapalat" w:hAnsi="GHEA Grapalat"/>
                <w:b/>
                <w:bCs/>
                <w:sz w:val="24"/>
                <w:szCs w:val="24"/>
              </w:rPr>
            </w:pPr>
          </w:p>
        </w:tc>
        <w:tc>
          <w:tcPr>
            <w:tcW w:w="7977" w:type="dxa"/>
            <w:shd w:val="clear" w:color="auto" w:fill="E7E6E6" w:themeFill="background2"/>
          </w:tcPr>
          <w:p w14:paraId="3C92DEE3" w14:textId="77777777" w:rsidR="00867000" w:rsidRPr="00C03C8C" w:rsidRDefault="00867000" w:rsidP="00C03C8C">
            <w:pPr>
              <w:jc w:val="both"/>
              <w:rPr>
                <w:rFonts w:ascii="GHEA Grapalat" w:hAnsi="GHEA Grapalat"/>
                <w:sz w:val="20"/>
                <w:szCs w:val="20"/>
              </w:rPr>
            </w:pPr>
          </w:p>
        </w:tc>
        <w:tc>
          <w:tcPr>
            <w:tcW w:w="4672" w:type="dxa"/>
            <w:shd w:val="clear" w:color="auto" w:fill="E7E6E6" w:themeFill="background2"/>
          </w:tcPr>
          <w:p w14:paraId="697D90F7" w14:textId="0D7FC519" w:rsidR="00867000" w:rsidRPr="008656CC" w:rsidRDefault="00867000" w:rsidP="00314274">
            <w:pPr>
              <w:jc w:val="center"/>
              <w:rPr>
                <w:rFonts w:ascii="GHEA Grapalat" w:hAnsi="GHEA Grapalat"/>
                <w:sz w:val="20"/>
                <w:szCs w:val="20"/>
              </w:rPr>
            </w:pPr>
            <w:r w:rsidRPr="008656CC">
              <w:rPr>
                <w:rFonts w:ascii="GHEA Grapalat" w:hAnsi="GHEA Grapalat"/>
                <w:sz w:val="20"/>
                <w:szCs w:val="20"/>
              </w:rPr>
              <w:t>2025-06-10</w:t>
            </w:r>
          </w:p>
        </w:tc>
      </w:tr>
      <w:tr w:rsidR="00867000" w14:paraId="340E7D50" w14:textId="77777777" w:rsidTr="00314274">
        <w:trPr>
          <w:trHeight w:val="587"/>
        </w:trPr>
        <w:tc>
          <w:tcPr>
            <w:tcW w:w="838" w:type="dxa"/>
          </w:tcPr>
          <w:p w14:paraId="3A3EE468" w14:textId="77777777" w:rsidR="00867000" w:rsidRPr="00A33FA3" w:rsidRDefault="00867000" w:rsidP="00314274">
            <w:pPr>
              <w:jc w:val="center"/>
              <w:rPr>
                <w:rFonts w:ascii="GHEA Grapalat" w:hAnsi="GHEA Grapalat"/>
                <w:b/>
                <w:bCs/>
                <w:sz w:val="24"/>
                <w:szCs w:val="24"/>
              </w:rPr>
            </w:pPr>
          </w:p>
        </w:tc>
        <w:tc>
          <w:tcPr>
            <w:tcW w:w="7977" w:type="dxa"/>
          </w:tcPr>
          <w:p w14:paraId="47FCB374" w14:textId="77777777" w:rsidR="00867000" w:rsidRPr="00A33FA3" w:rsidRDefault="00867000" w:rsidP="00867000">
            <w:pPr>
              <w:jc w:val="both"/>
              <w:rPr>
                <w:rFonts w:ascii="GHEA Grapalat" w:hAnsi="GHEA Grapalat"/>
                <w:sz w:val="20"/>
                <w:szCs w:val="20"/>
              </w:rPr>
            </w:pPr>
            <w:r w:rsidRPr="00A33FA3">
              <w:rPr>
                <w:rFonts w:ascii="GHEA Grapalat" w:hAnsi="GHEA Grapalat"/>
                <w:sz w:val="20"/>
                <w:szCs w:val="20"/>
              </w:rPr>
              <w:t>«Զբոսավարների և ուղեկցորդների որակավորման պահանջները, որակավորման ընթացակարգը, վերապատրաստման ծրագիրը, կարգը, պարբերականությունը և ժամկետները, որակավորման վկայականի ձևը և ժամկետը, զբոսավարների ու ուղեկցորդների անվանաքարտերի ձևերը, մասնագիտացման ուղղությունները, որակավորման դադարման հիմքերը սահմանելու մասին» ՀՀ կառավարության որոշման նախագծի (այսուհետ՝ Նախագիծ) կապակցությամբ առաջարկվում է՝</w:t>
            </w:r>
          </w:p>
          <w:p w14:paraId="447D4959" w14:textId="4C0A4131" w:rsidR="00867000" w:rsidRPr="00AA5ECD" w:rsidRDefault="00AA5ECD" w:rsidP="00867000">
            <w:pPr>
              <w:jc w:val="both"/>
              <w:rPr>
                <w:rFonts w:ascii="GHEA Grapalat" w:hAnsi="GHEA Grapalat"/>
                <w:sz w:val="20"/>
                <w:szCs w:val="20"/>
              </w:rPr>
            </w:pPr>
            <w:r>
              <w:rPr>
                <w:rFonts w:ascii="GHEA Grapalat" w:hAnsi="GHEA Grapalat"/>
                <w:sz w:val="20"/>
                <w:szCs w:val="20"/>
              </w:rPr>
              <w:t xml:space="preserve"> </w:t>
            </w:r>
            <w:r w:rsidR="00867000" w:rsidRPr="00AA5ECD">
              <w:rPr>
                <w:rFonts w:ascii="GHEA Grapalat" w:hAnsi="GHEA Grapalat"/>
                <w:sz w:val="20"/>
                <w:szCs w:val="20"/>
              </w:rPr>
              <w:t>1) Նախագծի վերևի աջ անկյունում «Նախագիծ» բառը գրել մեծատառերով՝ «Նորմատիվ իրավական ակտերի մասին» օրենքի 21-րդ հոդվածի 7-րդ մասին համապատասխան,</w:t>
            </w:r>
          </w:p>
          <w:p w14:paraId="1573BDDE" w14:textId="77777777" w:rsidR="00867000" w:rsidRPr="00AA5ECD" w:rsidRDefault="00867000" w:rsidP="00867000">
            <w:pPr>
              <w:jc w:val="both"/>
              <w:rPr>
                <w:rFonts w:ascii="GHEA Grapalat" w:hAnsi="GHEA Grapalat"/>
                <w:sz w:val="20"/>
                <w:szCs w:val="20"/>
              </w:rPr>
            </w:pPr>
            <w:r w:rsidRPr="00AA5ECD">
              <w:rPr>
                <w:rFonts w:ascii="GHEA Grapalat" w:hAnsi="GHEA Grapalat"/>
                <w:sz w:val="20"/>
                <w:szCs w:val="20"/>
              </w:rPr>
              <w:t>2) Նախագծի վերնագրում «հիմքերը» բառից հետո լրացնել «սահմանելու մասին» բառերը,</w:t>
            </w:r>
          </w:p>
          <w:p w14:paraId="14479BA8" w14:textId="77777777" w:rsidR="00867000" w:rsidRPr="00AA5ECD" w:rsidRDefault="00867000" w:rsidP="00867000">
            <w:pPr>
              <w:jc w:val="both"/>
              <w:rPr>
                <w:rFonts w:ascii="GHEA Grapalat" w:hAnsi="GHEA Grapalat"/>
                <w:sz w:val="20"/>
                <w:szCs w:val="20"/>
              </w:rPr>
            </w:pPr>
            <w:r w:rsidRPr="00AA5ECD">
              <w:rPr>
                <w:rFonts w:ascii="GHEA Grapalat" w:hAnsi="GHEA Grapalat"/>
                <w:sz w:val="20"/>
                <w:szCs w:val="20"/>
              </w:rPr>
              <w:t>3) Նախագծի նախաբանը, «Նորմատիվ իրավական ակտերի մասին» օրենքի 17-րդ հոդվածի 4-րդ մասին համապատասխան, շարադրել հետևյալ բովանդակությամբ նոր խմբագրությամբ</w:t>
            </w:r>
            <w:r w:rsidRPr="00AA5ECD">
              <w:rPr>
                <w:rFonts w:ascii="MS Mincho" w:eastAsia="MS Mincho" w:hAnsi="MS Mincho" w:cs="MS Mincho" w:hint="eastAsia"/>
                <w:sz w:val="20"/>
                <w:szCs w:val="20"/>
              </w:rPr>
              <w:t>․</w:t>
            </w:r>
          </w:p>
          <w:p w14:paraId="085020E8" w14:textId="2F0CE85D" w:rsidR="007F0EF8" w:rsidRDefault="00867000" w:rsidP="00867000">
            <w:pPr>
              <w:jc w:val="both"/>
              <w:rPr>
                <w:rFonts w:ascii="GHEA Grapalat" w:hAnsi="GHEA Grapalat"/>
                <w:sz w:val="20"/>
                <w:szCs w:val="20"/>
              </w:rPr>
            </w:pPr>
            <w:r w:rsidRPr="00AA5ECD">
              <w:rPr>
                <w:rFonts w:ascii="GHEA Grapalat" w:hAnsi="GHEA Grapalat"/>
                <w:sz w:val="20"/>
                <w:szCs w:val="20"/>
              </w:rPr>
              <w:t>«</w:t>
            </w:r>
            <w:bookmarkStart w:id="15" w:name="_Hlk201570072"/>
            <w:r w:rsidRPr="00AA5ECD">
              <w:rPr>
                <w:rFonts w:ascii="GHEA Grapalat" w:hAnsi="GHEA Grapalat"/>
                <w:sz w:val="20"/>
                <w:szCs w:val="20"/>
              </w:rPr>
              <w:t>Հիմք ընդունելով «Զբոսաշրջության մասին» օրենքի 18-րդ հոդվածի 2-րդ մասը՝ Հայաստանի Հանրապետության կառավարությունը որոշում է</w:t>
            </w:r>
            <w:r w:rsidRPr="00AA5ECD">
              <w:rPr>
                <w:rFonts w:ascii="MS Mincho" w:eastAsia="MS Mincho" w:hAnsi="MS Mincho" w:cs="MS Mincho" w:hint="eastAsia"/>
                <w:sz w:val="20"/>
                <w:szCs w:val="20"/>
              </w:rPr>
              <w:t>․</w:t>
            </w:r>
            <w:r w:rsidRPr="00AA5ECD">
              <w:rPr>
                <w:rFonts w:ascii="GHEA Grapalat" w:hAnsi="GHEA Grapalat"/>
                <w:sz w:val="20"/>
                <w:szCs w:val="20"/>
              </w:rPr>
              <w:t>»,</w:t>
            </w:r>
            <w:bookmarkEnd w:id="15"/>
          </w:p>
          <w:p w14:paraId="1710EE57" w14:textId="77777777" w:rsidR="007F0EF8" w:rsidRPr="00A33FA3" w:rsidRDefault="007F0EF8" w:rsidP="00867000">
            <w:pPr>
              <w:jc w:val="both"/>
              <w:rPr>
                <w:rFonts w:ascii="GHEA Grapalat" w:hAnsi="GHEA Grapalat"/>
                <w:sz w:val="20"/>
                <w:szCs w:val="20"/>
              </w:rPr>
            </w:pPr>
          </w:p>
          <w:p w14:paraId="155FC2C3" w14:textId="06A2CFDC" w:rsidR="004D2657" w:rsidRDefault="00867000" w:rsidP="00867000">
            <w:pPr>
              <w:jc w:val="both"/>
              <w:rPr>
                <w:rFonts w:ascii="GHEA Grapalat" w:hAnsi="GHEA Grapalat"/>
                <w:sz w:val="20"/>
                <w:szCs w:val="20"/>
                <w:highlight w:val="yellow"/>
              </w:rPr>
            </w:pPr>
            <w:r w:rsidRPr="00A33FA3">
              <w:rPr>
                <w:rFonts w:ascii="GHEA Grapalat" w:hAnsi="GHEA Grapalat"/>
                <w:sz w:val="20"/>
                <w:szCs w:val="20"/>
              </w:rPr>
              <w:t xml:space="preserve">4) Նախագծի 1-ին կետի 4-րդ, 5-րդ, 12-րդ և 13-րդ ենթակետերը շարադրել ըստ </w:t>
            </w:r>
            <w:r w:rsidRPr="004D2657">
              <w:rPr>
                <w:rFonts w:ascii="GHEA Grapalat" w:hAnsi="GHEA Grapalat"/>
                <w:sz w:val="20"/>
                <w:szCs w:val="20"/>
              </w:rPr>
              <w:t xml:space="preserve">վերնագրի շարադրանքի՝ վերանայելով ենթակետերի, դրանց համապատասխան հավելվածների համարակալումները, </w:t>
            </w:r>
          </w:p>
          <w:p w14:paraId="6D20A7F0" w14:textId="77777777" w:rsidR="004D2657" w:rsidRPr="00A33FA3" w:rsidRDefault="004D2657" w:rsidP="00867000">
            <w:pPr>
              <w:jc w:val="both"/>
              <w:rPr>
                <w:rFonts w:ascii="GHEA Grapalat" w:hAnsi="GHEA Grapalat"/>
                <w:sz w:val="20"/>
                <w:szCs w:val="20"/>
                <w:highlight w:val="yellow"/>
              </w:rPr>
            </w:pPr>
          </w:p>
          <w:p w14:paraId="0E11826D" w14:textId="77777777" w:rsidR="00867000" w:rsidRPr="00A33FA3" w:rsidRDefault="00867000" w:rsidP="00867000">
            <w:pPr>
              <w:jc w:val="both"/>
              <w:rPr>
                <w:rFonts w:ascii="GHEA Grapalat" w:hAnsi="GHEA Grapalat"/>
                <w:sz w:val="20"/>
                <w:szCs w:val="20"/>
              </w:rPr>
            </w:pPr>
            <w:r w:rsidRPr="004D2657">
              <w:rPr>
                <w:rFonts w:ascii="GHEA Grapalat" w:hAnsi="GHEA Grapalat"/>
                <w:sz w:val="20"/>
                <w:szCs w:val="20"/>
              </w:rPr>
              <w:t>5) Վերանայել Նախագծի 1-ին կետի 17-րդ և 18-րդ ենթակետերի ձևակերպումները, քանի որ նախաբանում բացակայում է ուղղակի հիմքը, որը ՀՀ կառավարությանը կլիազորի՝ սահմանելու զբոսավարների և ուղեկցորդների որակավորման համար դիմումի ձևերը՝ ՀՀ Սահմանադրության 6-րդ հոդվածի 2-րդ և «Նորմատիվ իրավական ակտերի մասին» օրենքի 17-րդ հոդվածի 4-րդ մասերին համապատասխան,</w:t>
            </w:r>
            <w:r w:rsidRPr="00A33FA3">
              <w:rPr>
                <w:rFonts w:ascii="GHEA Grapalat" w:hAnsi="GHEA Grapalat"/>
                <w:sz w:val="20"/>
                <w:szCs w:val="20"/>
              </w:rPr>
              <w:t xml:space="preserve"> </w:t>
            </w:r>
          </w:p>
          <w:p w14:paraId="50C54FE3" w14:textId="77777777" w:rsidR="00867000" w:rsidRPr="00A33FA3" w:rsidRDefault="00867000" w:rsidP="00867000">
            <w:pPr>
              <w:jc w:val="both"/>
              <w:rPr>
                <w:rFonts w:ascii="GHEA Grapalat" w:hAnsi="GHEA Grapalat"/>
                <w:sz w:val="20"/>
                <w:szCs w:val="20"/>
              </w:rPr>
            </w:pPr>
            <w:r w:rsidRPr="00A33FA3">
              <w:rPr>
                <w:rFonts w:ascii="GHEA Grapalat" w:hAnsi="GHEA Grapalat"/>
                <w:sz w:val="20"/>
                <w:szCs w:val="20"/>
              </w:rPr>
              <w:t>6)   Նախագծի N 1 հավելվածում՝</w:t>
            </w:r>
          </w:p>
          <w:p w14:paraId="3C968B76" w14:textId="77777777" w:rsidR="00867000" w:rsidRPr="00A33FA3" w:rsidRDefault="00867000" w:rsidP="00867000">
            <w:pPr>
              <w:jc w:val="both"/>
              <w:rPr>
                <w:rFonts w:ascii="GHEA Grapalat" w:hAnsi="GHEA Grapalat"/>
                <w:sz w:val="20"/>
                <w:szCs w:val="20"/>
              </w:rPr>
            </w:pPr>
            <w:r w:rsidRPr="00A33FA3">
              <w:rPr>
                <w:rFonts w:ascii="GHEA Grapalat" w:hAnsi="GHEA Grapalat"/>
                <w:sz w:val="20"/>
                <w:szCs w:val="20"/>
              </w:rPr>
              <w:t>ա. վերանայել 3-րդ կետից հետո կետերի, ենթակետերի և պարբերությունների հերթական համարակալումները՝ «Նորմատիվ իրավական ակտերի մասին» օրենքի 14-րդ հոդվածի 5-րդ մասին համապատասխան.</w:t>
            </w:r>
          </w:p>
          <w:p w14:paraId="7670F918" w14:textId="77777777" w:rsidR="00867000" w:rsidRPr="00A33FA3" w:rsidRDefault="00867000" w:rsidP="00867000">
            <w:pPr>
              <w:jc w:val="both"/>
              <w:rPr>
                <w:rFonts w:ascii="GHEA Grapalat" w:hAnsi="GHEA Grapalat"/>
                <w:sz w:val="20"/>
                <w:szCs w:val="20"/>
              </w:rPr>
            </w:pPr>
            <w:r w:rsidRPr="00AA5ECD">
              <w:rPr>
                <w:rFonts w:ascii="GHEA Grapalat" w:hAnsi="GHEA Grapalat"/>
                <w:sz w:val="20"/>
                <w:szCs w:val="20"/>
              </w:rPr>
              <w:t>բ. 5-րդ կետի երկրորդ 4-րդ ենթակետի «վերացված կամ մարված» բառերը փոխարինել «</w:t>
            </w:r>
            <w:bookmarkStart w:id="16" w:name="_Hlk201570208"/>
            <w:r w:rsidRPr="00AA5ECD">
              <w:rPr>
                <w:rFonts w:ascii="GHEA Grapalat" w:hAnsi="GHEA Grapalat"/>
                <w:sz w:val="20"/>
                <w:szCs w:val="20"/>
              </w:rPr>
              <w:t>մարված կամ վերացված</w:t>
            </w:r>
            <w:bookmarkEnd w:id="16"/>
            <w:r w:rsidRPr="00AA5ECD">
              <w:rPr>
                <w:rFonts w:ascii="GHEA Grapalat" w:hAnsi="GHEA Grapalat"/>
                <w:sz w:val="20"/>
                <w:szCs w:val="20"/>
              </w:rPr>
              <w:t>» բառերով՝ ՀՀ քրեական օրենսգքի 3-րդ հոդվածի 1-ին մասի 2-րդ կետին համապատասխան, իսկ «վերապատրաստման ավարտական» բառերը փոխարինել «</w:t>
            </w:r>
            <w:bookmarkStart w:id="17" w:name="_Hlk201570299"/>
            <w:r w:rsidRPr="00AA5ECD">
              <w:rPr>
                <w:rFonts w:ascii="GHEA Grapalat" w:hAnsi="GHEA Grapalat"/>
                <w:sz w:val="20"/>
                <w:szCs w:val="20"/>
              </w:rPr>
              <w:t>որակավորման</w:t>
            </w:r>
            <w:bookmarkEnd w:id="17"/>
            <w:r w:rsidRPr="00AA5ECD">
              <w:rPr>
                <w:rFonts w:ascii="GHEA Grapalat" w:hAnsi="GHEA Grapalat"/>
                <w:sz w:val="20"/>
                <w:szCs w:val="20"/>
              </w:rPr>
              <w:t>»</w:t>
            </w:r>
            <w:r w:rsidRPr="00A33FA3">
              <w:rPr>
                <w:rFonts w:ascii="GHEA Grapalat" w:hAnsi="GHEA Grapalat"/>
                <w:sz w:val="20"/>
                <w:szCs w:val="20"/>
              </w:rPr>
              <w:t xml:space="preserve"> բառով՝ սույն որոշմամբ սահմանված N 3 հավելվածի 11-րդ կետին համապատասխան.</w:t>
            </w:r>
          </w:p>
          <w:p w14:paraId="6710F5A4" w14:textId="77777777" w:rsidR="00867000" w:rsidRPr="00A33FA3" w:rsidRDefault="00867000" w:rsidP="00867000">
            <w:pPr>
              <w:jc w:val="both"/>
              <w:rPr>
                <w:rFonts w:ascii="GHEA Grapalat" w:hAnsi="GHEA Grapalat"/>
                <w:sz w:val="20"/>
                <w:szCs w:val="20"/>
              </w:rPr>
            </w:pPr>
            <w:r w:rsidRPr="00A33FA3">
              <w:rPr>
                <w:rFonts w:ascii="GHEA Grapalat" w:hAnsi="GHEA Grapalat"/>
                <w:sz w:val="20"/>
                <w:szCs w:val="20"/>
              </w:rPr>
              <w:t>գ. վերանայել «առաջնորդելու հմտություն» հասկացության մեջ «ազգագրական կոթողներ» հասկացության կիրառությունը՝ «Նորմատիվ իրավական ակտերի մասին» օրենքի 15-րդ հոդվածի 1-ին մասին համապատասխան.</w:t>
            </w:r>
          </w:p>
          <w:p w14:paraId="10AC9263" w14:textId="77777777" w:rsidR="00867000" w:rsidRPr="00A33FA3" w:rsidRDefault="00867000" w:rsidP="00867000">
            <w:pPr>
              <w:jc w:val="both"/>
              <w:rPr>
                <w:rFonts w:ascii="GHEA Grapalat" w:hAnsi="GHEA Grapalat"/>
                <w:sz w:val="20"/>
                <w:szCs w:val="20"/>
              </w:rPr>
            </w:pPr>
            <w:r w:rsidRPr="00A33FA3">
              <w:rPr>
                <w:rFonts w:ascii="GHEA Grapalat" w:hAnsi="GHEA Grapalat"/>
                <w:sz w:val="20"/>
                <w:szCs w:val="20"/>
              </w:rPr>
              <w:t xml:space="preserve">դ. «կազմակերպչական կարողություն» հասկացությունից՝ </w:t>
            </w:r>
          </w:p>
          <w:p w14:paraId="47789277" w14:textId="77777777" w:rsidR="00867000" w:rsidRPr="00A33FA3" w:rsidRDefault="00867000" w:rsidP="00867000">
            <w:pPr>
              <w:jc w:val="both"/>
              <w:rPr>
                <w:rFonts w:ascii="GHEA Grapalat" w:hAnsi="GHEA Grapalat"/>
                <w:sz w:val="20"/>
                <w:szCs w:val="20"/>
              </w:rPr>
            </w:pPr>
            <w:r w:rsidRPr="00A33FA3">
              <w:rPr>
                <w:rFonts w:ascii="GHEA Grapalat" w:hAnsi="GHEA Grapalat"/>
                <w:sz w:val="20"/>
                <w:szCs w:val="20"/>
              </w:rPr>
              <w:t xml:space="preserve">- հանել «կիրառելի» բառը, </w:t>
            </w:r>
          </w:p>
          <w:p w14:paraId="7797C967" w14:textId="77777777" w:rsidR="00867000" w:rsidRPr="00A33FA3" w:rsidRDefault="00867000" w:rsidP="00867000">
            <w:pPr>
              <w:jc w:val="both"/>
              <w:rPr>
                <w:rFonts w:ascii="GHEA Grapalat" w:hAnsi="GHEA Grapalat"/>
                <w:sz w:val="20"/>
                <w:szCs w:val="20"/>
              </w:rPr>
            </w:pPr>
            <w:r w:rsidRPr="00A33FA3">
              <w:rPr>
                <w:rFonts w:ascii="GHEA Grapalat" w:hAnsi="GHEA Grapalat"/>
                <w:sz w:val="20"/>
                <w:szCs w:val="20"/>
              </w:rPr>
              <w:t xml:space="preserve">- 2-րդ ենթակետից հանել «իրականացվող» բառը, </w:t>
            </w:r>
          </w:p>
          <w:p w14:paraId="15165D05" w14:textId="77777777" w:rsidR="00867000" w:rsidRPr="00A33FA3" w:rsidRDefault="00867000" w:rsidP="00867000">
            <w:pPr>
              <w:jc w:val="both"/>
              <w:rPr>
                <w:rFonts w:ascii="GHEA Grapalat" w:hAnsi="GHEA Grapalat"/>
                <w:sz w:val="20"/>
                <w:szCs w:val="20"/>
              </w:rPr>
            </w:pPr>
            <w:r w:rsidRPr="00A33FA3">
              <w:rPr>
                <w:rFonts w:ascii="GHEA Grapalat" w:hAnsi="GHEA Grapalat"/>
                <w:sz w:val="20"/>
                <w:szCs w:val="20"/>
              </w:rPr>
              <w:t>- 4-րդ ենթակետի «ե» պարբերությունում վերանայել «</w:t>
            </w:r>
            <w:r w:rsidRPr="004D2657">
              <w:rPr>
                <w:rFonts w:ascii="GHEA Grapalat" w:hAnsi="GHEA Grapalat"/>
                <w:sz w:val="20"/>
                <w:szCs w:val="20"/>
              </w:rPr>
              <w:t>սեռական կամ բարոյական ոտնձգությունը (moral harrassment)</w:t>
            </w:r>
            <w:r w:rsidRPr="00A33FA3">
              <w:rPr>
                <w:rFonts w:ascii="GHEA Grapalat" w:hAnsi="GHEA Grapalat"/>
                <w:sz w:val="20"/>
                <w:szCs w:val="20"/>
              </w:rPr>
              <w:t xml:space="preserve">» ձևակերպումը՝ ՀՀ օրենսդրության համատեքստում, </w:t>
            </w:r>
          </w:p>
          <w:p w14:paraId="15FB522D" w14:textId="77777777" w:rsidR="00867000" w:rsidRPr="00A33FA3" w:rsidRDefault="00867000" w:rsidP="00867000">
            <w:pPr>
              <w:jc w:val="both"/>
              <w:rPr>
                <w:rFonts w:ascii="GHEA Grapalat" w:hAnsi="GHEA Grapalat"/>
                <w:sz w:val="20"/>
                <w:szCs w:val="20"/>
              </w:rPr>
            </w:pPr>
            <w:r w:rsidRPr="00A33FA3">
              <w:rPr>
                <w:rFonts w:ascii="GHEA Grapalat" w:hAnsi="GHEA Grapalat"/>
                <w:sz w:val="20"/>
                <w:szCs w:val="20"/>
              </w:rPr>
              <w:t xml:space="preserve">- «թ» պարբերությունում՝ վերանայել «երկրի իրավական համակարգի սկզբունքները՝ հանրային անվտանգության և հասարակական խաղաղության ապահովման շրջանակում» ձևակերպումը՝ ՀՀ օրենսդրության համատեքստում, </w:t>
            </w:r>
          </w:p>
          <w:p w14:paraId="658C3527" w14:textId="77777777" w:rsidR="00867000" w:rsidRPr="00A33FA3" w:rsidRDefault="00867000" w:rsidP="00867000">
            <w:pPr>
              <w:jc w:val="both"/>
              <w:rPr>
                <w:rFonts w:ascii="GHEA Grapalat" w:hAnsi="GHEA Grapalat"/>
                <w:sz w:val="20"/>
                <w:szCs w:val="20"/>
              </w:rPr>
            </w:pPr>
            <w:r w:rsidRPr="00A33FA3">
              <w:rPr>
                <w:rFonts w:ascii="GHEA Grapalat" w:hAnsi="GHEA Grapalat"/>
                <w:sz w:val="20"/>
                <w:szCs w:val="20"/>
              </w:rPr>
              <w:t>7)   Նախագծի N 2 հավելվածում՝</w:t>
            </w:r>
          </w:p>
          <w:p w14:paraId="4EE00AD5" w14:textId="77777777" w:rsidR="00867000" w:rsidRPr="00A33FA3" w:rsidRDefault="00867000" w:rsidP="00867000">
            <w:pPr>
              <w:jc w:val="both"/>
              <w:rPr>
                <w:rFonts w:ascii="GHEA Grapalat" w:hAnsi="GHEA Grapalat"/>
                <w:sz w:val="20"/>
                <w:szCs w:val="20"/>
              </w:rPr>
            </w:pPr>
            <w:r w:rsidRPr="00A33FA3">
              <w:rPr>
                <w:rFonts w:ascii="GHEA Grapalat" w:hAnsi="GHEA Grapalat"/>
                <w:sz w:val="20"/>
                <w:szCs w:val="20"/>
              </w:rPr>
              <w:t>ա. այդ թվում՝ մյուս հավելվածներում վերանայել «Կոմիտե» բառի կիրառությունը՝ «Նորմատիվ իրավական ակտերի մասին» օրենքի 21-րդ հոդվածի 4-րդ մասին համապատասխան,</w:t>
            </w:r>
          </w:p>
          <w:p w14:paraId="040C7C47" w14:textId="77777777" w:rsidR="00867000" w:rsidRPr="00A33FA3" w:rsidRDefault="00867000" w:rsidP="00867000">
            <w:pPr>
              <w:jc w:val="both"/>
              <w:rPr>
                <w:rFonts w:ascii="GHEA Grapalat" w:hAnsi="GHEA Grapalat"/>
                <w:sz w:val="20"/>
                <w:szCs w:val="20"/>
              </w:rPr>
            </w:pPr>
            <w:r w:rsidRPr="00A33FA3">
              <w:rPr>
                <w:rFonts w:ascii="GHEA Grapalat" w:hAnsi="GHEA Grapalat"/>
                <w:sz w:val="20"/>
                <w:szCs w:val="20"/>
              </w:rPr>
              <w:t>բ. 5-րդ կետի 1-ին ենթակետը վերանայել՝ հաշվի առնելով ՀՀ կառավարության 2011 թվականի մարտի 18-ի N 245-Ն որոշումը, իսկ 2-րդ ենթակետի «որոշմամբ» բառից հետո լրացնել «սահմանված» բառը.</w:t>
            </w:r>
          </w:p>
          <w:p w14:paraId="6E085CAC" w14:textId="77777777" w:rsidR="00867000" w:rsidRPr="00A33FA3" w:rsidRDefault="00867000" w:rsidP="00867000">
            <w:pPr>
              <w:jc w:val="both"/>
              <w:rPr>
                <w:rFonts w:ascii="GHEA Grapalat" w:hAnsi="GHEA Grapalat"/>
                <w:sz w:val="20"/>
                <w:szCs w:val="20"/>
              </w:rPr>
            </w:pPr>
            <w:r w:rsidRPr="00AA5ECD">
              <w:rPr>
                <w:rFonts w:ascii="GHEA Grapalat" w:hAnsi="GHEA Grapalat"/>
                <w:sz w:val="20"/>
                <w:szCs w:val="20"/>
              </w:rPr>
              <w:t>գ. 10-րդ կետի 2-րդ ենթակետի «հաստատող» բառը փոխարինել «հավաստող» բառով.</w:t>
            </w:r>
          </w:p>
          <w:p w14:paraId="51D82B1E" w14:textId="77777777" w:rsidR="00867000" w:rsidRPr="00AA5ECD" w:rsidRDefault="00867000" w:rsidP="00867000">
            <w:pPr>
              <w:jc w:val="both"/>
              <w:rPr>
                <w:rFonts w:ascii="GHEA Grapalat" w:hAnsi="GHEA Grapalat"/>
                <w:sz w:val="20"/>
                <w:szCs w:val="20"/>
              </w:rPr>
            </w:pPr>
            <w:r w:rsidRPr="00AA5ECD">
              <w:rPr>
                <w:rFonts w:ascii="GHEA Grapalat" w:hAnsi="GHEA Grapalat"/>
                <w:sz w:val="20"/>
                <w:szCs w:val="20"/>
              </w:rPr>
              <w:t>դ. 12-րդ կետի 1-ին ենթակետի «ավարտական» բառը փոխարինել «որակավորման» բառով՝ սույն որոշմամբ սահմանված N 3 հավելվածի 11-րդ կետին համապատասխան.</w:t>
            </w:r>
          </w:p>
          <w:p w14:paraId="6CFB08D2" w14:textId="77777777" w:rsidR="00867000" w:rsidRPr="00AA5ECD" w:rsidRDefault="00867000" w:rsidP="00867000">
            <w:pPr>
              <w:jc w:val="both"/>
              <w:rPr>
                <w:rFonts w:ascii="GHEA Grapalat" w:hAnsi="GHEA Grapalat"/>
                <w:sz w:val="20"/>
                <w:szCs w:val="20"/>
              </w:rPr>
            </w:pPr>
            <w:r w:rsidRPr="00AA5ECD">
              <w:rPr>
                <w:rFonts w:ascii="GHEA Grapalat" w:hAnsi="GHEA Grapalat"/>
                <w:sz w:val="20"/>
                <w:szCs w:val="20"/>
              </w:rPr>
              <w:t>ե. 4-րդ և 5-րդ բաժինների վերնագրերի «ՈՐԱԿԱՎՈՐՈՐՈՒՄ» բառը փոխարինել «ՈՐԱԿԱՎՈՐՈՒՄ» բառով.</w:t>
            </w:r>
          </w:p>
          <w:p w14:paraId="758E41D8" w14:textId="77777777" w:rsidR="00867000" w:rsidRPr="00AA5ECD" w:rsidRDefault="00867000" w:rsidP="00867000">
            <w:pPr>
              <w:jc w:val="both"/>
              <w:rPr>
                <w:rFonts w:ascii="GHEA Grapalat" w:hAnsi="GHEA Grapalat"/>
                <w:sz w:val="20"/>
                <w:szCs w:val="20"/>
              </w:rPr>
            </w:pPr>
            <w:r w:rsidRPr="00AA5ECD">
              <w:rPr>
                <w:rFonts w:ascii="GHEA Grapalat" w:hAnsi="GHEA Grapalat"/>
                <w:sz w:val="20"/>
                <w:szCs w:val="20"/>
              </w:rPr>
              <w:t>զ. 30-րդ կետի «28-րդ կետի» բառերը փոխարինել «29-րդ կետի» բառերով.</w:t>
            </w:r>
          </w:p>
          <w:p w14:paraId="6D80E87D" w14:textId="77777777" w:rsidR="00867000" w:rsidRPr="00AA5ECD" w:rsidRDefault="00867000" w:rsidP="00867000">
            <w:pPr>
              <w:jc w:val="both"/>
              <w:rPr>
                <w:rFonts w:ascii="GHEA Grapalat" w:hAnsi="GHEA Grapalat"/>
                <w:sz w:val="20"/>
                <w:szCs w:val="20"/>
              </w:rPr>
            </w:pPr>
            <w:r w:rsidRPr="00AA5ECD">
              <w:rPr>
                <w:rFonts w:ascii="GHEA Grapalat" w:hAnsi="GHEA Grapalat"/>
                <w:sz w:val="20"/>
                <w:szCs w:val="20"/>
              </w:rPr>
              <w:t>է. 57-րդ կետի «վերացվել կամ մարվել» բառերը փոխարինել «</w:t>
            </w:r>
            <w:bookmarkStart w:id="18" w:name="_Hlk201570737"/>
            <w:r w:rsidRPr="00AA5ECD">
              <w:rPr>
                <w:rFonts w:ascii="GHEA Grapalat" w:hAnsi="GHEA Grapalat"/>
                <w:sz w:val="20"/>
                <w:szCs w:val="20"/>
              </w:rPr>
              <w:t>մարվել կամ վերացվել</w:t>
            </w:r>
            <w:bookmarkEnd w:id="18"/>
            <w:r w:rsidRPr="00AA5ECD">
              <w:rPr>
                <w:rFonts w:ascii="GHEA Grapalat" w:hAnsi="GHEA Grapalat"/>
                <w:sz w:val="20"/>
                <w:szCs w:val="20"/>
              </w:rPr>
              <w:t>» բառերով՝ ՀՀ քրեական օրենսգքի 3-րդ հոդվածի 1-ին մասի 2-րդ կետին համապատասխան,</w:t>
            </w:r>
          </w:p>
          <w:p w14:paraId="0563E858" w14:textId="77777777" w:rsidR="00867000" w:rsidRPr="00A33FA3" w:rsidRDefault="00867000" w:rsidP="00867000">
            <w:pPr>
              <w:jc w:val="both"/>
              <w:rPr>
                <w:rFonts w:ascii="GHEA Grapalat" w:hAnsi="GHEA Grapalat"/>
                <w:sz w:val="20"/>
                <w:szCs w:val="20"/>
              </w:rPr>
            </w:pPr>
            <w:r w:rsidRPr="00AA5ECD">
              <w:rPr>
                <w:rFonts w:ascii="GHEA Grapalat" w:hAnsi="GHEA Grapalat"/>
                <w:sz w:val="20"/>
                <w:szCs w:val="20"/>
              </w:rPr>
              <w:t>8)   Նախագծի N 3 հավելվածում 5-րդ և 8-րդ կետերում «կետերով» բառը փոխարինել «ենթակետերով» բառով, իսկ 9-րդ կետի «4-րդ հոդվածի հիման» բառերը փոխարինել «4-րդ մասի հիման վրա» բառերով,</w:t>
            </w:r>
            <w:r w:rsidRPr="00A33FA3">
              <w:rPr>
                <w:rFonts w:ascii="GHEA Grapalat" w:hAnsi="GHEA Grapalat"/>
                <w:sz w:val="20"/>
                <w:szCs w:val="20"/>
              </w:rPr>
              <w:t xml:space="preserve"> </w:t>
            </w:r>
          </w:p>
          <w:p w14:paraId="64D51EDB" w14:textId="77777777" w:rsidR="00867000" w:rsidRDefault="00867000" w:rsidP="00867000">
            <w:pPr>
              <w:jc w:val="both"/>
              <w:rPr>
                <w:rFonts w:ascii="GHEA Grapalat" w:hAnsi="GHEA Grapalat"/>
                <w:sz w:val="20"/>
                <w:szCs w:val="20"/>
              </w:rPr>
            </w:pPr>
            <w:r w:rsidRPr="00A33FA3">
              <w:rPr>
                <w:rFonts w:ascii="GHEA Grapalat" w:hAnsi="GHEA Grapalat"/>
                <w:sz w:val="20"/>
                <w:szCs w:val="20"/>
              </w:rPr>
              <w:t xml:space="preserve">9)  Նախագծի N N 4, 7, </w:t>
            </w:r>
            <w:r w:rsidRPr="00A76072">
              <w:rPr>
                <w:rFonts w:ascii="GHEA Grapalat" w:hAnsi="GHEA Grapalat"/>
                <w:sz w:val="20"/>
                <w:szCs w:val="20"/>
              </w:rPr>
              <w:t>11, 12 և 15 հավելվածներից հանել «1. ԸՆԴՀԱՆՈՒՐ ԴՐՈՒՅԹՆԵՐ» բառերը,</w:t>
            </w:r>
          </w:p>
          <w:p w14:paraId="36ED588A" w14:textId="77777777" w:rsidR="00F65BC2" w:rsidRDefault="00F65BC2" w:rsidP="00867000">
            <w:pPr>
              <w:jc w:val="both"/>
              <w:rPr>
                <w:rFonts w:ascii="GHEA Grapalat" w:hAnsi="GHEA Grapalat"/>
                <w:sz w:val="20"/>
                <w:szCs w:val="20"/>
              </w:rPr>
            </w:pPr>
          </w:p>
          <w:p w14:paraId="715D94E7" w14:textId="77777777" w:rsidR="00F65BC2" w:rsidRPr="00A33FA3" w:rsidRDefault="00F65BC2" w:rsidP="00867000">
            <w:pPr>
              <w:jc w:val="both"/>
              <w:rPr>
                <w:rFonts w:ascii="GHEA Grapalat" w:hAnsi="GHEA Grapalat"/>
                <w:sz w:val="20"/>
                <w:szCs w:val="20"/>
              </w:rPr>
            </w:pPr>
          </w:p>
          <w:p w14:paraId="5F0D9BD0" w14:textId="77777777" w:rsidR="00867000" w:rsidRPr="00A33FA3" w:rsidRDefault="00867000" w:rsidP="00867000">
            <w:pPr>
              <w:jc w:val="both"/>
              <w:rPr>
                <w:rFonts w:ascii="GHEA Grapalat" w:hAnsi="GHEA Grapalat"/>
                <w:sz w:val="20"/>
                <w:szCs w:val="20"/>
              </w:rPr>
            </w:pPr>
            <w:r w:rsidRPr="00A33FA3">
              <w:rPr>
                <w:rFonts w:ascii="GHEA Grapalat" w:hAnsi="GHEA Grapalat"/>
                <w:sz w:val="20"/>
                <w:szCs w:val="20"/>
              </w:rPr>
              <w:t>10)   Նախագծի N 9 հավելվածում՝</w:t>
            </w:r>
          </w:p>
          <w:p w14:paraId="281F55C1" w14:textId="77777777" w:rsidR="00867000" w:rsidRPr="00A33FA3" w:rsidRDefault="00867000" w:rsidP="00867000">
            <w:pPr>
              <w:jc w:val="both"/>
              <w:rPr>
                <w:rFonts w:ascii="GHEA Grapalat" w:hAnsi="GHEA Grapalat"/>
                <w:sz w:val="20"/>
                <w:szCs w:val="20"/>
              </w:rPr>
            </w:pPr>
            <w:r w:rsidRPr="00AA5ECD">
              <w:rPr>
                <w:rFonts w:ascii="GHEA Grapalat" w:hAnsi="GHEA Grapalat"/>
                <w:sz w:val="20"/>
                <w:szCs w:val="20"/>
              </w:rPr>
              <w:t>ա. 5-րդ կետի 6-րդ ենթակետի «վերացված կամ մարված» բառերը փոխարինել «մարված կամ վերացված» բառերով՝ ՀՀ քրեական օրենսգքի 3-րդ հոդվածի 1-ին մասի 2-րդ կետին համապատասխան, իսկ 7-րդ ենթակետի «վերապատրաստման ավարտական» բառերը փոխարինել «</w:t>
            </w:r>
            <w:bookmarkStart w:id="19" w:name="_Hlk201571044"/>
            <w:r w:rsidRPr="00AA5ECD">
              <w:rPr>
                <w:rFonts w:ascii="GHEA Grapalat" w:hAnsi="GHEA Grapalat"/>
                <w:sz w:val="20"/>
                <w:szCs w:val="20"/>
              </w:rPr>
              <w:t>որակավորման</w:t>
            </w:r>
            <w:bookmarkEnd w:id="19"/>
            <w:r w:rsidRPr="00AA5ECD">
              <w:rPr>
                <w:rFonts w:ascii="GHEA Grapalat" w:hAnsi="GHEA Grapalat"/>
                <w:sz w:val="20"/>
                <w:szCs w:val="20"/>
              </w:rPr>
              <w:t>» բառով՝ սույն որոշմամբ սահմանված N 3 հավելվածի 11-րդ կետին համապատասխան.</w:t>
            </w:r>
          </w:p>
          <w:p w14:paraId="552982C3" w14:textId="77777777" w:rsidR="00867000" w:rsidRPr="00A33FA3" w:rsidRDefault="00867000" w:rsidP="00867000">
            <w:pPr>
              <w:jc w:val="both"/>
              <w:rPr>
                <w:rFonts w:ascii="GHEA Grapalat" w:hAnsi="GHEA Grapalat"/>
                <w:sz w:val="20"/>
                <w:szCs w:val="20"/>
              </w:rPr>
            </w:pPr>
            <w:r w:rsidRPr="00A33FA3">
              <w:rPr>
                <w:rFonts w:ascii="GHEA Grapalat" w:hAnsi="GHEA Grapalat"/>
                <w:sz w:val="20"/>
                <w:szCs w:val="20"/>
              </w:rPr>
              <w:t xml:space="preserve">բ. 6-րդ կետի 3-րդ ենթակետի «ե» պարբերությունում վերանայել «սեռական կամ բարոյական ոտնձգությունը (moral harrassment)» ձևակերպումը, 5-րդ և 6-րդ ենթակետերի ձևակերպումները՝ ՀՀ օրենսդրության համատեքստում. </w:t>
            </w:r>
          </w:p>
          <w:p w14:paraId="348A4EC7" w14:textId="77777777" w:rsidR="00867000" w:rsidRPr="00A33FA3" w:rsidRDefault="00867000" w:rsidP="00867000">
            <w:pPr>
              <w:jc w:val="both"/>
              <w:rPr>
                <w:rFonts w:ascii="GHEA Grapalat" w:hAnsi="GHEA Grapalat"/>
                <w:sz w:val="20"/>
                <w:szCs w:val="20"/>
              </w:rPr>
            </w:pPr>
            <w:r w:rsidRPr="00A33FA3">
              <w:rPr>
                <w:rFonts w:ascii="GHEA Grapalat" w:hAnsi="GHEA Grapalat"/>
                <w:sz w:val="20"/>
                <w:szCs w:val="20"/>
              </w:rPr>
              <w:t>գ. վերանայել 10-րդ կետի ՀՀ կառավարության որոշման վերնագիրը՝ այն շարադրել ինկորպորացված տարբերակով,</w:t>
            </w:r>
          </w:p>
          <w:p w14:paraId="20D1B590" w14:textId="77777777" w:rsidR="00F65BC2" w:rsidRDefault="00F65BC2" w:rsidP="00867000">
            <w:pPr>
              <w:jc w:val="both"/>
              <w:rPr>
                <w:rFonts w:ascii="GHEA Grapalat" w:hAnsi="GHEA Grapalat"/>
                <w:sz w:val="20"/>
                <w:szCs w:val="20"/>
              </w:rPr>
            </w:pPr>
          </w:p>
          <w:p w14:paraId="2F909DA2" w14:textId="77777777" w:rsidR="00F65BC2" w:rsidRDefault="00F65BC2" w:rsidP="00867000">
            <w:pPr>
              <w:jc w:val="both"/>
              <w:rPr>
                <w:rFonts w:ascii="GHEA Grapalat" w:hAnsi="GHEA Grapalat"/>
                <w:sz w:val="20"/>
                <w:szCs w:val="20"/>
              </w:rPr>
            </w:pPr>
          </w:p>
          <w:p w14:paraId="7B0C4FFB" w14:textId="77777777" w:rsidR="00F65BC2" w:rsidRDefault="00F65BC2" w:rsidP="00867000">
            <w:pPr>
              <w:jc w:val="both"/>
              <w:rPr>
                <w:rFonts w:ascii="GHEA Grapalat" w:hAnsi="GHEA Grapalat"/>
                <w:sz w:val="20"/>
                <w:szCs w:val="20"/>
              </w:rPr>
            </w:pPr>
          </w:p>
          <w:p w14:paraId="12190ACE" w14:textId="77777777" w:rsidR="00F65BC2" w:rsidRDefault="00F65BC2" w:rsidP="00867000">
            <w:pPr>
              <w:jc w:val="both"/>
              <w:rPr>
                <w:rFonts w:ascii="GHEA Grapalat" w:hAnsi="GHEA Grapalat"/>
                <w:sz w:val="20"/>
                <w:szCs w:val="20"/>
              </w:rPr>
            </w:pPr>
          </w:p>
          <w:p w14:paraId="19B7D1D5" w14:textId="77777777" w:rsidR="00F65BC2" w:rsidRDefault="00F65BC2" w:rsidP="00867000">
            <w:pPr>
              <w:jc w:val="both"/>
              <w:rPr>
                <w:rFonts w:ascii="GHEA Grapalat" w:hAnsi="GHEA Grapalat"/>
                <w:sz w:val="20"/>
                <w:szCs w:val="20"/>
              </w:rPr>
            </w:pPr>
          </w:p>
          <w:p w14:paraId="70D2F294" w14:textId="77777777" w:rsidR="00F65BC2" w:rsidRDefault="00F65BC2" w:rsidP="00867000">
            <w:pPr>
              <w:jc w:val="both"/>
              <w:rPr>
                <w:rFonts w:ascii="GHEA Grapalat" w:hAnsi="GHEA Grapalat"/>
                <w:sz w:val="20"/>
                <w:szCs w:val="20"/>
              </w:rPr>
            </w:pPr>
          </w:p>
          <w:p w14:paraId="0FE2F791" w14:textId="77777777" w:rsidR="00F65BC2" w:rsidRDefault="00F65BC2" w:rsidP="00867000">
            <w:pPr>
              <w:jc w:val="both"/>
              <w:rPr>
                <w:rFonts w:ascii="GHEA Grapalat" w:hAnsi="GHEA Grapalat"/>
                <w:sz w:val="20"/>
                <w:szCs w:val="20"/>
              </w:rPr>
            </w:pPr>
          </w:p>
          <w:p w14:paraId="222EAA22" w14:textId="77777777" w:rsidR="00F65BC2" w:rsidRDefault="00F65BC2" w:rsidP="00867000">
            <w:pPr>
              <w:jc w:val="both"/>
              <w:rPr>
                <w:rFonts w:ascii="GHEA Grapalat" w:hAnsi="GHEA Grapalat"/>
                <w:sz w:val="20"/>
                <w:szCs w:val="20"/>
              </w:rPr>
            </w:pPr>
          </w:p>
          <w:p w14:paraId="38FCFD43" w14:textId="226545AC" w:rsidR="00867000" w:rsidRPr="00A76072" w:rsidRDefault="00867000" w:rsidP="00867000">
            <w:pPr>
              <w:jc w:val="both"/>
              <w:rPr>
                <w:rFonts w:ascii="GHEA Grapalat" w:hAnsi="GHEA Grapalat"/>
                <w:sz w:val="20"/>
                <w:szCs w:val="20"/>
              </w:rPr>
            </w:pPr>
            <w:r w:rsidRPr="00A33FA3">
              <w:rPr>
                <w:rFonts w:ascii="GHEA Grapalat" w:hAnsi="GHEA Grapalat"/>
                <w:sz w:val="20"/>
                <w:szCs w:val="20"/>
              </w:rPr>
              <w:t xml:space="preserve">11)  </w:t>
            </w:r>
            <w:r w:rsidRPr="00A76072">
              <w:rPr>
                <w:rFonts w:ascii="GHEA Grapalat" w:hAnsi="GHEA Grapalat"/>
                <w:sz w:val="20"/>
                <w:szCs w:val="20"/>
              </w:rPr>
              <w:t>Նախագծի N 10 հավելվածում՝</w:t>
            </w:r>
          </w:p>
          <w:p w14:paraId="5C8CCC6E" w14:textId="77777777" w:rsidR="00867000" w:rsidRDefault="00867000" w:rsidP="00867000">
            <w:pPr>
              <w:jc w:val="both"/>
              <w:rPr>
                <w:rFonts w:ascii="GHEA Grapalat" w:hAnsi="GHEA Grapalat"/>
                <w:sz w:val="20"/>
                <w:szCs w:val="20"/>
              </w:rPr>
            </w:pPr>
            <w:r w:rsidRPr="00A76072">
              <w:rPr>
                <w:rFonts w:ascii="GHEA Grapalat" w:hAnsi="GHEA Grapalat"/>
                <w:sz w:val="20"/>
                <w:szCs w:val="20"/>
              </w:rPr>
              <w:t>ա. 5-րդ կետի 1-ին ենթակետը վերանայել՝ հաշվի առնելով ՀՀ կառավարության 2011 թվականի մարտի 18-ի N 245-Ն որոշումը,</w:t>
            </w:r>
          </w:p>
          <w:p w14:paraId="345868DB" w14:textId="77777777" w:rsidR="008656CC" w:rsidRDefault="008656CC" w:rsidP="00867000">
            <w:pPr>
              <w:jc w:val="both"/>
              <w:rPr>
                <w:rFonts w:ascii="GHEA Grapalat" w:hAnsi="GHEA Grapalat"/>
                <w:sz w:val="20"/>
                <w:szCs w:val="20"/>
              </w:rPr>
            </w:pPr>
          </w:p>
          <w:p w14:paraId="208B70AE" w14:textId="77777777" w:rsidR="00867000" w:rsidRDefault="00867000" w:rsidP="00867000">
            <w:pPr>
              <w:jc w:val="both"/>
              <w:rPr>
                <w:rFonts w:ascii="GHEA Grapalat" w:hAnsi="GHEA Grapalat"/>
                <w:sz w:val="20"/>
                <w:szCs w:val="20"/>
              </w:rPr>
            </w:pPr>
            <w:r w:rsidRPr="00A76072">
              <w:rPr>
                <w:rFonts w:ascii="GHEA Grapalat" w:hAnsi="GHEA Grapalat"/>
                <w:sz w:val="20"/>
                <w:szCs w:val="20"/>
              </w:rPr>
              <w:t>բ. վերանայել 9-րդ և 11-րդ կետերի ձևակերպումները,</w:t>
            </w:r>
          </w:p>
          <w:p w14:paraId="26D7F16E" w14:textId="77777777" w:rsidR="008656CC" w:rsidRDefault="008656CC" w:rsidP="00867000">
            <w:pPr>
              <w:jc w:val="both"/>
              <w:rPr>
                <w:rFonts w:ascii="GHEA Grapalat" w:hAnsi="GHEA Grapalat"/>
                <w:sz w:val="20"/>
                <w:szCs w:val="20"/>
              </w:rPr>
            </w:pPr>
          </w:p>
          <w:p w14:paraId="0A6949F8" w14:textId="77777777" w:rsidR="008656CC" w:rsidRDefault="008656CC" w:rsidP="00867000">
            <w:pPr>
              <w:jc w:val="both"/>
              <w:rPr>
                <w:rFonts w:ascii="GHEA Grapalat" w:hAnsi="GHEA Grapalat"/>
                <w:sz w:val="20"/>
                <w:szCs w:val="20"/>
              </w:rPr>
            </w:pPr>
          </w:p>
          <w:p w14:paraId="4097B87B" w14:textId="77777777" w:rsidR="008656CC" w:rsidRDefault="008656CC" w:rsidP="00867000">
            <w:pPr>
              <w:jc w:val="both"/>
              <w:rPr>
                <w:rFonts w:ascii="GHEA Grapalat" w:hAnsi="GHEA Grapalat"/>
                <w:sz w:val="20"/>
                <w:szCs w:val="20"/>
              </w:rPr>
            </w:pPr>
          </w:p>
          <w:p w14:paraId="4BF039FA" w14:textId="77777777" w:rsidR="00F65BC2" w:rsidRDefault="00F65BC2" w:rsidP="00867000">
            <w:pPr>
              <w:jc w:val="both"/>
              <w:rPr>
                <w:rFonts w:ascii="GHEA Grapalat" w:hAnsi="GHEA Grapalat"/>
                <w:sz w:val="20"/>
                <w:szCs w:val="20"/>
              </w:rPr>
            </w:pPr>
          </w:p>
          <w:p w14:paraId="7823D1DA" w14:textId="77777777" w:rsidR="00F65BC2" w:rsidRDefault="00F65BC2" w:rsidP="00867000">
            <w:pPr>
              <w:jc w:val="both"/>
              <w:rPr>
                <w:rFonts w:ascii="GHEA Grapalat" w:hAnsi="GHEA Grapalat"/>
                <w:sz w:val="20"/>
                <w:szCs w:val="20"/>
              </w:rPr>
            </w:pPr>
          </w:p>
          <w:p w14:paraId="75FD18BF" w14:textId="77777777" w:rsidR="00F65BC2" w:rsidRDefault="00F65BC2" w:rsidP="00867000">
            <w:pPr>
              <w:jc w:val="both"/>
              <w:rPr>
                <w:rFonts w:ascii="GHEA Grapalat" w:hAnsi="GHEA Grapalat"/>
                <w:sz w:val="20"/>
                <w:szCs w:val="20"/>
              </w:rPr>
            </w:pPr>
          </w:p>
          <w:p w14:paraId="0DEFE629" w14:textId="77777777" w:rsidR="00F65BC2" w:rsidRDefault="00F65BC2" w:rsidP="00867000">
            <w:pPr>
              <w:jc w:val="both"/>
              <w:rPr>
                <w:rFonts w:ascii="GHEA Grapalat" w:hAnsi="GHEA Grapalat"/>
                <w:sz w:val="20"/>
                <w:szCs w:val="20"/>
              </w:rPr>
            </w:pPr>
          </w:p>
          <w:p w14:paraId="6466C51B" w14:textId="77777777" w:rsidR="00F65BC2" w:rsidRDefault="00F65BC2" w:rsidP="00867000">
            <w:pPr>
              <w:jc w:val="both"/>
              <w:rPr>
                <w:rFonts w:ascii="GHEA Grapalat" w:hAnsi="GHEA Grapalat"/>
                <w:sz w:val="20"/>
                <w:szCs w:val="20"/>
              </w:rPr>
            </w:pPr>
          </w:p>
          <w:p w14:paraId="23B5D577" w14:textId="77777777" w:rsidR="00F65BC2" w:rsidRDefault="00F65BC2" w:rsidP="00867000">
            <w:pPr>
              <w:jc w:val="both"/>
              <w:rPr>
                <w:rFonts w:ascii="GHEA Grapalat" w:hAnsi="GHEA Grapalat"/>
                <w:sz w:val="20"/>
                <w:szCs w:val="20"/>
              </w:rPr>
            </w:pPr>
          </w:p>
          <w:p w14:paraId="36037669" w14:textId="77777777" w:rsidR="00F65BC2" w:rsidRDefault="00F65BC2" w:rsidP="00867000">
            <w:pPr>
              <w:jc w:val="both"/>
              <w:rPr>
                <w:rFonts w:ascii="GHEA Grapalat" w:hAnsi="GHEA Grapalat"/>
                <w:sz w:val="20"/>
                <w:szCs w:val="20"/>
              </w:rPr>
            </w:pPr>
          </w:p>
          <w:p w14:paraId="1AC9B601" w14:textId="77777777" w:rsidR="008656CC" w:rsidRPr="00A33FA3" w:rsidRDefault="008656CC" w:rsidP="00867000">
            <w:pPr>
              <w:jc w:val="both"/>
              <w:rPr>
                <w:rFonts w:ascii="GHEA Grapalat" w:hAnsi="GHEA Grapalat"/>
                <w:sz w:val="20"/>
                <w:szCs w:val="20"/>
              </w:rPr>
            </w:pPr>
          </w:p>
          <w:p w14:paraId="206E7916" w14:textId="77777777" w:rsidR="00867000" w:rsidRDefault="00867000" w:rsidP="00867000">
            <w:pPr>
              <w:jc w:val="both"/>
              <w:rPr>
                <w:rFonts w:ascii="GHEA Grapalat" w:hAnsi="GHEA Grapalat"/>
                <w:sz w:val="20"/>
                <w:szCs w:val="20"/>
              </w:rPr>
            </w:pPr>
            <w:r w:rsidRPr="00A33FA3">
              <w:rPr>
                <w:rFonts w:ascii="GHEA Grapalat" w:hAnsi="GHEA Grapalat"/>
                <w:sz w:val="20"/>
                <w:szCs w:val="20"/>
              </w:rPr>
              <w:t>գ. 21-րդ կետի 1-ին ենթակետի «որակավորում» բառը փոխարինել «որակավորման վկայական» բառերով, իսկ 4-րդ ենթակետի «որակավորման» բառից հետո լրացնել «վկայականի» բառը,</w:t>
            </w:r>
          </w:p>
          <w:p w14:paraId="51F72776" w14:textId="77777777" w:rsidR="00F65BC2" w:rsidRDefault="00F65BC2" w:rsidP="00867000">
            <w:pPr>
              <w:jc w:val="both"/>
              <w:rPr>
                <w:rFonts w:ascii="GHEA Grapalat" w:hAnsi="GHEA Grapalat"/>
                <w:sz w:val="20"/>
                <w:szCs w:val="20"/>
              </w:rPr>
            </w:pPr>
          </w:p>
          <w:p w14:paraId="67CF695E" w14:textId="77777777" w:rsidR="00F65BC2" w:rsidRDefault="00F65BC2" w:rsidP="00867000">
            <w:pPr>
              <w:jc w:val="both"/>
              <w:rPr>
                <w:rFonts w:ascii="GHEA Grapalat" w:hAnsi="GHEA Grapalat"/>
                <w:sz w:val="20"/>
                <w:szCs w:val="20"/>
              </w:rPr>
            </w:pPr>
          </w:p>
          <w:p w14:paraId="6D2D1B92" w14:textId="77777777" w:rsidR="00F65BC2" w:rsidRDefault="00F65BC2" w:rsidP="00867000">
            <w:pPr>
              <w:jc w:val="both"/>
              <w:rPr>
                <w:rFonts w:ascii="GHEA Grapalat" w:hAnsi="GHEA Grapalat"/>
                <w:sz w:val="20"/>
                <w:szCs w:val="20"/>
              </w:rPr>
            </w:pPr>
          </w:p>
          <w:p w14:paraId="4C8A02D4" w14:textId="77777777" w:rsidR="00F65BC2" w:rsidRDefault="00F65BC2" w:rsidP="00867000">
            <w:pPr>
              <w:jc w:val="both"/>
              <w:rPr>
                <w:rFonts w:ascii="GHEA Grapalat" w:hAnsi="GHEA Grapalat"/>
                <w:sz w:val="20"/>
                <w:szCs w:val="20"/>
              </w:rPr>
            </w:pPr>
          </w:p>
          <w:p w14:paraId="12762933" w14:textId="77777777" w:rsidR="00F65BC2" w:rsidRDefault="00F65BC2" w:rsidP="00867000">
            <w:pPr>
              <w:jc w:val="both"/>
              <w:rPr>
                <w:rFonts w:ascii="GHEA Grapalat" w:hAnsi="GHEA Grapalat"/>
                <w:sz w:val="20"/>
                <w:szCs w:val="20"/>
              </w:rPr>
            </w:pPr>
          </w:p>
          <w:p w14:paraId="49280B78" w14:textId="659B50C3" w:rsidR="00867000" w:rsidRPr="00A33FA3" w:rsidRDefault="00867000" w:rsidP="00867000">
            <w:pPr>
              <w:jc w:val="both"/>
              <w:rPr>
                <w:rFonts w:ascii="GHEA Grapalat" w:hAnsi="GHEA Grapalat"/>
                <w:sz w:val="20"/>
                <w:szCs w:val="20"/>
              </w:rPr>
            </w:pPr>
            <w:r w:rsidRPr="00A33FA3">
              <w:rPr>
                <w:rFonts w:ascii="GHEA Grapalat" w:hAnsi="GHEA Grapalat"/>
                <w:sz w:val="20"/>
                <w:szCs w:val="20"/>
              </w:rPr>
              <w:t>դ. 24-րդ կետի 2-րդ ենթակետը շարադրել հետևյալ բովանդակությամբ նոր խմբագրությամբ.</w:t>
            </w:r>
          </w:p>
          <w:p w14:paraId="204CE991" w14:textId="77777777" w:rsidR="00867000" w:rsidRPr="00BA2F0F" w:rsidRDefault="00867000" w:rsidP="00867000">
            <w:pPr>
              <w:jc w:val="both"/>
              <w:rPr>
                <w:rFonts w:ascii="GHEA Grapalat" w:hAnsi="GHEA Grapalat"/>
                <w:sz w:val="20"/>
                <w:szCs w:val="20"/>
              </w:rPr>
            </w:pPr>
            <w:r w:rsidRPr="00A33FA3">
              <w:rPr>
                <w:rFonts w:ascii="GHEA Grapalat" w:hAnsi="GHEA Grapalat"/>
                <w:sz w:val="20"/>
                <w:szCs w:val="20"/>
              </w:rPr>
              <w:t xml:space="preserve"> </w:t>
            </w:r>
            <w:r w:rsidRPr="00BA2F0F">
              <w:rPr>
                <w:rFonts w:ascii="GHEA Grapalat" w:hAnsi="GHEA Grapalat"/>
                <w:sz w:val="20"/>
                <w:szCs w:val="20"/>
              </w:rPr>
              <w:t>«2) Հայաստանի Հանրապետության ներքին գործերի նախարարության փրկարար ծառայությունից 1 աշխատակից և 1 փրկարարական ծառայող,»,</w:t>
            </w:r>
          </w:p>
          <w:p w14:paraId="41A91387" w14:textId="77777777" w:rsidR="00867000" w:rsidRPr="00BA2F0F" w:rsidRDefault="00867000" w:rsidP="00867000">
            <w:pPr>
              <w:jc w:val="both"/>
              <w:rPr>
                <w:rFonts w:ascii="GHEA Grapalat" w:hAnsi="GHEA Grapalat"/>
                <w:sz w:val="20"/>
                <w:szCs w:val="20"/>
              </w:rPr>
            </w:pPr>
            <w:r w:rsidRPr="00BA2F0F">
              <w:rPr>
                <w:rFonts w:ascii="GHEA Grapalat" w:hAnsi="GHEA Grapalat"/>
                <w:sz w:val="20"/>
                <w:szCs w:val="20"/>
              </w:rPr>
              <w:t>ե. 42-րդ կետի «3-րդ ենթակետով» բառերից հետո լրացնել «սահմանված» բառը,</w:t>
            </w:r>
          </w:p>
          <w:p w14:paraId="0E5EF032" w14:textId="77777777" w:rsidR="00867000" w:rsidRPr="00A33FA3" w:rsidRDefault="00867000" w:rsidP="00867000">
            <w:pPr>
              <w:jc w:val="both"/>
              <w:rPr>
                <w:rFonts w:ascii="GHEA Grapalat" w:hAnsi="GHEA Grapalat"/>
                <w:sz w:val="20"/>
                <w:szCs w:val="20"/>
              </w:rPr>
            </w:pPr>
            <w:r w:rsidRPr="00BA2F0F">
              <w:rPr>
                <w:rFonts w:ascii="GHEA Grapalat" w:hAnsi="GHEA Grapalat"/>
                <w:sz w:val="20"/>
                <w:szCs w:val="20"/>
              </w:rPr>
              <w:t>զ. 44-րդ կետի «վերացվել կամ մարվել» բառերը փոխարինել «մարվել կամ վերացվել» բառերով՝ ՀՀ քրեական օրենսգքի 3-րդ հոդվածի 1-ին մասի 2-րդ կետին համապատասխան։</w:t>
            </w:r>
          </w:p>
          <w:p w14:paraId="19CD2DF8" w14:textId="77777777" w:rsidR="00867000" w:rsidRPr="00A33FA3" w:rsidRDefault="00867000" w:rsidP="00C03C8C">
            <w:pPr>
              <w:jc w:val="both"/>
              <w:rPr>
                <w:rFonts w:ascii="GHEA Grapalat" w:hAnsi="GHEA Grapalat"/>
                <w:sz w:val="20"/>
                <w:szCs w:val="20"/>
              </w:rPr>
            </w:pPr>
          </w:p>
        </w:tc>
        <w:tc>
          <w:tcPr>
            <w:tcW w:w="4672" w:type="dxa"/>
          </w:tcPr>
          <w:p w14:paraId="57048369" w14:textId="77777777" w:rsidR="00D12035" w:rsidRPr="00D13E45" w:rsidRDefault="00D12035" w:rsidP="00314274">
            <w:pPr>
              <w:jc w:val="center"/>
              <w:rPr>
                <w:rFonts w:ascii="GHEA Grapalat" w:hAnsi="GHEA Grapalat"/>
                <w:sz w:val="20"/>
                <w:szCs w:val="20"/>
              </w:rPr>
            </w:pPr>
          </w:p>
          <w:p w14:paraId="17142FCD" w14:textId="77777777" w:rsidR="00D12035" w:rsidRPr="00D13E45" w:rsidRDefault="00D12035" w:rsidP="00314274">
            <w:pPr>
              <w:jc w:val="center"/>
              <w:rPr>
                <w:rFonts w:ascii="GHEA Grapalat" w:hAnsi="GHEA Grapalat"/>
                <w:sz w:val="20"/>
                <w:szCs w:val="20"/>
              </w:rPr>
            </w:pPr>
          </w:p>
          <w:p w14:paraId="01486EC2" w14:textId="77777777" w:rsidR="00867000" w:rsidRPr="00D13E45" w:rsidRDefault="00D12035" w:rsidP="00314274">
            <w:pPr>
              <w:jc w:val="center"/>
              <w:rPr>
                <w:rFonts w:ascii="GHEA Grapalat" w:hAnsi="GHEA Grapalat"/>
                <w:sz w:val="20"/>
                <w:szCs w:val="20"/>
              </w:rPr>
            </w:pPr>
            <w:r w:rsidRPr="00D13E45">
              <w:rPr>
                <w:rFonts w:ascii="GHEA Grapalat" w:hAnsi="GHEA Grapalat"/>
                <w:sz w:val="20"/>
                <w:szCs w:val="20"/>
              </w:rPr>
              <w:t xml:space="preserve">Ընդունվել է </w:t>
            </w:r>
          </w:p>
          <w:p w14:paraId="37886A25" w14:textId="77777777" w:rsidR="00D12035" w:rsidRPr="00D13E45" w:rsidRDefault="00D12035" w:rsidP="00314274">
            <w:pPr>
              <w:jc w:val="center"/>
              <w:rPr>
                <w:rFonts w:ascii="GHEA Grapalat" w:hAnsi="GHEA Grapalat"/>
                <w:sz w:val="20"/>
                <w:szCs w:val="20"/>
              </w:rPr>
            </w:pPr>
          </w:p>
          <w:p w14:paraId="11A02CA7" w14:textId="77777777" w:rsidR="00D12035" w:rsidRPr="00D13E45" w:rsidRDefault="00D12035" w:rsidP="00314274">
            <w:pPr>
              <w:jc w:val="center"/>
              <w:rPr>
                <w:rFonts w:ascii="GHEA Grapalat" w:hAnsi="GHEA Grapalat"/>
                <w:sz w:val="20"/>
                <w:szCs w:val="20"/>
              </w:rPr>
            </w:pPr>
          </w:p>
          <w:p w14:paraId="7B9BE6E1" w14:textId="77777777" w:rsidR="00D12035" w:rsidRPr="00D13E45" w:rsidRDefault="00D12035" w:rsidP="00314274">
            <w:pPr>
              <w:jc w:val="center"/>
              <w:rPr>
                <w:rFonts w:ascii="GHEA Grapalat" w:hAnsi="GHEA Grapalat"/>
                <w:sz w:val="20"/>
                <w:szCs w:val="20"/>
              </w:rPr>
            </w:pPr>
          </w:p>
          <w:p w14:paraId="292D3006" w14:textId="77777777" w:rsidR="00D12035" w:rsidRPr="00D13E45" w:rsidRDefault="00D12035" w:rsidP="00314274">
            <w:pPr>
              <w:jc w:val="center"/>
              <w:rPr>
                <w:rFonts w:ascii="GHEA Grapalat" w:hAnsi="GHEA Grapalat"/>
                <w:sz w:val="20"/>
                <w:szCs w:val="20"/>
              </w:rPr>
            </w:pPr>
          </w:p>
          <w:p w14:paraId="76B9CC8D" w14:textId="77777777" w:rsidR="00D12035" w:rsidRPr="00D13E45" w:rsidRDefault="00D12035" w:rsidP="00314274">
            <w:pPr>
              <w:jc w:val="center"/>
              <w:rPr>
                <w:rFonts w:ascii="GHEA Grapalat" w:hAnsi="GHEA Grapalat"/>
                <w:sz w:val="20"/>
                <w:szCs w:val="20"/>
              </w:rPr>
            </w:pPr>
          </w:p>
          <w:p w14:paraId="28C63F10" w14:textId="77777777" w:rsidR="00D12035" w:rsidRPr="00D13E45" w:rsidRDefault="00D12035" w:rsidP="00314274">
            <w:pPr>
              <w:jc w:val="center"/>
              <w:rPr>
                <w:rFonts w:ascii="GHEA Grapalat" w:hAnsi="GHEA Grapalat"/>
                <w:sz w:val="20"/>
                <w:szCs w:val="20"/>
              </w:rPr>
            </w:pPr>
            <w:r w:rsidRPr="00D13E45">
              <w:rPr>
                <w:rFonts w:ascii="GHEA Grapalat" w:hAnsi="GHEA Grapalat"/>
                <w:sz w:val="20"/>
                <w:szCs w:val="20"/>
              </w:rPr>
              <w:t xml:space="preserve">Ընդունվել է </w:t>
            </w:r>
          </w:p>
          <w:p w14:paraId="1E105B7B" w14:textId="77777777" w:rsidR="00D12035" w:rsidRPr="00D13E45" w:rsidRDefault="00D12035" w:rsidP="00314274">
            <w:pPr>
              <w:jc w:val="center"/>
              <w:rPr>
                <w:rFonts w:ascii="GHEA Grapalat" w:hAnsi="GHEA Grapalat"/>
                <w:sz w:val="20"/>
                <w:szCs w:val="20"/>
              </w:rPr>
            </w:pPr>
          </w:p>
          <w:p w14:paraId="2BB352AF" w14:textId="77777777" w:rsidR="00A33FA3" w:rsidRPr="00D13E45" w:rsidRDefault="00A33FA3" w:rsidP="00314274">
            <w:pPr>
              <w:jc w:val="center"/>
              <w:rPr>
                <w:rFonts w:ascii="GHEA Grapalat" w:hAnsi="GHEA Grapalat"/>
                <w:sz w:val="20"/>
                <w:szCs w:val="20"/>
              </w:rPr>
            </w:pPr>
          </w:p>
          <w:p w14:paraId="22E9A60C" w14:textId="77777777" w:rsidR="00A33FA3" w:rsidRPr="00D13E45" w:rsidRDefault="00A33FA3" w:rsidP="00314274">
            <w:pPr>
              <w:jc w:val="center"/>
              <w:rPr>
                <w:rFonts w:ascii="GHEA Grapalat" w:hAnsi="GHEA Grapalat"/>
                <w:sz w:val="20"/>
                <w:szCs w:val="20"/>
              </w:rPr>
            </w:pPr>
          </w:p>
          <w:p w14:paraId="5EAA5E98" w14:textId="77777777" w:rsidR="00A33FA3" w:rsidRPr="00D13E45" w:rsidRDefault="00A33FA3" w:rsidP="00314274">
            <w:pPr>
              <w:jc w:val="center"/>
              <w:rPr>
                <w:rFonts w:ascii="GHEA Grapalat" w:hAnsi="GHEA Grapalat"/>
                <w:sz w:val="20"/>
                <w:szCs w:val="20"/>
              </w:rPr>
            </w:pPr>
          </w:p>
          <w:p w14:paraId="739AFCBF" w14:textId="77777777" w:rsidR="007F0EF8" w:rsidRPr="00D13E45" w:rsidRDefault="007F0EF8" w:rsidP="00314274">
            <w:pPr>
              <w:jc w:val="center"/>
              <w:rPr>
                <w:rFonts w:ascii="GHEA Grapalat" w:hAnsi="GHEA Grapalat"/>
                <w:sz w:val="20"/>
                <w:szCs w:val="20"/>
              </w:rPr>
            </w:pPr>
          </w:p>
          <w:p w14:paraId="59E32542" w14:textId="6BD3CA34" w:rsidR="007F0EF8" w:rsidRPr="00D13E45" w:rsidRDefault="007F0EF8" w:rsidP="00314274">
            <w:pPr>
              <w:jc w:val="center"/>
              <w:rPr>
                <w:rFonts w:ascii="GHEA Grapalat" w:hAnsi="GHEA Grapalat"/>
                <w:sz w:val="20"/>
                <w:szCs w:val="20"/>
              </w:rPr>
            </w:pPr>
            <w:r w:rsidRPr="00D13E45">
              <w:rPr>
                <w:rFonts w:ascii="GHEA Grapalat" w:hAnsi="GHEA Grapalat"/>
                <w:sz w:val="20"/>
                <w:szCs w:val="20"/>
              </w:rPr>
              <w:t>Ընդունվել է</w:t>
            </w:r>
          </w:p>
          <w:p w14:paraId="3602D89F" w14:textId="77777777" w:rsidR="007F0EF8" w:rsidRPr="00D13E45" w:rsidRDefault="007F0EF8" w:rsidP="00314274">
            <w:pPr>
              <w:jc w:val="center"/>
              <w:rPr>
                <w:rFonts w:ascii="GHEA Grapalat" w:hAnsi="GHEA Grapalat"/>
                <w:sz w:val="20"/>
                <w:szCs w:val="20"/>
              </w:rPr>
            </w:pPr>
          </w:p>
          <w:p w14:paraId="10883143" w14:textId="77777777" w:rsidR="007F0EF8" w:rsidRPr="00D13E45" w:rsidRDefault="007F0EF8" w:rsidP="00314274">
            <w:pPr>
              <w:jc w:val="center"/>
              <w:rPr>
                <w:rFonts w:ascii="GHEA Grapalat" w:hAnsi="GHEA Grapalat"/>
                <w:sz w:val="20"/>
                <w:szCs w:val="20"/>
              </w:rPr>
            </w:pPr>
          </w:p>
          <w:p w14:paraId="364C73A7" w14:textId="263D162B" w:rsidR="00A33FA3" w:rsidRPr="00D13E45" w:rsidRDefault="004D2657" w:rsidP="00314274">
            <w:pPr>
              <w:jc w:val="center"/>
              <w:rPr>
                <w:rFonts w:ascii="GHEA Grapalat" w:hAnsi="GHEA Grapalat"/>
                <w:sz w:val="20"/>
                <w:szCs w:val="20"/>
              </w:rPr>
            </w:pPr>
            <w:r w:rsidRPr="00D13E45">
              <w:rPr>
                <w:rFonts w:ascii="GHEA Grapalat" w:hAnsi="GHEA Grapalat"/>
                <w:sz w:val="20"/>
                <w:szCs w:val="20"/>
              </w:rPr>
              <w:t>Չի ընդունվել</w:t>
            </w:r>
          </w:p>
          <w:p w14:paraId="67CDCADE" w14:textId="475D95F1" w:rsidR="004D2657" w:rsidRPr="00D13E45" w:rsidRDefault="004D2657" w:rsidP="00314274">
            <w:pPr>
              <w:jc w:val="center"/>
              <w:rPr>
                <w:rFonts w:ascii="GHEA Grapalat" w:hAnsi="GHEA Grapalat"/>
                <w:sz w:val="20"/>
                <w:szCs w:val="20"/>
              </w:rPr>
            </w:pPr>
            <w:r w:rsidRPr="00D13E45">
              <w:rPr>
                <w:rFonts w:ascii="GHEA Grapalat" w:hAnsi="GHEA Grapalat"/>
                <w:sz w:val="20"/>
                <w:szCs w:val="20"/>
              </w:rPr>
              <w:t>Կարևոր ենք համարում նախագծի և վերնագրի բովանդակային համընկնումը, սակայն համարակալման տեղափոխությունը բովանդակային փոփոխություն չի առաջացնի, սակայն ստիպված ենք լինելու հավելվածների տեղափոխություն իրականացնել, ինչը նպատակահարմար չէ։</w:t>
            </w:r>
          </w:p>
          <w:p w14:paraId="74ABB371" w14:textId="77777777" w:rsidR="00A33FA3" w:rsidRPr="00D13E45" w:rsidRDefault="00A33FA3" w:rsidP="00314274">
            <w:pPr>
              <w:jc w:val="center"/>
              <w:rPr>
                <w:rFonts w:ascii="GHEA Grapalat" w:hAnsi="GHEA Grapalat"/>
                <w:sz w:val="20"/>
                <w:szCs w:val="20"/>
              </w:rPr>
            </w:pPr>
          </w:p>
          <w:p w14:paraId="50A655F3" w14:textId="33B3E9EC" w:rsidR="00A33FA3" w:rsidRPr="00D13E45" w:rsidRDefault="004D2657" w:rsidP="00314274">
            <w:pPr>
              <w:jc w:val="center"/>
              <w:rPr>
                <w:rFonts w:ascii="GHEA Grapalat" w:hAnsi="GHEA Grapalat"/>
                <w:sz w:val="20"/>
                <w:szCs w:val="20"/>
              </w:rPr>
            </w:pPr>
            <w:r w:rsidRPr="00D13E45">
              <w:rPr>
                <w:rFonts w:ascii="GHEA Grapalat" w:hAnsi="GHEA Grapalat"/>
                <w:sz w:val="20"/>
                <w:szCs w:val="20"/>
              </w:rPr>
              <w:t>Չի ընդունվել</w:t>
            </w:r>
          </w:p>
          <w:p w14:paraId="665CC1F8" w14:textId="2F7A26B4" w:rsidR="004D2657" w:rsidRPr="00D13E45" w:rsidRDefault="004D2657" w:rsidP="00314274">
            <w:pPr>
              <w:jc w:val="center"/>
              <w:rPr>
                <w:rFonts w:ascii="GHEA Grapalat" w:hAnsi="GHEA Grapalat"/>
                <w:sz w:val="20"/>
                <w:szCs w:val="20"/>
              </w:rPr>
            </w:pPr>
            <w:r w:rsidRPr="00D13E45">
              <w:rPr>
                <w:rFonts w:ascii="GHEA Grapalat" w:hAnsi="GHEA Grapalat"/>
                <w:sz w:val="20"/>
                <w:szCs w:val="20"/>
              </w:rPr>
              <w:t>Դիմումի ձևերը սահմանված են զբոսավարներին և ուղեկցորդներին ուղղորդելու նպատակով։ Դրանք չեն հակասում որոշման նախագծի տրամաբանությանը և որակավորման ընթացակարգի մաս են կազմում։</w:t>
            </w:r>
          </w:p>
          <w:p w14:paraId="577CB527" w14:textId="77777777" w:rsidR="00A33FA3" w:rsidRPr="00D13E45" w:rsidRDefault="00A33FA3" w:rsidP="00314274">
            <w:pPr>
              <w:jc w:val="center"/>
              <w:rPr>
                <w:rFonts w:ascii="GHEA Grapalat" w:hAnsi="GHEA Grapalat"/>
                <w:sz w:val="20"/>
                <w:szCs w:val="20"/>
              </w:rPr>
            </w:pPr>
          </w:p>
          <w:p w14:paraId="1AFF723F" w14:textId="77777777" w:rsidR="00A33FA3" w:rsidRPr="00D13E45" w:rsidRDefault="00A33FA3" w:rsidP="00A33FA3">
            <w:pPr>
              <w:rPr>
                <w:rFonts w:ascii="GHEA Grapalat" w:hAnsi="GHEA Grapalat"/>
                <w:sz w:val="20"/>
                <w:szCs w:val="20"/>
              </w:rPr>
            </w:pPr>
          </w:p>
          <w:p w14:paraId="385B256E" w14:textId="77777777" w:rsidR="00A33FA3" w:rsidRPr="00D13E45" w:rsidRDefault="00A33FA3" w:rsidP="00A33FA3">
            <w:pPr>
              <w:rPr>
                <w:rFonts w:ascii="GHEA Grapalat" w:hAnsi="GHEA Grapalat"/>
                <w:sz w:val="20"/>
                <w:szCs w:val="20"/>
              </w:rPr>
            </w:pPr>
          </w:p>
          <w:p w14:paraId="06317270" w14:textId="1305C5A5" w:rsidR="00A33FA3" w:rsidRPr="00D13E45" w:rsidRDefault="00A33FA3" w:rsidP="00A33FA3">
            <w:pPr>
              <w:jc w:val="center"/>
              <w:rPr>
                <w:rFonts w:ascii="GHEA Grapalat" w:hAnsi="GHEA Grapalat"/>
                <w:sz w:val="20"/>
                <w:szCs w:val="20"/>
              </w:rPr>
            </w:pPr>
            <w:r w:rsidRPr="00D13E45">
              <w:rPr>
                <w:rFonts w:ascii="GHEA Grapalat" w:hAnsi="GHEA Grapalat"/>
                <w:sz w:val="20"/>
                <w:szCs w:val="20"/>
              </w:rPr>
              <w:t>Ընդունվել է</w:t>
            </w:r>
            <w:r w:rsidR="003D2BC9" w:rsidRPr="00D13E45">
              <w:rPr>
                <w:rFonts w:ascii="GHEA Grapalat" w:hAnsi="GHEA Grapalat"/>
                <w:sz w:val="20"/>
                <w:szCs w:val="20"/>
              </w:rPr>
              <w:t xml:space="preserve"> մասամբ</w:t>
            </w:r>
          </w:p>
          <w:p w14:paraId="4047CC45" w14:textId="77777777" w:rsidR="00A33FA3" w:rsidRPr="00D13E45" w:rsidRDefault="00A33FA3" w:rsidP="00A33FA3">
            <w:pPr>
              <w:jc w:val="center"/>
              <w:rPr>
                <w:rFonts w:ascii="GHEA Grapalat" w:hAnsi="GHEA Grapalat"/>
                <w:sz w:val="20"/>
                <w:szCs w:val="20"/>
              </w:rPr>
            </w:pPr>
          </w:p>
          <w:p w14:paraId="3D5F02C6" w14:textId="2CE55B78" w:rsidR="00A33FA3" w:rsidRPr="00D13E45" w:rsidRDefault="007F0EF8" w:rsidP="00A33FA3">
            <w:pPr>
              <w:jc w:val="center"/>
              <w:rPr>
                <w:rFonts w:ascii="GHEA Grapalat" w:hAnsi="GHEA Grapalat"/>
                <w:sz w:val="20"/>
                <w:szCs w:val="20"/>
              </w:rPr>
            </w:pPr>
            <w:r w:rsidRPr="00D13E45">
              <w:rPr>
                <w:rFonts w:ascii="GHEA Grapalat" w:hAnsi="GHEA Grapalat"/>
                <w:sz w:val="20"/>
                <w:szCs w:val="20"/>
              </w:rPr>
              <w:t xml:space="preserve">Որակավորման համար դիմելու պահանջ է ոչ թե որակավորման վկայականի, այլ վերապատրաստման ավարտական վկայականի ներկայացման պահանջը։ </w:t>
            </w:r>
          </w:p>
          <w:p w14:paraId="7FA0059C" w14:textId="77777777" w:rsidR="007F0EF8" w:rsidRPr="00D13E45" w:rsidRDefault="007F0EF8" w:rsidP="00A33FA3">
            <w:pPr>
              <w:jc w:val="center"/>
              <w:rPr>
                <w:rFonts w:ascii="GHEA Grapalat" w:hAnsi="GHEA Grapalat"/>
                <w:sz w:val="20"/>
                <w:szCs w:val="20"/>
              </w:rPr>
            </w:pPr>
          </w:p>
          <w:p w14:paraId="19DACC59" w14:textId="0D18A3CE" w:rsidR="00A33FA3" w:rsidRPr="00D13E45" w:rsidRDefault="003D2BC9" w:rsidP="00A33FA3">
            <w:pPr>
              <w:jc w:val="center"/>
              <w:rPr>
                <w:rFonts w:ascii="GHEA Grapalat" w:hAnsi="GHEA Grapalat"/>
                <w:sz w:val="20"/>
                <w:szCs w:val="20"/>
              </w:rPr>
            </w:pPr>
            <w:r w:rsidRPr="00D13E45">
              <w:rPr>
                <w:rFonts w:ascii="GHEA Grapalat" w:hAnsi="GHEA Grapalat"/>
                <w:sz w:val="20"/>
                <w:szCs w:val="20"/>
              </w:rPr>
              <w:t xml:space="preserve">«Սեռական ոտնձգություն» հասկացությունը գործածված է ՀՀ </w:t>
            </w:r>
            <w:r w:rsidR="0045027A" w:rsidRPr="00D13E45">
              <w:rPr>
                <w:rFonts w:ascii="GHEA Grapalat" w:hAnsi="GHEA Grapalat"/>
                <w:sz w:val="20"/>
                <w:szCs w:val="20"/>
              </w:rPr>
              <w:t>Ա</w:t>
            </w:r>
            <w:r w:rsidRPr="00D13E45">
              <w:rPr>
                <w:rFonts w:ascii="GHEA Grapalat" w:hAnsi="GHEA Grapalat"/>
                <w:sz w:val="20"/>
                <w:szCs w:val="20"/>
              </w:rPr>
              <w:t>շխատանք</w:t>
            </w:r>
            <w:r w:rsidR="0045027A" w:rsidRPr="00D13E45">
              <w:rPr>
                <w:rFonts w:ascii="GHEA Grapalat" w:hAnsi="GHEA Grapalat"/>
                <w:sz w:val="20"/>
                <w:szCs w:val="20"/>
              </w:rPr>
              <w:t>ային օրենսգրքում</w:t>
            </w:r>
            <w:r w:rsidR="00A76072" w:rsidRPr="00D13E45">
              <w:rPr>
                <w:rFonts w:ascii="GHEA Grapalat" w:hAnsi="GHEA Grapalat"/>
                <w:sz w:val="20"/>
                <w:szCs w:val="20"/>
              </w:rPr>
              <w:t xml:space="preserve">, իսկ </w:t>
            </w:r>
          </w:p>
          <w:p w14:paraId="14F1F45E" w14:textId="64A3EDA2" w:rsidR="00A33FA3" w:rsidRPr="00D13E45" w:rsidRDefault="007808D6" w:rsidP="00A33FA3">
            <w:pPr>
              <w:jc w:val="center"/>
              <w:rPr>
                <w:rFonts w:ascii="GHEA Grapalat" w:hAnsi="GHEA Grapalat"/>
                <w:sz w:val="20"/>
                <w:szCs w:val="20"/>
              </w:rPr>
            </w:pPr>
            <w:r w:rsidRPr="00D13E45">
              <w:rPr>
                <w:rFonts w:ascii="GHEA Grapalat" w:hAnsi="GHEA Grapalat"/>
                <w:sz w:val="20"/>
                <w:szCs w:val="20"/>
              </w:rPr>
              <w:t>«բարոյական ոտնձգությունը (moral harrassment)»</w:t>
            </w:r>
            <w:r w:rsidR="00A76072" w:rsidRPr="00D13E45">
              <w:rPr>
                <w:rFonts w:ascii="GHEA Grapalat" w:hAnsi="GHEA Grapalat"/>
                <w:sz w:val="20"/>
                <w:szCs w:val="20"/>
              </w:rPr>
              <w:t xml:space="preserve"> եզրույթը միջազգայնորեն ճանաչված և ընդունելի է։</w:t>
            </w:r>
          </w:p>
          <w:p w14:paraId="10367DBE" w14:textId="77777777" w:rsidR="00A33FA3" w:rsidRPr="00D13E45" w:rsidRDefault="00A33FA3" w:rsidP="00A33FA3">
            <w:pPr>
              <w:jc w:val="center"/>
              <w:rPr>
                <w:rFonts w:ascii="GHEA Grapalat" w:hAnsi="GHEA Grapalat"/>
                <w:sz w:val="20"/>
                <w:szCs w:val="20"/>
              </w:rPr>
            </w:pPr>
          </w:p>
          <w:p w14:paraId="50D2FCF6" w14:textId="77777777" w:rsidR="00A33FA3" w:rsidRPr="00D13E45" w:rsidRDefault="00A33FA3" w:rsidP="00A33FA3">
            <w:pPr>
              <w:jc w:val="center"/>
              <w:rPr>
                <w:rFonts w:ascii="GHEA Grapalat" w:hAnsi="GHEA Grapalat"/>
                <w:sz w:val="20"/>
                <w:szCs w:val="20"/>
              </w:rPr>
            </w:pPr>
          </w:p>
          <w:p w14:paraId="22BC185B" w14:textId="1A2A3591" w:rsidR="007F0EF8" w:rsidRPr="00D13E45" w:rsidRDefault="00E57678" w:rsidP="00A643B3">
            <w:pPr>
              <w:jc w:val="center"/>
              <w:rPr>
                <w:rFonts w:ascii="GHEA Grapalat" w:hAnsi="GHEA Grapalat"/>
                <w:sz w:val="20"/>
                <w:szCs w:val="20"/>
              </w:rPr>
            </w:pPr>
            <w:r w:rsidRPr="00D13E45">
              <w:rPr>
                <w:rFonts w:ascii="GHEA Grapalat" w:hAnsi="GHEA Grapalat"/>
                <w:sz w:val="20"/>
                <w:szCs w:val="20"/>
              </w:rPr>
              <w:t>«երկրի իրավական համակարգի սկզբունքները՝ հանրային անվտանգության և հասարակական խաղաղության ապահովման շրջանակում» ձևակերպումը չի վերանայվել՝ հաշվի առնելով, որ չի հակասում ՀՀ օրենսդրության</w:t>
            </w:r>
          </w:p>
          <w:p w14:paraId="6CBFD72F" w14:textId="77777777" w:rsidR="007F0EF8" w:rsidRPr="00D13E45" w:rsidRDefault="007F0EF8" w:rsidP="00A33FA3">
            <w:pPr>
              <w:jc w:val="center"/>
              <w:rPr>
                <w:rFonts w:ascii="GHEA Grapalat" w:hAnsi="GHEA Grapalat"/>
                <w:sz w:val="20"/>
                <w:szCs w:val="20"/>
              </w:rPr>
            </w:pPr>
          </w:p>
          <w:p w14:paraId="2F12B735" w14:textId="77777777" w:rsidR="00A33FA3" w:rsidRPr="00D13E45" w:rsidRDefault="00A33FA3" w:rsidP="00A33FA3">
            <w:pPr>
              <w:jc w:val="center"/>
              <w:rPr>
                <w:rFonts w:ascii="GHEA Grapalat" w:hAnsi="GHEA Grapalat"/>
                <w:sz w:val="20"/>
                <w:szCs w:val="20"/>
              </w:rPr>
            </w:pPr>
          </w:p>
          <w:p w14:paraId="5414A05A" w14:textId="77777777" w:rsidR="00A33FA3" w:rsidRPr="00D13E45" w:rsidRDefault="00A33FA3" w:rsidP="00A33FA3">
            <w:pPr>
              <w:jc w:val="center"/>
              <w:rPr>
                <w:rFonts w:ascii="GHEA Grapalat" w:hAnsi="GHEA Grapalat"/>
                <w:sz w:val="20"/>
                <w:szCs w:val="20"/>
              </w:rPr>
            </w:pPr>
          </w:p>
          <w:p w14:paraId="7BD35C85" w14:textId="77777777" w:rsidR="00A33FA3" w:rsidRPr="00D13E45" w:rsidRDefault="00A33FA3" w:rsidP="00A33FA3">
            <w:pPr>
              <w:jc w:val="center"/>
              <w:rPr>
                <w:rFonts w:ascii="GHEA Grapalat" w:hAnsi="GHEA Grapalat"/>
                <w:sz w:val="20"/>
                <w:szCs w:val="20"/>
              </w:rPr>
            </w:pPr>
            <w:r w:rsidRPr="00D13E45">
              <w:rPr>
                <w:rFonts w:ascii="GHEA Grapalat" w:hAnsi="GHEA Grapalat"/>
                <w:sz w:val="20"/>
                <w:szCs w:val="20"/>
              </w:rPr>
              <w:t xml:space="preserve">Ընդունվել է </w:t>
            </w:r>
          </w:p>
          <w:p w14:paraId="13050D3C" w14:textId="77777777" w:rsidR="00A33FA3" w:rsidRPr="00D13E45" w:rsidRDefault="00A33FA3" w:rsidP="00A33FA3">
            <w:pPr>
              <w:jc w:val="center"/>
              <w:rPr>
                <w:rFonts w:ascii="GHEA Grapalat" w:hAnsi="GHEA Grapalat"/>
                <w:sz w:val="20"/>
                <w:szCs w:val="20"/>
              </w:rPr>
            </w:pPr>
          </w:p>
          <w:p w14:paraId="07198DBE" w14:textId="77777777" w:rsidR="00A33FA3" w:rsidRPr="00D13E45" w:rsidRDefault="00A33FA3" w:rsidP="00A33FA3">
            <w:pPr>
              <w:jc w:val="center"/>
              <w:rPr>
                <w:rFonts w:ascii="GHEA Grapalat" w:hAnsi="GHEA Grapalat"/>
                <w:sz w:val="20"/>
                <w:szCs w:val="20"/>
              </w:rPr>
            </w:pPr>
          </w:p>
          <w:p w14:paraId="39E5243D" w14:textId="77777777" w:rsidR="00A33FA3" w:rsidRPr="00D13E45" w:rsidRDefault="00A33FA3" w:rsidP="00A33FA3">
            <w:pPr>
              <w:jc w:val="center"/>
              <w:rPr>
                <w:rFonts w:ascii="GHEA Grapalat" w:hAnsi="GHEA Grapalat"/>
                <w:sz w:val="20"/>
                <w:szCs w:val="20"/>
              </w:rPr>
            </w:pPr>
          </w:p>
          <w:p w14:paraId="33AB4B1F" w14:textId="5E4FC6AE" w:rsidR="00A33FA3" w:rsidRPr="00D13E45" w:rsidRDefault="00A33FA3" w:rsidP="00A33FA3">
            <w:pPr>
              <w:jc w:val="center"/>
              <w:rPr>
                <w:rFonts w:ascii="GHEA Grapalat" w:hAnsi="GHEA Grapalat"/>
                <w:sz w:val="20"/>
                <w:szCs w:val="20"/>
              </w:rPr>
            </w:pPr>
            <w:r w:rsidRPr="00D13E45">
              <w:rPr>
                <w:rFonts w:ascii="GHEA Grapalat" w:hAnsi="GHEA Grapalat"/>
                <w:sz w:val="20"/>
                <w:szCs w:val="20"/>
              </w:rPr>
              <w:t xml:space="preserve">Ընդունվել է </w:t>
            </w:r>
          </w:p>
          <w:p w14:paraId="512A083E" w14:textId="77777777" w:rsidR="00282C6E" w:rsidRPr="00D13E45" w:rsidRDefault="00282C6E" w:rsidP="00AA5ECD">
            <w:pPr>
              <w:rPr>
                <w:rFonts w:ascii="GHEA Grapalat" w:hAnsi="GHEA Grapalat"/>
                <w:sz w:val="20"/>
                <w:szCs w:val="20"/>
              </w:rPr>
            </w:pPr>
          </w:p>
          <w:p w14:paraId="786E3A89" w14:textId="77777777" w:rsidR="00282C6E" w:rsidRPr="00D13E45" w:rsidRDefault="00282C6E" w:rsidP="00A33FA3">
            <w:pPr>
              <w:jc w:val="center"/>
              <w:rPr>
                <w:rFonts w:ascii="GHEA Grapalat" w:hAnsi="GHEA Grapalat"/>
                <w:sz w:val="20"/>
                <w:szCs w:val="20"/>
              </w:rPr>
            </w:pPr>
          </w:p>
          <w:p w14:paraId="66E570D4" w14:textId="77777777" w:rsidR="00282C6E" w:rsidRPr="00D13E45" w:rsidRDefault="00282C6E" w:rsidP="00A33FA3">
            <w:pPr>
              <w:jc w:val="center"/>
              <w:rPr>
                <w:rFonts w:ascii="GHEA Grapalat" w:hAnsi="GHEA Grapalat"/>
                <w:sz w:val="20"/>
                <w:szCs w:val="20"/>
              </w:rPr>
            </w:pPr>
            <w:r w:rsidRPr="00D13E45">
              <w:rPr>
                <w:rFonts w:ascii="GHEA Grapalat" w:hAnsi="GHEA Grapalat"/>
                <w:sz w:val="20"/>
                <w:szCs w:val="20"/>
              </w:rPr>
              <w:t xml:space="preserve">Ընդունվել է </w:t>
            </w:r>
          </w:p>
          <w:p w14:paraId="42917917" w14:textId="77777777" w:rsidR="00282C6E" w:rsidRPr="00D13E45" w:rsidRDefault="00282C6E" w:rsidP="00A33FA3">
            <w:pPr>
              <w:jc w:val="center"/>
              <w:rPr>
                <w:rFonts w:ascii="GHEA Grapalat" w:hAnsi="GHEA Grapalat"/>
                <w:sz w:val="20"/>
                <w:szCs w:val="20"/>
              </w:rPr>
            </w:pPr>
          </w:p>
          <w:p w14:paraId="11128564" w14:textId="77777777" w:rsidR="00E57678" w:rsidRPr="00D13E45" w:rsidRDefault="00E57678" w:rsidP="00A33FA3">
            <w:pPr>
              <w:jc w:val="center"/>
              <w:rPr>
                <w:rFonts w:ascii="GHEA Grapalat" w:hAnsi="GHEA Grapalat"/>
                <w:sz w:val="20"/>
                <w:szCs w:val="20"/>
              </w:rPr>
            </w:pPr>
          </w:p>
          <w:p w14:paraId="62034D12" w14:textId="77777777" w:rsidR="00E57678" w:rsidRPr="00D13E45" w:rsidRDefault="00E57678" w:rsidP="00A33FA3">
            <w:pPr>
              <w:jc w:val="center"/>
              <w:rPr>
                <w:rFonts w:ascii="GHEA Grapalat" w:hAnsi="GHEA Grapalat"/>
                <w:sz w:val="20"/>
                <w:szCs w:val="20"/>
              </w:rPr>
            </w:pPr>
          </w:p>
          <w:p w14:paraId="192A072F" w14:textId="77777777" w:rsidR="00E57678" w:rsidRPr="00D13E45" w:rsidRDefault="00E57678" w:rsidP="00A33FA3">
            <w:pPr>
              <w:jc w:val="center"/>
              <w:rPr>
                <w:rFonts w:ascii="GHEA Grapalat" w:hAnsi="GHEA Grapalat"/>
                <w:sz w:val="20"/>
                <w:szCs w:val="20"/>
              </w:rPr>
            </w:pPr>
          </w:p>
          <w:p w14:paraId="3582A5EF" w14:textId="77777777" w:rsidR="00E57678" w:rsidRPr="00D13E45" w:rsidRDefault="00E57678" w:rsidP="00E57678">
            <w:pPr>
              <w:jc w:val="center"/>
              <w:rPr>
                <w:rFonts w:ascii="GHEA Grapalat" w:hAnsi="GHEA Grapalat"/>
                <w:sz w:val="20"/>
                <w:szCs w:val="20"/>
              </w:rPr>
            </w:pPr>
            <w:r w:rsidRPr="00D13E45">
              <w:rPr>
                <w:rFonts w:ascii="GHEA Grapalat" w:hAnsi="GHEA Grapalat"/>
                <w:sz w:val="20"/>
                <w:szCs w:val="20"/>
              </w:rPr>
              <w:t>Ընդունվել է</w:t>
            </w:r>
          </w:p>
          <w:p w14:paraId="646F9814" w14:textId="77777777" w:rsidR="00E57678" w:rsidRPr="00D13E45" w:rsidRDefault="00E57678" w:rsidP="00A33FA3">
            <w:pPr>
              <w:jc w:val="center"/>
              <w:rPr>
                <w:rFonts w:ascii="GHEA Grapalat" w:hAnsi="GHEA Grapalat"/>
                <w:sz w:val="20"/>
                <w:szCs w:val="20"/>
              </w:rPr>
            </w:pPr>
          </w:p>
          <w:p w14:paraId="741AE53B" w14:textId="77777777" w:rsidR="00E57678" w:rsidRPr="00D13E45" w:rsidRDefault="00E57678" w:rsidP="00A33FA3">
            <w:pPr>
              <w:jc w:val="center"/>
              <w:rPr>
                <w:rFonts w:ascii="GHEA Grapalat" w:hAnsi="GHEA Grapalat"/>
                <w:sz w:val="20"/>
                <w:szCs w:val="20"/>
              </w:rPr>
            </w:pPr>
          </w:p>
          <w:p w14:paraId="0F77E39A" w14:textId="77777777" w:rsidR="00E57678" w:rsidRPr="00D13E45" w:rsidRDefault="00E57678" w:rsidP="00A33FA3">
            <w:pPr>
              <w:jc w:val="center"/>
              <w:rPr>
                <w:rFonts w:ascii="GHEA Grapalat" w:hAnsi="GHEA Grapalat"/>
                <w:sz w:val="20"/>
                <w:szCs w:val="20"/>
              </w:rPr>
            </w:pPr>
          </w:p>
          <w:p w14:paraId="4D894DF2" w14:textId="7C30E111" w:rsidR="00E57678" w:rsidRPr="00D13E45" w:rsidRDefault="00E57678" w:rsidP="00A33FA3">
            <w:pPr>
              <w:jc w:val="center"/>
              <w:rPr>
                <w:rFonts w:ascii="GHEA Grapalat" w:hAnsi="GHEA Grapalat"/>
                <w:sz w:val="20"/>
                <w:szCs w:val="20"/>
              </w:rPr>
            </w:pPr>
            <w:r w:rsidRPr="00D13E45">
              <w:rPr>
                <w:rFonts w:ascii="GHEA Grapalat" w:hAnsi="GHEA Grapalat"/>
                <w:sz w:val="20"/>
                <w:szCs w:val="20"/>
              </w:rPr>
              <w:t>Ընդունվել է</w:t>
            </w:r>
          </w:p>
          <w:p w14:paraId="796E4AD7" w14:textId="77777777" w:rsidR="00E57678" w:rsidRPr="00D13E45" w:rsidRDefault="00E57678" w:rsidP="00A33FA3">
            <w:pPr>
              <w:jc w:val="center"/>
              <w:rPr>
                <w:rFonts w:ascii="GHEA Grapalat" w:hAnsi="GHEA Grapalat"/>
                <w:sz w:val="20"/>
                <w:szCs w:val="20"/>
              </w:rPr>
            </w:pPr>
          </w:p>
          <w:p w14:paraId="2A947FEF" w14:textId="77777777" w:rsidR="00E57678" w:rsidRPr="00D13E45" w:rsidRDefault="00E57678" w:rsidP="00A33FA3">
            <w:pPr>
              <w:jc w:val="center"/>
              <w:rPr>
                <w:rFonts w:ascii="GHEA Grapalat" w:hAnsi="GHEA Grapalat"/>
                <w:sz w:val="20"/>
                <w:szCs w:val="20"/>
              </w:rPr>
            </w:pPr>
          </w:p>
          <w:p w14:paraId="4B341F96" w14:textId="173A1717" w:rsidR="00282C6E" w:rsidRPr="00D13E45" w:rsidRDefault="00A76072" w:rsidP="00A33FA3">
            <w:pPr>
              <w:jc w:val="center"/>
              <w:rPr>
                <w:rFonts w:ascii="GHEA Grapalat" w:hAnsi="GHEA Grapalat"/>
                <w:sz w:val="20"/>
                <w:szCs w:val="20"/>
              </w:rPr>
            </w:pPr>
            <w:r w:rsidRPr="00D13E45">
              <w:rPr>
                <w:rFonts w:ascii="GHEA Grapalat" w:hAnsi="GHEA Grapalat"/>
                <w:sz w:val="20"/>
                <w:szCs w:val="20"/>
              </w:rPr>
              <w:t>Չի ընդունվել</w:t>
            </w:r>
          </w:p>
          <w:p w14:paraId="6DE8A8B3" w14:textId="71E25289" w:rsidR="00A76072" w:rsidRPr="00D13E45" w:rsidRDefault="00A76072" w:rsidP="00A33FA3">
            <w:pPr>
              <w:jc w:val="center"/>
              <w:rPr>
                <w:rFonts w:ascii="GHEA Grapalat" w:hAnsi="GHEA Grapalat"/>
                <w:sz w:val="20"/>
                <w:szCs w:val="20"/>
              </w:rPr>
            </w:pPr>
            <w:r w:rsidRPr="00D13E45">
              <w:rPr>
                <w:rFonts w:ascii="GHEA Grapalat" w:hAnsi="GHEA Grapalat"/>
                <w:sz w:val="20"/>
                <w:szCs w:val="20"/>
              </w:rPr>
              <w:t>«1. ԸՆԴՀԱՆՈՒՐ ԴՐՈՒՅԹՆԵՐ»-ը Հավելվածների համապատասխան բաժինների վերնագիրն է։</w:t>
            </w:r>
          </w:p>
          <w:p w14:paraId="6075242D" w14:textId="77777777" w:rsidR="00282C6E" w:rsidRPr="00D13E45" w:rsidRDefault="00282C6E" w:rsidP="00A33FA3">
            <w:pPr>
              <w:jc w:val="center"/>
              <w:rPr>
                <w:rFonts w:ascii="GHEA Grapalat" w:hAnsi="GHEA Grapalat"/>
                <w:sz w:val="20"/>
                <w:szCs w:val="20"/>
              </w:rPr>
            </w:pPr>
          </w:p>
          <w:p w14:paraId="4F9AD949" w14:textId="77777777" w:rsidR="00E57678" w:rsidRPr="00D13E45" w:rsidRDefault="00E57678" w:rsidP="00A33FA3">
            <w:pPr>
              <w:jc w:val="center"/>
              <w:rPr>
                <w:rFonts w:ascii="GHEA Grapalat" w:hAnsi="GHEA Grapalat"/>
                <w:sz w:val="20"/>
                <w:szCs w:val="20"/>
              </w:rPr>
            </w:pPr>
          </w:p>
          <w:p w14:paraId="37028162" w14:textId="77777777" w:rsidR="00E57678" w:rsidRPr="00D13E45" w:rsidRDefault="00E57678" w:rsidP="00A33FA3">
            <w:pPr>
              <w:jc w:val="center"/>
              <w:rPr>
                <w:rFonts w:ascii="GHEA Grapalat" w:hAnsi="GHEA Grapalat"/>
                <w:sz w:val="20"/>
                <w:szCs w:val="20"/>
              </w:rPr>
            </w:pPr>
          </w:p>
          <w:p w14:paraId="5477DC6A" w14:textId="6ECD7AA9" w:rsidR="00E57678" w:rsidRPr="00D13E45" w:rsidRDefault="00E57678" w:rsidP="00A33FA3">
            <w:pPr>
              <w:jc w:val="center"/>
              <w:rPr>
                <w:rFonts w:ascii="GHEA Grapalat" w:hAnsi="GHEA Grapalat"/>
                <w:sz w:val="20"/>
                <w:szCs w:val="20"/>
              </w:rPr>
            </w:pPr>
            <w:r w:rsidRPr="00D13E45">
              <w:rPr>
                <w:rFonts w:ascii="GHEA Grapalat" w:hAnsi="GHEA Grapalat"/>
                <w:sz w:val="20"/>
                <w:szCs w:val="20"/>
              </w:rPr>
              <w:t>Ընդունվել է</w:t>
            </w:r>
          </w:p>
          <w:p w14:paraId="2C16EEB6" w14:textId="77777777" w:rsidR="00E57678" w:rsidRPr="00D13E45" w:rsidRDefault="00E57678" w:rsidP="00A33FA3">
            <w:pPr>
              <w:jc w:val="center"/>
              <w:rPr>
                <w:rFonts w:ascii="GHEA Grapalat" w:hAnsi="GHEA Grapalat"/>
                <w:sz w:val="20"/>
                <w:szCs w:val="20"/>
              </w:rPr>
            </w:pPr>
          </w:p>
          <w:p w14:paraId="0A972F5F" w14:textId="77777777" w:rsidR="00E57678" w:rsidRPr="00D13E45" w:rsidRDefault="00E57678" w:rsidP="00A33FA3">
            <w:pPr>
              <w:jc w:val="center"/>
              <w:rPr>
                <w:rFonts w:ascii="GHEA Grapalat" w:hAnsi="GHEA Grapalat"/>
                <w:sz w:val="20"/>
                <w:szCs w:val="20"/>
              </w:rPr>
            </w:pPr>
          </w:p>
          <w:p w14:paraId="7138C876" w14:textId="77777777" w:rsidR="00E57678" w:rsidRPr="00D13E45" w:rsidRDefault="00E57678" w:rsidP="00A33FA3">
            <w:pPr>
              <w:jc w:val="center"/>
              <w:rPr>
                <w:rFonts w:ascii="GHEA Grapalat" w:hAnsi="GHEA Grapalat"/>
                <w:sz w:val="20"/>
                <w:szCs w:val="20"/>
              </w:rPr>
            </w:pPr>
          </w:p>
          <w:p w14:paraId="12AA47B3" w14:textId="6500F80C" w:rsidR="00A76072" w:rsidRPr="00D13E45" w:rsidRDefault="00A76072" w:rsidP="00A33FA3">
            <w:pPr>
              <w:jc w:val="center"/>
              <w:rPr>
                <w:rFonts w:ascii="GHEA Grapalat" w:hAnsi="GHEA Grapalat"/>
                <w:sz w:val="20"/>
                <w:szCs w:val="20"/>
              </w:rPr>
            </w:pPr>
            <w:r w:rsidRPr="00D13E45">
              <w:rPr>
                <w:rFonts w:ascii="GHEA Grapalat" w:hAnsi="GHEA Grapalat"/>
                <w:sz w:val="20"/>
                <w:szCs w:val="20"/>
              </w:rPr>
              <w:t>Չի ընդունվել</w:t>
            </w:r>
          </w:p>
          <w:p w14:paraId="34BBFAFF" w14:textId="77777777" w:rsidR="00282C6E" w:rsidRPr="00D13E45" w:rsidRDefault="00282C6E" w:rsidP="00A33FA3">
            <w:pPr>
              <w:jc w:val="center"/>
              <w:rPr>
                <w:rFonts w:ascii="GHEA Grapalat" w:hAnsi="GHEA Grapalat"/>
                <w:sz w:val="20"/>
                <w:szCs w:val="20"/>
              </w:rPr>
            </w:pPr>
            <w:r w:rsidRPr="00D13E45">
              <w:rPr>
                <w:rFonts w:ascii="GHEA Grapalat" w:hAnsi="GHEA Grapalat"/>
                <w:sz w:val="20"/>
                <w:szCs w:val="20"/>
              </w:rPr>
              <w:t xml:space="preserve"> </w:t>
            </w:r>
            <w:r w:rsidR="00A76072" w:rsidRPr="00D13E45">
              <w:rPr>
                <w:rFonts w:ascii="GHEA Grapalat" w:hAnsi="GHEA Grapalat"/>
                <w:sz w:val="20"/>
                <w:szCs w:val="20"/>
              </w:rPr>
              <w:t xml:space="preserve">ՀՀ կառավարության 2011 թվականի մարտի 18-ի N 245-Ն որոշմամբ ուժը կորցրած է սահմանվել </w:t>
            </w:r>
            <w:r w:rsidR="008656CC" w:rsidRPr="00D13E45">
              <w:rPr>
                <w:rFonts w:ascii="GHEA Grapalat" w:hAnsi="GHEA Grapalat"/>
                <w:sz w:val="20"/>
                <w:szCs w:val="20"/>
              </w:rPr>
              <w:t>Հայաստանի Հանրապետության կառավարության 2004 թվականի հունիսի 10-ի «Զբոսավարի և ուղեկցորդի գործունեության լիցենզավորման կարգը և լիցենզիայի ձևը հաստատելու մասին» N 945-Ն որոշումը: Չնայած նրան, որ վերոգրյալ որոշումն ուժը կորցրած է ճանաչվել՝ այնուամենայնիվ, վերջինիս շրջանակում լիցենզիա ստացած զբոսավարներն ու ուղեկցորդները որակավորվելու են արագացված ընթացակարգով։</w:t>
            </w:r>
          </w:p>
          <w:p w14:paraId="0EBAA201" w14:textId="77777777" w:rsidR="008656CC" w:rsidRPr="00D13E45" w:rsidRDefault="008656CC" w:rsidP="00A33FA3">
            <w:pPr>
              <w:jc w:val="center"/>
              <w:rPr>
                <w:rFonts w:ascii="GHEA Grapalat" w:hAnsi="GHEA Grapalat"/>
                <w:sz w:val="20"/>
                <w:szCs w:val="20"/>
              </w:rPr>
            </w:pPr>
          </w:p>
          <w:p w14:paraId="10A55008" w14:textId="77777777" w:rsidR="008656CC" w:rsidRPr="00D13E45" w:rsidRDefault="008656CC" w:rsidP="00A33FA3">
            <w:pPr>
              <w:jc w:val="center"/>
              <w:rPr>
                <w:rFonts w:ascii="GHEA Grapalat" w:hAnsi="GHEA Grapalat"/>
                <w:sz w:val="20"/>
                <w:szCs w:val="20"/>
              </w:rPr>
            </w:pPr>
          </w:p>
          <w:p w14:paraId="5079490F" w14:textId="1BCBAAA6" w:rsidR="008656CC" w:rsidRPr="00D13E45" w:rsidRDefault="008656CC" w:rsidP="00A33FA3">
            <w:pPr>
              <w:jc w:val="center"/>
              <w:rPr>
                <w:rFonts w:ascii="GHEA Grapalat" w:hAnsi="GHEA Grapalat"/>
                <w:sz w:val="20"/>
                <w:szCs w:val="20"/>
              </w:rPr>
            </w:pPr>
            <w:r w:rsidRPr="00D13E45">
              <w:rPr>
                <w:rFonts w:ascii="GHEA Grapalat" w:hAnsi="GHEA Grapalat"/>
                <w:sz w:val="20"/>
                <w:szCs w:val="20"/>
              </w:rPr>
              <w:t>Չի ընդունվել</w:t>
            </w:r>
          </w:p>
          <w:p w14:paraId="12891A43" w14:textId="34FEDA41" w:rsidR="008656CC" w:rsidRPr="00D13E45" w:rsidRDefault="008656CC" w:rsidP="00A33FA3">
            <w:pPr>
              <w:jc w:val="center"/>
              <w:rPr>
                <w:rFonts w:ascii="GHEA Grapalat" w:hAnsi="GHEA Grapalat"/>
                <w:sz w:val="20"/>
                <w:szCs w:val="20"/>
              </w:rPr>
            </w:pPr>
            <w:r w:rsidRPr="00D13E45">
              <w:rPr>
                <w:rFonts w:ascii="GHEA Grapalat" w:hAnsi="GHEA Grapalat"/>
                <w:sz w:val="20"/>
                <w:szCs w:val="20"/>
              </w:rPr>
              <w:t>Հստակ նշված չէ՝ ինչ վերանայման մասին է խոսքը։</w:t>
            </w:r>
          </w:p>
          <w:p w14:paraId="0604DA10" w14:textId="77777777" w:rsidR="00E57678" w:rsidRPr="00D13E45" w:rsidRDefault="00E57678" w:rsidP="00AA5ECD">
            <w:pPr>
              <w:rPr>
                <w:rFonts w:ascii="GHEA Grapalat" w:hAnsi="GHEA Grapalat"/>
                <w:sz w:val="20"/>
                <w:szCs w:val="20"/>
              </w:rPr>
            </w:pPr>
          </w:p>
          <w:p w14:paraId="20FFD396" w14:textId="77777777" w:rsidR="00E57678" w:rsidRPr="00D13E45" w:rsidRDefault="00E57678" w:rsidP="00A33FA3">
            <w:pPr>
              <w:jc w:val="center"/>
              <w:rPr>
                <w:rFonts w:ascii="GHEA Grapalat" w:hAnsi="GHEA Grapalat"/>
                <w:sz w:val="20"/>
                <w:szCs w:val="20"/>
              </w:rPr>
            </w:pPr>
          </w:p>
          <w:p w14:paraId="7275C87B" w14:textId="77777777" w:rsidR="00E57678" w:rsidRPr="00D13E45" w:rsidRDefault="00E57678" w:rsidP="00A33FA3">
            <w:pPr>
              <w:jc w:val="center"/>
              <w:rPr>
                <w:rFonts w:ascii="GHEA Grapalat" w:hAnsi="GHEA Grapalat"/>
                <w:sz w:val="20"/>
                <w:szCs w:val="20"/>
              </w:rPr>
            </w:pPr>
            <w:r w:rsidRPr="00D13E45">
              <w:rPr>
                <w:rFonts w:ascii="GHEA Grapalat" w:hAnsi="GHEA Grapalat"/>
                <w:sz w:val="20"/>
                <w:szCs w:val="20"/>
              </w:rPr>
              <w:t>Չի ընդունվել</w:t>
            </w:r>
          </w:p>
          <w:p w14:paraId="41367779" w14:textId="77777777" w:rsidR="00E57678" w:rsidRPr="00D13E45" w:rsidRDefault="00E57678" w:rsidP="00A33FA3">
            <w:pPr>
              <w:jc w:val="center"/>
              <w:rPr>
                <w:rFonts w:ascii="GHEA Grapalat" w:hAnsi="GHEA Grapalat"/>
                <w:sz w:val="20"/>
                <w:szCs w:val="20"/>
              </w:rPr>
            </w:pPr>
            <w:r w:rsidRPr="00D13E45">
              <w:rPr>
                <w:rFonts w:ascii="GHEA Grapalat" w:hAnsi="GHEA Grapalat"/>
                <w:sz w:val="20"/>
                <w:szCs w:val="20"/>
              </w:rPr>
              <w:t>Ստուգվում է որակավորման պահանջներին համապատասխանությունը, ոչ թե՝ որակավորման վկայականի։</w:t>
            </w:r>
          </w:p>
          <w:p w14:paraId="437AA8B1" w14:textId="77777777" w:rsidR="00E57678" w:rsidRPr="00D13E45" w:rsidRDefault="00E57678" w:rsidP="00A33FA3">
            <w:pPr>
              <w:jc w:val="center"/>
              <w:rPr>
                <w:rFonts w:ascii="GHEA Grapalat" w:hAnsi="GHEA Grapalat"/>
                <w:sz w:val="20"/>
                <w:szCs w:val="20"/>
              </w:rPr>
            </w:pPr>
          </w:p>
          <w:p w14:paraId="32D074EC" w14:textId="77777777" w:rsidR="00E57678" w:rsidRPr="00D13E45" w:rsidRDefault="00E57678" w:rsidP="00A33FA3">
            <w:pPr>
              <w:jc w:val="center"/>
              <w:rPr>
                <w:rFonts w:ascii="GHEA Grapalat" w:hAnsi="GHEA Grapalat"/>
                <w:sz w:val="20"/>
                <w:szCs w:val="20"/>
              </w:rPr>
            </w:pPr>
          </w:p>
          <w:p w14:paraId="7A1D33B6" w14:textId="2B7EE227" w:rsidR="00E57678" w:rsidRPr="00D13E45" w:rsidRDefault="00E57678" w:rsidP="00A33FA3">
            <w:pPr>
              <w:jc w:val="center"/>
              <w:rPr>
                <w:rFonts w:ascii="GHEA Grapalat" w:hAnsi="GHEA Grapalat"/>
                <w:sz w:val="20"/>
                <w:szCs w:val="20"/>
              </w:rPr>
            </w:pPr>
            <w:r w:rsidRPr="00D13E45">
              <w:rPr>
                <w:rFonts w:ascii="GHEA Grapalat" w:hAnsi="GHEA Grapalat"/>
                <w:sz w:val="20"/>
                <w:szCs w:val="20"/>
              </w:rPr>
              <w:t>Ընդունվել է</w:t>
            </w:r>
          </w:p>
          <w:p w14:paraId="4732B3E7" w14:textId="77777777" w:rsidR="00E57678" w:rsidRPr="00D13E45" w:rsidRDefault="00E57678" w:rsidP="00A33FA3">
            <w:pPr>
              <w:jc w:val="center"/>
              <w:rPr>
                <w:rFonts w:ascii="GHEA Grapalat" w:hAnsi="GHEA Grapalat"/>
                <w:sz w:val="20"/>
                <w:szCs w:val="20"/>
              </w:rPr>
            </w:pPr>
          </w:p>
          <w:p w14:paraId="6B3830ED" w14:textId="77777777" w:rsidR="00E57678" w:rsidRPr="00D13E45" w:rsidRDefault="00E57678" w:rsidP="00A33FA3">
            <w:pPr>
              <w:jc w:val="center"/>
              <w:rPr>
                <w:rFonts w:ascii="GHEA Grapalat" w:hAnsi="GHEA Grapalat"/>
                <w:sz w:val="20"/>
                <w:szCs w:val="20"/>
              </w:rPr>
            </w:pPr>
          </w:p>
          <w:p w14:paraId="4CA7BCD9" w14:textId="77777777" w:rsidR="00E57678" w:rsidRPr="00D13E45" w:rsidRDefault="00E57678" w:rsidP="00A33FA3">
            <w:pPr>
              <w:jc w:val="center"/>
              <w:rPr>
                <w:rFonts w:ascii="GHEA Grapalat" w:hAnsi="GHEA Grapalat"/>
                <w:sz w:val="20"/>
                <w:szCs w:val="20"/>
              </w:rPr>
            </w:pPr>
            <w:r w:rsidRPr="00D13E45">
              <w:rPr>
                <w:rFonts w:ascii="GHEA Grapalat" w:hAnsi="GHEA Grapalat"/>
                <w:sz w:val="20"/>
                <w:szCs w:val="20"/>
              </w:rPr>
              <w:t>Ընդունվել է</w:t>
            </w:r>
          </w:p>
          <w:p w14:paraId="0092D478" w14:textId="77777777" w:rsidR="00E57678" w:rsidRPr="00D13E45" w:rsidRDefault="00E57678" w:rsidP="00A33FA3">
            <w:pPr>
              <w:jc w:val="center"/>
              <w:rPr>
                <w:rFonts w:ascii="GHEA Grapalat" w:hAnsi="GHEA Grapalat"/>
                <w:sz w:val="20"/>
                <w:szCs w:val="20"/>
              </w:rPr>
            </w:pPr>
          </w:p>
          <w:p w14:paraId="6F6941CE" w14:textId="00EA9417" w:rsidR="00E57678" w:rsidRPr="00D13E45" w:rsidRDefault="00E57678" w:rsidP="00A33FA3">
            <w:pPr>
              <w:jc w:val="center"/>
              <w:rPr>
                <w:rFonts w:ascii="GHEA Grapalat" w:hAnsi="GHEA Grapalat"/>
                <w:sz w:val="20"/>
                <w:szCs w:val="20"/>
              </w:rPr>
            </w:pPr>
            <w:r w:rsidRPr="00D13E45">
              <w:rPr>
                <w:rFonts w:ascii="GHEA Grapalat" w:hAnsi="GHEA Grapalat"/>
                <w:sz w:val="20"/>
                <w:szCs w:val="20"/>
              </w:rPr>
              <w:t>Ընդունվել է</w:t>
            </w:r>
          </w:p>
        </w:tc>
      </w:tr>
      <w:tr w:rsidR="002936E9" w14:paraId="121324CB" w14:textId="77777777" w:rsidTr="001E4AD2">
        <w:trPr>
          <w:trHeight w:val="587"/>
        </w:trPr>
        <w:tc>
          <w:tcPr>
            <w:tcW w:w="838" w:type="dxa"/>
          </w:tcPr>
          <w:p w14:paraId="2AA0B7E8" w14:textId="77777777" w:rsidR="002936E9" w:rsidRPr="001E4AD2" w:rsidRDefault="002936E9" w:rsidP="001E4AD2">
            <w:pPr>
              <w:pStyle w:val="ListParagraph"/>
              <w:numPr>
                <w:ilvl w:val="0"/>
                <w:numId w:val="1"/>
              </w:numPr>
              <w:jc w:val="center"/>
              <w:rPr>
                <w:rFonts w:ascii="GHEA Grapalat" w:hAnsi="GHEA Grapalat"/>
                <w:b/>
                <w:bCs/>
                <w:sz w:val="24"/>
                <w:szCs w:val="24"/>
              </w:rPr>
            </w:pPr>
          </w:p>
        </w:tc>
        <w:tc>
          <w:tcPr>
            <w:tcW w:w="7977" w:type="dxa"/>
            <w:shd w:val="clear" w:color="auto" w:fill="E7E6E6" w:themeFill="background2"/>
          </w:tcPr>
          <w:p w14:paraId="72BC00D7" w14:textId="7A56FFFA" w:rsidR="002936E9" w:rsidRPr="001E4AD2" w:rsidRDefault="002936E9" w:rsidP="001E4AD2">
            <w:pPr>
              <w:jc w:val="center"/>
              <w:rPr>
                <w:rFonts w:ascii="GHEA Grapalat" w:hAnsi="GHEA Grapalat"/>
                <w:sz w:val="24"/>
                <w:szCs w:val="24"/>
              </w:rPr>
            </w:pPr>
            <w:r w:rsidRPr="001E4AD2">
              <w:rPr>
                <w:rFonts w:ascii="GHEA Grapalat" w:hAnsi="GHEA Grapalat"/>
                <w:sz w:val="24"/>
                <w:szCs w:val="24"/>
              </w:rPr>
              <w:t>ՀՀ առողջապահության նախարարություն</w:t>
            </w:r>
          </w:p>
        </w:tc>
        <w:tc>
          <w:tcPr>
            <w:tcW w:w="4672" w:type="dxa"/>
            <w:shd w:val="clear" w:color="auto" w:fill="E7E6E6" w:themeFill="background2"/>
          </w:tcPr>
          <w:p w14:paraId="317935D6" w14:textId="7C45C0B5" w:rsidR="002936E9" w:rsidRDefault="002936E9" w:rsidP="00314274">
            <w:pPr>
              <w:jc w:val="center"/>
              <w:rPr>
                <w:rFonts w:ascii="GHEA Grapalat" w:hAnsi="GHEA Grapalat"/>
                <w:b/>
                <w:bCs/>
              </w:rPr>
            </w:pPr>
            <w:r w:rsidRPr="002936E9">
              <w:rPr>
                <w:rFonts w:ascii="GHEA Grapalat" w:hAnsi="GHEA Grapalat"/>
                <w:b/>
                <w:bCs/>
              </w:rPr>
              <w:t>Մ/23846-2025</w:t>
            </w:r>
          </w:p>
        </w:tc>
      </w:tr>
      <w:tr w:rsidR="002936E9" w14:paraId="259C2A24" w14:textId="77777777" w:rsidTr="001E4AD2">
        <w:trPr>
          <w:trHeight w:val="587"/>
        </w:trPr>
        <w:tc>
          <w:tcPr>
            <w:tcW w:w="838" w:type="dxa"/>
          </w:tcPr>
          <w:p w14:paraId="795CFAE3" w14:textId="77777777" w:rsidR="002936E9" w:rsidRDefault="002936E9" w:rsidP="00314274">
            <w:pPr>
              <w:jc w:val="center"/>
              <w:rPr>
                <w:rFonts w:ascii="GHEA Grapalat" w:hAnsi="GHEA Grapalat"/>
                <w:b/>
                <w:bCs/>
                <w:sz w:val="24"/>
                <w:szCs w:val="24"/>
              </w:rPr>
            </w:pPr>
          </w:p>
        </w:tc>
        <w:tc>
          <w:tcPr>
            <w:tcW w:w="7977" w:type="dxa"/>
            <w:shd w:val="clear" w:color="auto" w:fill="E7E6E6" w:themeFill="background2"/>
          </w:tcPr>
          <w:p w14:paraId="7F11CFC5" w14:textId="77777777" w:rsidR="002936E9" w:rsidRPr="00867000" w:rsidRDefault="002936E9" w:rsidP="00867000">
            <w:pPr>
              <w:jc w:val="both"/>
              <w:rPr>
                <w:rFonts w:ascii="GHEA Grapalat" w:hAnsi="GHEA Grapalat"/>
                <w:sz w:val="20"/>
                <w:szCs w:val="20"/>
              </w:rPr>
            </w:pPr>
          </w:p>
        </w:tc>
        <w:tc>
          <w:tcPr>
            <w:tcW w:w="4672" w:type="dxa"/>
            <w:shd w:val="clear" w:color="auto" w:fill="E7E6E6" w:themeFill="background2"/>
          </w:tcPr>
          <w:p w14:paraId="695CBBC3" w14:textId="2CBC080C" w:rsidR="002936E9" w:rsidRDefault="002936E9" w:rsidP="00314274">
            <w:pPr>
              <w:jc w:val="center"/>
              <w:rPr>
                <w:rFonts w:ascii="GHEA Grapalat" w:hAnsi="GHEA Grapalat"/>
                <w:b/>
                <w:bCs/>
              </w:rPr>
            </w:pPr>
            <w:r w:rsidRPr="002936E9">
              <w:rPr>
                <w:rFonts w:ascii="GHEA Grapalat" w:hAnsi="GHEA Grapalat"/>
                <w:b/>
                <w:bCs/>
              </w:rPr>
              <w:t>2025-06-11</w:t>
            </w:r>
          </w:p>
        </w:tc>
      </w:tr>
      <w:tr w:rsidR="002936E9" w14:paraId="696690A0" w14:textId="77777777" w:rsidTr="00314274">
        <w:trPr>
          <w:trHeight w:val="587"/>
        </w:trPr>
        <w:tc>
          <w:tcPr>
            <w:tcW w:w="838" w:type="dxa"/>
          </w:tcPr>
          <w:p w14:paraId="3CB428F8" w14:textId="77777777" w:rsidR="002936E9" w:rsidRDefault="002936E9" w:rsidP="00314274">
            <w:pPr>
              <w:jc w:val="center"/>
              <w:rPr>
                <w:rFonts w:ascii="GHEA Grapalat" w:hAnsi="GHEA Grapalat"/>
                <w:b/>
                <w:bCs/>
                <w:sz w:val="24"/>
                <w:szCs w:val="24"/>
              </w:rPr>
            </w:pPr>
          </w:p>
        </w:tc>
        <w:tc>
          <w:tcPr>
            <w:tcW w:w="7977" w:type="dxa"/>
          </w:tcPr>
          <w:p w14:paraId="6FE8F83A" w14:textId="77777777" w:rsidR="002936E9" w:rsidRPr="002936E9" w:rsidRDefault="002936E9" w:rsidP="002936E9">
            <w:pPr>
              <w:jc w:val="both"/>
              <w:rPr>
                <w:rFonts w:ascii="GHEA Grapalat" w:hAnsi="GHEA Grapalat"/>
                <w:sz w:val="20"/>
                <w:szCs w:val="20"/>
              </w:rPr>
            </w:pPr>
            <w:r w:rsidRPr="002936E9">
              <w:rPr>
                <w:rFonts w:ascii="GHEA Grapalat" w:hAnsi="GHEA Grapalat"/>
                <w:sz w:val="20"/>
                <w:szCs w:val="20"/>
              </w:rPr>
              <w:t>«Զբոսավարների և ուղեկցորդների որակավորման պահանջները, որակավորման ընթացակարգը, վերապատրաստման ծրագիրը, կարգը, պարբերականությունը և ժամկետները, որակավորման վկայականի ձևը և ժամկետը, զբոսավարների ու ուղեկցորդների անվանաքարտերի ձևերը, մասնագիտացման ուղղությունները, որակավորման դադարման հիմքերի մասին» ՀՀ կառավարության որոշման նախագծի (այսուհետ՝ նախագիծ) վերաբերյալ ներկայացվում  հետևյալ առաջարկությունները և դիտողությունը.</w:t>
            </w:r>
          </w:p>
          <w:p w14:paraId="5787B87D" w14:textId="77777777" w:rsidR="002936E9" w:rsidRPr="002936E9" w:rsidRDefault="002936E9" w:rsidP="002936E9">
            <w:pPr>
              <w:jc w:val="both"/>
              <w:rPr>
                <w:rFonts w:ascii="GHEA Grapalat" w:hAnsi="GHEA Grapalat"/>
                <w:sz w:val="20"/>
                <w:szCs w:val="20"/>
              </w:rPr>
            </w:pPr>
            <w:r w:rsidRPr="002936E9">
              <w:rPr>
                <w:rFonts w:ascii="GHEA Grapalat" w:hAnsi="GHEA Grapalat"/>
                <w:sz w:val="20"/>
                <w:szCs w:val="20"/>
              </w:rPr>
              <w:t>1.</w:t>
            </w:r>
            <w:r w:rsidRPr="002936E9">
              <w:rPr>
                <w:rFonts w:ascii="GHEA Grapalat" w:hAnsi="GHEA Grapalat"/>
                <w:sz w:val="20"/>
                <w:szCs w:val="20"/>
              </w:rPr>
              <w:tab/>
              <w:t>Նախագծի Հավելված 1-ի 3-րդ կետում «նարկոլոգիական» բառը փոխարինել «</w:t>
            </w:r>
            <w:bookmarkStart w:id="20" w:name="_Hlk200544509"/>
            <w:r w:rsidRPr="002936E9">
              <w:rPr>
                <w:rFonts w:ascii="GHEA Grapalat" w:hAnsi="GHEA Grapalat"/>
                <w:sz w:val="20"/>
                <w:szCs w:val="20"/>
              </w:rPr>
              <w:t>թմրաբանական</w:t>
            </w:r>
            <w:bookmarkEnd w:id="20"/>
            <w:r w:rsidRPr="002936E9">
              <w:rPr>
                <w:rFonts w:ascii="GHEA Grapalat" w:hAnsi="GHEA Grapalat"/>
                <w:sz w:val="20"/>
                <w:szCs w:val="20"/>
              </w:rPr>
              <w:t>» բառով:</w:t>
            </w:r>
          </w:p>
          <w:p w14:paraId="0CBD7126" w14:textId="77777777" w:rsidR="002936E9" w:rsidRPr="002936E9" w:rsidRDefault="002936E9" w:rsidP="002936E9">
            <w:pPr>
              <w:jc w:val="both"/>
              <w:rPr>
                <w:rFonts w:ascii="GHEA Grapalat" w:hAnsi="GHEA Grapalat"/>
                <w:sz w:val="20"/>
                <w:szCs w:val="20"/>
              </w:rPr>
            </w:pPr>
            <w:r w:rsidRPr="002936E9">
              <w:rPr>
                <w:rFonts w:ascii="GHEA Grapalat" w:hAnsi="GHEA Grapalat"/>
                <w:sz w:val="20"/>
                <w:szCs w:val="20"/>
              </w:rPr>
              <w:t>2.</w:t>
            </w:r>
            <w:r w:rsidRPr="002936E9">
              <w:rPr>
                <w:rFonts w:ascii="GHEA Grapalat" w:hAnsi="GHEA Grapalat"/>
                <w:sz w:val="20"/>
                <w:szCs w:val="20"/>
              </w:rPr>
              <w:tab/>
              <w:t xml:space="preserve">Նախագծի Հավելված 2-ի 7-րդ կետի 10-րդ և 11-րդ ենթակետերը միավորել և շարադրել հետևյալ բովանդակությամբ. «10) </w:t>
            </w:r>
            <w:bookmarkStart w:id="21" w:name="_Hlk200545089"/>
            <w:r w:rsidRPr="002936E9">
              <w:rPr>
                <w:rFonts w:ascii="GHEA Grapalat" w:hAnsi="GHEA Grapalat"/>
                <w:sz w:val="20"/>
                <w:szCs w:val="20"/>
              </w:rPr>
              <w:t>հոգեբուժական և թմրաբանական բժշկական օգնություն և սպասարկում իրականացնող կազմակերպություններից (Հայաստանի Հանրապետության մարզային այն տարածաշրջաններում, որտեղ չեն գործում հոգեբուժական և թմրաբանական բժշկական օգնություն և սպասարկում իրականացնող կազմակերպություններ, այդ ծառայությունները մատուցվում են բժշկական կենտրոնների պոլիկլինիկաների հոգեբուժական կամ թմրաբանական կաբինետների համապատասխան բժշկի (հոգեբույժ կամ թմրաբան, ԱԱՊ բժիշկ) կողմից) տեղեկանք՝ անձի հոգեբուժական կամ թմրաբանական բժշկական օգնություն և սպասարկում իրականացնող կազմակերպություններում հաշվառված լինելու կամ լինելու  և սույն հավելվածի 5-րդ կետի 3-րդ ենթակետով նախատեսված հիվանդություններ չունենալու մասին:»:</w:t>
            </w:r>
          </w:p>
          <w:bookmarkEnd w:id="21"/>
          <w:p w14:paraId="096A94C2" w14:textId="1D3B0F87" w:rsidR="00DB4EEB" w:rsidRDefault="002936E9" w:rsidP="002936E9">
            <w:pPr>
              <w:jc w:val="both"/>
              <w:rPr>
                <w:rFonts w:ascii="GHEA Grapalat" w:hAnsi="GHEA Grapalat"/>
                <w:sz w:val="20"/>
                <w:szCs w:val="20"/>
              </w:rPr>
            </w:pPr>
            <w:r w:rsidRPr="002936E9">
              <w:rPr>
                <w:rFonts w:ascii="GHEA Grapalat" w:hAnsi="GHEA Grapalat"/>
                <w:sz w:val="20"/>
                <w:szCs w:val="20"/>
              </w:rPr>
              <w:t>3.</w:t>
            </w:r>
            <w:r w:rsidRPr="002936E9">
              <w:rPr>
                <w:rFonts w:ascii="GHEA Grapalat" w:hAnsi="GHEA Grapalat"/>
                <w:sz w:val="20"/>
                <w:szCs w:val="20"/>
              </w:rPr>
              <w:tab/>
            </w:r>
            <w:r w:rsidRPr="00BA2F0F">
              <w:rPr>
                <w:rFonts w:ascii="GHEA Grapalat" w:hAnsi="GHEA Grapalat"/>
                <w:sz w:val="20"/>
                <w:szCs w:val="20"/>
              </w:rPr>
              <w:t>Նախագծի Հավելված 2-ի 7-րդ կետում առանձին ենթակետով սահմանել օտարեկրացիների համար պահանջվող փաստաթղթերը՝ միաժամանակ հստակեցնելով ներկայացվող «իր ծագման երկրի իրավասու մարմնից տրված համարժեք տեղեկանք»-ի վավերացման (ապոստիլ, նոտարական թարգմանություն, վավերացում) հիմքերը: Առաջարկվում է  նաև դիտարկել  ՀՀ-ում մասնագիտացված բժշկական կազմակերպության կողմից  համապատասխան տեղեկանքի տրման հնարավորությունը, հաշվի առնելով, որ  «իր ծագման երկրում» «առողջ» լինելու հանգամանքը, հիմք չէ, որ գտնվելով այլ երկրում, մասնավորապես Հայաստանի Հանարապետությունում, վերջիններիս մոտ չեն կարող ի հայտ գալ  առողջական (հոգեկան առողջության խնդիր) խնդիրներ:</w:t>
            </w:r>
            <w:r w:rsidRPr="002936E9">
              <w:rPr>
                <w:rFonts w:ascii="GHEA Grapalat" w:hAnsi="GHEA Grapalat"/>
                <w:sz w:val="20"/>
                <w:szCs w:val="20"/>
              </w:rPr>
              <w:t xml:space="preserve">     </w:t>
            </w:r>
          </w:p>
          <w:p w14:paraId="2E9C2FA6" w14:textId="77777777" w:rsidR="00DB4EEB" w:rsidRPr="002936E9" w:rsidRDefault="00DB4EEB" w:rsidP="002936E9">
            <w:pPr>
              <w:jc w:val="both"/>
              <w:rPr>
                <w:rFonts w:ascii="GHEA Grapalat" w:hAnsi="GHEA Grapalat"/>
                <w:sz w:val="20"/>
                <w:szCs w:val="20"/>
              </w:rPr>
            </w:pPr>
          </w:p>
          <w:p w14:paraId="59451670" w14:textId="77777777" w:rsidR="002936E9" w:rsidRPr="002936E9" w:rsidRDefault="002936E9" w:rsidP="002936E9">
            <w:pPr>
              <w:jc w:val="both"/>
              <w:rPr>
                <w:rFonts w:ascii="GHEA Grapalat" w:hAnsi="GHEA Grapalat"/>
                <w:sz w:val="20"/>
                <w:szCs w:val="20"/>
              </w:rPr>
            </w:pPr>
            <w:r w:rsidRPr="002936E9">
              <w:rPr>
                <w:rFonts w:ascii="GHEA Grapalat" w:hAnsi="GHEA Grapalat"/>
                <w:sz w:val="20"/>
                <w:szCs w:val="20"/>
              </w:rPr>
              <w:t>4.</w:t>
            </w:r>
            <w:r w:rsidRPr="002936E9">
              <w:rPr>
                <w:rFonts w:ascii="GHEA Grapalat" w:hAnsi="GHEA Grapalat"/>
                <w:sz w:val="20"/>
                <w:szCs w:val="20"/>
              </w:rPr>
              <w:tab/>
              <w:t>Նախագծի Հավելվածի 3-ի 1-ին կետի 12-րդ ենթակետը և 11-րդ հավելվածի 1-ին կետի 6-րդ ենթակետը շարադրել հետևյալ բովանդակությամբ. </w:t>
            </w:r>
            <w:bookmarkStart w:id="22" w:name="_Hlk200545547"/>
            <w:r w:rsidRPr="002936E9">
              <w:rPr>
                <w:rFonts w:ascii="GHEA Grapalat" w:hAnsi="GHEA Grapalat"/>
                <w:sz w:val="20"/>
                <w:szCs w:val="20"/>
              </w:rPr>
              <w:t xml:space="preserve">սանիտարահամաճարակային անվտանգության կանոններ և հանրության (մարդու) առողջության անվտանգության ապահովման հանրային առողջապահական նորմատիվներ.` </w:t>
            </w:r>
            <w:bookmarkEnd w:id="22"/>
            <w:r w:rsidRPr="002936E9">
              <w:rPr>
                <w:rFonts w:ascii="GHEA Grapalat" w:hAnsi="GHEA Grapalat"/>
                <w:sz w:val="20"/>
                <w:szCs w:val="20"/>
              </w:rPr>
              <w:t>համաձայն Հանրային առողջապահության մասին օրենքի 3-րդ հոդվածի 1-ին մասի 3-րդ և 4-րդ կետերի:</w:t>
            </w:r>
          </w:p>
          <w:p w14:paraId="4A7AA865" w14:textId="77777777" w:rsidR="002936E9" w:rsidRPr="002936E9" w:rsidRDefault="002936E9" w:rsidP="002936E9">
            <w:pPr>
              <w:jc w:val="both"/>
              <w:rPr>
                <w:rFonts w:ascii="GHEA Grapalat" w:hAnsi="GHEA Grapalat"/>
                <w:sz w:val="20"/>
                <w:szCs w:val="20"/>
              </w:rPr>
            </w:pPr>
            <w:r w:rsidRPr="002936E9">
              <w:rPr>
                <w:rFonts w:ascii="GHEA Grapalat" w:hAnsi="GHEA Grapalat"/>
                <w:sz w:val="20"/>
                <w:szCs w:val="20"/>
              </w:rPr>
              <w:t>5.</w:t>
            </w:r>
            <w:r w:rsidRPr="002936E9">
              <w:rPr>
                <w:rFonts w:ascii="GHEA Grapalat" w:hAnsi="GHEA Grapalat"/>
                <w:sz w:val="20"/>
                <w:szCs w:val="20"/>
              </w:rPr>
              <w:tab/>
              <w:t>Նախագծի Հավելվածի 9-ի 6-րդ կետի 1-ին ենթակետի թ պարբերությունից հանել «բժշկական» բառը:</w:t>
            </w:r>
          </w:p>
          <w:p w14:paraId="05DCE27A" w14:textId="77777777" w:rsidR="002936E9" w:rsidRDefault="002936E9" w:rsidP="002936E9">
            <w:pPr>
              <w:jc w:val="both"/>
              <w:rPr>
                <w:rFonts w:ascii="GHEA Grapalat" w:hAnsi="GHEA Grapalat"/>
                <w:sz w:val="20"/>
                <w:szCs w:val="20"/>
              </w:rPr>
            </w:pPr>
            <w:r w:rsidRPr="002936E9">
              <w:rPr>
                <w:rFonts w:ascii="GHEA Grapalat" w:hAnsi="GHEA Grapalat"/>
                <w:sz w:val="20"/>
                <w:szCs w:val="20"/>
              </w:rPr>
              <w:t>6.</w:t>
            </w:r>
            <w:r w:rsidRPr="002936E9">
              <w:rPr>
                <w:rFonts w:ascii="GHEA Grapalat" w:hAnsi="GHEA Grapalat"/>
                <w:sz w:val="20"/>
                <w:szCs w:val="20"/>
              </w:rPr>
              <w:tab/>
            </w:r>
            <w:bookmarkStart w:id="23" w:name="_Hlk200546304"/>
            <w:r w:rsidRPr="002936E9">
              <w:rPr>
                <w:rFonts w:ascii="GHEA Grapalat" w:hAnsi="GHEA Grapalat"/>
                <w:sz w:val="20"/>
                <w:szCs w:val="20"/>
              </w:rPr>
              <w:t>Անձինք պարտադիր բժշկական զննության ենթակա են  ՀՀ կառավարության 2003 թվականի մարտի 27-ի թիվ 347-Ն որոշման 2-րդ հավելվածով հաստատված ցանկում ընդգրկած լինելու դեպքում</w:t>
            </w:r>
            <w:bookmarkEnd w:id="23"/>
            <w:r w:rsidRPr="002936E9">
              <w:rPr>
                <w:rFonts w:ascii="GHEA Grapalat" w:hAnsi="GHEA Grapalat"/>
                <w:sz w:val="20"/>
                <w:szCs w:val="20"/>
              </w:rPr>
              <w:t>։ Հաշվի առնելով վերոգրյալը, ինչպես նաև «Նորմատիվ իրավական ակտերի մասին» օրենքի  9-րդ հոդվածի 1-ին մասը՝ առաջարկվում է  նախագծի 9-րդ հավելվածի 10-րդ կետը խմբագրել։</w:t>
            </w:r>
          </w:p>
          <w:p w14:paraId="7B8F6759" w14:textId="77777777" w:rsidR="00DB4EEB" w:rsidRDefault="00DB4EEB" w:rsidP="002936E9">
            <w:pPr>
              <w:jc w:val="both"/>
              <w:rPr>
                <w:rFonts w:ascii="GHEA Grapalat" w:hAnsi="GHEA Grapalat"/>
                <w:sz w:val="20"/>
                <w:szCs w:val="20"/>
              </w:rPr>
            </w:pPr>
          </w:p>
          <w:p w14:paraId="47721A47" w14:textId="77777777" w:rsidR="00DB4EEB" w:rsidRPr="00DB4EEB" w:rsidRDefault="00DB4EEB" w:rsidP="00DB4EEB">
            <w:pPr>
              <w:jc w:val="both"/>
              <w:rPr>
                <w:rFonts w:ascii="GHEA Grapalat" w:hAnsi="GHEA Grapalat"/>
                <w:sz w:val="20"/>
                <w:szCs w:val="20"/>
              </w:rPr>
            </w:pPr>
            <w:r w:rsidRPr="00DB4EEB">
              <w:rPr>
                <w:rFonts w:ascii="GHEA Grapalat" w:hAnsi="GHEA Grapalat"/>
                <w:sz w:val="20"/>
                <w:szCs w:val="20"/>
              </w:rPr>
              <w:t>Զբոսավարների և ուղեկցորդների որակավորման պահանջները, որակավորման ընթացակարգը, վերապատրաստման ծրագիրը, կարգը, պարբերականությունը և ժամկետները, որակավորման վկայականի ձևը և ժամկետը, զբոսավարների ու ուղեկցորդների անվանաքարտերի ձևերը, մասնագիտացման ուղղությունները, որակավորման դադարման հիմքերի մասին» ՀՀ կառավարության որոշման նախագծի (այսուհետ՝ Նախագիծ) վերաբերյալ ներկայացվում  հետևյալ առաջարկությունները և դիտողությունը.</w:t>
            </w:r>
          </w:p>
          <w:p w14:paraId="7F66EDAE" w14:textId="77777777" w:rsidR="00DB4EEB" w:rsidRPr="00DB4EEB" w:rsidRDefault="00DB4EEB" w:rsidP="00DB4EEB">
            <w:pPr>
              <w:jc w:val="both"/>
              <w:rPr>
                <w:rFonts w:ascii="GHEA Grapalat" w:hAnsi="GHEA Grapalat"/>
                <w:sz w:val="20"/>
                <w:szCs w:val="20"/>
              </w:rPr>
            </w:pPr>
            <w:r w:rsidRPr="00DB4EEB">
              <w:rPr>
                <w:rFonts w:ascii="GHEA Grapalat" w:hAnsi="GHEA Grapalat"/>
                <w:sz w:val="20"/>
                <w:szCs w:val="20"/>
              </w:rPr>
              <w:t>1.</w:t>
            </w:r>
            <w:r w:rsidRPr="00DB4EEB">
              <w:rPr>
                <w:rFonts w:ascii="GHEA Grapalat" w:hAnsi="GHEA Grapalat"/>
                <w:sz w:val="20"/>
                <w:szCs w:val="20"/>
              </w:rPr>
              <w:tab/>
              <w:t>Նախագծում «նարկոլոգիական» բառը փոխարինել «թմրաբանական» բառով:</w:t>
            </w:r>
          </w:p>
          <w:p w14:paraId="2AB92EE3" w14:textId="77777777" w:rsidR="00DB4EEB" w:rsidRPr="00DB4EEB" w:rsidRDefault="00DB4EEB" w:rsidP="00DB4EEB">
            <w:pPr>
              <w:jc w:val="both"/>
              <w:rPr>
                <w:rFonts w:ascii="GHEA Grapalat" w:hAnsi="GHEA Grapalat"/>
                <w:sz w:val="20"/>
                <w:szCs w:val="20"/>
              </w:rPr>
            </w:pPr>
            <w:r w:rsidRPr="00DB4EEB">
              <w:rPr>
                <w:rFonts w:ascii="GHEA Grapalat" w:hAnsi="GHEA Grapalat"/>
                <w:sz w:val="20"/>
                <w:szCs w:val="20"/>
              </w:rPr>
              <w:t xml:space="preserve">2. Նախագծի Հավելված 1-ի 5-րդ կետի 3-րդ ենթակետում թվարկված ախտորոշումներին վերաբերվող հատվածը շարադրել հիվանդությունների և առողջության հետ կապված խնդիրների վիճակագրական դասակարգչին համապատասխան՝ նշելով համապատասխան կոդերը՝ </w:t>
            </w:r>
            <w:bookmarkStart w:id="24" w:name="_Hlk201569620"/>
            <w:r w:rsidRPr="00DB4EEB">
              <w:rPr>
                <w:rFonts w:ascii="GHEA Grapalat" w:hAnsi="GHEA Grapalat"/>
                <w:sz w:val="20"/>
                <w:szCs w:val="20"/>
              </w:rPr>
              <w:t>համաձայն Հայաստանի Հանրապետություն էկոնոմիկայի նախարարի  2013 թվականի սեպտեմբերի 19-ի N 871-Ն  հրամանի:</w:t>
            </w:r>
            <w:bookmarkEnd w:id="24"/>
          </w:p>
          <w:p w14:paraId="1D488BEA" w14:textId="77777777" w:rsidR="00DB4EEB" w:rsidRPr="00DB4EEB" w:rsidRDefault="00DB4EEB" w:rsidP="00DB4EEB">
            <w:pPr>
              <w:jc w:val="both"/>
              <w:rPr>
                <w:rFonts w:ascii="GHEA Grapalat" w:hAnsi="GHEA Grapalat"/>
                <w:sz w:val="20"/>
                <w:szCs w:val="20"/>
              </w:rPr>
            </w:pPr>
            <w:r w:rsidRPr="00DB4EEB">
              <w:rPr>
                <w:rFonts w:ascii="GHEA Grapalat" w:hAnsi="GHEA Grapalat"/>
                <w:sz w:val="20"/>
                <w:szCs w:val="20"/>
              </w:rPr>
              <w:t>3. Նախագծի Հավելված  1-ի  5-րդ կետի 3-րդ ենթակետի «զ» պարբերությունը շարադրել հետևյալ կերպ՝ «</w:t>
            </w:r>
            <w:bookmarkStart w:id="25" w:name="_Hlk201569708"/>
            <w:r w:rsidRPr="00DB4EEB">
              <w:rPr>
                <w:rFonts w:ascii="GHEA Grapalat" w:hAnsi="GHEA Grapalat"/>
                <w:sz w:val="20"/>
                <w:szCs w:val="20"/>
              </w:rPr>
              <w:t>թոքերի տուբերկուլոզ ակտիվ շրջանում (A15, A16, A19)»։</w:t>
            </w:r>
            <w:bookmarkEnd w:id="25"/>
          </w:p>
          <w:p w14:paraId="032C547F" w14:textId="77777777" w:rsidR="00DB4EEB" w:rsidRPr="00DB4EEB" w:rsidRDefault="00DB4EEB" w:rsidP="00DB4EEB">
            <w:pPr>
              <w:jc w:val="both"/>
              <w:rPr>
                <w:rFonts w:ascii="GHEA Grapalat" w:hAnsi="GHEA Grapalat"/>
                <w:sz w:val="20"/>
                <w:szCs w:val="20"/>
              </w:rPr>
            </w:pPr>
            <w:r w:rsidRPr="00DB4EEB">
              <w:rPr>
                <w:rFonts w:ascii="GHEA Grapalat" w:hAnsi="GHEA Grapalat"/>
                <w:sz w:val="20"/>
                <w:szCs w:val="20"/>
              </w:rPr>
              <w:t>4. Նախագծի Հավելվածի 3-ի 1-ին կետի 12-րդ ենթակետը և 11-րդ հավելվածի 1-ին կետի 6-րդ ենթակետը շարադրել հետևյալ բովանդակությամբ. սանիտարահամաճարակային անվտանգության կանոններ և հանրության (մարդու) առողջության անվտանգության ապահովման հանրային առողջապահական նորմատիվներ.` համաձայն Հանրային առողջապահության մասին օրենքի 3-րդ հոդվածի 1-ին մասի 3-րդ և 4-րդ կետերի:</w:t>
            </w:r>
          </w:p>
          <w:p w14:paraId="56B2405C" w14:textId="77777777" w:rsidR="00DB4EEB" w:rsidRPr="00DB4EEB" w:rsidRDefault="00DB4EEB" w:rsidP="00DB4EEB">
            <w:pPr>
              <w:jc w:val="both"/>
              <w:rPr>
                <w:rFonts w:ascii="GHEA Grapalat" w:hAnsi="GHEA Grapalat"/>
                <w:sz w:val="20"/>
                <w:szCs w:val="20"/>
              </w:rPr>
            </w:pPr>
            <w:r w:rsidRPr="00DB4EEB">
              <w:rPr>
                <w:rFonts w:ascii="GHEA Grapalat" w:hAnsi="GHEA Grapalat"/>
                <w:sz w:val="20"/>
                <w:szCs w:val="20"/>
              </w:rPr>
              <w:t>5. Նախագծի Հավելվածի 9-ի 6-րդ կետի 1-ին ենթակետի թ պարբերությունից հանել «բժշկական» բառը:</w:t>
            </w:r>
          </w:p>
          <w:p w14:paraId="14DABBF8" w14:textId="0F5BFA6B" w:rsidR="00DB4EEB" w:rsidRDefault="00DB4EEB" w:rsidP="00DB4EEB">
            <w:pPr>
              <w:jc w:val="both"/>
              <w:rPr>
                <w:rFonts w:ascii="GHEA Grapalat" w:hAnsi="GHEA Grapalat"/>
                <w:sz w:val="20"/>
                <w:szCs w:val="20"/>
              </w:rPr>
            </w:pPr>
            <w:r w:rsidRPr="00DB4EEB">
              <w:rPr>
                <w:rFonts w:ascii="GHEA Grapalat" w:hAnsi="GHEA Grapalat"/>
                <w:sz w:val="20"/>
                <w:szCs w:val="20"/>
              </w:rPr>
              <w:t>6. Անձինք պարտադիր բժշկական զննության ենթակա են  ՀՀ կառավարության 2003 թվականի մարտի 27-ի թիվ 347-Ն որոշման 2-րդ հավելվածով հաստատված ցանկում ընդգրկած լինելու դեպքում։ Հաշվի առնելով վերոգրյալը, ինչպես նաև «Նորմատիվ իրավական ակտերի մասին» օրենքի  9-րդ հոդվածի 1-ին մասը՝ առաջարկվում է  նախագծի 9-րդ հավելվածի 10-րդ կետը խմբագրել։</w:t>
            </w:r>
          </w:p>
          <w:p w14:paraId="46215475" w14:textId="77777777" w:rsidR="00DB4EEB" w:rsidRDefault="00DB4EEB" w:rsidP="002936E9">
            <w:pPr>
              <w:jc w:val="both"/>
              <w:rPr>
                <w:rFonts w:ascii="GHEA Grapalat" w:hAnsi="GHEA Grapalat"/>
                <w:sz w:val="20"/>
                <w:szCs w:val="20"/>
              </w:rPr>
            </w:pPr>
          </w:p>
          <w:p w14:paraId="4FE9E39D" w14:textId="77777777" w:rsidR="00DB4EEB" w:rsidRDefault="00DB4EEB" w:rsidP="002936E9">
            <w:pPr>
              <w:jc w:val="both"/>
              <w:rPr>
                <w:rFonts w:ascii="GHEA Grapalat" w:hAnsi="GHEA Grapalat"/>
                <w:sz w:val="20"/>
                <w:szCs w:val="20"/>
              </w:rPr>
            </w:pPr>
          </w:p>
          <w:p w14:paraId="25DC9E2E" w14:textId="77777777" w:rsidR="00DB4EEB" w:rsidRDefault="00DB4EEB" w:rsidP="002936E9">
            <w:pPr>
              <w:jc w:val="both"/>
              <w:rPr>
                <w:rFonts w:ascii="GHEA Grapalat" w:hAnsi="GHEA Grapalat"/>
                <w:sz w:val="20"/>
                <w:szCs w:val="20"/>
              </w:rPr>
            </w:pPr>
          </w:p>
          <w:p w14:paraId="572D22C5" w14:textId="77777777" w:rsidR="00DB4EEB" w:rsidRDefault="00DB4EEB" w:rsidP="002936E9">
            <w:pPr>
              <w:jc w:val="both"/>
              <w:rPr>
                <w:rFonts w:ascii="GHEA Grapalat" w:hAnsi="GHEA Grapalat"/>
                <w:sz w:val="20"/>
                <w:szCs w:val="20"/>
              </w:rPr>
            </w:pPr>
          </w:p>
          <w:p w14:paraId="669478AD" w14:textId="5E9AFF22" w:rsidR="00DB4EEB" w:rsidRPr="00867000" w:rsidRDefault="00DB4EEB" w:rsidP="002936E9">
            <w:pPr>
              <w:jc w:val="both"/>
              <w:rPr>
                <w:rFonts w:ascii="GHEA Grapalat" w:hAnsi="GHEA Grapalat"/>
                <w:sz w:val="20"/>
                <w:szCs w:val="20"/>
              </w:rPr>
            </w:pPr>
          </w:p>
        </w:tc>
        <w:tc>
          <w:tcPr>
            <w:tcW w:w="4672" w:type="dxa"/>
          </w:tcPr>
          <w:p w14:paraId="47370880" w14:textId="77777777" w:rsidR="002936E9" w:rsidRDefault="002936E9" w:rsidP="00314274">
            <w:pPr>
              <w:jc w:val="center"/>
              <w:rPr>
                <w:rFonts w:ascii="GHEA Grapalat" w:hAnsi="GHEA Grapalat"/>
                <w:b/>
                <w:bCs/>
              </w:rPr>
            </w:pPr>
          </w:p>
          <w:p w14:paraId="38216143" w14:textId="77777777" w:rsidR="00AE5548" w:rsidRDefault="00AE5548" w:rsidP="00314274">
            <w:pPr>
              <w:jc w:val="center"/>
              <w:rPr>
                <w:rFonts w:ascii="GHEA Grapalat" w:hAnsi="GHEA Grapalat"/>
                <w:b/>
                <w:bCs/>
              </w:rPr>
            </w:pPr>
          </w:p>
          <w:p w14:paraId="6F7EA2D4" w14:textId="77777777" w:rsidR="00AE5548" w:rsidRDefault="00AE5548" w:rsidP="00314274">
            <w:pPr>
              <w:jc w:val="center"/>
              <w:rPr>
                <w:rFonts w:ascii="GHEA Grapalat" w:hAnsi="GHEA Grapalat"/>
                <w:b/>
                <w:bCs/>
              </w:rPr>
            </w:pPr>
          </w:p>
          <w:p w14:paraId="0142AB46" w14:textId="77777777" w:rsidR="00AE5548" w:rsidRDefault="00AE5548" w:rsidP="00314274">
            <w:pPr>
              <w:jc w:val="center"/>
              <w:rPr>
                <w:rFonts w:ascii="GHEA Grapalat" w:hAnsi="GHEA Grapalat"/>
                <w:b/>
                <w:bCs/>
              </w:rPr>
            </w:pPr>
          </w:p>
          <w:p w14:paraId="2D75F2EA" w14:textId="77777777" w:rsidR="00AE5548" w:rsidRDefault="00AE5548" w:rsidP="00314274">
            <w:pPr>
              <w:jc w:val="center"/>
              <w:rPr>
                <w:rFonts w:ascii="GHEA Grapalat" w:hAnsi="GHEA Grapalat"/>
                <w:b/>
                <w:bCs/>
              </w:rPr>
            </w:pPr>
          </w:p>
          <w:p w14:paraId="69127778" w14:textId="77777777" w:rsidR="00AE5548" w:rsidRDefault="00AE5548" w:rsidP="00314274">
            <w:pPr>
              <w:jc w:val="center"/>
              <w:rPr>
                <w:rFonts w:ascii="GHEA Grapalat" w:hAnsi="GHEA Grapalat"/>
                <w:b/>
                <w:bCs/>
              </w:rPr>
            </w:pPr>
          </w:p>
          <w:p w14:paraId="7953BE6A" w14:textId="77777777" w:rsidR="00AE5548" w:rsidRDefault="00AE5548" w:rsidP="00314274">
            <w:pPr>
              <w:jc w:val="center"/>
              <w:rPr>
                <w:rFonts w:ascii="GHEA Grapalat" w:hAnsi="GHEA Grapalat"/>
                <w:b/>
                <w:bCs/>
              </w:rPr>
            </w:pPr>
          </w:p>
          <w:p w14:paraId="2527F319" w14:textId="77777777" w:rsidR="00AE5548" w:rsidRDefault="00AE5548" w:rsidP="00314274">
            <w:pPr>
              <w:jc w:val="center"/>
              <w:rPr>
                <w:rFonts w:ascii="GHEA Grapalat" w:hAnsi="GHEA Grapalat"/>
                <w:b/>
                <w:bCs/>
              </w:rPr>
            </w:pPr>
            <w:r>
              <w:rPr>
                <w:rFonts w:ascii="GHEA Grapalat" w:hAnsi="GHEA Grapalat"/>
                <w:b/>
                <w:bCs/>
              </w:rPr>
              <w:t xml:space="preserve">Ընդունվել է </w:t>
            </w:r>
          </w:p>
          <w:p w14:paraId="58CC749F" w14:textId="77777777" w:rsidR="00897DB8" w:rsidRDefault="00897DB8" w:rsidP="00314274">
            <w:pPr>
              <w:jc w:val="center"/>
              <w:rPr>
                <w:rFonts w:ascii="GHEA Grapalat" w:hAnsi="GHEA Grapalat"/>
                <w:b/>
                <w:bCs/>
              </w:rPr>
            </w:pPr>
          </w:p>
          <w:p w14:paraId="1F3E9365" w14:textId="77777777" w:rsidR="00897DB8" w:rsidRDefault="00897DB8" w:rsidP="00314274">
            <w:pPr>
              <w:jc w:val="center"/>
              <w:rPr>
                <w:rFonts w:ascii="GHEA Grapalat" w:hAnsi="GHEA Grapalat"/>
                <w:b/>
                <w:bCs/>
              </w:rPr>
            </w:pPr>
          </w:p>
          <w:p w14:paraId="013FC265" w14:textId="77777777" w:rsidR="00897DB8" w:rsidRDefault="00897DB8" w:rsidP="00314274">
            <w:pPr>
              <w:jc w:val="center"/>
              <w:rPr>
                <w:rFonts w:ascii="GHEA Grapalat" w:hAnsi="GHEA Grapalat"/>
                <w:b/>
                <w:bCs/>
              </w:rPr>
            </w:pPr>
          </w:p>
          <w:p w14:paraId="624B8723" w14:textId="77777777" w:rsidR="00897DB8" w:rsidRDefault="00897DB8" w:rsidP="00314274">
            <w:pPr>
              <w:jc w:val="center"/>
              <w:rPr>
                <w:rFonts w:ascii="GHEA Grapalat" w:hAnsi="GHEA Grapalat"/>
                <w:b/>
                <w:bCs/>
              </w:rPr>
            </w:pPr>
          </w:p>
          <w:p w14:paraId="4A54E5AE" w14:textId="77777777" w:rsidR="00897DB8" w:rsidRDefault="00897DB8" w:rsidP="00314274">
            <w:pPr>
              <w:jc w:val="center"/>
              <w:rPr>
                <w:rFonts w:ascii="GHEA Grapalat" w:hAnsi="GHEA Grapalat"/>
                <w:b/>
                <w:bCs/>
              </w:rPr>
            </w:pPr>
          </w:p>
          <w:p w14:paraId="248CA539" w14:textId="77777777" w:rsidR="00897DB8" w:rsidRDefault="00897DB8" w:rsidP="00314274">
            <w:pPr>
              <w:jc w:val="center"/>
              <w:rPr>
                <w:rFonts w:ascii="GHEA Grapalat" w:hAnsi="GHEA Grapalat"/>
                <w:b/>
                <w:bCs/>
              </w:rPr>
            </w:pPr>
          </w:p>
          <w:p w14:paraId="403781F7" w14:textId="77777777" w:rsidR="00897DB8" w:rsidRDefault="00897DB8" w:rsidP="00314274">
            <w:pPr>
              <w:jc w:val="center"/>
              <w:rPr>
                <w:rFonts w:ascii="GHEA Grapalat" w:hAnsi="GHEA Grapalat"/>
                <w:b/>
                <w:bCs/>
              </w:rPr>
            </w:pPr>
          </w:p>
          <w:p w14:paraId="07A5C74D" w14:textId="77777777" w:rsidR="00897DB8" w:rsidRDefault="00897DB8" w:rsidP="00314274">
            <w:pPr>
              <w:jc w:val="center"/>
              <w:rPr>
                <w:rFonts w:ascii="GHEA Grapalat" w:hAnsi="GHEA Grapalat"/>
                <w:b/>
                <w:bCs/>
              </w:rPr>
            </w:pPr>
          </w:p>
          <w:p w14:paraId="6AD7AC65" w14:textId="77777777" w:rsidR="00897DB8" w:rsidRDefault="00897DB8" w:rsidP="00314274">
            <w:pPr>
              <w:jc w:val="center"/>
              <w:rPr>
                <w:rFonts w:ascii="GHEA Grapalat" w:hAnsi="GHEA Grapalat"/>
                <w:b/>
                <w:bCs/>
              </w:rPr>
            </w:pPr>
          </w:p>
          <w:p w14:paraId="0FB7AC1E" w14:textId="77777777" w:rsidR="00897DB8" w:rsidRDefault="00897DB8" w:rsidP="00314274">
            <w:pPr>
              <w:jc w:val="center"/>
              <w:rPr>
                <w:rFonts w:ascii="GHEA Grapalat" w:hAnsi="GHEA Grapalat"/>
                <w:b/>
                <w:bCs/>
              </w:rPr>
            </w:pPr>
          </w:p>
          <w:p w14:paraId="453750AF" w14:textId="77777777" w:rsidR="00897DB8" w:rsidRDefault="00897DB8" w:rsidP="00314274">
            <w:pPr>
              <w:jc w:val="center"/>
              <w:rPr>
                <w:rFonts w:ascii="GHEA Grapalat" w:hAnsi="GHEA Grapalat"/>
                <w:b/>
                <w:bCs/>
              </w:rPr>
            </w:pPr>
          </w:p>
          <w:p w14:paraId="20C44C08" w14:textId="77777777" w:rsidR="00897DB8" w:rsidRDefault="00897DB8" w:rsidP="00314274">
            <w:pPr>
              <w:jc w:val="center"/>
              <w:rPr>
                <w:rFonts w:ascii="GHEA Grapalat" w:hAnsi="GHEA Grapalat"/>
                <w:b/>
                <w:bCs/>
              </w:rPr>
            </w:pPr>
          </w:p>
          <w:p w14:paraId="73967346" w14:textId="77777777" w:rsidR="00897DB8" w:rsidRDefault="00897DB8" w:rsidP="00314274">
            <w:pPr>
              <w:jc w:val="center"/>
              <w:rPr>
                <w:rFonts w:ascii="GHEA Grapalat" w:hAnsi="GHEA Grapalat"/>
                <w:b/>
                <w:bCs/>
              </w:rPr>
            </w:pPr>
            <w:r>
              <w:rPr>
                <w:rFonts w:ascii="GHEA Grapalat" w:hAnsi="GHEA Grapalat"/>
                <w:b/>
                <w:bCs/>
              </w:rPr>
              <w:t>Ընդունվել է</w:t>
            </w:r>
          </w:p>
          <w:p w14:paraId="114B40B4" w14:textId="77777777" w:rsidR="00897DB8" w:rsidRDefault="00897DB8" w:rsidP="00314274">
            <w:pPr>
              <w:jc w:val="center"/>
              <w:rPr>
                <w:rFonts w:ascii="GHEA Grapalat" w:hAnsi="GHEA Grapalat"/>
                <w:b/>
                <w:bCs/>
              </w:rPr>
            </w:pPr>
          </w:p>
          <w:p w14:paraId="401E3F2E" w14:textId="77777777" w:rsidR="00897DB8" w:rsidRDefault="00897DB8" w:rsidP="00314274">
            <w:pPr>
              <w:jc w:val="center"/>
              <w:rPr>
                <w:rFonts w:ascii="GHEA Grapalat" w:hAnsi="GHEA Grapalat"/>
                <w:b/>
                <w:bCs/>
              </w:rPr>
            </w:pPr>
          </w:p>
          <w:p w14:paraId="0D48A9F3" w14:textId="77777777" w:rsidR="00897DB8" w:rsidRDefault="00897DB8" w:rsidP="00314274">
            <w:pPr>
              <w:jc w:val="center"/>
              <w:rPr>
                <w:rFonts w:ascii="GHEA Grapalat" w:hAnsi="GHEA Grapalat"/>
                <w:b/>
                <w:bCs/>
              </w:rPr>
            </w:pPr>
          </w:p>
          <w:p w14:paraId="7065F4AE" w14:textId="77777777" w:rsidR="00897DB8" w:rsidRDefault="00897DB8" w:rsidP="00314274">
            <w:pPr>
              <w:jc w:val="center"/>
              <w:rPr>
                <w:rFonts w:ascii="GHEA Grapalat" w:hAnsi="GHEA Grapalat"/>
                <w:b/>
                <w:bCs/>
              </w:rPr>
            </w:pPr>
          </w:p>
          <w:p w14:paraId="52ED164F" w14:textId="77777777" w:rsidR="00897DB8" w:rsidRDefault="00897DB8" w:rsidP="00314274">
            <w:pPr>
              <w:jc w:val="center"/>
              <w:rPr>
                <w:rFonts w:ascii="GHEA Grapalat" w:hAnsi="GHEA Grapalat"/>
                <w:b/>
                <w:bCs/>
              </w:rPr>
            </w:pPr>
          </w:p>
          <w:p w14:paraId="30216D54" w14:textId="77777777" w:rsidR="00897DB8" w:rsidRDefault="00897DB8" w:rsidP="00314274">
            <w:pPr>
              <w:jc w:val="center"/>
              <w:rPr>
                <w:rFonts w:ascii="GHEA Grapalat" w:hAnsi="GHEA Grapalat"/>
                <w:b/>
                <w:bCs/>
              </w:rPr>
            </w:pPr>
          </w:p>
          <w:p w14:paraId="010C63A3" w14:textId="77777777" w:rsidR="00897DB8" w:rsidRDefault="00897DB8" w:rsidP="00314274">
            <w:pPr>
              <w:jc w:val="center"/>
              <w:rPr>
                <w:rFonts w:ascii="GHEA Grapalat" w:hAnsi="GHEA Grapalat"/>
                <w:b/>
                <w:bCs/>
              </w:rPr>
            </w:pPr>
          </w:p>
          <w:p w14:paraId="4E0400AF" w14:textId="77777777" w:rsidR="00897DB8" w:rsidRDefault="00897DB8" w:rsidP="00314274">
            <w:pPr>
              <w:jc w:val="center"/>
              <w:rPr>
                <w:rFonts w:ascii="GHEA Grapalat" w:hAnsi="GHEA Grapalat"/>
                <w:b/>
                <w:bCs/>
              </w:rPr>
            </w:pPr>
          </w:p>
          <w:p w14:paraId="3CD7C6EB" w14:textId="77777777" w:rsidR="00897DB8" w:rsidRDefault="00897DB8" w:rsidP="00314274">
            <w:pPr>
              <w:jc w:val="center"/>
              <w:rPr>
                <w:rFonts w:ascii="GHEA Grapalat" w:hAnsi="GHEA Grapalat"/>
                <w:b/>
                <w:bCs/>
              </w:rPr>
            </w:pPr>
            <w:r>
              <w:rPr>
                <w:rFonts w:ascii="GHEA Grapalat" w:hAnsi="GHEA Grapalat"/>
                <w:b/>
                <w:bCs/>
              </w:rPr>
              <w:t xml:space="preserve">Ընդունվել է </w:t>
            </w:r>
          </w:p>
          <w:p w14:paraId="6CA65565" w14:textId="77777777" w:rsidR="00897DB8" w:rsidRDefault="00897DB8" w:rsidP="00314274">
            <w:pPr>
              <w:jc w:val="center"/>
              <w:rPr>
                <w:rFonts w:ascii="GHEA Grapalat" w:hAnsi="GHEA Grapalat"/>
                <w:b/>
                <w:bCs/>
              </w:rPr>
            </w:pPr>
          </w:p>
          <w:p w14:paraId="27A7DBB2" w14:textId="77777777" w:rsidR="00897DB8" w:rsidRDefault="00897DB8" w:rsidP="00314274">
            <w:pPr>
              <w:jc w:val="center"/>
              <w:rPr>
                <w:rFonts w:ascii="GHEA Grapalat" w:hAnsi="GHEA Grapalat"/>
                <w:b/>
                <w:bCs/>
              </w:rPr>
            </w:pPr>
          </w:p>
          <w:p w14:paraId="4966F838" w14:textId="77777777" w:rsidR="00897DB8" w:rsidRDefault="00897DB8" w:rsidP="00314274">
            <w:pPr>
              <w:jc w:val="center"/>
              <w:rPr>
                <w:rFonts w:ascii="GHEA Grapalat" w:hAnsi="GHEA Grapalat"/>
                <w:b/>
                <w:bCs/>
              </w:rPr>
            </w:pPr>
          </w:p>
          <w:p w14:paraId="470FE4D5" w14:textId="77777777" w:rsidR="00897DB8" w:rsidRDefault="00897DB8" w:rsidP="00314274">
            <w:pPr>
              <w:jc w:val="center"/>
              <w:rPr>
                <w:rFonts w:ascii="GHEA Grapalat" w:hAnsi="GHEA Grapalat"/>
                <w:b/>
                <w:bCs/>
              </w:rPr>
            </w:pPr>
          </w:p>
          <w:p w14:paraId="70768678" w14:textId="77777777" w:rsidR="00897DB8" w:rsidRDefault="00897DB8" w:rsidP="00314274">
            <w:pPr>
              <w:jc w:val="center"/>
              <w:rPr>
                <w:rFonts w:ascii="GHEA Grapalat" w:hAnsi="GHEA Grapalat"/>
                <w:b/>
                <w:bCs/>
              </w:rPr>
            </w:pPr>
            <w:r>
              <w:rPr>
                <w:rFonts w:ascii="GHEA Grapalat" w:hAnsi="GHEA Grapalat"/>
                <w:b/>
                <w:bCs/>
              </w:rPr>
              <w:t>Ընդունվել է</w:t>
            </w:r>
          </w:p>
          <w:p w14:paraId="54A93FEE" w14:textId="77777777" w:rsidR="00897DB8" w:rsidRDefault="00897DB8" w:rsidP="00314274">
            <w:pPr>
              <w:jc w:val="center"/>
              <w:rPr>
                <w:rFonts w:ascii="GHEA Grapalat" w:hAnsi="GHEA Grapalat"/>
                <w:b/>
                <w:bCs/>
              </w:rPr>
            </w:pPr>
          </w:p>
          <w:p w14:paraId="1DF4D84B" w14:textId="77777777" w:rsidR="00897DB8" w:rsidRDefault="00897DB8" w:rsidP="00314274">
            <w:pPr>
              <w:jc w:val="center"/>
              <w:rPr>
                <w:rFonts w:ascii="GHEA Grapalat" w:hAnsi="GHEA Grapalat"/>
                <w:b/>
                <w:bCs/>
              </w:rPr>
            </w:pPr>
          </w:p>
          <w:p w14:paraId="6CB63EE2" w14:textId="77777777" w:rsidR="00897DB8" w:rsidRDefault="00897DB8" w:rsidP="00314274">
            <w:pPr>
              <w:jc w:val="center"/>
              <w:rPr>
                <w:rFonts w:ascii="GHEA Grapalat" w:hAnsi="GHEA Grapalat"/>
                <w:b/>
                <w:bCs/>
              </w:rPr>
            </w:pPr>
            <w:r>
              <w:rPr>
                <w:rFonts w:ascii="GHEA Grapalat" w:hAnsi="GHEA Grapalat"/>
                <w:b/>
                <w:bCs/>
              </w:rPr>
              <w:t>Ընդունվել է</w:t>
            </w:r>
          </w:p>
          <w:p w14:paraId="15078317" w14:textId="77777777" w:rsidR="00C17209" w:rsidRDefault="00C17209" w:rsidP="00314274">
            <w:pPr>
              <w:jc w:val="center"/>
              <w:rPr>
                <w:rFonts w:ascii="GHEA Grapalat" w:hAnsi="GHEA Grapalat"/>
                <w:b/>
                <w:bCs/>
              </w:rPr>
            </w:pPr>
          </w:p>
          <w:p w14:paraId="24528474" w14:textId="77777777" w:rsidR="00C17209" w:rsidRDefault="00C17209" w:rsidP="00314274">
            <w:pPr>
              <w:jc w:val="center"/>
              <w:rPr>
                <w:rFonts w:ascii="GHEA Grapalat" w:hAnsi="GHEA Grapalat"/>
                <w:b/>
                <w:bCs/>
              </w:rPr>
            </w:pPr>
          </w:p>
          <w:p w14:paraId="5BCEFD24" w14:textId="77777777" w:rsidR="00C17209" w:rsidRDefault="00C17209" w:rsidP="00314274">
            <w:pPr>
              <w:jc w:val="center"/>
              <w:rPr>
                <w:rFonts w:ascii="GHEA Grapalat" w:hAnsi="GHEA Grapalat"/>
                <w:b/>
                <w:bCs/>
              </w:rPr>
            </w:pPr>
          </w:p>
          <w:p w14:paraId="531528B8" w14:textId="77777777" w:rsidR="00C17209" w:rsidRDefault="00C17209" w:rsidP="00314274">
            <w:pPr>
              <w:jc w:val="center"/>
              <w:rPr>
                <w:rFonts w:ascii="GHEA Grapalat" w:hAnsi="GHEA Grapalat"/>
                <w:b/>
                <w:bCs/>
              </w:rPr>
            </w:pPr>
          </w:p>
          <w:p w14:paraId="2B058F1E" w14:textId="77777777" w:rsidR="00C17209" w:rsidRDefault="00C17209" w:rsidP="00314274">
            <w:pPr>
              <w:jc w:val="center"/>
              <w:rPr>
                <w:rFonts w:ascii="GHEA Grapalat" w:hAnsi="GHEA Grapalat"/>
                <w:b/>
                <w:bCs/>
              </w:rPr>
            </w:pPr>
          </w:p>
          <w:p w14:paraId="15C9EB18" w14:textId="77777777" w:rsidR="00C17209" w:rsidRDefault="00C17209" w:rsidP="00314274">
            <w:pPr>
              <w:jc w:val="center"/>
              <w:rPr>
                <w:rFonts w:ascii="GHEA Grapalat" w:hAnsi="GHEA Grapalat"/>
                <w:b/>
                <w:bCs/>
              </w:rPr>
            </w:pPr>
          </w:p>
          <w:p w14:paraId="60CE9220" w14:textId="77777777" w:rsidR="00C17209" w:rsidRDefault="00C17209" w:rsidP="00314274">
            <w:pPr>
              <w:jc w:val="center"/>
              <w:rPr>
                <w:rFonts w:ascii="GHEA Grapalat" w:hAnsi="GHEA Grapalat"/>
                <w:b/>
                <w:bCs/>
              </w:rPr>
            </w:pPr>
          </w:p>
          <w:p w14:paraId="13512683" w14:textId="77777777" w:rsidR="00C17209" w:rsidRDefault="00C17209" w:rsidP="00314274">
            <w:pPr>
              <w:jc w:val="center"/>
              <w:rPr>
                <w:rFonts w:ascii="GHEA Grapalat" w:hAnsi="GHEA Grapalat"/>
                <w:b/>
                <w:bCs/>
              </w:rPr>
            </w:pPr>
            <w:r>
              <w:rPr>
                <w:rFonts w:ascii="GHEA Grapalat" w:hAnsi="GHEA Grapalat"/>
                <w:b/>
                <w:bCs/>
              </w:rPr>
              <w:t>Ընդունվել է</w:t>
            </w:r>
          </w:p>
          <w:p w14:paraId="300316EB" w14:textId="77777777" w:rsidR="00D12035" w:rsidRDefault="00D12035" w:rsidP="00314274">
            <w:pPr>
              <w:jc w:val="center"/>
              <w:rPr>
                <w:rFonts w:ascii="GHEA Grapalat" w:hAnsi="GHEA Grapalat"/>
                <w:b/>
                <w:bCs/>
              </w:rPr>
            </w:pPr>
          </w:p>
          <w:p w14:paraId="000C2FB1" w14:textId="77777777" w:rsidR="00D12035" w:rsidRDefault="00D12035" w:rsidP="00314274">
            <w:pPr>
              <w:jc w:val="center"/>
              <w:rPr>
                <w:rFonts w:ascii="GHEA Grapalat" w:hAnsi="GHEA Grapalat"/>
                <w:b/>
                <w:bCs/>
              </w:rPr>
            </w:pPr>
          </w:p>
          <w:p w14:paraId="64B9C4BD" w14:textId="77777777" w:rsidR="00D12035" w:rsidRDefault="00D12035" w:rsidP="00314274">
            <w:pPr>
              <w:jc w:val="center"/>
              <w:rPr>
                <w:rFonts w:ascii="GHEA Grapalat" w:hAnsi="GHEA Grapalat"/>
                <w:b/>
                <w:bCs/>
              </w:rPr>
            </w:pPr>
          </w:p>
          <w:p w14:paraId="0E905024" w14:textId="77777777" w:rsidR="00D12035" w:rsidRDefault="00D12035" w:rsidP="00314274">
            <w:pPr>
              <w:jc w:val="center"/>
              <w:rPr>
                <w:rFonts w:ascii="GHEA Grapalat" w:hAnsi="GHEA Grapalat"/>
                <w:b/>
                <w:bCs/>
              </w:rPr>
            </w:pPr>
          </w:p>
          <w:p w14:paraId="48BAF73E" w14:textId="77777777" w:rsidR="00D12035" w:rsidRDefault="00D12035" w:rsidP="00314274">
            <w:pPr>
              <w:jc w:val="center"/>
              <w:rPr>
                <w:rFonts w:ascii="GHEA Grapalat" w:hAnsi="GHEA Grapalat"/>
                <w:b/>
                <w:bCs/>
              </w:rPr>
            </w:pPr>
          </w:p>
          <w:p w14:paraId="2914B3E8" w14:textId="77777777" w:rsidR="00D12035" w:rsidRDefault="00D12035" w:rsidP="00314274">
            <w:pPr>
              <w:jc w:val="center"/>
              <w:rPr>
                <w:rFonts w:ascii="GHEA Grapalat" w:hAnsi="GHEA Grapalat"/>
                <w:b/>
                <w:bCs/>
              </w:rPr>
            </w:pPr>
          </w:p>
          <w:p w14:paraId="1ED85A5F" w14:textId="77777777" w:rsidR="00D12035" w:rsidRDefault="00D12035" w:rsidP="00314274">
            <w:pPr>
              <w:jc w:val="center"/>
              <w:rPr>
                <w:rFonts w:ascii="GHEA Grapalat" w:hAnsi="GHEA Grapalat"/>
                <w:b/>
                <w:bCs/>
              </w:rPr>
            </w:pPr>
          </w:p>
          <w:p w14:paraId="10D97E21" w14:textId="77777777" w:rsidR="00D12035" w:rsidRDefault="00D12035" w:rsidP="00314274">
            <w:pPr>
              <w:jc w:val="center"/>
              <w:rPr>
                <w:rFonts w:ascii="GHEA Grapalat" w:hAnsi="GHEA Grapalat"/>
                <w:b/>
                <w:bCs/>
              </w:rPr>
            </w:pPr>
          </w:p>
          <w:p w14:paraId="605368EF" w14:textId="77777777" w:rsidR="00D12035" w:rsidRDefault="00D12035" w:rsidP="00314274">
            <w:pPr>
              <w:jc w:val="center"/>
              <w:rPr>
                <w:rFonts w:ascii="GHEA Grapalat" w:hAnsi="GHEA Grapalat"/>
                <w:b/>
                <w:bCs/>
              </w:rPr>
            </w:pPr>
          </w:p>
          <w:p w14:paraId="01E7915A" w14:textId="77777777" w:rsidR="00D12035" w:rsidRDefault="00D12035" w:rsidP="00314274">
            <w:pPr>
              <w:jc w:val="center"/>
              <w:rPr>
                <w:rFonts w:ascii="GHEA Grapalat" w:hAnsi="GHEA Grapalat"/>
                <w:b/>
                <w:bCs/>
              </w:rPr>
            </w:pPr>
          </w:p>
          <w:p w14:paraId="79A33D85" w14:textId="77777777" w:rsidR="00D12035" w:rsidRDefault="00D12035" w:rsidP="00314274">
            <w:pPr>
              <w:jc w:val="center"/>
              <w:rPr>
                <w:rFonts w:ascii="GHEA Grapalat" w:hAnsi="GHEA Grapalat"/>
                <w:b/>
                <w:bCs/>
              </w:rPr>
            </w:pPr>
          </w:p>
          <w:p w14:paraId="5F6314B9" w14:textId="77777777" w:rsidR="00D12035" w:rsidRDefault="00D12035" w:rsidP="00314274">
            <w:pPr>
              <w:jc w:val="center"/>
              <w:rPr>
                <w:rFonts w:ascii="GHEA Grapalat" w:hAnsi="GHEA Grapalat"/>
                <w:b/>
                <w:bCs/>
              </w:rPr>
            </w:pPr>
          </w:p>
          <w:p w14:paraId="774640D8" w14:textId="77777777" w:rsidR="00D12035" w:rsidRDefault="00D12035" w:rsidP="00314274">
            <w:pPr>
              <w:jc w:val="center"/>
              <w:rPr>
                <w:rFonts w:ascii="GHEA Grapalat" w:hAnsi="GHEA Grapalat"/>
                <w:b/>
                <w:bCs/>
              </w:rPr>
            </w:pPr>
          </w:p>
          <w:p w14:paraId="053171A6" w14:textId="79922EF1" w:rsidR="00D12035" w:rsidRDefault="00D12035" w:rsidP="00314274">
            <w:pPr>
              <w:jc w:val="center"/>
              <w:rPr>
                <w:rFonts w:ascii="GHEA Grapalat" w:hAnsi="GHEA Grapalat"/>
                <w:b/>
                <w:bCs/>
              </w:rPr>
            </w:pPr>
            <w:r>
              <w:rPr>
                <w:rFonts w:ascii="GHEA Grapalat" w:hAnsi="GHEA Grapalat"/>
                <w:b/>
                <w:bCs/>
              </w:rPr>
              <w:t xml:space="preserve">Ընդունվել է </w:t>
            </w:r>
          </w:p>
          <w:p w14:paraId="770E7EA0" w14:textId="77777777" w:rsidR="00D12035" w:rsidRDefault="00D12035" w:rsidP="00314274">
            <w:pPr>
              <w:jc w:val="center"/>
              <w:rPr>
                <w:rFonts w:ascii="GHEA Grapalat" w:hAnsi="GHEA Grapalat"/>
                <w:b/>
                <w:bCs/>
              </w:rPr>
            </w:pPr>
          </w:p>
          <w:p w14:paraId="212B495F" w14:textId="77777777" w:rsidR="00D12035" w:rsidRDefault="00D12035" w:rsidP="00314274">
            <w:pPr>
              <w:jc w:val="center"/>
              <w:rPr>
                <w:rFonts w:ascii="GHEA Grapalat" w:hAnsi="GHEA Grapalat"/>
                <w:b/>
                <w:bCs/>
              </w:rPr>
            </w:pPr>
          </w:p>
          <w:p w14:paraId="6E30EA39" w14:textId="77777777" w:rsidR="00D12035" w:rsidRDefault="00D12035" w:rsidP="00314274">
            <w:pPr>
              <w:jc w:val="center"/>
              <w:rPr>
                <w:rFonts w:ascii="GHEA Grapalat" w:hAnsi="GHEA Grapalat"/>
                <w:b/>
                <w:bCs/>
              </w:rPr>
            </w:pPr>
          </w:p>
          <w:p w14:paraId="5B1E9E99" w14:textId="77777777" w:rsidR="00D12035" w:rsidRDefault="00D12035" w:rsidP="00314274">
            <w:pPr>
              <w:jc w:val="center"/>
              <w:rPr>
                <w:rFonts w:ascii="GHEA Grapalat" w:hAnsi="GHEA Grapalat"/>
                <w:b/>
                <w:bCs/>
              </w:rPr>
            </w:pPr>
          </w:p>
          <w:p w14:paraId="5036644F" w14:textId="77777777" w:rsidR="00D12035" w:rsidRDefault="00D12035" w:rsidP="00314274">
            <w:pPr>
              <w:jc w:val="center"/>
              <w:rPr>
                <w:rFonts w:ascii="GHEA Grapalat" w:hAnsi="GHEA Grapalat"/>
                <w:b/>
                <w:bCs/>
              </w:rPr>
            </w:pPr>
          </w:p>
          <w:p w14:paraId="5CB8C046" w14:textId="33654B9C" w:rsidR="00D12035" w:rsidRDefault="00D12035" w:rsidP="00D12035">
            <w:pPr>
              <w:jc w:val="center"/>
              <w:rPr>
                <w:rFonts w:ascii="GHEA Grapalat" w:hAnsi="GHEA Grapalat"/>
                <w:b/>
                <w:bCs/>
              </w:rPr>
            </w:pPr>
            <w:r>
              <w:rPr>
                <w:rFonts w:ascii="GHEA Grapalat" w:hAnsi="GHEA Grapalat"/>
                <w:b/>
                <w:bCs/>
              </w:rPr>
              <w:t xml:space="preserve">Ընդունվել է </w:t>
            </w:r>
          </w:p>
          <w:p w14:paraId="4E9181B4" w14:textId="77777777" w:rsidR="00D12035" w:rsidRDefault="00D12035" w:rsidP="00314274">
            <w:pPr>
              <w:jc w:val="center"/>
              <w:rPr>
                <w:rFonts w:ascii="GHEA Grapalat" w:hAnsi="GHEA Grapalat"/>
                <w:b/>
                <w:bCs/>
              </w:rPr>
            </w:pPr>
          </w:p>
          <w:p w14:paraId="68E662BB" w14:textId="52133F84" w:rsidR="00D12035" w:rsidRDefault="00D12035" w:rsidP="00314274">
            <w:pPr>
              <w:jc w:val="center"/>
              <w:rPr>
                <w:rFonts w:ascii="GHEA Grapalat" w:hAnsi="GHEA Grapalat"/>
                <w:b/>
                <w:bCs/>
              </w:rPr>
            </w:pPr>
          </w:p>
        </w:tc>
      </w:tr>
      <w:tr w:rsidR="00D55BE0" w14:paraId="57502693" w14:textId="77777777" w:rsidTr="00D55BE0">
        <w:trPr>
          <w:trHeight w:val="587"/>
        </w:trPr>
        <w:tc>
          <w:tcPr>
            <w:tcW w:w="838" w:type="dxa"/>
            <w:vMerge w:val="restart"/>
            <w:shd w:val="clear" w:color="auto" w:fill="E7E6E6" w:themeFill="background2"/>
          </w:tcPr>
          <w:p w14:paraId="52CAFB21" w14:textId="77777777" w:rsidR="00D55BE0" w:rsidRPr="00D55BE0" w:rsidRDefault="00D55BE0" w:rsidP="00D55BE0">
            <w:pPr>
              <w:pStyle w:val="ListParagraph"/>
              <w:numPr>
                <w:ilvl w:val="0"/>
                <w:numId w:val="1"/>
              </w:numPr>
              <w:jc w:val="center"/>
              <w:rPr>
                <w:rFonts w:ascii="GHEA Grapalat" w:hAnsi="GHEA Grapalat"/>
                <w:b/>
                <w:bCs/>
                <w:sz w:val="24"/>
                <w:szCs w:val="24"/>
              </w:rPr>
            </w:pPr>
          </w:p>
        </w:tc>
        <w:tc>
          <w:tcPr>
            <w:tcW w:w="7977" w:type="dxa"/>
            <w:vMerge w:val="restart"/>
            <w:shd w:val="clear" w:color="auto" w:fill="E7E6E6" w:themeFill="background2"/>
          </w:tcPr>
          <w:p w14:paraId="574A2646" w14:textId="77777777" w:rsidR="00D55BE0" w:rsidRDefault="00D55BE0" w:rsidP="002936E9">
            <w:pPr>
              <w:jc w:val="both"/>
              <w:rPr>
                <w:rFonts w:ascii="GHEA Grapalat" w:hAnsi="GHEA Grapalat"/>
                <w:sz w:val="20"/>
                <w:szCs w:val="20"/>
              </w:rPr>
            </w:pPr>
          </w:p>
          <w:p w14:paraId="0D1D3E95" w14:textId="77777777" w:rsidR="00D55BE0" w:rsidRDefault="00D55BE0" w:rsidP="002936E9">
            <w:pPr>
              <w:jc w:val="both"/>
              <w:rPr>
                <w:rFonts w:ascii="GHEA Grapalat" w:hAnsi="GHEA Grapalat"/>
                <w:sz w:val="20"/>
                <w:szCs w:val="20"/>
              </w:rPr>
            </w:pPr>
          </w:p>
          <w:p w14:paraId="5010F73B" w14:textId="554D166D" w:rsidR="00D55BE0" w:rsidRPr="001E4AD2" w:rsidRDefault="00D55BE0" w:rsidP="00D55BE0">
            <w:pPr>
              <w:jc w:val="center"/>
              <w:rPr>
                <w:rFonts w:ascii="GHEA Grapalat" w:hAnsi="GHEA Grapalat"/>
                <w:b/>
                <w:bCs/>
                <w:sz w:val="24"/>
                <w:szCs w:val="24"/>
              </w:rPr>
            </w:pPr>
            <w:r w:rsidRPr="001E4AD2">
              <w:rPr>
                <w:rFonts w:ascii="GHEA Grapalat" w:hAnsi="GHEA Grapalat"/>
                <w:b/>
                <w:bCs/>
                <w:sz w:val="24"/>
                <w:szCs w:val="24"/>
              </w:rPr>
              <w:t>Աշխատանքի և սոցիալական հարցերի նախարարություն</w:t>
            </w:r>
          </w:p>
        </w:tc>
        <w:tc>
          <w:tcPr>
            <w:tcW w:w="4672" w:type="dxa"/>
            <w:shd w:val="clear" w:color="auto" w:fill="E7E6E6" w:themeFill="background2"/>
          </w:tcPr>
          <w:p w14:paraId="35E96EE5" w14:textId="1046607D" w:rsidR="00D55BE0" w:rsidRDefault="00D55BE0" w:rsidP="00314274">
            <w:pPr>
              <w:jc w:val="center"/>
              <w:rPr>
                <w:rFonts w:ascii="GHEA Grapalat" w:hAnsi="GHEA Grapalat"/>
                <w:b/>
                <w:bCs/>
              </w:rPr>
            </w:pPr>
            <w:r w:rsidRPr="00D55BE0">
              <w:rPr>
                <w:rFonts w:ascii="GHEA Grapalat" w:hAnsi="GHEA Grapalat"/>
                <w:b/>
                <w:bCs/>
              </w:rPr>
              <w:t>Մ/24070-2025</w:t>
            </w:r>
          </w:p>
        </w:tc>
      </w:tr>
      <w:tr w:rsidR="00D55BE0" w14:paraId="3C3C5772" w14:textId="77777777" w:rsidTr="00D55BE0">
        <w:trPr>
          <w:trHeight w:val="587"/>
        </w:trPr>
        <w:tc>
          <w:tcPr>
            <w:tcW w:w="838" w:type="dxa"/>
            <w:vMerge/>
            <w:shd w:val="clear" w:color="auto" w:fill="E7E6E6" w:themeFill="background2"/>
          </w:tcPr>
          <w:p w14:paraId="7587BF88" w14:textId="77777777" w:rsidR="00D55BE0" w:rsidRDefault="00D55BE0" w:rsidP="00314274">
            <w:pPr>
              <w:jc w:val="center"/>
              <w:rPr>
                <w:rFonts w:ascii="GHEA Grapalat" w:hAnsi="GHEA Grapalat"/>
                <w:b/>
                <w:bCs/>
                <w:sz w:val="24"/>
                <w:szCs w:val="24"/>
              </w:rPr>
            </w:pPr>
          </w:p>
        </w:tc>
        <w:tc>
          <w:tcPr>
            <w:tcW w:w="7977" w:type="dxa"/>
            <w:vMerge/>
            <w:shd w:val="clear" w:color="auto" w:fill="E7E6E6" w:themeFill="background2"/>
          </w:tcPr>
          <w:p w14:paraId="73CBC07C" w14:textId="77777777" w:rsidR="00D55BE0" w:rsidRPr="002936E9" w:rsidRDefault="00D55BE0" w:rsidP="002936E9">
            <w:pPr>
              <w:jc w:val="both"/>
              <w:rPr>
                <w:rFonts w:ascii="GHEA Grapalat" w:hAnsi="GHEA Grapalat"/>
                <w:sz w:val="20"/>
                <w:szCs w:val="20"/>
              </w:rPr>
            </w:pPr>
          </w:p>
        </w:tc>
        <w:tc>
          <w:tcPr>
            <w:tcW w:w="4672" w:type="dxa"/>
            <w:shd w:val="clear" w:color="auto" w:fill="E7E6E6" w:themeFill="background2"/>
          </w:tcPr>
          <w:p w14:paraId="6AA44D74" w14:textId="7D14722B" w:rsidR="00D55BE0" w:rsidRDefault="00D55BE0" w:rsidP="00314274">
            <w:pPr>
              <w:jc w:val="center"/>
              <w:rPr>
                <w:rFonts w:ascii="GHEA Grapalat" w:hAnsi="GHEA Grapalat"/>
                <w:b/>
                <w:bCs/>
              </w:rPr>
            </w:pPr>
            <w:r w:rsidRPr="00D55BE0">
              <w:rPr>
                <w:rFonts w:ascii="GHEA Grapalat" w:hAnsi="GHEA Grapalat"/>
                <w:b/>
                <w:bCs/>
              </w:rPr>
              <w:t>2025-06-12</w:t>
            </w:r>
          </w:p>
        </w:tc>
      </w:tr>
      <w:tr w:rsidR="00D55BE0" w14:paraId="76858AFD" w14:textId="77777777" w:rsidTr="00314274">
        <w:trPr>
          <w:trHeight w:val="587"/>
        </w:trPr>
        <w:tc>
          <w:tcPr>
            <w:tcW w:w="838" w:type="dxa"/>
          </w:tcPr>
          <w:p w14:paraId="14B26A3A" w14:textId="77777777" w:rsidR="00D55BE0" w:rsidRDefault="00D55BE0" w:rsidP="00314274">
            <w:pPr>
              <w:jc w:val="center"/>
              <w:rPr>
                <w:rFonts w:ascii="GHEA Grapalat" w:hAnsi="GHEA Grapalat"/>
                <w:b/>
                <w:bCs/>
                <w:sz w:val="24"/>
                <w:szCs w:val="24"/>
              </w:rPr>
            </w:pPr>
          </w:p>
        </w:tc>
        <w:tc>
          <w:tcPr>
            <w:tcW w:w="7977" w:type="dxa"/>
          </w:tcPr>
          <w:p w14:paraId="1BA1F83B" w14:textId="7C607DFE" w:rsidR="00D55BE0" w:rsidRPr="002936E9" w:rsidRDefault="00D55BE0" w:rsidP="002936E9">
            <w:pPr>
              <w:jc w:val="both"/>
              <w:rPr>
                <w:rFonts w:ascii="GHEA Grapalat" w:hAnsi="GHEA Grapalat"/>
                <w:sz w:val="20"/>
                <w:szCs w:val="20"/>
              </w:rPr>
            </w:pPr>
            <w:r w:rsidRPr="00D55BE0">
              <w:rPr>
                <w:rFonts w:ascii="GHEA Grapalat" w:hAnsi="GHEA Grapalat"/>
                <w:sz w:val="20"/>
                <w:szCs w:val="20"/>
              </w:rPr>
              <w:t>«Զբոսավարների և ուղեկցորդների որակավորման պահանջները, որակավորման ընթացակարգը, վերապատրաստման ծրագիրը, կարգը, պարբերականությունը և ժամկետները, որակավորման վկայականի ձևը և ժամկետը, զբոսավարների ու ուղեկցորդների անվանաքարտերի ձևերը, մասնագիտացման ուղղությունները, որակավորման դադարման հիմքերի մասին» ՀՀ կառավարության որոշման նախագծի վերաբերյալ Աշխատանքի և սոցիալական հարցերի նախարարությունն առաջարկություններ և դիտողություններ չունի</w:t>
            </w:r>
          </w:p>
        </w:tc>
        <w:tc>
          <w:tcPr>
            <w:tcW w:w="4672" w:type="dxa"/>
          </w:tcPr>
          <w:p w14:paraId="2FBCBC03" w14:textId="6BAE3E77" w:rsidR="00D55BE0" w:rsidRDefault="00D55BE0" w:rsidP="00314274">
            <w:pPr>
              <w:jc w:val="center"/>
              <w:rPr>
                <w:rFonts w:ascii="GHEA Grapalat" w:hAnsi="GHEA Grapalat"/>
                <w:b/>
                <w:bCs/>
              </w:rPr>
            </w:pPr>
            <w:r>
              <w:rPr>
                <w:rFonts w:ascii="GHEA Grapalat" w:hAnsi="GHEA Grapalat"/>
                <w:b/>
                <w:bCs/>
              </w:rPr>
              <w:t>Ընդունվել է</w:t>
            </w:r>
          </w:p>
        </w:tc>
      </w:tr>
      <w:tr w:rsidR="00192EA4" w14:paraId="16FBE480" w14:textId="77777777" w:rsidTr="00314274">
        <w:trPr>
          <w:trHeight w:val="587"/>
        </w:trPr>
        <w:tc>
          <w:tcPr>
            <w:tcW w:w="838" w:type="dxa"/>
            <w:vMerge w:val="restart"/>
          </w:tcPr>
          <w:p w14:paraId="41F02576" w14:textId="77777777" w:rsidR="00192EA4" w:rsidRPr="00192EA4" w:rsidRDefault="00192EA4" w:rsidP="00192EA4">
            <w:pPr>
              <w:pStyle w:val="ListParagraph"/>
              <w:numPr>
                <w:ilvl w:val="0"/>
                <w:numId w:val="1"/>
              </w:numPr>
              <w:jc w:val="center"/>
              <w:rPr>
                <w:rFonts w:ascii="GHEA Grapalat" w:hAnsi="GHEA Grapalat"/>
                <w:b/>
                <w:bCs/>
                <w:sz w:val="24"/>
                <w:szCs w:val="24"/>
              </w:rPr>
            </w:pPr>
          </w:p>
        </w:tc>
        <w:tc>
          <w:tcPr>
            <w:tcW w:w="7977" w:type="dxa"/>
            <w:vMerge w:val="restart"/>
          </w:tcPr>
          <w:p w14:paraId="4314D426" w14:textId="77777777" w:rsidR="00192EA4" w:rsidRDefault="00192EA4" w:rsidP="00192EA4">
            <w:pPr>
              <w:jc w:val="center"/>
              <w:rPr>
                <w:rFonts w:ascii="GHEA Grapalat" w:hAnsi="GHEA Grapalat"/>
                <w:b/>
                <w:bCs/>
              </w:rPr>
            </w:pPr>
          </w:p>
          <w:p w14:paraId="34DA0A7E" w14:textId="4F3F1BA8" w:rsidR="00192EA4" w:rsidRPr="00192EA4" w:rsidRDefault="00192EA4" w:rsidP="00192EA4">
            <w:pPr>
              <w:jc w:val="center"/>
              <w:rPr>
                <w:rFonts w:ascii="GHEA Grapalat" w:hAnsi="GHEA Grapalat"/>
                <w:b/>
                <w:bCs/>
              </w:rPr>
            </w:pPr>
            <w:r w:rsidRPr="00192EA4">
              <w:rPr>
                <w:rFonts w:ascii="GHEA Grapalat" w:hAnsi="GHEA Grapalat"/>
                <w:b/>
                <w:bCs/>
              </w:rPr>
              <w:t>ՀՀ տարածքային կառավարման և ենթակառուցվածքների նախարարություն</w:t>
            </w:r>
          </w:p>
        </w:tc>
        <w:tc>
          <w:tcPr>
            <w:tcW w:w="4672" w:type="dxa"/>
          </w:tcPr>
          <w:p w14:paraId="2BD14975" w14:textId="510A50A7" w:rsidR="00192EA4" w:rsidRDefault="00192EA4" w:rsidP="00314274">
            <w:pPr>
              <w:jc w:val="center"/>
              <w:rPr>
                <w:rFonts w:ascii="GHEA Grapalat" w:hAnsi="GHEA Grapalat"/>
                <w:b/>
                <w:bCs/>
              </w:rPr>
            </w:pPr>
            <w:r w:rsidRPr="00192EA4">
              <w:rPr>
                <w:rFonts w:ascii="GHEA Grapalat" w:hAnsi="GHEA Grapalat"/>
                <w:b/>
                <w:bCs/>
              </w:rPr>
              <w:t>Մ/24247-2025</w:t>
            </w:r>
          </w:p>
        </w:tc>
      </w:tr>
      <w:tr w:rsidR="00192EA4" w14:paraId="18AAA4A0" w14:textId="77777777" w:rsidTr="00314274">
        <w:trPr>
          <w:trHeight w:val="587"/>
        </w:trPr>
        <w:tc>
          <w:tcPr>
            <w:tcW w:w="838" w:type="dxa"/>
            <w:vMerge/>
          </w:tcPr>
          <w:p w14:paraId="19309D86" w14:textId="77777777" w:rsidR="00192EA4" w:rsidRDefault="00192EA4" w:rsidP="00314274">
            <w:pPr>
              <w:jc w:val="center"/>
              <w:rPr>
                <w:rFonts w:ascii="GHEA Grapalat" w:hAnsi="GHEA Grapalat"/>
                <w:b/>
                <w:bCs/>
                <w:sz w:val="24"/>
                <w:szCs w:val="24"/>
              </w:rPr>
            </w:pPr>
          </w:p>
        </w:tc>
        <w:tc>
          <w:tcPr>
            <w:tcW w:w="7977" w:type="dxa"/>
            <w:vMerge/>
          </w:tcPr>
          <w:p w14:paraId="7917D307" w14:textId="77777777" w:rsidR="00192EA4" w:rsidRPr="00D55BE0" w:rsidRDefault="00192EA4" w:rsidP="002936E9">
            <w:pPr>
              <w:jc w:val="both"/>
              <w:rPr>
                <w:rFonts w:ascii="GHEA Grapalat" w:hAnsi="GHEA Grapalat"/>
                <w:sz w:val="20"/>
                <w:szCs w:val="20"/>
              </w:rPr>
            </w:pPr>
          </w:p>
        </w:tc>
        <w:tc>
          <w:tcPr>
            <w:tcW w:w="4672" w:type="dxa"/>
          </w:tcPr>
          <w:p w14:paraId="220799F9" w14:textId="2141FA8A" w:rsidR="00192EA4" w:rsidRDefault="00192EA4" w:rsidP="00314274">
            <w:pPr>
              <w:jc w:val="center"/>
              <w:rPr>
                <w:rFonts w:ascii="GHEA Grapalat" w:hAnsi="GHEA Grapalat"/>
                <w:b/>
                <w:bCs/>
              </w:rPr>
            </w:pPr>
            <w:r w:rsidRPr="00192EA4">
              <w:rPr>
                <w:rFonts w:ascii="GHEA Grapalat" w:hAnsi="GHEA Grapalat"/>
                <w:b/>
                <w:bCs/>
              </w:rPr>
              <w:t>2025-06-12</w:t>
            </w:r>
          </w:p>
        </w:tc>
      </w:tr>
      <w:tr w:rsidR="00192EA4" w14:paraId="013399C3" w14:textId="77777777" w:rsidTr="00314274">
        <w:trPr>
          <w:trHeight w:val="587"/>
        </w:trPr>
        <w:tc>
          <w:tcPr>
            <w:tcW w:w="838" w:type="dxa"/>
          </w:tcPr>
          <w:p w14:paraId="6E869061" w14:textId="77777777" w:rsidR="00192EA4" w:rsidRDefault="00192EA4" w:rsidP="00314274">
            <w:pPr>
              <w:jc w:val="center"/>
              <w:rPr>
                <w:rFonts w:ascii="GHEA Grapalat" w:hAnsi="GHEA Grapalat"/>
                <w:b/>
                <w:bCs/>
                <w:sz w:val="24"/>
                <w:szCs w:val="24"/>
              </w:rPr>
            </w:pPr>
          </w:p>
        </w:tc>
        <w:tc>
          <w:tcPr>
            <w:tcW w:w="7977" w:type="dxa"/>
          </w:tcPr>
          <w:p w14:paraId="23408D18" w14:textId="77777777" w:rsidR="00192EA4" w:rsidRPr="00192EA4" w:rsidRDefault="00192EA4" w:rsidP="00192EA4">
            <w:pPr>
              <w:jc w:val="both"/>
              <w:rPr>
                <w:rFonts w:ascii="GHEA Grapalat" w:hAnsi="GHEA Grapalat"/>
                <w:sz w:val="20"/>
                <w:szCs w:val="20"/>
              </w:rPr>
            </w:pPr>
            <w:r w:rsidRPr="00192EA4">
              <w:rPr>
                <w:rFonts w:ascii="GHEA Grapalat" w:hAnsi="GHEA Grapalat"/>
                <w:sz w:val="20"/>
                <w:szCs w:val="20"/>
              </w:rPr>
              <w:t xml:space="preserve">ՀՀ Լոռու մարզպետի աշխատակազմ- Ալավերդի համայնքի կողմից առաջարկվել է որ, թեև հարցաշարերը նախատեսված չեն հրապարակման համար, սակայն նպատակահարմար է թեկնածուներին տրամադրել նախապատրաստման ուղեցույց՝ ներառյալ հարցերի թեմատիկ բաշխում, օրինակներ, ինչպես նաև հստակեցումներ այն մասին, թե ինչ կրթական կամ մասնագիտական հատկանիշներով է տարբերակվում </w:t>
            </w:r>
            <w:r w:rsidRPr="002C3FE1">
              <w:rPr>
                <w:rFonts w:ascii="GHEA Grapalat" w:hAnsi="GHEA Grapalat"/>
                <w:sz w:val="20"/>
                <w:szCs w:val="20"/>
              </w:rPr>
              <w:t>լոկալ զբոսավարը համապետականից:</w:t>
            </w:r>
            <w:r w:rsidRPr="00192EA4">
              <w:rPr>
                <w:rFonts w:ascii="GHEA Grapalat" w:hAnsi="GHEA Grapalat"/>
                <w:sz w:val="20"/>
                <w:szCs w:val="20"/>
              </w:rPr>
              <w:t xml:space="preserve"> Նպատակահարմար կլինի նաև մշակել զբոսավարների գործունեության պարբերական գնահատման մեխանիզմներ՝ հիմնված զբոսաշրջիկների բողոքների, հետադարձ կապի և մոնիթորինգի արդյունքների վրա, ինչը կնպաստի որակի բարձրացմանն ու ոլորտի կայուն զարգացմանը: </w:t>
            </w:r>
          </w:p>
          <w:p w14:paraId="7E718A5C" w14:textId="77777777" w:rsidR="00192EA4" w:rsidRPr="00192EA4" w:rsidRDefault="00192EA4" w:rsidP="00192EA4">
            <w:pPr>
              <w:jc w:val="both"/>
              <w:rPr>
                <w:rFonts w:ascii="GHEA Grapalat" w:hAnsi="GHEA Grapalat"/>
                <w:sz w:val="20"/>
                <w:szCs w:val="20"/>
              </w:rPr>
            </w:pPr>
            <w:r w:rsidRPr="00192EA4">
              <w:rPr>
                <w:rFonts w:ascii="GHEA Grapalat" w:hAnsi="GHEA Grapalat"/>
                <w:sz w:val="20"/>
                <w:szCs w:val="20"/>
              </w:rPr>
              <w:t xml:space="preserve">      ՀՀ Շիրակի մարզպետի աշխատակազմ - Զբոսավարների ոլորտում որակական չափանիշների սահմանմանն ուղղված նախաձեռնությունը ողջունելի է և ընկալվում որպես կարևոր քայլ ոլորտի համապարփակ կարգավորման ճանապարհին։ Այս գործընթացը կարող է էականորեն նպաստել ինչպես ոլորտում կարգապահության ամրապնդմանը, այնպես էլ մատուցվող ծառայությունների որակի բարձրացմանը։ Նախագծի շրջանակում առաջարկվող ընթացակարգերը՝ պարզեցված, արագացված և կանոնավոր, ապահովում են արդար և ներառական մոտեցում ինչպես փորձառու, այնպես էլ նոր մասնագետների նկատմամբ։ Առանձնահատուկ կարևորություն է ներկայացնում նաև էթիկական և մասնագիտական վարքականոնների ընդգծումը, հատկապես՝ մշակութային հարգանքի, խտրականության բացառման և քաղաքակիրթ հաղորդակցման սկզբունքների ամրապնդումը, ինչը մեծապես կնպաստի ոլորտում առողջ և կայուն միջավայրի ձևավորմանը։ Այս քայլերը միասին կապահովեն ոլորտի մասնագետների պրոֆեսիոնալիզմի բարձրացում և վստահելիության ուժեղացում հասարակության և զբոսաշրջիկների շրջանում, ինչը կձևավորի ամուր հիմք զբոսաշրջության շարունակական և որակական զարգացման համար։</w:t>
            </w:r>
          </w:p>
          <w:p w14:paraId="64D5F7E9" w14:textId="77777777" w:rsidR="00192EA4" w:rsidRPr="00192EA4" w:rsidRDefault="00192EA4" w:rsidP="00192EA4">
            <w:pPr>
              <w:jc w:val="both"/>
              <w:rPr>
                <w:rFonts w:ascii="GHEA Grapalat" w:hAnsi="GHEA Grapalat"/>
                <w:sz w:val="20"/>
                <w:szCs w:val="20"/>
              </w:rPr>
            </w:pPr>
            <w:r w:rsidRPr="00192EA4">
              <w:rPr>
                <w:rFonts w:ascii="GHEA Grapalat" w:hAnsi="GHEA Grapalat"/>
                <w:sz w:val="20"/>
                <w:szCs w:val="20"/>
              </w:rPr>
              <w:t>Առաջարկություններ ոլորտի որակավորման գործընթացի կատարելագործման համար</w:t>
            </w:r>
            <w:r w:rsidRPr="00192EA4">
              <w:rPr>
                <w:rFonts w:ascii="MS Mincho" w:eastAsia="MS Mincho" w:hAnsi="MS Mincho" w:cs="MS Mincho" w:hint="eastAsia"/>
                <w:sz w:val="20"/>
                <w:szCs w:val="20"/>
              </w:rPr>
              <w:t>․</w:t>
            </w:r>
          </w:p>
          <w:p w14:paraId="7F9495A9" w14:textId="77777777" w:rsidR="00192EA4" w:rsidRPr="00192EA4" w:rsidRDefault="00192EA4" w:rsidP="00192EA4">
            <w:pPr>
              <w:jc w:val="both"/>
              <w:rPr>
                <w:rFonts w:ascii="GHEA Grapalat" w:hAnsi="GHEA Grapalat"/>
                <w:sz w:val="20"/>
                <w:szCs w:val="20"/>
              </w:rPr>
            </w:pPr>
            <w:r w:rsidRPr="00192EA4">
              <w:rPr>
                <w:rFonts w:ascii="GHEA Grapalat" w:hAnsi="GHEA Grapalat"/>
                <w:sz w:val="20"/>
                <w:szCs w:val="20"/>
              </w:rPr>
              <w:t>Փաստաթղթային գերբեռնում</w:t>
            </w:r>
            <w:r w:rsidRPr="00192EA4">
              <w:rPr>
                <w:rFonts w:ascii="MS Mincho" w:eastAsia="MS Mincho" w:hAnsi="MS Mincho" w:cs="MS Mincho" w:hint="eastAsia"/>
                <w:sz w:val="20"/>
                <w:szCs w:val="20"/>
              </w:rPr>
              <w:t>․</w:t>
            </w:r>
          </w:p>
          <w:p w14:paraId="023E6371" w14:textId="77777777" w:rsidR="00192EA4" w:rsidRPr="00BA2F0F" w:rsidRDefault="00192EA4" w:rsidP="00192EA4">
            <w:pPr>
              <w:jc w:val="both"/>
              <w:rPr>
                <w:rFonts w:ascii="GHEA Grapalat" w:hAnsi="GHEA Grapalat"/>
                <w:sz w:val="20"/>
                <w:szCs w:val="20"/>
              </w:rPr>
            </w:pPr>
            <w:r w:rsidRPr="00192EA4">
              <w:rPr>
                <w:rFonts w:ascii="GHEA Grapalat" w:hAnsi="GHEA Grapalat"/>
                <w:sz w:val="20"/>
                <w:szCs w:val="20"/>
              </w:rPr>
              <w:t xml:space="preserve">Առկա է փաստաթղթերի բազմություն, որոնցից մի մասը կրկնվում է և ավելացնում է խոչընդոտները, հատկապես դժվարացնելով մարզաբնակ դիմորդների </w:t>
            </w:r>
            <w:r w:rsidRPr="00BA2F0F">
              <w:rPr>
                <w:rFonts w:ascii="GHEA Grapalat" w:hAnsi="GHEA Grapalat"/>
                <w:sz w:val="20"/>
                <w:szCs w:val="20"/>
              </w:rPr>
              <w:t xml:space="preserve">մասնակցությունը գործընթացին։ </w:t>
            </w:r>
          </w:p>
          <w:p w14:paraId="2E79A105" w14:textId="77777777" w:rsidR="00192EA4" w:rsidRPr="00192EA4" w:rsidRDefault="00192EA4" w:rsidP="00192EA4">
            <w:pPr>
              <w:jc w:val="both"/>
              <w:rPr>
                <w:rFonts w:ascii="GHEA Grapalat" w:hAnsi="GHEA Grapalat"/>
                <w:sz w:val="20"/>
                <w:szCs w:val="20"/>
              </w:rPr>
            </w:pPr>
            <w:r w:rsidRPr="00BA2F0F">
              <w:rPr>
                <w:rFonts w:ascii="GHEA Grapalat" w:hAnsi="GHEA Grapalat"/>
                <w:sz w:val="20"/>
                <w:szCs w:val="20"/>
              </w:rPr>
              <w:t>Առաջարկ՝ պահանջվող փաստաթղթերի ցանկը հստակեցնել և պարզեցնել՝ ինտեգրելով պետական էլեկտրոնային ռեգիստրների տվյալները, ինչը կնվազեցնի բեռը և կհեշտացնի դիմորդների համար ընթացակարգը։</w:t>
            </w:r>
            <w:r w:rsidRPr="00192EA4">
              <w:rPr>
                <w:rFonts w:ascii="GHEA Grapalat" w:hAnsi="GHEA Grapalat"/>
                <w:sz w:val="20"/>
                <w:szCs w:val="20"/>
              </w:rPr>
              <w:t xml:space="preserve"> </w:t>
            </w:r>
          </w:p>
          <w:p w14:paraId="0B2314CA" w14:textId="77777777" w:rsidR="00192EA4" w:rsidRPr="00192EA4" w:rsidRDefault="00192EA4" w:rsidP="00192EA4">
            <w:pPr>
              <w:jc w:val="both"/>
              <w:rPr>
                <w:rFonts w:ascii="GHEA Grapalat" w:hAnsi="GHEA Grapalat"/>
                <w:sz w:val="20"/>
                <w:szCs w:val="20"/>
              </w:rPr>
            </w:pPr>
            <w:r w:rsidRPr="00192EA4">
              <w:rPr>
                <w:rFonts w:ascii="GHEA Grapalat" w:hAnsi="GHEA Grapalat"/>
                <w:sz w:val="20"/>
                <w:szCs w:val="20"/>
              </w:rPr>
              <w:t>Վերապատրաստման բովանդակության չհստակեցվածություն</w:t>
            </w:r>
            <w:r w:rsidRPr="00192EA4">
              <w:rPr>
                <w:rFonts w:ascii="MS Mincho" w:eastAsia="MS Mincho" w:hAnsi="MS Mincho" w:cs="MS Mincho" w:hint="eastAsia"/>
                <w:sz w:val="20"/>
                <w:szCs w:val="20"/>
              </w:rPr>
              <w:t>․</w:t>
            </w:r>
          </w:p>
          <w:p w14:paraId="5BE136F0" w14:textId="77777777" w:rsidR="00192EA4" w:rsidRPr="00192EA4" w:rsidRDefault="00192EA4" w:rsidP="00192EA4">
            <w:pPr>
              <w:jc w:val="both"/>
              <w:rPr>
                <w:rFonts w:ascii="GHEA Grapalat" w:hAnsi="GHEA Grapalat"/>
                <w:sz w:val="20"/>
                <w:szCs w:val="20"/>
              </w:rPr>
            </w:pPr>
            <w:r w:rsidRPr="00192EA4">
              <w:rPr>
                <w:rFonts w:ascii="GHEA Grapalat" w:hAnsi="GHEA Grapalat"/>
                <w:sz w:val="20"/>
                <w:szCs w:val="20"/>
              </w:rPr>
              <w:t xml:space="preserve">Առաջին հերթին բացակայում է միասնական կրթական ծրագիր կամ ստանդարտ, ինչն իր հերթին կարող է հանգեցնել վերապատրաստումների անհամաչափության և ոչ նպատակային լինելու։ </w:t>
            </w:r>
          </w:p>
          <w:p w14:paraId="6A057FCF" w14:textId="77777777" w:rsidR="00192EA4" w:rsidRPr="00192EA4" w:rsidRDefault="00192EA4" w:rsidP="00192EA4">
            <w:pPr>
              <w:jc w:val="both"/>
              <w:rPr>
                <w:rFonts w:ascii="GHEA Grapalat" w:hAnsi="GHEA Grapalat"/>
                <w:sz w:val="20"/>
                <w:szCs w:val="20"/>
              </w:rPr>
            </w:pPr>
            <w:r w:rsidRPr="00192EA4">
              <w:rPr>
                <w:rFonts w:ascii="GHEA Grapalat" w:hAnsi="GHEA Grapalat"/>
                <w:sz w:val="20"/>
                <w:szCs w:val="20"/>
              </w:rPr>
              <w:t xml:space="preserve">Առաջարկ՝ մշակել միասնական վերապատրաստման ծրագիր՝ ներգրավելով ոլորտի մասնագիտական համայնքի, տեղական ինքնակառավարման մարմինների և փորձառու զբոսավարների կարծիքները։ </w:t>
            </w:r>
          </w:p>
          <w:p w14:paraId="7005143E" w14:textId="77777777" w:rsidR="00192EA4" w:rsidRPr="00192EA4" w:rsidRDefault="00192EA4" w:rsidP="00192EA4">
            <w:pPr>
              <w:jc w:val="both"/>
              <w:rPr>
                <w:rFonts w:ascii="GHEA Grapalat" w:hAnsi="GHEA Grapalat"/>
                <w:sz w:val="20"/>
                <w:szCs w:val="20"/>
              </w:rPr>
            </w:pPr>
            <w:r w:rsidRPr="00192EA4">
              <w:rPr>
                <w:rFonts w:ascii="GHEA Grapalat" w:hAnsi="GHEA Grapalat"/>
                <w:sz w:val="20"/>
                <w:szCs w:val="20"/>
              </w:rPr>
              <w:t xml:space="preserve">Փորձառու զբոսավարների ճանաչման բացակայություն </w:t>
            </w:r>
          </w:p>
          <w:p w14:paraId="0DE68BE2" w14:textId="77777777" w:rsidR="00192EA4" w:rsidRPr="00192EA4" w:rsidRDefault="00192EA4" w:rsidP="00192EA4">
            <w:pPr>
              <w:jc w:val="both"/>
              <w:rPr>
                <w:rFonts w:ascii="GHEA Grapalat" w:hAnsi="GHEA Grapalat"/>
                <w:sz w:val="20"/>
                <w:szCs w:val="20"/>
              </w:rPr>
            </w:pPr>
            <w:r w:rsidRPr="00192EA4">
              <w:rPr>
                <w:rFonts w:ascii="GHEA Grapalat" w:hAnsi="GHEA Grapalat"/>
                <w:sz w:val="20"/>
                <w:szCs w:val="20"/>
              </w:rPr>
              <w:t xml:space="preserve">Չկան հատուկ անցումային մեխանիզմներ փորձառու զբոսավարների համար, կարող են անտեսվել տարիների աշխատանքային փորձն ու մասնագիտական հմտությունները։ </w:t>
            </w:r>
          </w:p>
          <w:p w14:paraId="60910C3B" w14:textId="77777777" w:rsidR="00192EA4" w:rsidRPr="00192EA4" w:rsidRDefault="00192EA4" w:rsidP="00192EA4">
            <w:pPr>
              <w:jc w:val="both"/>
              <w:rPr>
                <w:rFonts w:ascii="GHEA Grapalat" w:hAnsi="GHEA Grapalat"/>
                <w:sz w:val="20"/>
                <w:szCs w:val="20"/>
              </w:rPr>
            </w:pPr>
            <w:r w:rsidRPr="00192EA4">
              <w:rPr>
                <w:rFonts w:ascii="GHEA Grapalat" w:hAnsi="GHEA Grapalat"/>
                <w:sz w:val="20"/>
                <w:szCs w:val="20"/>
              </w:rPr>
              <w:t xml:space="preserve">Առաջարկ՝ ներդնել անցումային համակարգ, որը հնարավորություն կտա ճանաչել և միավորներ տալ փորձ ունեցող զբոսավարներին՝ ըստ մասնագիտական ստաժի և ներկայացված երաշխավորագրերի։ </w:t>
            </w:r>
          </w:p>
          <w:p w14:paraId="378F16F0" w14:textId="77777777" w:rsidR="00192EA4" w:rsidRPr="00192EA4" w:rsidRDefault="00192EA4" w:rsidP="00192EA4">
            <w:pPr>
              <w:jc w:val="both"/>
              <w:rPr>
                <w:rFonts w:ascii="GHEA Grapalat" w:hAnsi="GHEA Grapalat"/>
                <w:sz w:val="20"/>
                <w:szCs w:val="20"/>
              </w:rPr>
            </w:pPr>
            <w:r w:rsidRPr="00192EA4">
              <w:rPr>
                <w:rFonts w:ascii="GHEA Grapalat" w:hAnsi="GHEA Grapalat"/>
                <w:sz w:val="20"/>
                <w:szCs w:val="20"/>
              </w:rPr>
              <w:t>Մարզաբնակ դիմորդների համար հատուկ աջակցություն</w:t>
            </w:r>
            <w:r w:rsidRPr="00192EA4">
              <w:rPr>
                <w:rFonts w:ascii="MS Mincho" w:eastAsia="MS Mincho" w:hAnsi="MS Mincho" w:cs="MS Mincho" w:hint="eastAsia"/>
                <w:sz w:val="20"/>
                <w:szCs w:val="20"/>
              </w:rPr>
              <w:t>․</w:t>
            </w:r>
          </w:p>
          <w:p w14:paraId="076FD76C" w14:textId="77777777" w:rsidR="00192EA4" w:rsidRPr="00192EA4" w:rsidRDefault="00192EA4" w:rsidP="00192EA4">
            <w:pPr>
              <w:jc w:val="both"/>
              <w:rPr>
                <w:rFonts w:ascii="GHEA Grapalat" w:hAnsi="GHEA Grapalat"/>
                <w:sz w:val="20"/>
                <w:szCs w:val="20"/>
              </w:rPr>
            </w:pPr>
            <w:r w:rsidRPr="00192EA4">
              <w:rPr>
                <w:rFonts w:ascii="GHEA Grapalat" w:hAnsi="GHEA Grapalat"/>
                <w:sz w:val="20"/>
                <w:szCs w:val="20"/>
              </w:rPr>
              <w:t xml:space="preserve">Տարածքային սահմանափակումները խոչընդոտում են մարզերում բնակվող դիմորդների մասնակցությունը։ </w:t>
            </w:r>
          </w:p>
          <w:p w14:paraId="68A802BA" w14:textId="77777777" w:rsidR="00192EA4" w:rsidRPr="00192EA4" w:rsidRDefault="00192EA4" w:rsidP="00192EA4">
            <w:pPr>
              <w:jc w:val="both"/>
              <w:rPr>
                <w:rFonts w:ascii="GHEA Grapalat" w:hAnsi="GHEA Grapalat"/>
                <w:sz w:val="20"/>
                <w:szCs w:val="20"/>
              </w:rPr>
            </w:pPr>
            <w:r w:rsidRPr="00192EA4">
              <w:rPr>
                <w:rFonts w:ascii="GHEA Grapalat" w:hAnsi="GHEA Grapalat"/>
                <w:sz w:val="20"/>
                <w:szCs w:val="20"/>
              </w:rPr>
              <w:t>Առաջարկ՝ ապահովել վերապատրաստման հնարավորություն մարզերում՝ հեշտ, հասանելի և տեղում կազմակերպված, ինչպես նաև օնլայն՝ դիմորդների համար գործընթացը առավել մատչելի և հարմար դարձնելու նպատակով։</w:t>
            </w:r>
          </w:p>
          <w:p w14:paraId="107D9821" w14:textId="77777777" w:rsidR="00192EA4" w:rsidRPr="00192EA4" w:rsidRDefault="00192EA4" w:rsidP="00192EA4">
            <w:pPr>
              <w:jc w:val="both"/>
              <w:rPr>
                <w:rFonts w:ascii="GHEA Grapalat" w:hAnsi="GHEA Grapalat"/>
                <w:sz w:val="20"/>
                <w:szCs w:val="20"/>
              </w:rPr>
            </w:pPr>
            <w:r w:rsidRPr="00192EA4">
              <w:rPr>
                <w:rFonts w:ascii="GHEA Grapalat" w:hAnsi="GHEA Grapalat"/>
                <w:sz w:val="20"/>
                <w:szCs w:val="20"/>
              </w:rPr>
              <w:t>Զբոսավարների հագուստի համապարփակության ապահովում</w:t>
            </w:r>
            <w:r w:rsidRPr="00192EA4">
              <w:rPr>
                <w:rFonts w:ascii="MS Mincho" w:eastAsia="MS Mincho" w:hAnsi="MS Mincho" w:cs="MS Mincho" w:hint="eastAsia"/>
                <w:sz w:val="20"/>
                <w:szCs w:val="20"/>
              </w:rPr>
              <w:t>․</w:t>
            </w:r>
          </w:p>
          <w:p w14:paraId="3D41D572" w14:textId="77777777" w:rsidR="00192EA4" w:rsidRPr="00192EA4" w:rsidRDefault="00192EA4" w:rsidP="00192EA4">
            <w:pPr>
              <w:jc w:val="both"/>
              <w:rPr>
                <w:rFonts w:ascii="GHEA Grapalat" w:hAnsi="GHEA Grapalat"/>
                <w:sz w:val="20"/>
                <w:szCs w:val="20"/>
              </w:rPr>
            </w:pPr>
            <w:r w:rsidRPr="00192EA4">
              <w:rPr>
                <w:rFonts w:ascii="GHEA Grapalat" w:hAnsi="GHEA Grapalat"/>
                <w:sz w:val="20"/>
                <w:szCs w:val="20"/>
              </w:rPr>
              <w:t xml:space="preserve">Առաջարկվում է սահմանել զբոսավարների արտաքին տեսքի նվազագույն պահանջներ՝ ներկայացուցչական և հարգալից տեսք ապահովելու համար, հատկապես պատմամշակութային վայրերում։ Խրախուսել կազմակերպված խմբերում նույնականացված տարրերի՝ ժիլետ, վզկապ կամ բեյջի կրումը։ </w:t>
            </w:r>
          </w:p>
          <w:p w14:paraId="21A65DBE" w14:textId="77777777" w:rsidR="00192EA4" w:rsidRPr="00192EA4" w:rsidRDefault="00192EA4" w:rsidP="00192EA4">
            <w:pPr>
              <w:jc w:val="both"/>
              <w:rPr>
                <w:rFonts w:ascii="GHEA Grapalat" w:hAnsi="GHEA Grapalat"/>
                <w:sz w:val="20"/>
                <w:szCs w:val="20"/>
              </w:rPr>
            </w:pPr>
            <w:r w:rsidRPr="00192EA4">
              <w:rPr>
                <w:rFonts w:ascii="GHEA Grapalat" w:hAnsi="GHEA Grapalat"/>
                <w:sz w:val="20"/>
                <w:szCs w:val="20"/>
              </w:rPr>
              <w:t>Ժամային պլանավորման ուսուցում</w:t>
            </w:r>
            <w:r w:rsidRPr="00192EA4">
              <w:rPr>
                <w:rFonts w:ascii="MS Mincho" w:eastAsia="MS Mincho" w:hAnsi="MS Mincho" w:cs="MS Mincho" w:hint="eastAsia"/>
                <w:sz w:val="20"/>
                <w:szCs w:val="20"/>
              </w:rPr>
              <w:t>․</w:t>
            </w:r>
          </w:p>
          <w:p w14:paraId="3B5DD3AC" w14:textId="06670803" w:rsidR="00192EA4" w:rsidRPr="00D55BE0" w:rsidRDefault="00192EA4" w:rsidP="00192EA4">
            <w:pPr>
              <w:jc w:val="both"/>
              <w:rPr>
                <w:rFonts w:ascii="GHEA Grapalat" w:hAnsi="GHEA Grapalat"/>
                <w:sz w:val="20"/>
                <w:szCs w:val="20"/>
              </w:rPr>
            </w:pPr>
            <w:r w:rsidRPr="00192EA4">
              <w:rPr>
                <w:rFonts w:ascii="GHEA Grapalat" w:hAnsi="GHEA Grapalat"/>
                <w:sz w:val="20"/>
                <w:szCs w:val="20"/>
              </w:rPr>
              <w:t>Առաջարկվում է ներդնել ժամային պլանավորման դասընթացներ՝ ընդգծելով երթուղու նախնական գրաֆիկ կազմելու և փոփոխություններին արդյունավետ արձագանքելու կարևորությունը։ Սա կօգնի զբոսավարներին խուսափել գերծանրաբեռնվածությունից և ուշացումներից։ Մշակել այդպիսի երթուղիներ, որոնք կրճատված կլինեն և չեն ծանրաբեռնի զբոսաշրջիկներին, որպեսզի նրանք կարողանան հանգիստ դիտել ու վայելել պատմամշակութային տեսարժան վայրերը՝ առանց շտապելու։</w:t>
            </w:r>
          </w:p>
        </w:tc>
        <w:tc>
          <w:tcPr>
            <w:tcW w:w="4672" w:type="dxa"/>
          </w:tcPr>
          <w:p w14:paraId="4DF5CB54" w14:textId="77777777" w:rsidR="002C3FE1" w:rsidRDefault="002C3FE1" w:rsidP="00314274">
            <w:pPr>
              <w:jc w:val="center"/>
              <w:rPr>
                <w:rFonts w:ascii="GHEA Grapalat" w:hAnsi="GHEA Grapalat"/>
                <w:sz w:val="18"/>
                <w:szCs w:val="18"/>
              </w:rPr>
            </w:pPr>
          </w:p>
          <w:p w14:paraId="59FC1CF0" w14:textId="06B1ECB5" w:rsidR="002C3FE1" w:rsidRDefault="002C3FE1" w:rsidP="00314274">
            <w:pPr>
              <w:jc w:val="center"/>
              <w:rPr>
                <w:rFonts w:ascii="GHEA Grapalat" w:hAnsi="GHEA Grapalat"/>
                <w:sz w:val="18"/>
                <w:szCs w:val="18"/>
              </w:rPr>
            </w:pPr>
            <w:r>
              <w:rPr>
                <w:rFonts w:ascii="GHEA Grapalat" w:hAnsi="GHEA Grapalat"/>
                <w:sz w:val="18"/>
                <w:szCs w:val="18"/>
              </w:rPr>
              <w:t>Ընդունվել է մասնակի</w:t>
            </w:r>
          </w:p>
          <w:p w14:paraId="11522D2E" w14:textId="77777777" w:rsidR="00192EA4" w:rsidRDefault="002C3FE1" w:rsidP="00314274">
            <w:pPr>
              <w:jc w:val="center"/>
              <w:rPr>
                <w:rFonts w:ascii="GHEA Grapalat" w:hAnsi="GHEA Grapalat"/>
                <w:sz w:val="18"/>
                <w:szCs w:val="18"/>
              </w:rPr>
            </w:pPr>
            <w:r w:rsidRPr="002C3FE1">
              <w:rPr>
                <w:rFonts w:ascii="GHEA Grapalat" w:hAnsi="GHEA Grapalat"/>
                <w:sz w:val="18"/>
                <w:szCs w:val="18"/>
              </w:rPr>
              <w:t>Լոկալ զբոսավարները կարող են զբոսավարի գործունեություն իրականացնել միայն Հայաստանի Հանրապետության այն վարչատարածքային միավորների վարչական շրջանակներում, որոնք լրացվել են որպես զբոսավարի թեկնածու, իսկ Համապետական զբոսավարները կարող են զբոսավարի գործունեություն իրականացնել Հայաստանի Հանրապետոսւթյան ամբողջ տարածքում</w:t>
            </w:r>
          </w:p>
          <w:p w14:paraId="327D84BB" w14:textId="77777777" w:rsidR="002C3FE1" w:rsidRDefault="002C3FE1" w:rsidP="00314274">
            <w:pPr>
              <w:jc w:val="center"/>
              <w:rPr>
                <w:rFonts w:ascii="GHEA Grapalat" w:hAnsi="GHEA Grapalat"/>
                <w:sz w:val="18"/>
                <w:szCs w:val="18"/>
              </w:rPr>
            </w:pPr>
          </w:p>
          <w:p w14:paraId="52720361" w14:textId="77777777" w:rsidR="002C3FE1" w:rsidRDefault="002C3FE1" w:rsidP="00314274">
            <w:pPr>
              <w:jc w:val="center"/>
              <w:rPr>
                <w:rFonts w:ascii="GHEA Grapalat" w:hAnsi="GHEA Grapalat"/>
                <w:sz w:val="18"/>
                <w:szCs w:val="18"/>
              </w:rPr>
            </w:pPr>
          </w:p>
          <w:p w14:paraId="2CA07E36" w14:textId="77777777" w:rsidR="002C3FE1" w:rsidRDefault="002C3FE1" w:rsidP="00314274">
            <w:pPr>
              <w:jc w:val="center"/>
              <w:rPr>
                <w:rFonts w:ascii="GHEA Grapalat" w:hAnsi="GHEA Grapalat"/>
                <w:sz w:val="18"/>
                <w:szCs w:val="18"/>
              </w:rPr>
            </w:pPr>
          </w:p>
          <w:p w14:paraId="1391F752" w14:textId="77777777" w:rsidR="002C3FE1" w:rsidRDefault="002C3FE1" w:rsidP="00314274">
            <w:pPr>
              <w:jc w:val="center"/>
              <w:rPr>
                <w:rFonts w:ascii="GHEA Grapalat" w:hAnsi="GHEA Grapalat"/>
                <w:sz w:val="18"/>
                <w:szCs w:val="18"/>
              </w:rPr>
            </w:pPr>
          </w:p>
          <w:p w14:paraId="14AE835C" w14:textId="77777777" w:rsidR="002C3FE1" w:rsidRDefault="002C3FE1" w:rsidP="00314274">
            <w:pPr>
              <w:jc w:val="center"/>
              <w:rPr>
                <w:rFonts w:ascii="GHEA Grapalat" w:hAnsi="GHEA Grapalat"/>
                <w:sz w:val="18"/>
                <w:szCs w:val="18"/>
              </w:rPr>
            </w:pPr>
          </w:p>
          <w:p w14:paraId="230EFAFF" w14:textId="77777777" w:rsidR="002C3FE1" w:rsidRDefault="002C3FE1" w:rsidP="00BA2F0F">
            <w:pPr>
              <w:rPr>
                <w:rFonts w:ascii="GHEA Grapalat" w:hAnsi="GHEA Grapalat"/>
                <w:sz w:val="18"/>
                <w:szCs w:val="18"/>
              </w:rPr>
            </w:pPr>
          </w:p>
          <w:p w14:paraId="26A915D2" w14:textId="77777777" w:rsidR="002C3FE1" w:rsidRDefault="002C3FE1" w:rsidP="00314274">
            <w:pPr>
              <w:jc w:val="center"/>
              <w:rPr>
                <w:rFonts w:ascii="GHEA Grapalat" w:hAnsi="GHEA Grapalat"/>
                <w:sz w:val="18"/>
                <w:szCs w:val="18"/>
              </w:rPr>
            </w:pPr>
          </w:p>
          <w:p w14:paraId="66AE80C6" w14:textId="77777777" w:rsidR="002C3FE1" w:rsidRDefault="002C3FE1" w:rsidP="00314274">
            <w:pPr>
              <w:jc w:val="center"/>
              <w:rPr>
                <w:rFonts w:ascii="GHEA Grapalat" w:hAnsi="GHEA Grapalat"/>
                <w:sz w:val="18"/>
                <w:szCs w:val="18"/>
              </w:rPr>
            </w:pPr>
          </w:p>
          <w:p w14:paraId="5FF292A6" w14:textId="77777777" w:rsidR="002C3FE1" w:rsidRDefault="002C3FE1" w:rsidP="00314274">
            <w:pPr>
              <w:jc w:val="center"/>
              <w:rPr>
                <w:rFonts w:ascii="GHEA Grapalat" w:hAnsi="GHEA Grapalat"/>
                <w:sz w:val="18"/>
                <w:szCs w:val="18"/>
              </w:rPr>
            </w:pPr>
            <w:r>
              <w:rPr>
                <w:rFonts w:ascii="GHEA Grapalat" w:hAnsi="GHEA Grapalat"/>
                <w:sz w:val="18"/>
                <w:szCs w:val="18"/>
              </w:rPr>
              <w:t>Չի ընդունվել</w:t>
            </w:r>
          </w:p>
          <w:p w14:paraId="366FCC74" w14:textId="77777777" w:rsidR="002C3FE1" w:rsidRDefault="002C3FE1" w:rsidP="00314274">
            <w:pPr>
              <w:jc w:val="center"/>
              <w:rPr>
                <w:rFonts w:ascii="GHEA Grapalat" w:hAnsi="GHEA Grapalat"/>
                <w:sz w:val="18"/>
                <w:szCs w:val="18"/>
              </w:rPr>
            </w:pPr>
            <w:r>
              <w:rPr>
                <w:rFonts w:ascii="GHEA Grapalat" w:hAnsi="GHEA Grapalat"/>
                <w:sz w:val="18"/>
                <w:szCs w:val="18"/>
              </w:rPr>
              <w:t xml:space="preserve">Փաստաթղթերի տրամադրման մեխանիզմն ընտրված է ամենդյուրին եղանակով հնարավորինս հայտատուների համար պարզեցված եղանակով  </w:t>
            </w:r>
          </w:p>
          <w:p w14:paraId="1BE8D03A" w14:textId="77777777" w:rsidR="002C3FE1" w:rsidRDefault="002C3FE1" w:rsidP="00314274">
            <w:pPr>
              <w:jc w:val="center"/>
              <w:rPr>
                <w:rFonts w:ascii="GHEA Grapalat" w:hAnsi="GHEA Grapalat"/>
                <w:sz w:val="18"/>
                <w:szCs w:val="18"/>
              </w:rPr>
            </w:pPr>
          </w:p>
          <w:p w14:paraId="1BC99D23" w14:textId="77777777" w:rsidR="002C3FE1" w:rsidRDefault="002C3FE1" w:rsidP="00314274">
            <w:pPr>
              <w:jc w:val="center"/>
              <w:rPr>
                <w:rFonts w:ascii="GHEA Grapalat" w:hAnsi="GHEA Grapalat"/>
                <w:sz w:val="18"/>
                <w:szCs w:val="18"/>
              </w:rPr>
            </w:pPr>
          </w:p>
          <w:p w14:paraId="670260BF" w14:textId="77777777" w:rsidR="002C3FE1" w:rsidRDefault="002C3FE1" w:rsidP="00314274">
            <w:pPr>
              <w:jc w:val="center"/>
              <w:rPr>
                <w:rFonts w:ascii="GHEA Grapalat" w:hAnsi="GHEA Grapalat"/>
                <w:sz w:val="18"/>
                <w:szCs w:val="18"/>
              </w:rPr>
            </w:pPr>
          </w:p>
          <w:p w14:paraId="67D05E94" w14:textId="77777777" w:rsidR="002C3FE1" w:rsidRDefault="002C3FE1" w:rsidP="00314274">
            <w:pPr>
              <w:jc w:val="center"/>
              <w:rPr>
                <w:rFonts w:ascii="GHEA Grapalat" w:hAnsi="GHEA Grapalat"/>
                <w:sz w:val="18"/>
                <w:szCs w:val="18"/>
              </w:rPr>
            </w:pPr>
            <w:r>
              <w:rPr>
                <w:rFonts w:ascii="GHEA Grapalat" w:hAnsi="GHEA Grapalat"/>
                <w:sz w:val="18"/>
                <w:szCs w:val="18"/>
              </w:rPr>
              <w:t>Վերապատրաստումների թեմաները, բովանադակությունը և հարցաշարը կազմվելու և համաձայնվվելու է համապատասխան պետական գերատեսչությունների հետ համաձայնեցման եղանակով</w:t>
            </w:r>
          </w:p>
          <w:p w14:paraId="26D2C35C" w14:textId="77777777" w:rsidR="002C3FE1" w:rsidRDefault="002C3FE1" w:rsidP="00314274">
            <w:pPr>
              <w:jc w:val="center"/>
              <w:rPr>
                <w:rFonts w:ascii="GHEA Grapalat" w:hAnsi="GHEA Grapalat"/>
                <w:sz w:val="18"/>
                <w:szCs w:val="18"/>
              </w:rPr>
            </w:pPr>
          </w:p>
          <w:p w14:paraId="74FEAC58" w14:textId="77777777" w:rsidR="002C3FE1" w:rsidRDefault="002C3FE1" w:rsidP="00314274">
            <w:pPr>
              <w:jc w:val="center"/>
              <w:rPr>
                <w:rFonts w:ascii="GHEA Grapalat" w:hAnsi="GHEA Grapalat"/>
                <w:sz w:val="18"/>
                <w:szCs w:val="18"/>
              </w:rPr>
            </w:pPr>
          </w:p>
          <w:p w14:paraId="0A4EF541" w14:textId="77777777" w:rsidR="002C3FE1" w:rsidRDefault="002C3FE1" w:rsidP="00314274">
            <w:pPr>
              <w:jc w:val="center"/>
              <w:rPr>
                <w:rFonts w:ascii="GHEA Grapalat" w:hAnsi="GHEA Grapalat"/>
                <w:sz w:val="18"/>
                <w:szCs w:val="18"/>
              </w:rPr>
            </w:pPr>
          </w:p>
          <w:p w14:paraId="7535CA04" w14:textId="77777777" w:rsidR="002C3FE1" w:rsidRDefault="002C3FE1" w:rsidP="00314274">
            <w:pPr>
              <w:jc w:val="center"/>
              <w:rPr>
                <w:rFonts w:ascii="GHEA Grapalat" w:hAnsi="GHEA Grapalat"/>
                <w:sz w:val="18"/>
                <w:szCs w:val="18"/>
              </w:rPr>
            </w:pPr>
          </w:p>
          <w:p w14:paraId="65332455" w14:textId="77777777" w:rsidR="002C3FE1" w:rsidRDefault="002C3FE1" w:rsidP="00C17209">
            <w:pPr>
              <w:jc w:val="center"/>
              <w:rPr>
                <w:rFonts w:ascii="GHEA Grapalat" w:hAnsi="GHEA Grapalat"/>
                <w:sz w:val="18"/>
                <w:szCs w:val="18"/>
              </w:rPr>
            </w:pPr>
          </w:p>
          <w:p w14:paraId="4C61DC8F" w14:textId="77777777" w:rsidR="002C3FE1" w:rsidRDefault="002C3FE1" w:rsidP="00C17209">
            <w:pPr>
              <w:jc w:val="center"/>
              <w:rPr>
                <w:rFonts w:ascii="GHEA Grapalat" w:hAnsi="GHEA Grapalat"/>
                <w:sz w:val="18"/>
                <w:szCs w:val="18"/>
              </w:rPr>
            </w:pPr>
            <w:r>
              <w:rPr>
                <w:rFonts w:ascii="GHEA Grapalat" w:hAnsi="GHEA Grapalat"/>
                <w:sz w:val="18"/>
                <w:szCs w:val="18"/>
              </w:rPr>
              <w:t>Փորփառու զբոսավարների համար ներդրվել է արագացված եղանակը, որը հնրավորություն է տալիս վերջիններիս համապատասխան փաստաթղթերի առկայությամբ հնարավրինս դյուրին տարբերակով անցենլու որակավոր</w:t>
            </w:r>
            <w:r w:rsidR="00C17209">
              <w:rPr>
                <w:rFonts w:ascii="GHEA Grapalat" w:hAnsi="GHEA Grapalat"/>
                <w:sz w:val="18"/>
                <w:szCs w:val="18"/>
              </w:rPr>
              <w:t>ման գործընթացը</w:t>
            </w:r>
          </w:p>
          <w:p w14:paraId="69B83A90" w14:textId="77777777" w:rsidR="00C17209" w:rsidRDefault="00C17209" w:rsidP="00C17209">
            <w:pPr>
              <w:jc w:val="center"/>
              <w:rPr>
                <w:rFonts w:ascii="GHEA Grapalat" w:hAnsi="GHEA Grapalat"/>
                <w:sz w:val="18"/>
                <w:szCs w:val="18"/>
              </w:rPr>
            </w:pPr>
          </w:p>
          <w:p w14:paraId="5DE18405" w14:textId="77777777" w:rsidR="00C17209" w:rsidRDefault="00C17209" w:rsidP="00C17209">
            <w:pPr>
              <w:jc w:val="center"/>
              <w:rPr>
                <w:rFonts w:ascii="GHEA Grapalat" w:hAnsi="GHEA Grapalat"/>
                <w:sz w:val="18"/>
                <w:szCs w:val="18"/>
              </w:rPr>
            </w:pPr>
          </w:p>
          <w:p w14:paraId="25344D7D" w14:textId="77777777" w:rsidR="00C17209" w:rsidRDefault="00C17209" w:rsidP="00C17209">
            <w:pPr>
              <w:jc w:val="center"/>
              <w:rPr>
                <w:rFonts w:ascii="GHEA Grapalat" w:hAnsi="GHEA Grapalat"/>
                <w:sz w:val="18"/>
                <w:szCs w:val="18"/>
              </w:rPr>
            </w:pPr>
          </w:p>
          <w:p w14:paraId="68B9FFE6" w14:textId="77777777" w:rsidR="00C17209" w:rsidRDefault="00C17209" w:rsidP="00C17209">
            <w:pPr>
              <w:jc w:val="center"/>
              <w:rPr>
                <w:rFonts w:ascii="GHEA Grapalat" w:hAnsi="GHEA Grapalat"/>
                <w:sz w:val="18"/>
                <w:szCs w:val="18"/>
              </w:rPr>
            </w:pPr>
          </w:p>
          <w:p w14:paraId="4FCF1F25" w14:textId="77777777" w:rsidR="00C17209" w:rsidRDefault="00C17209" w:rsidP="00C17209">
            <w:pPr>
              <w:jc w:val="center"/>
              <w:rPr>
                <w:rFonts w:ascii="GHEA Grapalat" w:hAnsi="GHEA Grapalat"/>
                <w:sz w:val="18"/>
                <w:szCs w:val="18"/>
              </w:rPr>
            </w:pPr>
          </w:p>
          <w:p w14:paraId="6083011C" w14:textId="77777777" w:rsidR="00C17209" w:rsidRDefault="00C17209" w:rsidP="00C17209">
            <w:pPr>
              <w:jc w:val="center"/>
              <w:rPr>
                <w:rFonts w:ascii="GHEA Grapalat" w:hAnsi="GHEA Grapalat"/>
                <w:sz w:val="18"/>
                <w:szCs w:val="18"/>
              </w:rPr>
            </w:pPr>
          </w:p>
          <w:p w14:paraId="39D55944" w14:textId="77777777" w:rsidR="00C17209" w:rsidRDefault="00C17209" w:rsidP="00C17209">
            <w:pPr>
              <w:jc w:val="center"/>
              <w:rPr>
                <w:rFonts w:ascii="GHEA Grapalat" w:hAnsi="GHEA Grapalat"/>
                <w:sz w:val="18"/>
                <w:szCs w:val="18"/>
              </w:rPr>
            </w:pPr>
          </w:p>
          <w:p w14:paraId="2E821CB3" w14:textId="77777777" w:rsidR="00C17209" w:rsidRDefault="00C17209" w:rsidP="00C17209">
            <w:pPr>
              <w:jc w:val="center"/>
              <w:rPr>
                <w:rFonts w:ascii="GHEA Grapalat" w:hAnsi="GHEA Grapalat"/>
                <w:sz w:val="18"/>
                <w:szCs w:val="18"/>
              </w:rPr>
            </w:pPr>
          </w:p>
          <w:p w14:paraId="7E2589EF" w14:textId="77777777" w:rsidR="00C17209" w:rsidRDefault="00C17209" w:rsidP="00C17209">
            <w:pPr>
              <w:jc w:val="center"/>
              <w:rPr>
                <w:rFonts w:ascii="GHEA Grapalat" w:hAnsi="GHEA Grapalat"/>
                <w:sz w:val="18"/>
                <w:szCs w:val="18"/>
              </w:rPr>
            </w:pPr>
            <w:r>
              <w:rPr>
                <w:rFonts w:ascii="GHEA Grapalat" w:hAnsi="GHEA Grapalat"/>
                <w:sz w:val="18"/>
                <w:szCs w:val="18"/>
              </w:rPr>
              <w:t>Ընդունվել է</w:t>
            </w:r>
          </w:p>
          <w:p w14:paraId="358F83B8" w14:textId="77777777" w:rsidR="00C17209" w:rsidRDefault="00C17209" w:rsidP="00C17209">
            <w:pPr>
              <w:jc w:val="center"/>
              <w:rPr>
                <w:rFonts w:ascii="GHEA Grapalat" w:hAnsi="GHEA Grapalat"/>
                <w:sz w:val="18"/>
                <w:szCs w:val="18"/>
              </w:rPr>
            </w:pPr>
          </w:p>
          <w:p w14:paraId="35E19D9E" w14:textId="77777777" w:rsidR="00C17209" w:rsidRDefault="00C17209" w:rsidP="00C17209">
            <w:pPr>
              <w:jc w:val="center"/>
              <w:rPr>
                <w:rFonts w:ascii="GHEA Grapalat" w:hAnsi="GHEA Grapalat"/>
                <w:sz w:val="18"/>
                <w:szCs w:val="18"/>
              </w:rPr>
            </w:pPr>
          </w:p>
          <w:p w14:paraId="6566C659" w14:textId="77777777" w:rsidR="00C17209" w:rsidRDefault="00C17209" w:rsidP="00C17209">
            <w:pPr>
              <w:jc w:val="center"/>
              <w:rPr>
                <w:rFonts w:ascii="GHEA Grapalat" w:hAnsi="GHEA Grapalat"/>
                <w:sz w:val="18"/>
                <w:szCs w:val="18"/>
              </w:rPr>
            </w:pPr>
          </w:p>
          <w:p w14:paraId="10FD73FC" w14:textId="77777777" w:rsidR="00C17209" w:rsidRDefault="00C17209" w:rsidP="00C17209">
            <w:pPr>
              <w:jc w:val="center"/>
              <w:rPr>
                <w:rFonts w:ascii="GHEA Grapalat" w:hAnsi="GHEA Grapalat"/>
                <w:sz w:val="18"/>
                <w:szCs w:val="18"/>
              </w:rPr>
            </w:pPr>
          </w:p>
          <w:p w14:paraId="3BF33DDA" w14:textId="77777777" w:rsidR="00C17209" w:rsidRDefault="00C17209" w:rsidP="00C17209">
            <w:pPr>
              <w:jc w:val="center"/>
              <w:rPr>
                <w:rFonts w:ascii="GHEA Grapalat" w:hAnsi="GHEA Grapalat"/>
                <w:sz w:val="18"/>
                <w:szCs w:val="18"/>
              </w:rPr>
            </w:pPr>
          </w:p>
          <w:p w14:paraId="654821B7" w14:textId="77777777" w:rsidR="00C17209" w:rsidRDefault="00C17209" w:rsidP="00C17209">
            <w:pPr>
              <w:jc w:val="center"/>
              <w:rPr>
                <w:rFonts w:ascii="GHEA Grapalat" w:hAnsi="GHEA Grapalat"/>
                <w:sz w:val="18"/>
                <w:szCs w:val="18"/>
              </w:rPr>
            </w:pPr>
          </w:p>
          <w:p w14:paraId="198E3FD5" w14:textId="5BD2F586" w:rsidR="00C17209" w:rsidRPr="002C3FE1" w:rsidRDefault="00C17209" w:rsidP="00C17209">
            <w:pPr>
              <w:jc w:val="center"/>
              <w:rPr>
                <w:rFonts w:ascii="GHEA Grapalat" w:hAnsi="GHEA Grapalat"/>
                <w:sz w:val="18"/>
                <w:szCs w:val="18"/>
              </w:rPr>
            </w:pPr>
            <w:r>
              <w:rPr>
                <w:rFonts w:ascii="GHEA Grapalat" w:hAnsi="GHEA Grapalat"/>
                <w:sz w:val="18"/>
                <w:szCs w:val="18"/>
              </w:rPr>
              <w:t xml:space="preserve">Ընդունվել է </w:t>
            </w:r>
          </w:p>
        </w:tc>
      </w:tr>
      <w:tr w:rsidR="00B36048" w14:paraId="2F3255D0" w14:textId="77777777" w:rsidTr="00B36048">
        <w:trPr>
          <w:trHeight w:val="587"/>
        </w:trPr>
        <w:tc>
          <w:tcPr>
            <w:tcW w:w="838" w:type="dxa"/>
            <w:vMerge w:val="restart"/>
            <w:shd w:val="clear" w:color="auto" w:fill="E7E6E6" w:themeFill="background2"/>
          </w:tcPr>
          <w:p w14:paraId="5CC1C540" w14:textId="77777777" w:rsidR="00B36048" w:rsidRPr="00B36048" w:rsidRDefault="00B36048" w:rsidP="00B36048">
            <w:pPr>
              <w:pStyle w:val="ListParagraph"/>
              <w:numPr>
                <w:ilvl w:val="0"/>
                <w:numId w:val="1"/>
              </w:numPr>
              <w:jc w:val="center"/>
              <w:rPr>
                <w:rFonts w:ascii="GHEA Grapalat" w:hAnsi="GHEA Grapalat"/>
                <w:b/>
                <w:bCs/>
                <w:sz w:val="24"/>
                <w:szCs w:val="24"/>
              </w:rPr>
            </w:pPr>
          </w:p>
        </w:tc>
        <w:tc>
          <w:tcPr>
            <w:tcW w:w="7977" w:type="dxa"/>
            <w:vMerge w:val="restart"/>
            <w:shd w:val="clear" w:color="auto" w:fill="E7E6E6" w:themeFill="background2"/>
          </w:tcPr>
          <w:p w14:paraId="32B6893B" w14:textId="77777777" w:rsidR="00B36048" w:rsidRDefault="00B36048" w:rsidP="00192EA4">
            <w:pPr>
              <w:jc w:val="both"/>
              <w:rPr>
                <w:rFonts w:ascii="GHEA Grapalat" w:hAnsi="GHEA Grapalat"/>
                <w:sz w:val="20"/>
                <w:szCs w:val="20"/>
              </w:rPr>
            </w:pPr>
          </w:p>
          <w:p w14:paraId="76BAC154" w14:textId="77777777" w:rsidR="00B36048" w:rsidRDefault="00B36048" w:rsidP="00192EA4">
            <w:pPr>
              <w:jc w:val="both"/>
              <w:rPr>
                <w:rFonts w:ascii="GHEA Grapalat" w:hAnsi="GHEA Grapalat"/>
                <w:sz w:val="20"/>
                <w:szCs w:val="20"/>
              </w:rPr>
            </w:pPr>
          </w:p>
          <w:p w14:paraId="10B9064A" w14:textId="7FB0A342" w:rsidR="00B36048" w:rsidRPr="00B36048" w:rsidRDefault="00B36048" w:rsidP="00B36048">
            <w:pPr>
              <w:jc w:val="center"/>
              <w:rPr>
                <w:rFonts w:ascii="GHEA Grapalat" w:hAnsi="GHEA Grapalat"/>
                <w:sz w:val="24"/>
                <w:szCs w:val="24"/>
              </w:rPr>
            </w:pPr>
            <w:r w:rsidRPr="00B36048">
              <w:rPr>
                <w:rFonts w:ascii="GHEA Grapalat" w:hAnsi="GHEA Grapalat"/>
                <w:sz w:val="24"/>
                <w:szCs w:val="24"/>
              </w:rPr>
              <w:t>ՀՀ արտաքին գործերի նախարարություն</w:t>
            </w:r>
          </w:p>
        </w:tc>
        <w:tc>
          <w:tcPr>
            <w:tcW w:w="4672" w:type="dxa"/>
            <w:shd w:val="clear" w:color="auto" w:fill="E7E6E6" w:themeFill="background2"/>
          </w:tcPr>
          <w:p w14:paraId="2532F6C9" w14:textId="68F2BD30" w:rsidR="00B36048" w:rsidRDefault="00B36048" w:rsidP="00314274">
            <w:pPr>
              <w:jc w:val="center"/>
              <w:rPr>
                <w:rFonts w:ascii="GHEA Grapalat" w:hAnsi="GHEA Grapalat"/>
                <w:b/>
                <w:bCs/>
              </w:rPr>
            </w:pPr>
            <w:r w:rsidRPr="00B36048">
              <w:rPr>
                <w:rFonts w:ascii="GHEA Grapalat" w:hAnsi="GHEA Grapalat"/>
                <w:b/>
                <w:bCs/>
              </w:rPr>
              <w:t>Մ/25242-2025</w:t>
            </w:r>
          </w:p>
        </w:tc>
      </w:tr>
      <w:tr w:rsidR="00B36048" w14:paraId="5103BC9A" w14:textId="77777777" w:rsidTr="00B36048">
        <w:trPr>
          <w:trHeight w:val="587"/>
        </w:trPr>
        <w:tc>
          <w:tcPr>
            <w:tcW w:w="838" w:type="dxa"/>
            <w:vMerge/>
            <w:shd w:val="clear" w:color="auto" w:fill="E7E6E6" w:themeFill="background2"/>
          </w:tcPr>
          <w:p w14:paraId="7613F523" w14:textId="77777777" w:rsidR="00B36048" w:rsidRDefault="00B36048" w:rsidP="00314274">
            <w:pPr>
              <w:jc w:val="center"/>
              <w:rPr>
                <w:rFonts w:ascii="GHEA Grapalat" w:hAnsi="GHEA Grapalat"/>
                <w:b/>
                <w:bCs/>
                <w:sz w:val="24"/>
                <w:szCs w:val="24"/>
              </w:rPr>
            </w:pPr>
          </w:p>
        </w:tc>
        <w:tc>
          <w:tcPr>
            <w:tcW w:w="7977" w:type="dxa"/>
            <w:vMerge/>
            <w:shd w:val="clear" w:color="auto" w:fill="E7E6E6" w:themeFill="background2"/>
          </w:tcPr>
          <w:p w14:paraId="76B045FC" w14:textId="77777777" w:rsidR="00B36048" w:rsidRPr="00192EA4" w:rsidRDefault="00B36048" w:rsidP="00192EA4">
            <w:pPr>
              <w:jc w:val="both"/>
              <w:rPr>
                <w:rFonts w:ascii="GHEA Grapalat" w:hAnsi="GHEA Grapalat"/>
                <w:sz w:val="20"/>
                <w:szCs w:val="20"/>
              </w:rPr>
            </w:pPr>
          </w:p>
        </w:tc>
        <w:tc>
          <w:tcPr>
            <w:tcW w:w="4672" w:type="dxa"/>
            <w:shd w:val="clear" w:color="auto" w:fill="E7E6E6" w:themeFill="background2"/>
          </w:tcPr>
          <w:p w14:paraId="6379C191" w14:textId="69B27877" w:rsidR="00B36048" w:rsidRDefault="00B36048" w:rsidP="00314274">
            <w:pPr>
              <w:jc w:val="center"/>
              <w:rPr>
                <w:rFonts w:ascii="GHEA Grapalat" w:hAnsi="GHEA Grapalat"/>
                <w:b/>
                <w:bCs/>
              </w:rPr>
            </w:pPr>
            <w:r w:rsidRPr="00B36048">
              <w:rPr>
                <w:rFonts w:ascii="GHEA Grapalat" w:hAnsi="GHEA Grapalat"/>
                <w:b/>
                <w:bCs/>
              </w:rPr>
              <w:t>2025-06-19</w:t>
            </w:r>
          </w:p>
        </w:tc>
      </w:tr>
      <w:tr w:rsidR="00B36048" w14:paraId="54387B02" w14:textId="77777777" w:rsidTr="00B36048">
        <w:trPr>
          <w:trHeight w:val="587"/>
        </w:trPr>
        <w:tc>
          <w:tcPr>
            <w:tcW w:w="838" w:type="dxa"/>
            <w:shd w:val="clear" w:color="auto" w:fill="FFFFFF" w:themeFill="background1"/>
          </w:tcPr>
          <w:p w14:paraId="4EEA5C35" w14:textId="77777777" w:rsidR="00B36048" w:rsidRDefault="00B36048" w:rsidP="00314274">
            <w:pPr>
              <w:jc w:val="center"/>
              <w:rPr>
                <w:rFonts w:ascii="GHEA Grapalat" w:hAnsi="GHEA Grapalat"/>
                <w:b/>
                <w:bCs/>
                <w:sz w:val="24"/>
                <w:szCs w:val="24"/>
              </w:rPr>
            </w:pPr>
          </w:p>
        </w:tc>
        <w:tc>
          <w:tcPr>
            <w:tcW w:w="7977" w:type="dxa"/>
            <w:shd w:val="clear" w:color="auto" w:fill="FFFFFF" w:themeFill="background1"/>
          </w:tcPr>
          <w:p w14:paraId="0FE04CD3" w14:textId="02585853" w:rsidR="00B36048" w:rsidRPr="00192EA4" w:rsidRDefault="00B36048" w:rsidP="00192EA4">
            <w:pPr>
              <w:jc w:val="both"/>
              <w:rPr>
                <w:rFonts w:ascii="GHEA Grapalat" w:hAnsi="GHEA Grapalat"/>
                <w:sz w:val="20"/>
                <w:szCs w:val="20"/>
              </w:rPr>
            </w:pPr>
            <w:r w:rsidRPr="00B36048">
              <w:rPr>
                <w:rFonts w:ascii="GHEA Grapalat" w:hAnsi="GHEA Grapalat"/>
                <w:sz w:val="20"/>
                <w:szCs w:val="20"/>
              </w:rPr>
              <w:t>«Զբոսավարների և ուղեկցորդների որակավորման պահանջները, որակավորման ընթացակարգը, վերապատրաստման ծրագիրը, կարգը, պարբերականությունը և ժամկետները, որակավորման վկայականի ձևը և ժամկետը, զբոսավարների ու ուղեկցորդների անվանաքարտերի ձևերը, մասնագիտացման ուղղությունները, որակավորման դադարման հիմքերի մասին» ՀՀ կառավարության որոշման նախագծի վերաբերյալ, առաջարկում ենք նախագծի հավելվածի 3-րդ բաժնի 10-րդ կետի 1-ին ենթակետում և հավելվածի ամբողջ տեքստում պայմանագրերի անդամ բառերը փոխարինել </w:t>
            </w:r>
            <w:r w:rsidRPr="00BA2F0F">
              <w:rPr>
                <w:rFonts w:ascii="GHEA Grapalat" w:hAnsi="GHEA Grapalat"/>
                <w:sz w:val="20"/>
                <w:szCs w:val="20"/>
              </w:rPr>
              <w:t>պայմանագրի կողմ հանդիսացող բառերով:</w:t>
            </w:r>
          </w:p>
        </w:tc>
        <w:tc>
          <w:tcPr>
            <w:tcW w:w="4672" w:type="dxa"/>
            <w:shd w:val="clear" w:color="auto" w:fill="FFFFFF" w:themeFill="background1"/>
          </w:tcPr>
          <w:p w14:paraId="2AEFFFE3" w14:textId="77777777" w:rsidR="00B36048" w:rsidRPr="00B36048" w:rsidRDefault="00B36048" w:rsidP="00314274">
            <w:pPr>
              <w:jc w:val="center"/>
              <w:rPr>
                <w:rFonts w:ascii="GHEA Grapalat" w:hAnsi="GHEA Grapalat"/>
                <w:b/>
                <w:bCs/>
              </w:rPr>
            </w:pPr>
          </w:p>
        </w:tc>
      </w:tr>
      <w:tr w:rsidR="00CB4317" w14:paraId="67F59DBD" w14:textId="77777777" w:rsidTr="00CB4317">
        <w:trPr>
          <w:trHeight w:val="587"/>
        </w:trPr>
        <w:tc>
          <w:tcPr>
            <w:tcW w:w="838" w:type="dxa"/>
            <w:vMerge w:val="restart"/>
            <w:shd w:val="clear" w:color="auto" w:fill="E7E6E6" w:themeFill="background2"/>
          </w:tcPr>
          <w:p w14:paraId="5846D966" w14:textId="77777777" w:rsidR="00CB4317" w:rsidRPr="00CB4317" w:rsidRDefault="00CB4317" w:rsidP="00CB4317">
            <w:pPr>
              <w:pStyle w:val="ListParagraph"/>
              <w:numPr>
                <w:ilvl w:val="0"/>
                <w:numId w:val="1"/>
              </w:numPr>
              <w:jc w:val="center"/>
              <w:rPr>
                <w:rFonts w:ascii="GHEA Grapalat" w:hAnsi="GHEA Grapalat"/>
                <w:b/>
                <w:bCs/>
                <w:sz w:val="24"/>
                <w:szCs w:val="24"/>
              </w:rPr>
            </w:pPr>
          </w:p>
        </w:tc>
        <w:tc>
          <w:tcPr>
            <w:tcW w:w="7977" w:type="dxa"/>
            <w:vMerge w:val="restart"/>
            <w:shd w:val="clear" w:color="auto" w:fill="E7E6E6" w:themeFill="background2"/>
          </w:tcPr>
          <w:p w14:paraId="2A3E3422" w14:textId="77777777" w:rsidR="00CB4317" w:rsidRDefault="00CB4317" w:rsidP="00CB4317">
            <w:pPr>
              <w:jc w:val="center"/>
              <w:rPr>
                <w:rFonts w:ascii="GHEA Grapalat" w:hAnsi="GHEA Grapalat"/>
                <w:sz w:val="24"/>
                <w:szCs w:val="24"/>
              </w:rPr>
            </w:pPr>
          </w:p>
          <w:p w14:paraId="310EFF63" w14:textId="282839CD" w:rsidR="00CB4317" w:rsidRPr="00CB4317" w:rsidRDefault="00CB4317" w:rsidP="00CB4317">
            <w:pPr>
              <w:jc w:val="center"/>
              <w:rPr>
                <w:rFonts w:ascii="GHEA Grapalat" w:hAnsi="GHEA Grapalat"/>
                <w:sz w:val="24"/>
                <w:szCs w:val="24"/>
              </w:rPr>
            </w:pPr>
            <w:r w:rsidRPr="00CB4317">
              <w:rPr>
                <w:rFonts w:ascii="GHEA Grapalat" w:hAnsi="GHEA Grapalat"/>
                <w:sz w:val="24"/>
                <w:szCs w:val="24"/>
              </w:rPr>
              <w:t>ՀՀ ֆինանսների նախարարություն</w:t>
            </w:r>
          </w:p>
        </w:tc>
        <w:tc>
          <w:tcPr>
            <w:tcW w:w="4672" w:type="dxa"/>
            <w:shd w:val="clear" w:color="auto" w:fill="E7E6E6" w:themeFill="background2"/>
          </w:tcPr>
          <w:p w14:paraId="276850EF" w14:textId="11DEFEDC" w:rsidR="00CB4317" w:rsidRPr="00B36048" w:rsidRDefault="00CB4317" w:rsidP="00314274">
            <w:pPr>
              <w:jc w:val="center"/>
              <w:rPr>
                <w:rFonts w:ascii="GHEA Grapalat" w:hAnsi="GHEA Grapalat"/>
                <w:b/>
                <w:bCs/>
              </w:rPr>
            </w:pPr>
            <w:r w:rsidRPr="00CB4317">
              <w:rPr>
                <w:rFonts w:ascii="GHEA Grapalat" w:hAnsi="GHEA Grapalat"/>
                <w:b/>
                <w:bCs/>
              </w:rPr>
              <w:t>Մ/25452-2025</w:t>
            </w:r>
          </w:p>
        </w:tc>
      </w:tr>
      <w:tr w:rsidR="00CB4317" w14:paraId="1710371C" w14:textId="77777777" w:rsidTr="00CB4317">
        <w:trPr>
          <w:trHeight w:val="587"/>
        </w:trPr>
        <w:tc>
          <w:tcPr>
            <w:tcW w:w="838" w:type="dxa"/>
            <w:vMerge/>
            <w:shd w:val="clear" w:color="auto" w:fill="E7E6E6" w:themeFill="background2"/>
          </w:tcPr>
          <w:p w14:paraId="79C75D0D" w14:textId="77777777" w:rsidR="00CB4317" w:rsidRDefault="00CB4317" w:rsidP="00314274">
            <w:pPr>
              <w:jc w:val="center"/>
              <w:rPr>
                <w:rFonts w:ascii="GHEA Grapalat" w:hAnsi="GHEA Grapalat"/>
                <w:b/>
                <w:bCs/>
                <w:sz w:val="24"/>
                <w:szCs w:val="24"/>
              </w:rPr>
            </w:pPr>
          </w:p>
        </w:tc>
        <w:tc>
          <w:tcPr>
            <w:tcW w:w="7977" w:type="dxa"/>
            <w:vMerge/>
            <w:shd w:val="clear" w:color="auto" w:fill="E7E6E6" w:themeFill="background2"/>
          </w:tcPr>
          <w:p w14:paraId="7049BA80" w14:textId="77777777" w:rsidR="00CB4317" w:rsidRPr="00B36048" w:rsidRDefault="00CB4317" w:rsidP="00192EA4">
            <w:pPr>
              <w:jc w:val="both"/>
              <w:rPr>
                <w:rFonts w:ascii="GHEA Grapalat" w:hAnsi="GHEA Grapalat"/>
                <w:sz w:val="20"/>
                <w:szCs w:val="20"/>
              </w:rPr>
            </w:pPr>
          </w:p>
        </w:tc>
        <w:tc>
          <w:tcPr>
            <w:tcW w:w="4672" w:type="dxa"/>
            <w:shd w:val="clear" w:color="auto" w:fill="E7E6E6" w:themeFill="background2"/>
          </w:tcPr>
          <w:p w14:paraId="5784A73A" w14:textId="7200EA44" w:rsidR="00CB4317" w:rsidRPr="00B36048" w:rsidRDefault="00CB4317" w:rsidP="00314274">
            <w:pPr>
              <w:jc w:val="center"/>
              <w:rPr>
                <w:rFonts w:ascii="GHEA Grapalat" w:hAnsi="GHEA Grapalat"/>
                <w:b/>
                <w:bCs/>
              </w:rPr>
            </w:pPr>
            <w:r w:rsidRPr="00CB4317">
              <w:rPr>
                <w:rFonts w:ascii="GHEA Grapalat" w:hAnsi="GHEA Grapalat"/>
                <w:b/>
                <w:bCs/>
              </w:rPr>
              <w:t>2025-06-20</w:t>
            </w:r>
          </w:p>
        </w:tc>
      </w:tr>
      <w:tr w:rsidR="00CB4317" w14:paraId="35680F1B" w14:textId="77777777" w:rsidTr="00B36048">
        <w:trPr>
          <w:trHeight w:val="587"/>
        </w:trPr>
        <w:tc>
          <w:tcPr>
            <w:tcW w:w="838" w:type="dxa"/>
            <w:shd w:val="clear" w:color="auto" w:fill="FFFFFF" w:themeFill="background1"/>
          </w:tcPr>
          <w:p w14:paraId="6DEE86D2" w14:textId="77777777" w:rsidR="00CB4317" w:rsidRDefault="00CB4317" w:rsidP="00314274">
            <w:pPr>
              <w:jc w:val="center"/>
              <w:rPr>
                <w:rFonts w:ascii="GHEA Grapalat" w:hAnsi="GHEA Grapalat"/>
                <w:b/>
                <w:bCs/>
                <w:sz w:val="24"/>
                <w:szCs w:val="24"/>
              </w:rPr>
            </w:pPr>
          </w:p>
        </w:tc>
        <w:tc>
          <w:tcPr>
            <w:tcW w:w="7977" w:type="dxa"/>
            <w:shd w:val="clear" w:color="auto" w:fill="FFFFFF" w:themeFill="background1"/>
          </w:tcPr>
          <w:p w14:paraId="128A22B5" w14:textId="77777777" w:rsidR="00CB4317" w:rsidRPr="00CB4317" w:rsidRDefault="00CB4317" w:rsidP="00CB4317">
            <w:pPr>
              <w:jc w:val="both"/>
              <w:rPr>
                <w:rFonts w:ascii="GHEA Grapalat" w:hAnsi="GHEA Grapalat"/>
                <w:sz w:val="20"/>
                <w:szCs w:val="20"/>
              </w:rPr>
            </w:pPr>
            <w:r w:rsidRPr="00CB4317">
              <w:rPr>
                <w:rFonts w:ascii="GHEA Grapalat" w:hAnsi="GHEA Grapalat"/>
                <w:sz w:val="20"/>
                <w:szCs w:val="20"/>
              </w:rPr>
              <w:t xml:space="preserve">ՀՀ ֆինանսների նախարարությունն ուսումնասիրել է «Զբոսավարների և ուղեկցորդների որակավորման պահանջները, որակավորման ընթացակարգը, վերապատրաստման ծրագիրը, կարգը, պարբերականությունը և ժամկետները, որակավորման վկայականի ձևը և ժամկետը, զբոսավարների ու ուղեկցորդների անվանաքարտերի ձևերը, մասնագիտացման ուղղությունները, որակավորման դադարման հիմքերը սահմանելու մասին» Հայաստանի Հանրապետության կառավարության որոշման նախագիծը (այսուհետ՝ Նախագիծ) և հայտնում է հետևյալը. </w:t>
            </w:r>
          </w:p>
          <w:p w14:paraId="58622A88" w14:textId="77777777" w:rsidR="00CB4317" w:rsidRPr="00BA2F0F" w:rsidRDefault="00CB4317" w:rsidP="00CB4317">
            <w:pPr>
              <w:jc w:val="both"/>
              <w:rPr>
                <w:rFonts w:ascii="GHEA Grapalat" w:hAnsi="GHEA Grapalat"/>
                <w:sz w:val="20"/>
                <w:szCs w:val="20"/>
              </w:rPr>
            </w:pPr>
            <w:r w:rsidRPr="00CB4317">
              <w:rPr>
                <w:rFonts w:ascii="GHEA Grapalat" w:hAnsi="GHEA Grapalat"/>
                <w:sz w:val="20"/>
                <w:szCs w:val="20"/>
              </w:rPr>
              <w:t>Նախագծի 2-րդ հավելվածի 6-րդ բաժնի 27-րդ կետով սահմանվում է, որ զբոսավարի թեկնածուի որակավորման ապահովման նպատակով հարցաշարի պատրաստման և գրավոր քննության անցկացման գործընթացի կազմակերպման նպատակով Զբոսաշրջության կոմիտեն մրցութային հիմունքներով կարող է այն ա</w:t>
            </w:r>
            <w:r w:rsidRPr="00BA2F0F">
              <w:rPr>
                <w:rFonts w:ascii="GHEA Grapalat" w:hAnsi="GHEA Grapalat"/>
                <w:sz w:val="20"/>
                <w:szCs w:val="20"/>
              </w:rPr>
              <w:t>րտապատվիրակել այլ կազմակերպության: Բացի այդ, նույն հավելվածի 7-րդ բաժի 63-րդ կետով սահմանվում է, որ զբոսավարի որակավորման հատուկ պահանջներին թեկնածուի համապատասխանությունը ստուգվում և գնահատվում է նաև գործնական էքսկուրսիա կազմակերպելով:</w:t>
            </w:r>
          </w:p>
          <w:p w14:paraId="490686C3" w14:textId="77777777" w:rsidR="00CB4317" w:rsidRPr="00CB4317" w:rsidRDefault="00CB4317" w:rsidP="00CB4317">
            <w:pPr>
              <w:jc w:val="both"/>
              <w:rPr>
                <w:rFonts w:ascii="GHEA Grapalat" w:hAnsi="GHEA Grapalat"/>
                <w:sz w:val="20"/>
                <w:szCs w:val="20"/>
              </w:rPr>
            </w:pPr>
            <w:r w:rsidRPr="00BA2F0F">
              <w:rPr>
                <w:rFonts w:ascii="GHEA Grapalat" w:hAnsi="GHEA Grapalat"/>
                <w:sz w:val="20"/>
                <w:szCs w:val="20"/>
              </w:rPr>
              <w:tab/>
              <w:t>Այս կապակցությամբ, առաջարկում ենք հստակեցնել, թե ինչ ֆինանսական միջոցներով է իրականացվելու վերոգրյալ դրույթների ապահովումը՝ այն պարագայում, երբ Նախագծի հիմնավորմամբ նշվում է, որ դրա ընդունման դեպքում պետական բյուջեից լրացուցիչ ֆինանսական միջոցների հատկացման անհրաժեշտությունը բացակայում է:</w:t>
            </w:r>
          </w:p>
          <w:p w14:paraId="72B72836" w14:textId="1A6CBB23" w:rsidR="00CB4317" w:rsidRPr="00B36048" w:rsidRDefault="00CB4317" w:rsidP="00CB4317">
            <w:pPr>
              <w:jc w:val="both"/>
              <w:rPr>
                <w:rFonts w:ascii="GHEA Grapalat" w:hAnsi="GHEA Grapalat"/>
                <w:sz w:val="20"/>
                <w:szCs w:val="20"/>
              </w:rPr>
            </w:pPr>
            <w:r w:rsidRPr="00CB4317">
              <w:rPr>
                <w:rFonts w:ascii="GHEA Grapalat" w:hAnsi="GHEA Grapalat"/>
                <w:sz w:val="20"/>
                <w:szCs w:val="20"/>
              </w:rPr>
              <w:tab/>
              <w:t>Բացի այդ՝ առաջարկում ենք ներկայացնել օգուտ-ծախս վերլուծությունը՝ նշված գործառույթների իրականացման համար պահանջվող ծախսի և բյուջե մուտքագրվող տուրքի հարաբերակցության գծով:</w:t>
            </w:r>
          </w:p>
        </w:tc>
        <w:tc>
          <w:tcPr>
            <w:tcW w:w="4672" w:type="dxa"/>
            <w:shd w:val="clear" w:color="auto" w:fill="FFFFFF" w:themeFill="background1"/>
          </w:tcPr>
          <w:p w14:paraId="7C47AEFA" w14:textId="77777777" w:rsidR="00CB4317" w:rsidRDefault="00CB4317" w:rsidP="00314274">
            <w:pPr>
              <w:jc w:val="center"/>
              <w:rPr>
                <w:rFonts w:ascii="GHEA Grapalat" w:hAnsi="GHEA Grapalat"/>
                <w:b/>
                <w:bCs/>
              </w:rPr>
            </w:pPr>
          </w:p>
          <w:p w14:paraId="49D3877C" w14:textId="77777777" w:rsidR="00C17209" w:rsidRDefault="00C17209" w:rsidP="00314274">
            <w:pPr>
              <w:jc w:val="center"/>
              <w:rPr>
                <w:rFonts w:ascii="GHEA Grapalat" w:hAnsi="GHEA Grapalat"/>
                <w:b/>
                <w:bCs/>
              </w:rPr>
            </w:pPr>
          </w:p>
          <w:p w14:paraId="7974793B" w14:textId="77777777" w:rsidR="00C17209" w:rsidRDefault="00C17209" w:rsidP="00314274">
            <w:pPr>
              <w:jc w:val="center"/>
              <w:rPr>
                <w:rFonts w:ascii="GHEA Grapalat" w:hAnsi="GHEA Grapalat"/>
                <w:b/>
                <w:bCs/>
              </w:rPr>
            </w:pPr>
          </w:p>
          <w:p w14:paraId="4F08CEEE" w14:textId="77777777" w:rsidR="00C17209" w:rsidRDefault="00C17209" w:rsidP="00314274">
            <w:pPr>
              <w:jc w:val="center"/>
              <w:rPr>
                <w:rFonts w:ascii="GHEA Grapalat" w:hAnsi="GHEA Grapalat"/>
                <w:b/>
                <w:bCs/>
              </w:rPr>
            </w:pPr>
          </w:p>
          <w:p w14:paraId="72FC035A" w14:textId="77777777" w:rsidR="00C17209" w:rsidRDefault="00C17209" w:rsidP="00314274">
            <w:pPr>
              <w:jc w:val="center"/>
              <w:rPr>
                <w:rFonts w:ascii="GHEA Grapalat" w:hAnsi="GHEA Grapalat"/>
                <w:b/>
                <w:bCs/>
              </w:rPr>
            </w:pPr>
          </w:p>
          <w:p w14:paraId="747F9968" w14:textId="77777777" w:rsidR="00C17209" w:rsidRDefault="00C17209" w:rsidP="00314274">
            <w:pPr>
              <w:jc w:val="center"/>
              <w:rPr>
                <w:rFonts w:ascii="GHEA Grapalat" w:hAnsi="GHEA Grapalat"/>
                <w:b/>
                <w:bCs/>
              </w:rPr>
            </w:pPr>
          </w:p>
          <w:p w14:paraId="03A090DA" w14:textId="77777777" w:rsidR="00C17209" w:rsidRDefault="00C17209" w:rsidP="00314274">
            <w:pPr>
              <w:jc w:val="center"/>
              <w:rPr>
                <w:rFonts w:ascii="GHEA Grapalat" w:hAnsi="GHEA Grapalat"/>
                <w:b/>
                <w:bCs/>
              </w:rPr>
            </w:pPr>
          </w:p>
          <w:p w14:paraId="215C2BC2" w14:textId="77777777" w:rsidR="00C17209" w:rsidRDefault="00C17209" w:rsidP="00BA2F0F">
            <w:pPr>
              <w:rPr>
                <w:rFonts w:ascii="GHEA Grapalat" w:hAnsi="GHEA Grapalat"/>
                <w:b/>
                <w:bCs/>
              </w:rPr>
            </w:pPr>
          </w:p>
          <w:p w14:paraId="0025C5E4" w14:textId="77777777" w:rsidR="00C17209" w:rsidRDefault="00C17209" w:rsidP="00314274">
            <w:pPr>
              <w:jc w:val="center"/>
              <w:rPr>
                <w:rFonts w:ascii="GHEA Grapalat" w:hAnsi="GHEA Grapalat"/>
                <w:b/>
                <w:bCs/>
              </w:rPr>
            </w:pPr>
          </w:p>
          <w:p w14:paraId="6D289E1E" w14:textId="77777777" w:rsidR="00C17209" w:rsidRDefault="00C17209" w:rsidP="00314274">
            <w:pPr>
              <w:jc w:val="center"/>
              <w:rPr>
                <w:rFonts w:ascii="GHEA Grapalat" w:hAnsi="GHEA Grapalat"/>
                <w:b/>
                <w:bCs/>
              </w:rPr>
            </w:pPr>
          </w:p>
          <w:p w14:paraId="778E9E9E" w14:textId="3641265B" w:rsidR="00C17209" w:rsidRPr="00C17209" w:rsidRDefault="00C17209" w:rsidP="00C17209">
            <w:pPr>
              <w:jc w:val="center"/>
              <w:rPr>
                <w:rFonts w:ascii="GHEA Grapalat" w:hAnsi="GHEA Grapalat"/>
              </w:rPr>
            </w:pPr>
            <w:r w:rsidRPr="00C17209">
              <w:rPr>
                <w:rFonts w:ascii="GHEA Grapalat" w:hAnsi="GHEA Grapalat"/>
              </w:rPr>
              <w:t>Բյուջեի մուտքերը արդեն իսկ նախատեսված է «Պետական տուրքի մասին» օրենքի 19</w:t>
            </w:r>
            <w:r w:rsidRPr="00C17209">
              <w:rPr>
                <w:rFonts w:ascii="MS Mincho" w:eastAsia="MS Mincho" w:hAnsi="MS Mincho" w:cs="MS Mincho" w:hint="eastAsia"/>
              </w:rPr>
              <w:t>․</w:t>
            </w:r>
            <w:r w:rsidRPr="00C17209">
              <w:rPr>
                <w:rFonts w:ascii="GHEA Grapalat" w:hAnsi="GHEA Grapalat"/>
              </w:rPr>
              <w:t>2-րդ հոդվածի 5-րդ մասի 1-ին կետի գ) և դ) պարբերությունների պահանջների</w:t>
            </w:r>
            <w:r>
              <w:rPr>
                <w:rFonts w:ascii="GHEA Grapalat" w:hAnsi="GHEA Grapalat"/>
              </w:rPr>
              <w:t xml:space="preserve">ն համապատասխան։ եկամտի հաշվարկ կարող ենք անել նախագծի գործարկումից գոնե 1 տարի հետո։ Այնուամենայնիվ նշենք ՀՀ-ում կա մոտ 200 զբոսավար և ուղեկցորդ որոնց գործունեությունը պարտադիր ենթակա է ծանուցման </w:t>
            </w:r>
          </w:p>
        </w:tc>
      </w:tr>
      <w:tr w:rsidR="009A5345" w14:paraId="1496F156" w14:textId="77777777" w:rsidTr="009A5345">
        <w:trPr>
          <w:trHeight w:val="233"/>
        </w:trPr>
        <w:tc>
          <w:tcPr>
            <w:tcW w:w="838" w:type="dxa"/>
            <w:vMerge w:val="restart"/>
            <w:shd w:val="clear" w:color="auto" w:fill="BFBFBF" w:themeFill="background1" w:themeFillShade="BF"/>
          </w:tcPr>
          <w:p w14:paraId="11AD8B95" w14:textId="77777777" w:rsidR="009A5345" w:rsidRDefault="009A5345" w:rsidP="009A5345">
            <w:pPr>
              <w:pStyle w:val="ListParagraph"/>
              <w:numPr>
                <w:ilvl w:val="0"/>
                <w:numId w:val="1"/>
              </w:numPr>
              <w:jc w:val="center"/>
              <w:rPr>
                <w:rFonts w:ascii="GHEA Grapalat" w:hAnsi="GHEA Grapalat"/>
                <w:b/>
                <w:bCs/>
                <w:sz w:val="24"/>
                <w:szCs w:val="24"/>
              </w:rPr>
            </w:pPr>
          </w:p>
        </w:tc>
        <w:tc>
          <w:tcPr>
            <w:tcW w:w="7977" w:type="dxa"/>
            <w:vMerge w:val="restart"/>
            <w:shd w:val="clear" w:color="auto" w:fill="BFBFBF" w:themeFill="background1" w:themeFillShade="BF"/>
          </w:tcPr>
          <w:p w14:paraId="49D09896" w14:textId="3BCFED9B" w:rsidR="009A5345" w:rsidRPr="009A5345" w:rsidRDefault="009A5345" w:rsidP="009A5345">
            <w:pPr>
              <w:pStyle w:val="ListParagraph"/>
              <w:rPr>
                <w:rFonts w:ascii="GHEA Grapalat" w:hAnsi="GHEA Grapalat"/>
                <w:b/>
                <w:bCs/>
                <w:sz w:val="24"/>
                <w:szCs w:val="24"/>
              </w:rPr>
            </w:pPr>
            <w:r>
              <w:rPr>
                <w:rFonts w:ascii="GHEA Grapalat" w:hAnsi="GHEA Grapalat"/>
                <w:b/>
                <w:bCs/>
                <w:sz w:val="24"/>
                <w:szCs w:val="24"/>
              </w:rPr>
              <w:t xml:space="preserve">          </w:t>
            </w:r>
            <w:r w:rsidRPr="009A5345">
              <w:rPr>
                <w:rFonts w:ascii="GHEA Grapalat" w:hAnsi="GHEA Grapalat"/>
                <w:b/>
                <w:bCs/>
                <w:sz w:val="24"/>
                <w:szCs w:val="24"/>
              </w:rPr>
              <w:t>ՀՀ արդարադատության նախարարություն</w:t>
            </w:r>
          </w:p>
        </w:tc>
        <w:tc>
          <w:tcPr>
            <w:tcW w:w="4672" w:type="dxa"/>
            <w:shd w:val="clear" w:color="auto" w:fill="BFBFBF" w:themeFill="background1" w:themeFillShade="BF"/>
          </w:tcPr>
          <w:p w14:paraId="627A9AF1" w14:textId="7FE50684" w:rsidR="009A5345" w:rsidRPr="009A5345" w:rsidRDefault="009A5345" w:rsidP="009A5345">
            <w:pPr>
              <w:pStyle w:val="ListParagraph"/>
              <w:jc w:val="center"/>
              <w:rPr>
                <w:rFonts w:ascii="GHEA Grapalat" w:hAnsi="GHEA Grapalat"/>
                <w:b/>
                <w:bCs/>
                <w:sz w:val="24"/>
                <w:szCs w:val="24"/>
              </w:rPr>
            </w:pPr>
            <w:r>
              <w:rPr>
                <w:rFonts w:ascii="GHEA Grapalat" w:hAnsi="GHEA Grapalat"/>
                <w:b/>
                <w:bCs/>
                <w:sz w:val="24"/>
                <w:szCs w:val="24"/>
                <w:lang w:val="en-US"/>
              </w:rPr>
              <w:t xml:space="preserve">N </w:t>
            </w:r>
            <w:r w:rsidRPr="009A5345">
              <w:rPr>
                <w:rFonts w:ascii="GHEA Grapalat" w:hAnsi="GHEA Grapalat"/>
                <w:b/>
                <w:bCs/>
                <w:sz w:val="24"/>
                <w:szCs w:val="24"/>
              </w:rPr>
              <w:t>/27.3/37929-2025</w:t>
            </w:r>
          </w:p>
        </w:tc>
      </w:tr>
      <w:tr w:rsidR="009A5345" w14:paraId="2FC9D31F" w14:textId="77777777" w:rsidTr="009A5345">
        <w:trPr>
          <w:trHeight w:val="350"/>
        </w:trPr>
        <w:tc>
          <w:tcPr>
            <w:tcW w:w="838" w:type="dxa"/>
            <w:vMerge/>
            <w:shd w:val="clear" w:color="auto" w:fill="BFBFBF" w:themeFill="background1" w:themeFillShade="BF"/>
          </w:tcPr>
          <w:p w14:paraId="3C39302E" w14:textId="77777777" w:rsidR="009A5345" w:rsidRDefault="009A5345" w:rsidP="009A5345">
            <w:pPr>
              <w:pStyle w:val="ListParagraph"/>
              <w:numPr>
                <w:ilvl w:val="0"/>
                <w:numId w:val="1"/>
              </w:numPr>
              <w:jc w:val="center"/>
              <w:rPr>
                <w:rFonts w:ascii="GHEA Grapalat" w:hAnsi="GHEA Grapalat"/>
                <w:b/>
                <w:bCs/>
                <w:sz w:val="24"/>
                <w:szCs w:val="24"/>
              </w:rPr>
            </w:pPr>
          </w:p>
        </w:tc>
        <w:tc>
          <w:tcPr>
            <w:tcW w:w="7977" w:type="dxa"/>
            <w:vMerge/>
            <w:shd w:val="clear" w:color="auto" w:fill="BFBFBF" w:themeFill="background1" w:themeFillShade="BF"/>
          </w:tcPr>
          <w:p w14:paraId="78FA3BE2" w14:textId="77777777" w:rsidR="009A5345" w:rsidRDefault="009A5345" w:rsidP="009A5345">
            <w:pPr>
              <w:pStyle w:val="ListParagraph"/>
              <w:rPr>
                <w:rFonts w:ascii="GHEA Grapalat" w:hAnsi="GHEA Grapalat"/>
                <w:b/>
                <w:bCs/>
                <w:sz w:val="24"/>
                <w:szCs w:val="24"/>
              </w:rPr>
            </w:pPr>
          </w:p>
        </w:tc>
        <w:tc>
          <w:tcPr>
            <w:tcW w:w="4672" w:type="dxa"/>
            <w:shd w:val="clear" w:color="auto" w:fill="BFBFBF" w:themeFill="background1" w:themeFillShade="BF"/>
          </w:tcPr>
          <w:p w14:paraId="32D851E0" w14:textId="5A6037D7" w:rsidR="009A5345" w:rsidRPr="009A5345" w:rsidRDefault="009A5345" w:rsidP="009A5345">
            <w:pPr>
              <w:pStyle w:val="ListParagraph"/>
              <w:jc w:val="center"/>
              <w:rPr>
                <w:rFonts w:ascii="MS Mincho" w:eastAsia="MS Mincho" w:hAnsi="MS Mincho" w:cs="MS Mincho"/>
                <w:b/>
                <w:bCs/>
                <w:sz w:val="24"/>
                <w:szCs w:val="24"/>
              </w:rPr>
            </w:pPr>
            <w:r>
              <w:rPr>
                <w:rFonts w:ascii="GHEA Grapalat" w:hAnsi="GHEA Grapalat"/>
                <w:b/>
                <w:bCs/>
                <w:sz w:val="24"/>
                <w:szCs w:val="24"/>
              </w:rPr>
              <w:t>27.08.2025թ</w:t>
            </w:r>
            <w:r>
              <w:rPr>
                <w:rFonts w:ascii="MS Mincho" w:eastAsia="MS Mincho" w:hAnsi="MS Mincho" w:cs="MS Mincho"/>
                <w:b/>
                <w:bCs/>
                <w:sz w:val="24"/>
                <w:szCs w:val="24"/>
              </w:rPr>
              <w:t>․</w:t>
            </w:r>
          </w:p>
        </w:tc>
      </w:tr>
      <w:tr w:rsidR="00E90A54" w14:paraId="6D759FD3" w14:textId="77777777" w:rsidTr="00B36048">
        <w:trPr>
          <w:trHeight w:val="587"/>
        </w:trPr>
        <w:tc>
          <w:tcPr>
            <w:tcW w:w="838" w:type="dxa"/>
            <w:shd w:val="clear" w:color="auto" w:fill="FFFFFF" w:themeFill="background1"/>
          </w:tcPr>
          <w:p w14:paraId="248C2253" w14:textId="77777777" w:rsidR="00E90A54" w:rsidRDefault="00E90A54" w:rsidP="00314274">
            <w:pPr>
              <w:jc w:val="center"/>
              <w:rPr>
                <w:rFonts w:ascii="GHEA Grapalat" w:hAnsi="GHEA Grapalat"/>
                <w:b/>
                <w:bCs/>
                <w:sz w:val="24"/>
                <w:szCs w:val="24"/>
              </w:rPr>
            </w:pPr>
          </w:p>
        </w:tc>
        <w:tc>
          <w:tcPr>
            <w:tcW w:w="7977" w:type="dxa"/>
            <w:shd w:val="clear" w:color="auto" w:fill="FFFFFF" w:themeFill="background1"/>
          </w:tcPr>
          <w:p w14:paraId="55296C01" w14:textId="77777777" w:rsidR="00E90A54" w:rsidRPr="00B63D6E" w:rsidRDefault="00E90A54" w:rsidP="00E90A54">
            <w:pPr>
              <w:spacing w:line="360" w:lineRule="auto"/>
              <w:jc w:val="center"/>
              <w:rPr>
                <w:rFonts w:ascii="GHEA Grapalat" w:hAnsi="GHEA Grapalat" w:cs="Sylfaen"/>
                <w:b/>
                <w:bCs/>
                <w:color w:val="000000" w:themeColor="text1"/>
                <w:sz w:val="24"/>
                <w:szCs w:val="24"/>
              </w:rPr>
            </w:pPr>
            <w:r w:rsidRPr="00B63D6E">
              <w:rPr>
                <w:rFonts w:ascii="GHEA Grapalat" w:hAnsi="GHEA Grapalat" w:cs="Sylfaen"/>
                <w:b/>
                <w:bCs/>
                <w:color w:val="000000" w:themeColor="text1"/>
                <w:sz w:val="24"/>
                <w:szCs w:val="24"/>
              </w:rPr>
              <w:t>ՊԵՏԱԿԱՆ ՓՈՐՁԱԳԻՏԱԿԱՆ ԵԶՐԱԿԱՑՈՒԹՅՈՒՆ</w:t>
            </w:r>
          </w:p>
          <w:p w14:paraId="3121500F" w14:textId="77777777" w:rsidR="00E90A54" w:rsidRPr="00B63D6E" w:rsidRDefault="00E90A54" w:rsidP="00E90A54">
            <w:pPr>
              <w:spacing w:line="360" w:lineRule="auto"/>
              <w:jc w:val="center"/>
              <w:rPr>
                <w:rFonts w:ascii="GHEA Grapalat" w:hAnsi="GHEA Grapalat" w:cs="Sylfaen"/>
                <w:b/>
                <w:bCs/>
                <w:color w:val="000000" w:themeColor="text1"/>
                <w:sz w:val="24"/>
                <w:szCs w:val="24"/>
              </w:rPr>
            </w:pPr>
            <w:r w:rsidRPr="00B63D6E">
              <w:rPr>
                <w:rFonts w:ascii="GHEA Grapalat" w:hAnsi="GHEA Grapalat" w:cs="Sylfaen"/>
                <w:b/>
                <w:bCs/>
                <w:color w:val="000000" w:themeColor="text1"/>
                <w:sz w:val="24"/>
                <w:szCs w:val="24"/>
              </w:rPr>
              <w:t xml:space="preserve">«Զբոսավարների և ուղեկցորդների որակավորման պահանջները, որակավորման ընթացակարգը, վերապատրաստման ծրագիրը, կարգը, պարբերականությունը և ժամկետները, որակավորման վկայականի ձևը և ժամկետը, զբոսավարների ու ուղեկցորդների անվանաքարտերի ձևերը, մասնագիտացման ուղղությունները, որակավորման դադարման հիմքերը սահմանելու մասին» Հայաստանի Հանրապետության կառավարության որոշման նախագծի վերաբերյալ </w:t>
            </w:r>
          </w:p>
          <w:p w14:paraId="6609264A" w14:textId="77777777" w:rsidR="00E90A54" w:rsidRPr="00B63D6E" w:rsidRDefault="00E90A54" w:rsidP="00E90A54">
            <w:pPr>
              <w:spacing w:line="360" w:lineRule="auto"/>
              <w:jc w:val="center"/>
              <w:rPr>
                <w:rFonts w:ascii="GHEA Grapalat" w:hAnsi="GHEA Grapalat" w:cs="Sylfaen"/>
                <w:b/>
                <w:bCs/>
                <w:sz w:val="24"/>
                <w:szCs w:val="24"/>
              </w:rPr>
            </w:pPr>
          </w:p>
          <w:p w14:paraId="080ED2BB" w14:textId="77777777" w:rsidR="00E90A54" w:rsidRPr="00B63D6E" w:rsidRDefault="00E90A54" w:rsidP="00E90A54">
            <w:pPr>
              <w:spacing w:line="360" w:lineRule="auto"/>
              <w:ind w:right="49" w:firstLine="450"/>
              <w:jc w:val="both"/>
              <w:rPr>
                <w:rFonts w:ascii="GHEA Grapalat" w:hAnsi="GHEA Grapalat"/>
                <w:sz w:val="24"/>
                <w:szCs w:val="24"/>
              </w:rPr>
            </w:pPr>
            <w:r w:rsidRPr="00B63D6E">
              <w:rPr>
                <w:rFonts w:ascii="GHEA Grapalat" w:hAnsi="GHEA Grapalat"/>
                <w:sz w:val="24"/>
                <w:szCs w:val="24"/>
              </w:rPr>
              <w:t>1. «Զբոսավարների և ուղեկցորդների որակավորման պահանջները, որակավորման ընթացակարգը, վերապատրաստման ծրագիրը, կարգը, պարբերականությունը և ժամկետները, որակավորման վկայականի ձևը և ժամկետը, զբոսավարների ու ուղեկցորդների անվանաքարտերի ձևերը, մասնագիտացման ուղղությունները, որակավորման դադարման հիմքերը սահմանելու մասին» Հայաստանի Հանրապետության կառավարության որոշման նախագծի (այսուհետ՝ Նախագիծ) վերաբերյալ հարկ ենք համարում հայտնել, որ առկա են իրավական տեխնիկայի կանոնների բազմաթիվ խնդիրներ, ուստի Նախագիծն ամբողջությամբ անհրաժեշտ է վերանայել: Նշվածի կապակցությամբ հարկ է նշել, որ Հայաստանի Հանրապետությունում իրավական ակտերի համակարգված և միասնական կերպով մշակումը կարևոր է ինչպես կայուն իրավական մշակույթի և միևնույն տրամաբանության վրա հիմնված իրավական դաշտի ձևավորման տեսանկյունից, այնպես էլ կարևոր երաշխիք է իրավական ակտերի կիրառումը հնարավոր տարընկալումներից զերծ պահելու համար։ Միաժամանակ, հարկ է նկատի ունենալ, որ իրավական ակտը պետք է բաղկացած լինի տրամաբանական հաջորդականությամբ սահմանված դրույթներից՝ իրավական ակտի հստակությունը և մատչելիությունն ապահովելու համար։ Դրույթների հաջորդականությունը սահմանելիս հարկ է նկատի ունենալ, որ ընդհանուր կանոնը պետք է նախորդի հատուկ կանոնին:</w:t>
            </w:r>
          </w:p>
          <w:p w14:paraId="3BB70E59" w14:textId="77777777" w:rsidR="00E90A54" w:rsidRPr="00B63D6E" w:rsidRDefault="00E90A54" w:rsidP="00E90A54">
            <w:pPr>
              <w:spacing w:line="360" w:lineRule="auto"/>
              <w:ind w:right="49" w:firstLine="450"/>
              <w:jc w:val="both"/>
              <w:rPr>
                <w:rFonts w:ascii="GHEA Grapalat" w:eastAsia="Times New Roman" w:hAnsi="GHEA Grapalat" w:cs="Times Armenian"/>
                <w:sz w:val="24"/>
                <w:szCs w:val="24"/>
                <w:lang w:eastAsia="ru-RU"/>
              </w:rPr>
            </w:pPr>
            <w:r w:rsidRPr="00B63D6E">
              <w:rPr>
                <w:rFonts w:ascii="GHEA Grapalat" w:hAnsi="GHEA Grapalat"/>
                <w:sz w:val="24"/>
                <w:szCs w:val="24"/>
              </w:rPr>
              <w:t>Այս առումով հարկ ենք համարում նշել, որ ՀՀ արդարադատության նախարարության կողմից մշակվել է «Իրավական ակտերի նախագծերի մշակման մեթոդական ձեռնարկ»-ը, որը միտված է աջակցելու իրավաբաններին, պետական, մասնավոր և հասարակական կառույցների մասնագետներին, ինչպես նաև ուսանողներին իրավական ակտերի նախագծման գործընթացում: Ձեռնարկը կարևոր գործիք է իրավական ակտերի մշակման արդյունավետության և որակի բարձրացման համար՝ ապահովելով օրենքով սահմանված պահանջների և չափանիշների կիրառումը: Այն ներառում է իրավական ակտերի նախագծման բոլոր փուլերը՝ սկսած նախնական</w:t>
            </w:r>
            <w:r w:rsidRPr="00B63D6E">
              <w:rPr>
                <w:rFonts w:ascii="GHEA Grapalat" w:eastAsia="Times New Roman" w:hAnsi="GHEA Grapalat" w:cs="Times Armenian"/>
                <w:sz w:val="24"/>
                <w:szCs w:val="24"/>
                <w:lang w:eastAsia="ru-RU"/>
              </w:rPr>
              <w:t xml:space="preserve"> ուսումնասիրություններից մինչև հանրային քննարկումներ և փորձաքննություն: Այն հասանելի է հետևյալ հղմամբ </w:t>
            </w:r>
            <w:hyperlink r:id="rId5" w:history="1">
              <w:r w:rsidRPr="00B63D6E">
                <w:rPr>
                  <w:rFonts w:ascii="GHEA Grapalat" w:eastAsia="Times New Roman" w:hAnsi="GHEA Grapalat" w:cs="Times Armenian"/>
                  <w:color w:val="0000FF"/>
                  <w:sz w:val="24"/>
                  <w:szCs w:val="24"/>
                  <w:u w:val="single"/>
                  <w:lang w:eastAsia="ru-RU"/>
                </w:rPr>
                <w:t>https://moj.am/page/643</w:t>
              </w:r>
            </w:hyperlink>
            <w:r w:rsidRPr="00B63D6E">
              <w:rPr>
                <w:rFonts w:ascii="GHEA Grapalat" w:eastAsia="Times New Roman" w:hAnsi="GHEA Grapalat" w:cs="Times Armenian"/>
                <w:sz w:val="24"/>
                <w:szCs w:val="24"/>
                <w:lang w:eastAsia="ru-RU"/>
              </w:rPr>
              <w:t>:</w:t>
            </w:r>
          </w:p>
          <w:p w14:paraId="78AE51EF" w14:textId="77777777" w:rsidR="00E90A54" w:rsidRPr="00B63D6E" w:rsidRDefault="00E90A54" w:rsidP="00E90A54">
            <w:pPr>
              <w:spacing w:line="360" w:lineRule="auto"/>
              <w:ind w:right="49" w:firstLine="450"/>
              <w:jc w:val="both"/>
              <w:rPr>
                <w:rFonts w:ascii="GHEA Grapalat" w:hAnsi="GHEA Grapalat"/>
                <w:sz w:val="24"/>
                <w:szCs w:val="24"/>
              </w:rPr>
            </w:pPr>
            <w:r w:rsidRPr="00B63D6E">
              <w:rPr>
                <w:rFonts w:ascii="GHEA Grapalat" w:hAnsi="GHEA Grapalat"/>
                <w:sz w:val="24"/>
                <w:szCs w:val="24"/>
              </w:rPr>
              <w:t>2</w:t>
            </w:r>
            <w:r w:rsidRPr="00B63D6E">
              <w:rPr>
                <w:rFonts w:ascii="Cambria Math" w:hAnsi="Cambria Math" w:cs="Cambria Math"/>
                <w:sz w:val="24"/>
                <w:szCs w:val="24"/>
              </w:rPr>
              <w:t>․</w:t>
            </w:r>
            <w:r w:rsidRPr="00B63D6E">
              <w:rPr>
                <w:rFonts w:ascii="GHEA Grapalat" w:hAnsi="GHEA Grapalat"/>
                <w:sz w:val="24"/>
                <w:szCs w:val="24"/>
              </w:rPr>
              <w:t xml:space="preserve"> Նախագծի նախաբանն անհրաժեշտ է խմբագրել՝ անհիմն կրկնություններից խուսափելու նպատակով։</w:t>
            </w:r>
          </w:p>
          <w:p w14:paraId="528A235A" w14:textId="77777777" w:rsidR="00E90A54" w:rsidRPr="00B63D6E" w:rsidRDefault="00E90A54" w:rsidP="00E90A54">
            <w:pPr>
              <w:spacing w:line="360" w:lineRule="auto"/>
              <w:ind w:right="49" w:firstLine="450"/>
              <w:jc w:val="both"/>
              <w:rPr>
                <w:rFonts w:ascii="GHEA Grapalat" w:hAnsi="GHEA Grapalat"/>
                <w:b/>
                <w:sz w:val="24"/>
                <w:szCs w:val="24"/>
              </w:rPr>
            </w:pPr>
            <w:r w:rsidRPr="00B63D6E">
              <w:rPr>
                <w:rFonts w:ascii="GHEA Grapalat" w:hAnsi="GHEA Grapalat"/>
                <w:sz w:val="24"/>
                <w:szCs w:val="24"/>
              </w:rPr>
              <w:t>3</w:t>
            </w:r>
            <w:r w:rsidRPr="00B63D6E">
              <w:rPr>
                <w:rFonts w:ascii="Cambria Math" w:hAnsi="Cambria Math" w:cs="Cambria Math"/>
                <w:sz w:val="24"/>
                <w:szCs w:val="24"/>
              </w:rPr>
              <w:t xml:space="preserve">․ </w:t>
            </w:r>
            <w:r w:rsidRPr="00B63D6E">
              <w:rPr>
                <w:rFonts w:ascii="GHEA Grapalat" w:hAnsi="GHEA Grapalat"/>
                <w:sz w:val="24"/>
                <w:szCs w:val="24"/>
              </w:rPr>
              <w:t xml:space="preserve">Նախագծի 2-րդ կետի համաձայն՝ սույն որոշումն ուժի մեջ է մտնում </w:t>
            </w:r>
            <w:r w:rsidRPr="00B63D6E">
              <w:rPr>
                <w:rFonts w:ascii="GHEA Grapalat" w:hAnsi="GHEA Grapalat"/>
                <w:b/>
                <w:sz w:val="24"/>
                <w:szCs w:val="24"/>
              </w:rPr>
              <w:t>պաշտոնական հրապարակմանը հաջորդող տասներորդ օրը։</w:t>
            </w:r>
          </w:p>
          <w:p w14:paraId="187B1255" w14:textId="77777777" w:rsidR="00E90A54" w:rsidRPr="00B63D6E" w:rsidRDefault="00E90A54" w:rsidP="00E90A54">
            <w:pPr>
              <w:spacing w:line="360" w:lineRule="auto"/>
              <w:ind w:right="49" w:firstLine="450"/>
              <w:jc w:val="both"/>
              <w:rPr>
                <w:rFonts w:ascii="GHEA Grapalat" w:hAnsi="GHEA Grapalat"/>
                <w:sz w:val="24"/>
                <w:szCs w:val="24"/>
              </w:rPr>
            </w:pPr>
            <w:r w:rsidRPr="00B63D6E">
              <w:rPr>
                <w:rFonts w:ascii="GHEA Grapalat" w:hAnsi="GHEA Grapalat"/>
                <w:sz w:val="24"/>
                <w:szCs w:val="24"/>
              </w:rPr>
              <w:t>Սույն դեպքում, նկատի ունենալով, որ Նախագծով սահմանվում են նոր կարգովորումներ, որոնց համապատասխանելու համար գործունեություն իրականացնող մի շարք զբոսավարների և ուղեկցորդների համար անհրաժեշտ է լինելու որոշակի ողջամիտ ժամկետ իրենց վարքագիծը նոր կարգավորումներին համապատասխանեցնելու համար, ուստի հիմք ընդունելով «Նորմատիվ իրավական ակտերի մասին» օրենքի 23-րդ հոդվածի 2-րդ մասը, համաձայն որի՝ նորմատիվ</w:t>
            </w:r>
            <w:r w:rsidRPr="00B63D6E">
              <w:rPr>
                <w:rFonts w:cs="Calibri"/>
                <w:sz w:val="24"/>
                <w:szCs w:val="24"/>
              </w:rPr>
              <w:t> </w:t>
            </w:r>
            <w:r w:rsidRPr="00B63D6E">
              <w:rPr>
                <w:rFonts w:ascii="GHEA Grapalat" w:hAnsi="GHEA Grapalat"/>
                <w:sz w:val="24"/>
                <w:szCs w:val="24"/>
              </w:rPr>
              <w:t>իրավական ակտն ընդունելու իրավասություն ունեցող մարմինը պարտավոր է նախատեսել</w:t>
            </w:r>
            <w:r w:rsidRPr="00B63D6E">
              <w:rPr>
                <w:rFonts w:cs="Calibri"/>
                <w:sz w:val="24"/>
                <w:szCs w:val="24"/>
              </w:rPr>
              <w:t> </w:t>
            </w:r>
            <w:r w:rsidRPr="00B63D6E">
              <w:rPr>
                <w:rFonts w:ascii="GHEA Grapalat" w:hAnsi="GHEA Grapalat"/>
                <w:sz w:val="24"/>
                <w:szCs w:val="24"/>
              </w:rPr>
              <w:t>նորմատիվ</w:t>
            </w:r>
            <w:r w:rsidRPr="00B63D6E">
              <w:rPr>
                <w:rFonts w:cs="Calibri"/>
                <w:sz w:val="24"/>
                <w:szCs w:val="24"/>
              </w:rPr>
              <w:t> </w:t>
            </w:r>
            <w:r w:rsidRPr="00B63D6E">
              <w:rPr>
                <w:rFonts w:ascii="GHEA Grapalat" w:hAnsi="GHEA Grapalat"/>
                <w:sz w:val="24"/>
                <w:szCs w:val="24"/>
              </w:rPr>
              <w:t>իրավական ակտի ուժի մեջ մտնելու ավելի ուշ ողջամիտ ժամկետ, բացառությամբ սույն հոդվածի 4-րդ մասով սահմանված</w:t>
            </w:r>
            <w:r w:rsidRPr="00B63D6E">
              <w:rPr>
                <w:rFonts w:cs="Calibri"/>
                <w:sz w:val="24"/>
                <w:szCs w:val="24"/>
              </w:rPr>
              <w:t> </w:t>
            </w:r>
            <w:r w:rsidRPr="00B63D6E">
              <w:rPr>
                <w:rFonts w:ascii="GHEA Grapalat" w:hAnsi="GHEA Grapalat"/>
                <w:sz w:val="24"/>
                <w:szCs w:val="24"/>
              </w:rPr>
              <w:t>նորմատիվ</w:t>
            </w:r>
            <w:r w:rsidRPr="00B63D6E">
              <w:rPr>
                <w:rFonts w:cs="Calibri"/>
                <w:sz w:val="24"/>
                <w:szCs w:val="24"/>
              </w:rPr>
              <w:t> </w:t>
            </w:r>
            <w:r w:rsidRPr="00B63D6E">
              <w:rPr>
                <w:rFonts w:ascii="GHEA Grapalat" w:hAnsi="GHEA Grapalat"/>
                <w:sz w:val="24"/>
                <w:szCs w:val="24"/>
              </w:rPr>
              <w:t>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 առաջարկում ենք Նախագծի ուժի մեջ մտնելու ժամկետը վերանայել։</w:t>
            </w:r>
          </w:p>
          <w:p w14:paraId="447B0A2A" w14:textId="77777777" w:rsidR="00E90A54" w:rsidRPr="00B63D6E" w:rsidRDefault="00E90A54" w:rsidP="00E90A54">
            <w:pPr>
              <w:spacing w:line="360" w:lineRule="auto"/>
              <w:ind w:right="49" w:firstLine="450"/>
              <w:jc w:val="both"/>
              <w:rPr>
                <w:rFonts w:ascii="GHEA Grapalat" w:hAnsi="GHEA Grapalat"/>
                <w:b/>
                <w:sz w:val="24"/>
                <w:szCs w:val="24"/>
              </w:rPr>
            </w:pPr>
            <w:r w:rsidRPr="00B63D6E">
              <w:rPr>
                <w:rFonts w:ascii="GHEA Grapalat" w:hAnsi="GHEA Grapalat"/>
                <w:sz w:val="24"/>
                <w:szCs w:val="24"/>
              </w:rPr>
              <w:t>4</w:t>
            </w:r>
            <w:r w:rsidRPr="00B63D6E">
              <w:rPr>
                <w:rFonts w:ascii="Cambria Math" w:hAnsi="Cambria Math" w:cs="Cambria Math"/>
                <w:sz w:val="24"/>
                <w:szCs w:val="24"/>
              </w:rPr>
              <w:t>․</w:t>
            </w:r>
            <w:r w:rsidRPr="00B63D6E">
              <w:rPr>
                <w:rFonts w:ascii="GHEA Grapalat" w:hAnsi="GHEA Grapalat"/>
                <w:sz w:val="24"/>
                <w:szCs w:val="24"/>
              </w:rPr>
              <w:t xml:space="preserve"> Նախագծի Հավելված 1-ի (այսուհետ՝ Հավելված 1) կետերի համարակալումը 3-րդ կետից հետո անհրաժեշտ է վերանայել՝ պահպանելով կետերի համարների ճիշտ հերթականությունը, միաժամանակ պահպանելով «Նորմատիվ իրավական ակտերի մասին» օրենքի 14-րդ հոդվածի 5-րդ մասի պահանջները, համաձայն որի՝ ենթաօրենսդրական</w:t>
            </w:r>
            <w:r w:rsidRPr="00B63D6E">
              <w:rPr>
                <w:rFonts w:cs="Calibri"/>
                <w:sz w:val="24"/>
                <w:szCs w:val="24"/>
              </w:rPr>
              <w:t> </w:t>
            </w:r>
            <w:r w:rsidRPr="00B63D6E">
              <w:rPr>
                <w:rFonts w:ascii="GHEA Grapalat" w:hAnsi="GHEA Grapalat"/>
                <w:sz w:val="24"/>
                <w:szCs w:val="24"/>
              </w:rPr>
              <w:t>նորմատիվ</w:t>
            </w:r>
            <w:r w:rsidRPr="00B63D6E">
              <w:rPr>
                <w:rFonts w:cs="Calibri"/>
                <w:sz w:val="24"/>
                <w:szCs w:val="24"/>
              </w:rPr>
              <w:t> </w:t>
            </w:r>
            <w:r w:rsidRPr="00B63D6E">
              <w:rPr>
                <w:rFonts w:ascii="GHEA Grapalat" w:hAnsi="GHEA Grapalat"/>
                <w:sz w:val="24"/>
                <w:szCs w:val="24"/>
              </w:rPr>
              <w:t xml:space="preserve">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w:t>
            </w:r>
            <w:r w:rsidRPr="00B63D6E">
              <w:rPr>
                <w:rFonts w:ascii="GHEA Grapalat" w:hAnsi="GHEA Grapalat"/>
                <w:b/>
                <w:sz w:val="24"/>
                <w:szCs w:val="24"/>
              </w:rPr>
              <w:t>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14:paraId="3F41CB71" w14:textId="77777777" w:rsidR="00E90A54" w:rsidRPr="00B63D6E" w:rsidRDefault="00E90A54" w:rsidP="00E90A54">
            <w:pPr>
              <w:spacing w:line="360" w:lineRule="auto"/>
              <w:ind w:right="-122" w:firstLine="547"/>
              <w:jc w:val="both"/>
              <w:rPr>
                <w:rFonts w:ascii="GHEA Grapalat" w:hAnsi="GHEA Grapalat"/>
                <w:b/>
                <w:sz w:val="24"/>
                <w:szCs w:val="24"/>
              </w:rPr>
            </w:pPr>
            <w:r w:rsidRPr="00B63D6E">
              <w:rPr>
                <w:rFonts w:ascii="GHEA Grapalat" w:hAnsi="GHEA Grapalat"/>
                <w:b/>
                <w:sz w:val="24"/>
                <w:szCs w:val="24"/>
              </w:rPr>
              <w:t>Նույն դիտարկումը վերաբերում է Հավելված 1-ի 5-րդ կետի ենթակետերին, 6-րդ կետին, Նախագծի Հավելված 2-ի 7-րդ, 68-րդ, 71-րդ կետերի ենթակետերին, Նախագծի Հավելված 3-ի 1-ին կետի ենթակետերին, Նախագծի Հավելված 9-ի կետերի և ենթակետերի համարակալմանը, Նախագծի Հավելված 11-ին։</w:t>
            </w:r>
          </w:p>
          <w:p w14:paraId="5A269440" w14:textId="77777777" w:rsidR="00E90A54" w:rsidRPr="00B63D6E" w:rsidRDefault="00E90A54" w:rsidP="00E90A54">
            <w:pPr>
              <w:spacing w:line="360" w:lineRule="auto"/>
              <w:ind w:right="49" w:firstLine="450"/>
              <w:jc w:val="both"/>
              <w:rPr>
                <w:rFonts w:ascii="GHEA Grapalat" w:hAnsi="GHEA Grapalat"/>
                <w:sz w:val="24"/>
                <w:szCs w:val="24"/>
              </w:rPr>
            </w:pPr>
            <w:r w:rsidRPr="00B63D6E">
              <w:rPr>
                <w:rFonts w:ascii="GHEA Grapalat" w:hAnsi="GHEA Grapalat"/>
                <w:sz w:val="24"/>
                <w:szCs w:val="24"/>
              </w:rPr>
              <w:t>Վերոգրյալից ելնելով անհրաժեշտություն կառաջանա վերանայել նաև նշված կետերի և ենթակետերի վերջում կիրառված կետադրական նշանները։</w:t>
            </w:r>
          </w:p>
          <w:p w14:paraId="1512522A" w14:textId="77777777" w:rsidR="00E90A54" w:rsidRPr="00B63D6E" w:rsidRDefault="00E90A54" w:rsidP="00E90A54">
            <w:pPr>
              <w:spacing w:line="360" w:lineRule="auto"/>
              <w:ind w:right="49" w:firstLine="450"/>
              <w:jc w:val="both"/>
              <w:rPr>
                <w:rFonts w:ascii="GHEA Grapalat" w:hAnsi="GHEA Grapalat"/>
                <w:sz w:val="24"/>
                <w:szCs w:val="24"/>
              </w:rPr>
            </w:pPr>
            <w:r w:rsidRPr="00B63D6E">
              <w:rPr>
                <w:rFonts w:ascii="GHEA Grapalat" w:hAnsi="GHEA Grapalat"/>
                <w:sz w:val="24"/>
                <w:szCs w:val="24"/>
              </w:rPr>
              <w:t>5</w:t>
            </w:r>
            <w:r w:rsidRPr="00B63D6E">
              <w:rPr>
                <w:rFonts w:ascii="Cambria Math" w:hAnsi="Cambria Math" w:cs="Cambria Math"/>
                <w:sz w:val="24"/>
                <w:szCs w:val="24"/>
              </w:rPr>
              <w:t>․</w:t>
            </w:r>
            <w:r w:rsidRPr="00B63D6E">
              <w:rPr>
                <w:rFonts w:ascii="GHEA Grapalat" w:hAnsi="GHEA Grapalat"/>
                <w:sz w:val="24"/>
                <w:szCs w:val="24"/>
              </w:rPr>
              <w:t xml:space="preserve"> Հավելված 1-ի 5-րդ կետի 3-րդ ենթակետի «զ» պարբերության «»։» կետադրական նշաններն անհրաժեշտ է փոխարինել «,» կետադրական նշանով։ Նույն դիտարկումը վերաբերում է Նախագծի Հավելված 2-ի 7-րդ կետի 10-րդ ենթակետին։</w:t>
            </w:r>
          </w:p>
          <w:p w14:paraId="7AE6D2D8" w14:textId="77777777" w:rsidR="00E90A54" w:rsidRPr="00B63D6E" w:rsidRDefault="00E90A54" w:rsidP="00E90A54">
            <w:pPr>
              <w:spacing w:line="360" w:lineRule="auto"/>
              <w:ind w:right="49" w:firstLine="450"/>
              <w:jc w:val="both"/>
              <w:rPr>
                <w:rFonts w:ascii="GHEA Grapalat" w:hAnsi="GHEA Grapalat"/>
                <w:sz w:val="24"/>
                <w:szCs w:val="24"/>
              </w:rPr>
            </w:pPr>
            <w:r w:rsidRPr="00B63D6E">
              <w:rPr>
                <w:rFonts w:ascii="GHEA Grapalat" w:hAnsi="GHEA Grapalat"/>
                <w:sz w:val="24"/>
                <w:szCs w:val="24"/>
              </w:rPr>
              <w:t>6</w:t>
            </w:r>
            <w:r w:rsidRPr="00B63D6E">
              <w:rPr>
                <w:rFonts w:ascii="Cambria Math" w:hAnsi="Cambria Math" w:cs="Cambria Math"/>
                <w:sz w:val="24"/>
                <w:szCs w:val="24"/>
              </w:rPr>
              <w:t>․</w:t>
            </w:r>
            <w:r w:rsidRPr="00B63D6E">
              <w:rPr>
                <w:rFonts w:ascii="GHEA Grapalat" w:hAnsi="GHEA Grapalat"/>
                <w:sz w:val="24"/>
                <w:szCs w:val="24"/>
              </w:rPr>
              <w:t xml:space="preserve"> Հավելված 1-ի 6-րդ կետի 3-րդ ենթակետում «Տիրապետի» բառից առաջ և «կանոններին։» բառից հետո կիրառված չակերտներ անհրաժեշտ է հանել։</w:t>
            </w:r>
          </w:p>
          <w:p w14:paraId="0433B484" w14:textId="77777777" w:rsidR="00E90A54" w:rsidRPr="00B63D6E" w:rsidRDefault="00E90A54" w:rsidP="00E90A54">
            <w:pPr>
              <w:spacing w:line="360" w:lineRule="auto"/>
              <w:ind w:right="49" w:firstLine="450"/>
              <w:jc w:val="both"/>
              <w:rPr>
                <w:rFonts w:ascii="GHEA Grapalat" w:hAnsi="GHEA Grapalat"/>
                <w:b/>
                <w:sz w:val="24"/>
                <w:szCs w:val="24"/>
              </w:rPr>
            </w:pPr>
            <w:r w:rsidRPr="00B63D6E">
              <w:rPr>
                <w:rFonts w:ascii="GHEA Grapalat" w:hAnsi="GHEA Grapalat"/>
                <w:b/>
                <w:sz w:val="24"/>
                <w:szCs w:val="24"/>
              </w:rPr>
              <w:t>Նույն դիտարկումը վերաբերում է ամբողջ Նախագծում անհարկի կիրառված չակերտներին։</w:t>
            </w:r>
          </w:p>
          <w:p w14:paraId="4EA0CBCC" w14:textId="77777777" w:rsidR="00E90A54" w:rsidRPr="00B63D6E" w:rsidRDefault="00E90A54" w:rsidP="00E90A54">
            <w:pPr>
              <w:spacing w:line="360" w:lineRule="auto"/>
              <w:ind w:right="49" w:firstLine="450"/>
              <w:jc w:val="both"/>
              <w:rPr>
                <w:rFonts w:ascii="GHEA Grapalat" w:hAnsi="GHEA Grapalat"/>
                <w:sz w:val="24"/>
                <w:szCs w:val="24"/>
              </w:rPr>
            </w:pPr>
            <w:r w:rsidRPr="00B63D6E">
              <w:rPr>
                <w:rFonts w:ascii="GHEA Grapalat" w:hAnsi="GHEA Grapalat"/>
                <w:sz w:val="24"/>
                <w:szCs w:val="24"/>
              </w:rPr>
              <w:t>7</w:t>
            </w:r>
            <w:r w:rsidRPr="00B63D6E">
              <w:rPr>
                <w:rFonts w:ascii="Cambria Math" w:hAnsi="Cambria Math" w:cs="Cambria Math"/>
                <w:sz w:val="24"/>
                <w:szCs w:val="24"/>
              </w:rPr>
              <w:t>․</w:t>
            </w:r>
            <w:r w:rsidRPr="00B63D6E">
              <w:rPr>
                <w:rFonts w:ascii="GHEA Grapalat" w:hAnsi="GHEA Grapalat"/>
                <w:sz w:val="24"/>
                <w:szCs w:val="24"/>
              </w:rPr>
              <w:t xml:space="preserve"> Հավելված 1-ի 6-րդ կետի 4-րդ ենթակետի «թ</w:t>
            </w:r>
            <w:r w:rsidRPr="00B63D6E">
              <w:rPr>
                <w:rFonts w:ascii="Cambria Math" w:hAnsi="Cambria Math" w:cs="Cambria Math"/>
                <w:sz w:val="24"/>
                <w:szCs w:val="24"/>
              </w:rPr>
              <w:t>․</w:t>
            </w:r>
            <w:r w:rsidRPr="00B63D6E">
              <w:rPr>
                <w:rFonts w:ascii="GHEA Grapalat" w:hAnsi="GHEA Grapalat"/>
                <w:sz w:val="24"/>
                <w:szCs w:val="24"/>
              </w:rPr>
              <w:t>» տառն անհրաժեշտ է փոխարինել «ը</w:t>
            </w:r>
            <w:r w:rsidRPr="00B63D6E">
              <w:rPr>
                <w:rFonts w:ascii="Cambria Math" w:hAnsi="Cambria Math" w:cs="Cambria Math"/>
                <w:sz w:val="24"/>
                <w:szCs w:val="24"/>
              </w:rPr>
              <w:t>․</w:t>
            </w:r>
            <w:r w:rsidRPr="00B63D6E">
              <w:rPr>
                <w:rFonts w:ascii="GHEA Grapalat" w:hAnsi="GHEA Grapalat"/>
                <w:sz w:val="24"/>
                <w:szCs w:val="24"/>
              </w:rPr>
              <w:t>» տառով։</w:t>
            </w:r>
          </w:p>
          <w:p w14:paraId="09B73285" w14:textId="77777777" w:rsidR="00E90A54" w:rsidRPr="00B63D6E" w:rsidRDefault="00E90A54" w:rsidP="00E90A54">
            <w:pPr>
              <w:spacing w:line="360" w:lineRule="auto"/>
              <w:ind w:right="49" w:firstLine="450"/>
              <w:jc w:val="both"/>
              <w:rPr>
                <w:rFonts w:ascii="GHEA Grapalat" w:hAnsi="GHEA Grapalat"/>
                <w:b/>
                <w:sz w:val="24"/>
                <w:szCs w:val="24"/>
              </w:rPr>
            </w:pPr>
            <w:r w:rsidRPr="00B63D6E">
              <w:rPr>
                <w:rFonts w:ascii="GHEA Grapalat" w:hAnsi="GHEA Grapalat"/>
                <w:sz w:val="24"/>
                <w:szCs w:val="24"/>
              </w:rPr>
              <w:t>8</w:t>
            </w:r>
            <w:r w:rsidRPr="00B63D6E">
              <w:rPr>
                <w:rFonts w:ascii="Cambria Math" w:hAnsi="Cambria Math" w:cs="Cambria Math"/>
                <w:sz w:val="24"/>
                <w:szCs w:val="24"/>
              </w:rPr>
              <w:t>․</w:t>
            </w:r>
            <w:r w:rsidRPr="00B63D6E">
              <w:rPr>
                <w:rFonts w:ascii="GHEA Grapalat" w:hAnsi="GHEA Grapalat"/>
                <w:sz w:val="24"/>
                <w:szCs w:val="24"/>
              </w:rPr>
              <w:t xml:space="preserve"> Հավելված 1-ի 6-րդ կետի 6-րդ ենթակետի համաձայն՝ թեկնածուն պետք է բավարարի հետևյալ հատուկ պահանջները</w:t>
            </w:r>
            <w:r w:rsidRPr="00B63D6E">
              <w:rPr>
                <w:rFonts w:ascii="Cambria Math" w:hAnsi="Cambria Math" w:cs="Cambria Math"/>
                <w:sz w:val="24"/>
                <w:szCs w:val="24"/>
              </w:rPr>
              <w:t>․</w:t>
            </w:r>
            <w:r w:rsidRPr="00B63D6E">
              <w:rPr>
                <w:rFonts w:ascii="GHEA Grapalat" w:hAnsi="GHEA Grapalat"/>
                <w:sz w:val="24"/>
                <w:szCs w:val="24"/>
              </w:rPr>
              <w:t xml:space="preserve"> ունակ լինի իր գիտելիքների և հմտությունների օգտագործմամբ բարեխղճորեն մատուցելու զբոսավարի ծառայությունները, </w:t>
            </w:r>
            <w:r w:rsidRPr="00B63D6E">
              <w:rPr>
                <w:rFonts w:ascii="GHEA Grapalat" w:hAnsi="GHEA Grapalat"/>
                <w:b/>
                <w:sz w:val="24"/>
                <w:szCs w:val="24"/>
              </w:rPr>
              <w:t xml:space="preserve">այդ թվում՝ քաղաքացիաիրավական կամ աշխատանքային պայմանագրով նախատեսված պայմանները և պարտավորությունները։ </w:t>
            </w:r>
          </w:p>
          <w:p w14:paraId="5419D0E3" w14:textId="77777777" w:rsidR="00E90A54" w:rsidRPr="00B63D6E" w:rsidRDefault="00E90A54" w:rsidP="00E90A54">
            <w:pPr>
              <w:spacing w:line="360" w:lineRule="auto"/>
              <w:ind w:right="49" w:firstLine="450"/>
              <w:jc w:val="both"/>
              <w:rPr>
                <w:rFonts w:ascii="GHEA Grapalat" w:hAnsi="GHEA Grapalat"/>
                <w:b/>
                <w:sz w:val="24"/>
                <w:szCs w:val="24"/>
              </w:rPr>
            </w:pPr>
            <w:r w:rsidRPr="00B63D6E">
              <w:rPr>
                <w:rFonts w:ascii="GHEA Grapalat" w:hAnsi="GHEA Grapalat"/>
                <w:sz w:val="24"/>
                <w:szCs w:val="24"/>
              </w:rPr>
              <w:t xml:space="preserve">Այս կապակցությամբ հարկ է նկատի ունենալ Հավելված 1-ի 3-րդ կետը համաձայն որի՝ սույն Հավելված 1-ով սահմանված </w:t>
            </w:r>
            <w:r w:rsidRPr="00B63D6E">
              <w:rPr>
                <w:rFonts w:ascii="GHEA Grapalat" w:hAnsi="GHEA Grapalat"/>
                <w:b/>
                <w:sz w:val="24"/>
                <w:szCs w:val="24"/>
              </w:rPr>
              <w:t xml:space="preserve">կարգավորումները չեն տարածվում «Զբոսաշրջության մասին» օրենքի 18-րդ հոդվածի 3-րդ մասով սահմանված հիմքով զբոսավարի գործունեություն իրականացնելու ծանուցումից ազատված անձանց վրա։ </w:t>
            </w:r>
            <w:r w:rsidRPr="00B63D6E">
              <w:rPr>
                <w:rFonts w:ascii="GHEA Grapalat" w:hAnsi="GHEA Grapalat"/>
                <w:sz w:val="24"/>
                <w:szCs w:val="24"/>
              </w:rPr>
              <w:t xml:space="preserve">Իսկ «Զբոսաշրջության մասին» օրենքի 18-րդ հոդվածի 3-րդ մասի համաձայն՝ Հայաստանի Հանրապետությունում զբոսավարների և ուղեկցորդների գործունեությունը ենթակա է ծանուցման «Գործունեության իրականացման ծանուցման մասին» օրենքով սահմանված կարգով, </w:t>
            </w:r>
            <w:r w:rsidRPr="00B63D6E">
              <w:rPr>
                <w:rFonts w:ascii="GHEA Grapalat" w:hAnsi="GHEA Grapalat"/>
                <w:b/>
                <w:sz w:val="24"/>
                <w:szCs w:val="24"/>
              </w:rPr>
              <w:t>բացառությամբ եթե աշխատանքային կամ քաղաքացիաիրավական պայմանագրով այդ անձինք կատարում են զբոսավարի կամ ուղեկցորդի գործառույթներ զբոսաշրջային գրավչության օբյեկտը շահագործող կամ կառավարող կազմակերպությունում:</w:t>
            </w:r>
          </w:p>
          <w:p w14:paraId="7D6F739F" w14:textId="77777777" w:rsidR="00E90A54" w:rsidRPr="00B63D6E" w:rsidRDefault="00E90A54" w:rsidP="00E90A54">
            <w:pPr>
              <w:spacing w:line="360" w:lineRule="auto"/>
              <w:ind w:right="49" w:firstLine="450"/>
              <w:jc w:val="both"/>
              <w:rPr>
                <w:rFonts w:ascii="GHEA Grapalat" w:hAnsi="GHEA Grapalat"/>
                <w:sz w:val="24"/>
                <w:szCs w:val="24"/>
              </w:rPr>
            </w:pPr>
            <w:r w:rsidRPr="00B63D6E">
              <w:rPr>
                <w:rFonts w:ascii="GHEA Grapalat" w:hAnsi="GHEA Grapalat"/>
                <w:sz w:val="24"/>
                <w:szCs w:val="24"/>
              </w:rPr>
              <w:t>9</w:t>
            </w:r>
            <w:r w:rsidRPr="00B63D6E">
              <w:rPr>
                <w:rFonts w:ascii="Cambria Math" w:hAnsi="Cambria Math" w:cs="Cambria Math"/>
                <w:sz w:val="24"/>
                <w:szCs w:val="24"/>
              </w:rPr>
              <w:t xml:space="preserve">․ </w:t>
            </w:r>
            <w:r w:rsidRPr="00B63D6E">
              <w:rPr>
                <w:rFonts w:ascii="GHEA Grapalat" w:hAnsi="GHEA Grapalat"/>
                <w:sz w:val="24"/>
                <w:szCs w:val="24"/>
              </w:rPr>
              <w:t xml:space="preserve">Նախագծի Հավելված 2-ի (այսուհետ՝ Հավելված 2) 7-րդ կետի 10-րդ ենթակետում «հաշվառված </w:t>
            </w:r>
            <w:r w:rsidRPr="00B63D6E">
              <w:rPr>
                <w:rFonts w:ascii="GHEA Grapalat" w:hAnsi="GHEA Grapalat"/>
                <w:b/>
                <w:sz w:val="24"/>
                <w:szCs w:val="24"/>
              </w:rPr>
              <w:t>լինելու կամ լինելու</w:t>
            </w:r>
            <w:r w:rsidRPr="00B63D6E">
              <w:rPr>
                <w:rFonts w:ascii="GHEA Grapalat" w:hAnsi="GHEA Grapalat"/>
                <w:sz w:val="24"/>
                <w:szCs w:val="24"/>
              </w:rPr>
              <w:t xml:space="preserve">» ձևակերպումն անհրաժեշտ է վերանայել։ </w:t>
            </w:r>
          </w:p>
          <w:p w14:paraId="37B38ED4" w14:textId="77777777" w:rsidR="00E90A54" w:rsidRPr="00B63D6E" w:rsidRDefault="00E90A54" w:rsidP="00E90A54">
            <w:pPr>
              <w:spacing w:line="360" w:lineRule="auto"/>
              <w:ind w:right="49" w:firstLine="450"/>
              <w:jc w:val="both"/>
              <w:rPr>
                <w:rFonts w:ascii="GHEA Grapalat" w:hAnsi="GHEA Grapalat"/>
                <w:sz w:val="24"/>
                <w:szCs w:val="24"/>
              </w:rPr>
            </w:pPr>
            <w:r w:rsidRPr="00B63D6E">
              <w:rPr>
                <w:rFonts w:ascii="GHEA Grapalat" w:hAnsi="GHEA Grapalat"/>
                <w:sz w:val="24"/>
                <w:szCs w:val="24"/>
              </w:rPr>
              <w:t>Բացի այդ, Հավելված 2-ի 7-րդ կետի 10-րդ ենթակետում նույն հավելվածի 5-րդ կետի 3-րդ ենթակետին կատարված հղումն անհրաժեշտ է վերանայել, քանի որ Հավելված 2-ի 5-ր կետը 3-րդ ենթակետ չունի, իսկ եթե հղումը վերաբերում է Հավելված 1-ի 5-րդ կետի 3-րդ ենթակետին, ապա անհրաժեշտ է նկատի ունենալ, որ Հավելված 1-ի կետերի համարակալումը սույն եզրակացության 4-րդ կետի համաձայն ենթակա է վերանայման։</w:t>
            </w:r>
          </w:p>
          <w:p w14:paraId="7E7B1C6D" w14:textId="77777777" w:rsidR="00E90A54" w:rsidRPr="00B63D6E" w:rsidRDefault="00E90A54" w:rsidP="00E90A54">
            <w:pPr>
              <w:spacing w:line="360" w:lineRule="auto"/>
              <w:ind w:right="49" w:firstLine="450"/>
              <w:jc w:val="both"/>
              <w:rPr>
                <w:rFonts w:ascii="GHEA Grapalat" w:hAnsi="GHEA Grapalat"/>
                <w:sz w:val="24"/>
                <w:szCs w:val="24"/>
              </w:rPr>
            </w:pPr>
            <w:r w:rsidRPr="00B63D6E">
              <w:rPr>
                <w:rFonts w:ascii="GHEA Grapalat" w:hAnsi="GHEA Grapalat"/>
                <w:sz w:val="24"/>
                <w:szCs w:val="24"/>
              </w:rPr>
              <w:t>10</w:t>
            </w:r>
            <w:r w:rsidRPr="00B63D6E">
              <w:rPr>
                <w:rFonts w:ascii="Cambria Math" w:hAnsi="Cambria Math" w:cs="Cambria Math"/>
                <w:sz w:val="24"/>
                <w:szCs w:val="24"/>
              </w:rPr>
              <w:t>․</w:t>
            </w:r>
            <w:r w:rsidRPr="00B63D6E">
              <w:rPr>
                <w:rFonts w:ascii="GHEA Grapalat" w:hAnsi="GHEA Grapalat"/>
                <w:sz w:val="24"/>
                <w:szCs w:val="24"/>
              </w:rPr>
              <w:t xml:space="preserve"> Հավելված 2-ի 7-րդ կետի 12-րդ ենթակետում Հավելված 1-ի 5-րդ կետի 4-5-րդ ենթակետերին կատարված հղումը անհրաժեշտ է վերանայել՝ նկատի ունենալով սույն եզրակացության 8-րդ կետի դիտարկումը։ Բացի այդ, հարկ է նկատի ունենալ, որ դատվածություն չունենակու վերաբերյալ կարգավորումը նախատեսված է միայն Հավելված 1-ի 5-րդ կետի 4-րդ ենթակետում։</w:t>
            </w:r>
          </w:p>
          <w:p w14:paraId="53FE7164" w14:textId="77777777" w:rsidR="00E90A54" w:rsidRDefault="00E90A54" w:rsidP="00E90A54">
            <w:pPr>
              <w:spacing w:line="360" w:lineRule="auto"/>
              <w:ind w:right="49" w:firstLine="450"/>
              <w:jc w:val="both"/>
              <w:rPr>
                <w:rFonts w:ascii="GHEA Grapalat" w:hAnsi="GHEA Grapalat"/>
                <w:b/>
                <w:sz w:val="24"/>
                <w:szCs w:val="24"/>
              </w:rPr>
            </w:pPr>
            <w:r w:rsidRPr="00B63D6E">
              <w:rPr>
                <w:rFonts w:ascii="GHEA Grapalat" w:hAnsi="GHEA Grapalat"/>
                <w:b/>
                <w:sz w:val="24"/>
                <w:szCs w:val="24"/>
              </w:rPr>
              <w:t>Նույն դիտարկումը վերաբերում է Հավելված 2-ի 57-րդ կետին։</w:t>
            </w:r>
          </w:p>
          <w:p w14:paraId="275A152C" w14:textId="77777777" w:rsidR="00582DF5" w:rsidRPr="00B63D6E" w:rsidRDefault="00582DF5" w:rsidP="00E90A54">
            <w:pPr>
              <w:spacing w:line="360" w:lineRule="auto"/>
              <w:ind w:right="49" w:firstLine="450"/>
              <w:jc w:val="both"/>
              <w:rPr>
                <w:rFonts w:ascii="GHEA Grapalat" w:hAnsi="GHEA Grapalat"/>
                <w:b/>
                <w:sz w:val="24"/>
                <w:szCs w:val="24"/>
              </w:rPr>
            </w:pPr>
          </w:p>
          <w:p w14:paraId="6350E377" w14:textId="77777777" w:rsidR="00E90A54" w:rsidRPr="00B63D6E" w:rsidRDefault="00E90A54" w:rsidP="00E90A54">
            <w:pPr>
              <w:spacing w:line="360" w:lineRule="auto"/>
              <w:ind w:right="49" w:firstLine="450"/>
              <w:jc w:val="both"/>
              <w:rPr>
                <w:rFonts w:ascii="GHEA Grapalat" w:hAnsi="GHEA Grapalat"/>
                <w:sz w:val="24"/>
                <w:szCs w:val="24"/>
              </w:rPr>
            </w:pPr>
            <w:r w:rsidRPr="00B63D6E">
              <w:rPr>
                <w:rFonts w:ascii="GHEA Grapalat" w:hAnsi="GHEA Grapalat"/>
                <w:sz w:val="24"/>
                <w:szCs w:val="24"/>
              </w:rPr>
              <w:t>11</w:t>
            </w:r>
            <w:r w:rsidRPr="00B63D6E">
              <w:rPr>
                <w:rFonts w:ascii="Cambria Math" w:hAnsi="Cambria Math" w:cs="Cambria Math"/>
                <w:sz w:val="24"/>
                <w:szCs w:val="24"/>
              </w:rPr>
              <w:t>․</w:t>
            </w:r>
            <w:r w:rsidRPr="00B63D6E">
              <w:rPr>
                <w:rFonts w:ascii="GHEA Grapalat" w:hAnsi="GHEA Grapalat"/>
                <w:sz w:val="24"/>
                <w:szCs w:val="24"/>
              </w:rPr>
              <w:t xml:space="preserve"> Հավելված 2-ի 8-րդ կետում «4-րդ կետով» բառերն անհրաժեշտ է փոխարինել «4-րդ ենթակետով» բառերով։</w:t>
            </w:r>
          </w:p>
          <w:p w14:paraId="313339C7" w14:textId="77777777" w:rsidR="00E90A54" w:rsidRPr="00B63D6E" w:rsidRDefault="00E90A54" w:rsidP="00E90A54">
            <w:pPr>
              <w:spacing w:line="360" w:lineRule="auto"/>
              <w:ind w:right="49" w:firstLine="450"/>
              <w:jc w:val="both"/>
              <w:rPr>
                <w:rFonts w:ascii="GHEA Grapalat" w:hAnsi="GHEA Grapalat"/>
                <w:sz w:val="24"/>
                <w:szCs w:val="24"/>
              </w:rPr>
            </w:pPr>
            <w:r w:rsidRPr="00B63D6E">
              <w:rPr>
                <w:rFonts w:ascii="GHEA Grapalat" w:hAnsi="GHEA Grapalat"/>
                <w:sz w:val="24"/>
                <w:szCs w:val="24"/>
              </w:rPr>
              <w:t>12</w:t>
            </w:r>
            <w:r w:rsidRPr="00B63D6E">
              <w:rPr>
                <w:rFonts w:ascii="Cambria Math" w:hAnsi="Cambria Math" w:cs="Cambria Math"/>
                <w:sz w:val="24"/>
                <w:szCs w:val="24"/>
              </w:rPr>
              <w:t>․</w:t>
            </w:r>
            <w:r w:rsidRPr="00B63D6E">
              <w:rPr>
                <w:rFonts w:ascii="GHEA Grapalat" w:hAnsi="GHEA Grapalat"/>
                <w:sz w:val="24"/>
                <w:szCs w:val="24"/>
              </w:rPr>
              <w:t xml:space="preserve"> Հավելված 2-ի 12-րդ կետի 2-րդ ենթակետում Հավելված 1-ի 5-6-րդ կետերին կատարված հղումն անհրաժեշտ է վերանայել՝ նկատի ունենալ, որ Հավելված 1-ի կետերի համարակալումը սույն եզրակացության 4-րդ կետի համաձայն ենթակա է վերանայման։</w:t>
            </w:r>
          </w:p>
          <w:p w14:paraId="153C5033" w14:textId="77777777" w:rsidR="00E90A54" w:rsidRPr="00B63D6E" w:rsidRDefault="00E90A54" w:rsidP="00E90A54">
            <w:pPr>
              <w:spacing w:line="360" w:lineRule="auto"/>
              <w:ind w:right="49" w:firstLine="450"/>
              <w:jc w:val="both"/>
              <w:rPr>
                <w:rFonts w:ascii="GHEA Grapalat" w:hAnsi="GHEA Grapalat"/>
                <w:b/>
                <w:sz w:val="24"/>
                <w:szCs w:val="24"/>
              </w:rPr>
            </w:pPr>
            <w:r w:rsidRPr="00B63D6E">
              <w:rPr>
                <w:rFonts w:ascii="GHEA Grapalat" w:hAnsi="GHEA Grapalat"/>
                <w:b/>
                <w:sz w:val="24"/>
                <w:szCs w:val="24"/>
              </w:rPr>
              <w:t>Նույն դիտարկումը վերաբերում է Հավելված 2-ի 54-րդ, 55-րդ, 56-րդ կետերին, Նախագծի Հավելված 10-ի 1-ին կետի 2-րդ ենթակետին, 7-րդ կետի 5-րդ ենթակետին, 30-րդ, 41-րդ, 42-րդ, 43-րդ, 45-րդ կետերին, Նախագծի Հավելված 16-ի 1-ին կետին 6-րդ և 8-րդ ենթակետերին։</w:t>
            </w:r>
          </w:p>
          <w:p w14:paraId="45DD8440" w14:textId="77777777" w:rsidR="00E90A54" w:rsidRPr="00B63D6E" w:rsidRDefault="00E90A54" w:rsidP="00E90A54">
            <w:pPr>
              <w:spacing w:line="360" w:lineRule="auto"/>
              <w:ind w:right="49" w:firstLine="450"/>
              <w:jc w:val="both"/>
              <w:rPr>
                <w:rFonts w:ascii="GHEA Grapalat" w:hAnsi="GHEA Grapalat"/>
                <w:sz w:val="24"/>
                <w:szCs w:val="24"/>
              </w:rPr>
            </w:pPr>
            <w:r w:rsidRPr="00B63D6E">
              <w:rPr>
                <w:rFonts w:ascii="GHEA Grapalat" w:hAnsi="GHEA Grapalat"/>
                <w:sz w:val="24"/>
                <w:szCs w:val="24"/>
              </w:rPr>
              <w:t>13</w:t>
            </w:r>
            <w:r w:rsidRPr="00B63D6E">
              <w:rPr>
                <w:rFonts w:ascii="Cambria Math" w:hAnsi="Cambria Math" w:cs="Cambria Math"/>
                <w:sz w:val="24"/>
                <w:szCs w:val="24"/>
              </w:rPr>
              <w:t>․</w:t>
            </w:r>
            <w:r w:rsidRPr="00B63D6E">
              <w:rPr>
                <w:rFonts w:ascii="GHEA Grapalat" w:hAnsi="GHEA Grapalat"/>
                <w:sz w:val="24"/>
                <w:szCs w:val="24"/>
              </w:rPr>
              <w:t xml:space="preserve"> Հավելված 2-ի 15-րդ կետի համաձայն՝ սույն գլխով նախատեսված որակավորվող թեկնածուների խմբերի փաստաթղթերը Կոմիտե ներկայացնելու պահից 1 ամսվա ընթացքում Կոմիտեն </w:t>
            </w:r>
            <w:r w:rsidRPr="00B63D6E">
              <w:rPr>
                <w:rFonts w:ascii="GHEA Grapalat" w:hAnsi="GHEA Grapalat"/>
                <w:b/>
                <w:sz w:val="24"/>
                <w:szCs w:val="24"/>
              </w:rPr>
              <w:t>իրավունք ունի</w:t>
            </w:r>
            <w:r w:rsidRPr="00B63D6E">
              <w:rPr>
                <w:rFonts w:ascii="GHEA Grapalat" w:hAnsi="GHEA Grapalat"/>
                <w:sz w:val="24"/>
                <w:szCs w:val="24"/>
              </w:rPr>
              <w:t xml:space="preserve"> էլեկտրոնային փոստի միջոցով </w:t>
            </w:r>
            <w:r w:rsidRPr="00B63D6E">
              <w:rPr>
                <w:rFonts w:ascii="GHEA Grapalat" w:hAnsi="GHEA Grapalat"/>
                <w:b/>
                <w:sz w:val="24"/>
                <w:szCs w:val="24"/>
              </w:rPr>
              <w:t xml:space="preserve">թեկնածուին ծանուցել ներկայացված փաստաթղթերում առկա թերությունների մասին </w:t>
            </w:r>
            <w:r w:rsidRPr="00B63D6E">
              <w:rPr>
                <w:rFonts w:ascii="GHEA Grapalat" w:hAnsi="GHEA Grapalat"/>
                <w:sz w:val="24"/>
                <w:szCs w:val="24"/>
              </w:rPr>
              <w:t xml:space="preserve">և առաջարկել 15 աշխատանքային օրվա ընթացքում լրացնել փաստաթղթերը, տեղեկությունները կամ շտկել դրանցում տեղ գտած թերությունները։ </w:t>
            </w:r>
          </w:p>
          <w:p w14:paraId="5E276F47" w14:textId="77777777" w:rsidR="00E90A54" w:rsidRPr="00B63D6E" w:rsidRDefault="00E90A54" w:rsidP="00E90A54">
            <w:pPr>
              <w:spacing w:line="360" w:lineRule="auto"/>
              <w:ind w:right="49" w:firstLine="450"/>
              <w:jc w:val="both"/>
              <w:rPr>
                <w:rFonts w:ascii="GHEA Grapalat" w:hAnsi="GHEA Grapalat"/>
                <w:b/>
                <w:sz w:val="24"/>
                <w:szCs w:val="24"/>
              </w:rPr>
            </w:pPr>
            <w:r w:rsidRPr="00B63D6E">
              <w:rPr>
                <w:rFonts w:ascii="GHEA Grapalat" w:hAnsi="GHEA Grapalat"/>
                <w:sz w:val="24"/>
                <w:szCs w:val="24"/>
              </w:rPr>
              <w:t xml:space="preserve">Առաջարկում ենք, նշված կարգավորումը շարադրել այնպիսի խմբագրությամբ, որով թեկնածուի կողմից ներկայացված փաստաթղթերում առկա թերությունների մասին վերջինիս ծանուցելը կկրի իմպերատիվ բնույթ, այլ ոչ թե հայեցողական։ </w:t>
            </w:r>
            <w:r w:rsidRPr="00B63D6E">
              <w:rPr>
                <w:rFonts w:ascii="GHEA Grapalat" w:hAnsi="GHEA Grapalat"/>
                <w:b/>
                <w:sz w:val="24"/>
                <w:szCs w:val="24"/>
              </w:rPr>
              <w:t>Նույն դիտարկումը վերաբերում է Նախագծի Հավելված 10-ի 13-րդ կետին։</w:t>
            </w:r>
          </w:p>
          <w:p w14:paraId="29E4E371" w14:textId="77777777" w:rsidR="00E90A54" w:rsidRPr="00B63D6E" w:rsidRDefault="00E90A54" w:rsidP="00E90A54">
            <w:pPr>
              <w:spacing w:line="360" w:lineRule="auto"/>
              <w:ind w:right="49" w:firstLine="450"/>
              <w:jc w:val="both"/>
              <w:rPr>
                <w:rFonts w:ascii="GHEA Grapalat" w:hAnsi="GHEA Grapalat"/>
                <w:sz w:val="24"/>
                <w:szCs w:val="24"/>
              </w:rPr>
            </w:pPr>
            <w:r w:rsidRPr="00B63D6E">
              <w:rPr>
                <w:rFonts w:ascii="GHEA Grapalat" w:hAnsi="GHEA Grapalat"/>
                <w:sz w:val="24"/>
                <w:szCs w:val="24"/>
              </w:rPr>
              <w:t>Միաժամանակ, առաջարկում ենք «սույն» բառը փոխարինել «Սույն» բառով, իսկ «պահից» բառը՝ «օրվանից» բառով։</w:t>
            </w:r>
          </w:p>
          <w:p w14:paraId="4CF62810" w14:textId="77777777" w:rsidR="00E90A54" w:rsidRPr="00B63D6E" w:rsidRDefault="00E90A54" w:rsidP="00E90A54">
            <w:pPr>
              <w:spacing w:line="360" w:lineRule="auto"/>
              <w:ind w:right="-122" w:firstLine="547"/>
              <w:jc w:val="both"/>
              <w:rPr>
                <w:rFonts w:ascii="GHEA Grapalat" w:hAnsi="GHEA Grapalat"/>
                <w:b/>
                <w:sz w:val="24"/>
                <w:szCs w:val="24"/>
              </w:rPr>
            </w:pPr>
            <w:r w:rsidRPr="00B63D6E">
              <w:rPr>
                <w:rFonts w:ascii="GHEA Grapalat" w:hAnsi="GHEA Grapalat"/>
                <w:b/>
                <w:sz w:val="24"/>
                <w:szCs w:val="24"/>
              </w:rPr>
              <w:t>Նույն դիտարկումը վերաբերում է ամբողջ Նախագծում կիրառված «պահից» ձևակերպմանը։</w:t>
            </w:r>
          </w:p>
          <w:p w14:paraId="1A6BC8A1" w14:textId="77777777" w:rsidR="00E90A54" w:rsidRPr="00B63D6E" w:rsidRDefault="00E90A54" w:rsidP="00E90A54">
            <w:pPr>
              <w:spacing w:line="360" w:lineRule="auto"/>
              <w:ind w:right="49" w:firstLine="450"/>
              <w:jc w:val="both"/>
              <w:rPr>
                <w:rFonts w:ascii="GHEA Grapalat" w:hAnsi="GHEA Grapalat"/>
                <w:sz w:val="24"/>
                <w:szCs w:val="24"/>
              </w:rPr>
            </w:pPr>
            <w:r w:rsidRPr="00B63D6E">
              <w:rPr>
                <w:rFonts w:ascii="GHEA Grapalat" w:hAnsi="GHEA Grapalat"/>
                <w:sz w:val="24"/>
                <w:szCs w:val="24"/>
              </w:rPr>
              <w:t>14</w:t>
            </w:r>
            <w:r w:rsidRPr="00B63D6E">
              <w:rPr>
                <w:rFonts w:ascii="Cambria Math" w:hAnsi="Cambria Math" w:cs="Cambria Math"/>
                <w:sz w:val="24"/>
                <w:szCs w:val="24"/>
              </w:rPr>
              <w:t>․</w:t>
            </w:r>
            <w:r w:rsidRPr="00B63D6E">
              <w:rPr>
                <w:rFonts w:ascii="GHEA Grapalat" w:hAnsi="GHEA Grapalat"/>
                <w:sz w:val="24"/>
                <w:szCs w:val="24"/>
              </w:rPr>
              <w:t xml:space="preserve"> Հավելված 2-ի 16-րդ կետի համաձայն՝ սույն Հավելված 2-ի 15-րդ կետով սահմանված Կոմիտեի առաջարկը թեկնածուի կողմից համարվում է մերժված, </w:t>
            </w:r>
            <w:r w:rsidRPr="00B63D6E">
              <w:rPr>
                <w:rFonts w:ascii="GHEA Grapalat" w:hAnsi="GHEA Grapalat"/>
                <w:b/>
                <w:sz w:val="24"/>
                <w:szCs w:val="24"/>
              </w:rPr>
              <w:t>եթե թեկնածուն հրաժարվում է</w:t>
            </w:r>
            <w:r w:rsidRPr="00B63D6E">
              <w:rPr>
                <w:rFonts w:ascii="GHEA Grapalat" w:hAnsi="GHEA Grapalat"/>
                <w:sz w:val="24"/>
                <w:szCs w:val="24"/>
              </w:rPr>
              <w:t xml:space="preserve"> ներկայացնել նոր փաստաթուղթ կամ առաջարկը թողնում է անարձագանք։ Լրացուցիչ փաստաթղթեր ներկայացնելու դեպքում փաստաթղթերի ներկայացման ժամկետի հաշվարկը սկսում է լրացված փաստաթղթի ներկայացման օրվանից։</w:t>
            </w:r>
          </w:p>
          <w:p w14:paraId="33FC81A9" w14:textId="77777777" w:rsidR="00E90A54" w:rsidRPr="00B63D6E" w:rsidRDefault="00E90A54" w:rsidP="00E90A54">
            <w:pPr>
              <w:spacing w:line="360" w:lineRule="auto"/>
              <w:ind w:right="49" w:firstLine="450"/>
              <w:jc w:val="both"/>
              <w:rPr>
                <w:rFonts w:ascii="GHEA Grapalat" w:hAnsi="GHEA Grapalat"/>
                <w:sz w:val="24"/>
                <w:szCs w:val="24"/>
              </w:rPr>
            </w:pPr>
            <w:r w:rsidRPr="00B63D6E">
              <w:rPr>
                <w:rFonts w:ascii="GHEA Grapalat" w:hAnsi="GHEA Grapalat"/>
                <w:sz w:val="24"/>
                <w:szCs w:val="24"/>
              </w:rPr>
              <w:t xml:space="preserve">Սույն դեպքում, անհրաժեշտ է լրացուցիչ պարզաբանել, թե ինչ ընթացակարգով է թեկնածուն հրաժարվում ներկայացնել նոր փաստաթղթերը։ </w:t>
            </w:r>
          </w:p>
          <w:p w14:paraId="7906FA92" w14:textId="77777777" w:rsidR="00E90A54" w:rsidRPr="00B63D6E" w:rsidRDefault="00E90A54" w:rsidP="00E90A54">
            <w:pPr>
              <w:spacing w:line="360" w:lineRule="auto"/>
              <w:ind w:right="49" w:firstLine="450"/>
              <w:jc w:val="both"/>
              <w:rPr>
                <w:rFonts w:ascii="GHEA Grapalat" w:hAnsi="GHEA Grapalat"/>
                <w:sz w:val="24"/>
                <w:szCs w:val="24"/>
              </w:rPr>
            </w:pPr>
            <w:r w:rsidRPr="00B63D6E">
              <w:rPr>
                <w:rFonts w:ascii="GHEA Grapalat" w:hAnsi="GHEA Grapalat"/>
                <w:sz w:val="24"/>
                <w:szCs w:val="24"/>
              </w:rPr>
              <w:t>Բացի այդ, առաջարկում ենք «նոր փաստաթուղթ» բառերը փոխարինել «թերի փաստաթղթերը, տեղեկությունները կամ շտկել դրանցում տեղ գտած թերությունները» բառերով։</w:t>
            </w:r>
          </w:p>
          <w:p w14:paraId="1BC7AC80" w14:textId="77777777" w:rsidR="00E90A54" w:rsidRPr="00B63D6E" w:rsidRDefault="00E90A54" w:rsidP="00E90A54">
            <w:pPr>
              <w:spacing w:line="360" w:lineRule="auto"/>
              <w:ind w:right="49" w:firstLine="450"/>
              <w:jc w:val="both"/>
              <w:rPr>
                <w:rFonts w:ascii="GHEA Grapalat" w:hAnsi="GHEA Grapalat"/>
                <w:sz w:val="24"/>
                <w:szCs w:val="24"/>
              </w:rPr>
            </w:pPr>
            <w:r w:rsidRPr="00B63D6E">
              <w:rPr>
                <w:rFonts w:ascii="GHEA Grapalat" w:hAnsi="GHEA Grapalat"/>
                <w:sz w:val="24"/>
                <w:szCs w:val="24"/>
              </w:rPr>
              <w:t>15</w:t>
            </w:r>
            <w:r w:rsidRPr="00B63D6E">
              <w:rPr>
                <w:rFonts w:ascii="Cambria Math" w:hAnsi="Cambria Math" w:cs="Cambria Math"/>
                <w:sz w:val="24"/>
                <w:szCs w:val="24"/>
              </w:rPr>
              <w:t xml:space="preserve">․ </w:t>
            </w:r>
            <w:r w:rsidRPr="00B63D6E">
              <w:rPr>
                <w:rFonts w:ascii="GHEA Grapalat" w:hAnsi="GHEA Grapalat"/>
                <w:sz w:val="24"/>
                <w:szCs w:val="24"/>
              </w:rPr>
              <w:t>Հավելված 2-ի 20-րդ կետում անհրաժեշտ է հստակեցնել, թե ում կոմից է կազմակերպվում հարցազրույցը։</w:t>
            </w:r>
          </w:p>
          <w:p w14:paraId="56316EE9" w14:textId="77777777" w:rsidR="00E90A54" w:rsidRPr="00B63D6E" w:rsidRDefault="00E90A54" w:rsidP="00E90A54">
            <w:pPr>
              <w:spacing w:line="360" w:lineRule="auto"/>
              <w:ind w:right="49" w:firstLine="450"/>
              <w:jc w:val="both"/>
              <w:rPr>
                <w:rFonts w:ascii="GHEA Grapalat" w:hAnsi="GHEA Grapalat"/>
                <w:sz w:val="24"/>
                <w:szCs w:val="24"/>
              </w:rPr>
            </w:pPr>
            <w:r w:rsidRPr="00B63D6E">
              <w:rPr>
                <w:rFonts w:ascii="GHEA Grapalat" w:hAnsi="GHEA Grapalat"/>
                <w:sz w:val="24"/>
                <w:szCs w:val="24"/>
              </w:rPr>
              <w:t>16</w:t>
            </w:r>
            <w:r w:rsidRPr="00B63D6E">
              <w:rPr>
                <w:rFonts w:ascii="Cambria Math" w:hAnsi="Cambria Math" w:cs="Cambria Math"/>
                <w:sz w:val="24"/>
                <w:szCs w:val="24"/>
              </w:rPr>
              <w:t>․</w:t>
            </w:r>
            <w:r w:rsidRPr="00B63D6E">
              <w:rPr>
                <w:rFonts w:ascii="GHEA Grapalat" w:hAnsi="GHEA Grapalat"/>
                <w:sz w:val="24"/>
                <w:szCs w:val="24"/>
              </w:rPr>
              <w:t xml:space="preserve"> Հավելված 2-ի 23-րդ կետի 2-րդ ենթակետի համաձայն՝ սույն Հավելված 2-ի 21-րդ կետի 1-ին ենթակետով նախատեսված ստուգման և գնահատման արդյունքներով հանձնաժողովը կայացնում է հետևյալ որոշումներից մեկը. հաստատել թեկնածուի </w:t>
            </w:r>
            <w:r w:rsidRPr="00B63D6E">
              <w:rPr>
                <w:rFonts w:ascii="GHEA Grapalat" w:hAnsi="GHEA Grapalat"/>
                <w:b/>
                <w:sz w:val="24"/>
                <w:szCs w:val="24"/>
              </w:rPr>
              <w:t>համապատասխանությունը սույն որոշմամբ հաստատված զբոսավարի որակավորման ընդհանուր պահանջներին</w:t>
            </w:r>
            <w:r w:rsidRPr="00B63D6E">
              <w:rPr>
                <w:rFonts w:ascii="GHEA Grapalat" w:hAnsi="GHEA Grapalat"/>
                <w:sz w:val="24"/>
                <w:szCs w:val="24"/>
              </w:rPr>
              <w:t xml:space="preserve"> և հրավիրել թեկնածուին անցնելու հարցազրույց՝ սույն որոշման </w:t>
            </w:r>
            <w:r w:rsidRPr="00B63D6E">
              <w:rPr>
                <w:rFonts w:ascii="GHEA Grapalat" w:hAnsi="GHEA Grapalat"/>
                <w:b/>
                <w:sz w:val="24"/>
                <w:szCs w:val="24"/>
              </w:rPr>
              <w:t>հավելված 1-ով սահմանված</w:t>
            </w:r>
            <w:r w:rsidRPr="00B63D6E" w:rsidDel="00DE25BB">
              <w:rPr>
                <w:rFonts w:ascii="GHEA Grapalat" w:hAnsi="GHEA Grapalat"/>
                <w:b/>
                <w:sz w:val="24"/>
                <w:szCs w:val="24"/>
              </w:rPr>
              <w:t xml:space="preserve"> </w:t>
            </w:r>
            <w:r w:rsidRPr="00B63D6E">
              <w:rPr>
                <w:rFonts w:ascii="GHEA Grapalat" w:hAnsi="GHEA Grapalat"/>
                <w:b/>
                <w:sz w:val="24"/>
                <w:szCs w:val="24"/>
              </w:rPr>
              <w:t>կամ լրացուցիչ պահանջներին</w:t>
            </w:r>
            <w:r w:rsidRPr="00B63D6E">
              <w:rPr>
                <w:rFonts w:ascii="GHEA Grapalat" w:hAnsi="GHEA Grapalat"/>
                <w:sz w:val="24"/>
                <w:szCs w:val="24"/>
              </w:rPr>
              <w:t xml:space="preserve"> համապատասխանությունը գնահատելու համար։</w:t>
            </w:r>
          </w:p>
          <w:p w14:paraId="4178B444" w14:textId="77777777" w:rsidR="00E90A54" w:rsidRPr="00B63D6E" w:rsidRDefault="00E90A54" w:rsidP="00E90A54">
            <w:pPr>
              <w:spacing w:line="360" w:lineRule="auto"/>
              <w:ind w:right="49" w:firstLine="450"/>
              <w:jc w:val="both"/>
              <w:rPr>
                <w:rFonts w:ascii="GHEA Grapalat" w:hAnsi="GHEA Grapalat"/>
                <w:sz w:val="24"/>
                <w:szCs w:val="24"/>
              </w:rPr>
            </w:pPr>
            <w:r w:rsidRPr="00B63D6E">
              <w:rPr>
                <w:rFonts w:ascii="GHEA Grapalat" w:hAnsi="GHEA Grapalat"/>
                <w:sz w:val="24"/>
                <w:szCs w:val="24"/>
              </w:rPr>
              <w:t xml:space="preserve">Սույն դեպքում, անհրաժեշտ է նկատի ունենալ, որ Հավելված 1-ով </w:t>
            </w:r>
            <w:r w:rsidRPr="00B63D6E">
              <w:rPr>
                <w:rFonts w:ascii="GHEA Grapalat" w:hAnsi="GHEA Grapalat"/>
                <w:b/>
                <w:sz w:val="24"/>
                <w:szCs w:val="24"/>
              </w:rPr>
              <w:t>սահմանված են նաև հատուկ պահանջներ</w:t>
            </w:r>
            <w:r w:rsidRPr="00B63D6E">
              <w:rPr>
                <w:rFonts w:ascii="GHEA Grapalat" w:hAnsi="GHEA Grapalat"/>
                <w:sz w:val="24"/>
                <w:szCs w:val="24"/>
              </w:rPr>
              <w:t>, սակայն դրանց համապատասխանության ստուգման հետ կապված կարգավորումը բացակայում է։</w:t>
            </w:r>
          </w:p>
          <w:p w14:paraId="4EA86374" w14:textId="77777777" w:rsidR="00E90A54" w:rsidRPr="00B63D6E" w:rsidRDefault="00E90A54" w:rsidP="00E90A54">
            <w:pPr>
              <w:spacing w:line="360" w:lineRule="auto"/>
              <w:ind w:right="49" w:firstLine="450"/>
              <w:jc w:val="both"/>
              <w:rPr>
                <w:rFonts w:ascii="GHEA Grapalat" w:hAnsi="GHEA Grapalat"/>
                <w:b/>
                <w:sz w:val="24"/>
                <w:szCs w:val="24"/>
              </w:rPr>
            </w:pPr>
            <w:r w:rsidRPr="00B63D6E">
              <w:rPr>
                <w:rFonts w:ascii="GHEA Grapalat" w:hAnsi="GHEA Grapalat"/>
                <w:sz w:val="24"/>
                <w:szCs w:val="24"/>
              </w:rPr>
              <w:t>17</w:t>
            </w:r>
            <w:r w:rsidRPr="00B63D6E">
              <w:rPr>
                <w:rFonts w:ascii="Cambria Math" w:hAnsi="Cambria Math" w:cs="Cambria Math"/>
                <w:sz w:val="24"/>
                <w:szCs w:val="24"/>
              </w:rPr>
              <w:t>․</w:t>
            </w:r>
            <w:r w:rsidRPr="00B63D6E">
              <w:rPr>
                <w:rFonts w:ascii="GHEA Grapalat" w:hAnsi="GHEA Grapalat"/>
                <w:sz w:val="24"/>
                <w:szCs w:val="24"/>
              </w:rPr>
              <w:t xml:space="preserve"> Հավելված 2-ի 27-րդ կետի համաձայն՝ հարցաշարի պատրաստումը և գրավոր քննության անցկացումը </w:t>
            </w:r>
            <w:r w:rsidRPr="00B63D6E">
              <w:rPr>
                <w:rFonts w:ascii="GHEA Grapalat" w:hAnsi="GHEA Grapalat"/>
                <w:b/>
                <w:sz w:val="24"/>
                <w:szCs w:val="24"/>
              </w:rPr>
              <w:t xml:space="preserve">Կոմիտեն մրցութային հիմունքներով կարող է արտապատվիրակել այլ կազմակերպության, որին առաջադրվող պահանջներն ու ընտրության կարգը հաստատում է պետական լիազոր մարմնի ղեկավարը։ </w:t>
            </w:r>
          </w:p>
          <w:p w14:paraId="2CFC2F4F" w14:textId="77777777" w:rsidR="00E90A54" w:rsidRPr="00B63D6E" w:rsidRDefault="00E90A54" w:rsidP="00E90A54">
            <w:pPr>
              <w:spacing w:line="360" w:lineRule="auto"/>
              <w:ind w:right="49" w:firstLine="450"/>
              <w:jc w:val="both"/>
              <w:rPr>
                <w:rFonts w:ascii="GHEA Grapalat" w:hAnsi="GHEA Grapalat"/>
                <w:sz w:val="24"/>
                <w:szCs w:val="24"/>
              </w:rPr>
            </w:pPr>
            <w:r w:rsidRPr="00B63D6E">
              <w:rPr>
                <w:rFonts w:ascii="GHEA Grapalat" w:hAnsi="GHEA Grapalat"/>
                <w:sz w:val="24"/>
                <w:szCs w:val="24"/>
              </w:rPr>
              <w:t>Նշված կարգավորմամբ, ըստ էության, սահմանվում է լիազորող նորմ։</w:t>
            </w:r>
          </w:p>
          <w:p w14:paraId="61AFBF31" w14:textId="77777777" w:rsidR="00E90A54" w:rsidRPr="00B63D6E" w:rsidRDefault="00E90A54" w:rsidP="00E90A54">
            <w:pPr>
              <w:spacing w:line="360" w:lineRule="auto"/>
              <w:ind w:right="49" w:firstLine="450"/>
              <w:jc w:val="both"/>
              <w:rPr>
                <w:rFonts w:ascii="GHEA Grapalat" w:eastAsia="Times New Roman" w:hAnsi="GHEA Grapalat"/>
                <w:color w:val="000000" w:themeColor="text1"/>
                <w:sz w:val="24"/>
                <w:szCs w:val="24"/>
              </w:rPr>
            </w:pPr>
            <w:r w:rsidRPr="00B63D6E">
              <w:rPr>
                <w:rFonts w:ascii="GHEA Grapalat" w:hAnsi="GHEA Grapalat"/>
                <w:sz w:val="24"/>
                <w:szCs w:val="24"/>
              </w:rPr>
              <w:t>Սույն</w:t>
            </w:r>
            <w:r w:rsidRPr="00B63D6E">
              <w:rPr>
                <w:rFonts w:ascii="GHEA Grapalat" w:hAnsi="GHEA Grapalat" w:cs="Arial"/>
                <w:color w:val="000000" w:themeColor="text1"/>
                <w:sz w:val="24"/>
                <w:szCs w:val="24"/>
              </w:rPr>
              <w:t xml:space="preserve"> </w:t>
            </w:r>
            <w:r w:rsidRPr="00B63D6E">
              <w:rPr>
                <w:rFonts w:ascii="GHEA Grapalat" w:hAnsi="GHEA Grapalat"/>
                <w:sz w:val="24"/>
                <w:szCs w:val="24"/>
              </w:rPr>
              <w:t>դեպքում</w:t>
            </w:r>
            <w:r w:rsidRPr="00B63D6E">
              <w:rPr>
                <w:rFonts w:ascii="GHEA Grapalat" w:hAnsi="GHEA Grapalat" w:cs="Arial"/>
                <w:color w:val="000000" w:themeColor="text1"/>
                <w:sz w:val="24"/>
                <w:szCs w:val="24"/>
              </w:rPr>
              <w:t xml:space="preserve">, հարկ է նկատի ունենալ, եթե նշված լիազորող նորմի հիման վրա նախատեսվում է ընդունել ենթաօրենսրական նորմատիվ իրավական ակտ, ապա դրա ընդունումը խնդրահարույց է «Նորմատիվ իրավական ակտերի մասին» օրենքի տեսանկյունից, որի </w:t>
            </w:r>
            <w:r w:rsidRPr="00B63D6E">
              <w:rPr>
                <w:rFonts w:ascii="GHEA Grapalat" w:eastAsia="Times New Roman" w:hAnsi="GHEA Grapalat"/>
                <w:color w:val="000000" w:themeColor="text1"/>
                <w:sz w:val="24"/>
                <w:szCs w:val="24"/>
              </w:rPr>
              <w:t>2-րդ հոդվածի 1-ին մասի 1-ին կետի համաձայն՝</w:t>
            </w:r>
            <w:r w:rsidRPr="00B63D6E">
              <w:rPr>
                <w:rFonts w:eastAsia="Times New Roman" w:cs="Calibri"/>
                <w:color w:val="000000" w:themeColor="text1"/>
                <w:sz w:val="24"/>
                <w:szCs w:val="24"/>
              </w:rPr>
              <w:t> </w:t>
            </w:r>
            <w:r w:rsidRPr="00B63D6E">
              <w:rPr>
                <w:rFonts w:ascii="GHEA Grapalat" w:eastAsia="Times New Roman" w:hAnsi="GHEA Grapalat"/>
                <w:b/>
                <w:bCs/>
                <w:color w:val="000000" w:themeColor="text1"/>
                <w:sz w:val="24"/>
                <w:szCs w:val="24"/>
              </w:rPr>
              <w:t>նորմատիվ իրավական ակտը`</w:t>
            </w:r>
            <w:r w:rsidRPr="00B63D6E">
              <w:rPr>
                <w:rFonts w:eastAsia="Times New Roman" w:cs="Calibri"/>
                <w:color w:val="000000" w:themeColor="text1"/>
                <w:sz w:val="24"/>
                <w:szCs w:val="24"/>
              </w:rPr>
              <w:t> </w:t>
            </w:r>
            <w:r w:rsidRPr="00B63D6E">
              <w:rPr>
                <w:rFonts w:ascii="GHEA Grapalat" w:eastAsia="Times New Roman" w:hAnsi="GHEA Grapalat" w:cs="GHEA Grapalat"/>
                <w:color w:val="000000" w:themeColor="text1"/>
                <w:sz w:val="24"/>
                <w:szCs w:val="24"/>
              </w:rPr>
              <w:t xml:space="preserve">Հայաստանի Հանրապետության ժողովրդի, ինչպես նաև Սահմանադրությամբ նախատեսված մարմինների կամ պաշտոնատար անձանց ընդունած </w:t>
            </w:r>
            <w:r w:rsidRPr="00B63D6E">
              <w:rPr>
                <w:rFonts w:ascii="GHEA Grapalat" w:eastAsia="Times New Roman" w:hAnsi="GHEA Grapalat"/>
                <w:b/>
                <w:color w:val="000000" w:themeColor="text1"/>
                <w:sz w:val="24"/>
                <w:szCs w:val="24"/>
              </w:rPr>
              <w:t xml:space="preserve">գրավոր իրավական ակտ է, որը պարունակում է վարքագծի պարտադիր կանոններ անորոշ թվով անձանց համար: </w:t>
            </w:r>
            <w:r w:rsidRPr="00B63D6E">
              <w:rPr>
                <w:rFonts w:ascii="GHEA Grapalat" w:eastAsia="Times New Roman" w:hAnsi="GHEA Grapalat" w:cs="GHEA Grapalat"/>
                <w:color w:val="000000" w:themeColor="text1"/>
                <w:sz w:val="24"/>
                <w:szCs w:val="24"/>
              </w:rPr>
              <w:t xml:space="preserve">Ինչպես նաև նույն հոդվածի 1-ին մասի 3-րդ կետի համաձայն՝ </w:t>
            </w:r>
            <w:r w:rsidRPr="00B63D6E">
              <w:rPr>
                <w:rFonts w:ascii="GHEA Grapalat" w:eastAsia="Times New Roman" w:hAnsi="GHEA Grapalat" w:cs="GHEA Grapalat"/>
                <w:b/>
                <w:color w:val="000000" w:themeColor="text1"/>
                <w:sz w:val="24"/>
                <w:szCs w:val="24"/>
              </w:rPr>
              <w:t>ենթաօրենսդրական</w:t>
            </w:r>
            <w:r w:rsidRPr="00B63D6E">
              <w:rPr>
                <w:rFonts w:ascii="GHEA Grapalat" w:eastAsia="Times New Roman" w:hAnsi="GHEA Grapalat"/>
                <w:b/>
                <w:bCs/>
                <w:color w:val="000000" w:themeColor="text1"/>
                <w:sz w:val="24"/>
                <w:szCs w:val="24"/>
              </w:rPr>
              <w:t xml:space="preserve"> նորմատիվ իրավական ակտը`</w:t>
            </w:r>
            <w:r w:rsidRPr="00B63D6E">
              <w:rPr>
                <w:rFonts w:eastAsia="Times New Roman" w:cs="Calibri"/>
                <w:color w:val="000000" w:themeColor="text1"/>
                <w:sz w:val="24"/>
                <w:szCs w:val="24"/>
              </w:rPr>
              <w:t> </w:t>
            </w:r>
            <w:r w:rsidRPr="00B63D6E">
              <w:rPr>
                <w:rFonts w:ascii="GHEA Grapalat" w:eastAsia="Times New Roman" w:hAnsi="GHEA Grapalat"/>
                <w:b/>
                <w:color w:val="000000" w:themeColor="text1"/>
                <w:sz w:val="24"/>
                <w:szCs w:val="24"/>
              </w:rPr>
              <w:t xml:space="preserve">Սահմանադրության և օրենքների հիման վրա </w:t>
            </w:r>
            <w:r w:rsidRPr="00B63D6E">
              <w:rPr>
                <w:rFonts w:ascii="GHEA Grapalat" w:eastAsia="Times New Roman" w:hAnsi="GHEA Grapalat"/>
                <w:color w:val="000000" w:themeColor="text1"/>
                <w:sz w:val="24"/>
                <w:szCs w:val="24"/>
              </w:rPr>
              <w:t xml:space="preserve">և դրանց իրականացումն ապահովելու նպատակով օրենքով լիազորված լինելու դեպքում Սահմանադրությամբ </w:t>
            </w:r>
            <w:r w:rsidRPr="00B63D6E">
              <w:rPr>
                <w:rFonts w:ascii="GHEA Grapalat" w:hAnsi="GHEA Grapalat"/>
                <w:sz w:val="24"/>
                <w:szCs w:val="24"/>
              </w:rPr>
              <w:t>նախատեսված</w:t>
            </w:r>
            <w:r w:rsidRPr="00B63D6E">
              <w:rPr>
                <w:rFonts w:ascii="GHEA Grapalat" w:eastAsia="Times New Roman" w:hAnsi="GHEA Grapalat"/>
                <w:color w:val="000000" w:themeColor="text1"/>
                <w:sz w:val="24"/>
                <w:szCs w:val="24"/>
              </w:rPr>
              <w:t xml:space="preserve"> մարմինների ընդունած նորմատիվ իրավական ակտ է։</w:t>
            </w:r>
          </w:p>
          <w:p w14:paraId="2E469E4F" w14:textId="77777777" w:rsidR="00E90A54" w:rsidRPr="00B63D6E" w:rsidRDefault="00E90A54" w:rsidP="00E90A54">
            <w:pPr>
              <w:spacing w:line="360" w:lineRule="auto"/>
              <w:ind w:right="49" w:firstLine="450"/>
              <w:jc w:val="both"/>
              <w:rPr>
                <w:rFonts w:ascii="GHEA Grapalat" w:eastAsia="Times New Roman" w:hAnsi="GHEA Grapalat"/>
                <w:b/>
                <w:color w:val="000000" w:themeColor="text1"/>
                <w:sz w:val="24"/>
                <w:szCs w:val="24"/>
              </w:rPr>
            </w:pPr>
            <w:r w:rsidRPr="00B63D6E">
              <w:rPr>
                <w:rFonts w:ascii="GHEA Grapalat" w:eastAsia="Times New Roman" w:hAnsi="GHEA Grapalat"/>
                <w:b/>
                <w:color w:val="000000" w:themeColor="text1"/>
                <w:sz w:val="24"/>
                <w:szCs w:val="24"/>
              </w:rPr>
              <w:t>Նույն դիտարկումը վերաբերում է Հավելված 2-ի 46-րդ կետին։</w:t>
            </w:r>
          </w:p>
          <w:p w14:paraId="6633F891" w14:textId="77777777" w:rsidR="00E90A54" w:rsidRPr="00B63D6E" w:rsidRDefault="00E90A54" w:rsidP="00E90A54">
            <w:pPr>
              <w:spacing w:line="360" w:lineRule="auto"/>
              <w:ind w:right="49" w:firstLine="450"/>
              <w:jc w:val="both"/>
              <w:rPr>
                <w:rFonts w:ascii="GHEA Grapalat" w:eastAsia="Times New Roman" w:hAnsi="GHEA Grapalat"/>
                <w:color w:val="000000" w:themeColor="text1"/>
                <w:sz w:val="24"/>
                <w:szCs w:val="24"/>
              </w:rPr>
            </w:pPr>
            <w:r w:rsidRPr="00B63D6E">
              <w:rPr>
                <w:rFonts w:ascii="GHEA Grapalat" w:eastAsia="Times New Roman" w:hAnsi="GHEA Grapalat"/>
                <w:color w:val="000000" w:themeColor="text1"/>
                <w:sz w:val="24"/>
                <w:szCs w:val="24"/>
              </w:rPr>
              <w:t>18</w:t>
            </w:r>
            <w:r w:rsidRPr="00B63D6E">
              <w:rPr>
                <w:rFonts w:ascii="Cambria Math" w:eastAsia="Times New Roman" w:hAnsi="Cambria Math" w:cs="Cambria Math"/>
                <w:color w:val="000000" w:themeColor="text1"/>
                <w:sz w:val="24"/>
                <w:szCs w:val="24"/>
              </w:rPr>
              <w:t>․</w:t>
            </w:r>
            <w:r w:rsidRPr="00B63D6E">
              <w:rPr>
                <w:rFonts w:ascii="GHEA Grapalat" w:eastAsia="Times New Roman" w:hAnsi="GHEA Grapalat"/>
                <w:color w:val="000000" w:themeColor="text1"/>
                <w:sz w:val="24"/>
                <w:szCs w:val="24"/>
              </w:rPr>
              <w:t xml:space="preserve"> Հավելված 2-ի 28-րդ կետի համաձայն՝ </w:t>
            </w:r>
            <w:r w:rsidRPr="00B63D6E">
              <w:rPr>
                <w:rFonts w:ascii="GHEA Grapalat" w:eastAsia="Times New Roman" w:hAnsi="GHEA Grapalat"/>
                <w:b/>
                <w:color w:val="000000" w:themeColor="text1"/>
                <w:sz w:val="24"/>
                <w:szCs w:val="24"/>
              </w:rPr>
              <w:t>Արտապատվիրակված կազմակերպության կողմից գրավոր քննությունն անցկացվելու դեպքում</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i/>
                <w:color w:val="000000" w:themeColor="text1"/>
                <w:sz w:val="24"/>
                <w:szCs w:val="24"/>
              </w:rPr>
              <w:t xml:space="preserve">քննության թեստերի կազմման, դրանցում փոփոխությունների և լրացումների կատարման, քննություններին մասնակցելու համար թեկնածուների հերթագրման, փաստաթղթերի ընդունման, քննությունների անցկացման, քննության արդյունքների ամփոփման, բողոքարկման, ինչպես նաև անհրաժեշտ փաստաթղթերը Կոմիտե ներկայացնելու կարգը </w:t>
            </w:r>
            <w:r w:rsidRPr="00B63D6E">
              <w:rPr>
                <w:rFonts w:ascii="GHEA Grapalat" w:eastAsia="Times New Roman" w:hAnsi="GHEA Grapalat"/>
                <w:b/>
                <w:color w:val="000000" w:themeColor="text1"/>
                <w:sz w:val="24"/>
                <w:szCs w:val="24"/>
              </w:rPr>
              <w:t>սահմանում է արտապատվիրակված կազմակերպությունը՝</w:t>
            </w:r>
            <w:r w:rsidRPr="00B63D6E">
              <w:rPr>
                <w:rFonts w:ascii="GHEA Grapalat" w:eastAsia="Times New Roman" w:hAnsi="GHEA Grapalat"/>
                <w:color w:val="000000" w:themeColor="text1"/>
                <w:sz w:val="24"/>
                <w:szCs w:val="24"/>
              </w:rPr>
              <w:t xml:space="preserve"> համաձայնեցնելով Կոմիտեի նախագահի հետ։</w:t>
            </w:r>
          </w:p>
          <w:p w14:paraId="72D3B188" w14:textId="77777777" w:rsidR="00E90A54" w:rsidRPr="00B63D6E" w:rsidRDefault="00E90A54" w:rsidP="00E90A54">
            <w:pPr>
              <w:spacing w:line="360" w:lineRule="auto"/>
              <w:ind w:right="49" w:firstLine="450"/>
              <w:jc w:val="both"/>
              <w:rPr>
                <w:rFonts w:ascii="GHEA Grapalat" w:eastAsia="Times New Roman" w:hAnsi="GHEA Grapalat"/>
                <w:b/>
                <w:color w:val="000000" w:themeColor="text1"/>
                <w:sz w:val="24"/>
                <w:szCs w:val="24"/>
              </w:rPr>
            </w:pPr>
            <w:r w:rsidRPr="00B63D6E">
              <w:rPr>
                <w:rFonts w:ascii="GHEA Grapalat" w:eastAsia="Times New Roman" w:hAnsi="GHEA Grapalat"/>
                <w:color w:val="000000" w:themeColor="text1"/>
                <w:sz w:val="24"/>
                <w:szCs w:val="24"/>
              </w:rPr>
              <w:t xml:space="preserve">Սույն </w:t>
            </w:r>
            <w:r w:rsidRPr="00B63D6E">
              <w:rPr>
                <w:rFonts w:ascii="GHEA Grapalat" w:eastAsia="Times New Roman" w:hAnsi="GHEA Grapalat" w:cs="GHEA Grapalat"/>
                <w:color w:val="000000" w:themeColor="text1"/>
                <w:sz w:val="24"/>
                <w:szCs w:val="24"/>
              </w:rPr>
              <w:t>դեպքում</w:t>
            </w:r>
            <w:r w:rsidRPr="00B63D6E">
              <w:rPr>
                <w:rFonts w:ascii="GHEA Grapalat" w:eastAsia="Times New Roman" w:hAnsi="GHEA Grapalat"/>
                <w:color w:val="000000" w:themeColor="text1"/>
                <w:sz w:val="24"/>
                <w:szCs w:val="24"/>
              </w:rPr>
              <w:t xml:space="preserve">, գտնում ենք, որ Հավելված 2-ի 28-րդ կետում սահմանված լիազորությունը արտապատվիրակված կազմակերպությանը վերապահելը խնդրահարույց է և ունի լրացուցիչ հիմնավորման կարիք, քանի, որ Հավելված 2-ի 27-րդ կետի համաձայն Կոմիտեն մրցութային հիմունքներով կարող է արտապատվիրակել այլ կազմակերպության </w:t>
            </w:r>
            <w:r w:rsidRPr="00B63D6E">
              <w:rPr>
                <w:rFonts w:ascii="GHEA Grapalat" w:eastAsia="Times New Roman" w:hAnsi="GHEA Grapalat"/>
                <w:b/>
                <w:color w:val="000000" w:themeColor="text1"/>
                <w:sz w:val="24"/>
                <w:szCs w:val="24"/>
              </w:rPr>
              <w:t>միայն հարցաշարի պատրաստման և գրավոր քննության անցկացման մասով։</w:t>
            </w:r>
          </w:p>
          <w:p w14:paraId="3E4EACF6" w14:textId="77777777" w:rsidR="00E90A54" w:rsidRPr="00B63D6E" w:rsidRDefault="00E90A54" w:rsidP="00E90A54">
            <w:pPr>
              <w:spacing w:line="360" w:lineRule="auto"/>
              <w:ind w:right="49" w:firstLine="450"/>
              <w:jc w:val="both"/>
              <w:rPr>
                <w:rFonts w:ascii="GHEA Grapalat" w:eastAsia="Times New Roman" w:hAnsi="GHEA Grapalat"/>
                <w:color w:val="000000" w:themeColor="text1"/>
                <w:sz w:val="24"/>
                <w:szCs w:val="24"/>
              </w:rPr>
            </w:pPr>
            <w:r w:rsidRPr="00B63D6E">
              <w:rPr>
                <w:rFonts w:ascii="GHEA Grapalat" w:eastAsia="Times New Roman" w:hAnsi="GHEA Grapalat"/>
                <w:color w:val="000000" w:themeColor="text1"/>
                <w:sz w:val="24"/>
                <w:szCs w:val="24"/>
              </w:rPr>
              <w:t>19</w:t>
            </w:r>
            <w:r w:rsidRPr="00B63D6E">
              <w:rPr>
                <w:rFonts w:ascii="Cambria Math" w:eastAsia="Times New Roman" w:hAnsi="Cambria Math" w:cs="Cambria Math"/>
                <w:color w:val="000000" w:themeColor="text1"/>
                <w:sz w:val="24"/>
                <w:szCs w:val="24"/>
              </w:rPr>
              <w:t xml:space="preserve">․ </w:t>
            </w:r>
            <w:r w:rsidRPr="00B63D6E">
              <w:rPr>
                <w:rFonts w:ascii="GHEA Grapalat" w:eastAsia="Times New Roman" w:hAnsi="GHEA Grapalat" w:cs="GHEA Grapalat"/>
                <w:color w:val="000000" w:themeColor="text1"/>
                <w:sz w:val="24"/>
                <w:szCs w:val="24"/>
              </w:rPr>
              <w:t>Հավելված</w:t>
            </w:r>
            <w:r w:rsidRPr="00B63D6E">
              <w:rPr>
                <w:rFonts w:ascii="GHEA Grapalat" w:eastAsia="Times New Roman" w:hAnsi="GHEA Grapalat"/>
                <w:color w:val="000000" w:themeColor="text1"/>
                <w:sz w:val="24"/>
                <w:szCs w:val="24"/>
              </w:rPr>
              <w:t xml:space="preserve"> 2-ի 29-րդ կետի 1-ին և 2-րդ ենթակետերի կարգավորումները բովանդակային առումով առանձին կարգավորումներ են, ուստի առաջարկում ենք դրանք նախատեսել առանձին կետերի տեսքով՝ պահպանելով «Նորմատիվ իրավական ակտերի մասին» օրենքի 14-րդ հոդվածի 5-րդ մասի պահանջները։</w:t>
            </w:r>
          </w:p>
          <w:p w14:paraId="6B4E2B43" w14:textId="77777777" w:rsidR="00E90A54" w:rsidRPr="00B63D6E" w:rsidRDefault="00E90A54" w:rsidP="00E90A54">
            <w:pPr>
              <w:spacing w:line="360" w:lineRule="auto"/>
              <w:ind w:right="49" w:firstLine="450"/>
              <w:jc w:val="both"/>
              <w:rPr>
                <w:rFonts w:ascii="GHEA Grapalat" w:eastAsia="Times New Roman" w:hAnsi="GHEA Grapalat"/>
                <w:color w:val="000000" w:themeColor="text1"/>
                <w:sz w:val="24"/>
                <w:szCs w:val="24"/>
              </w:rPr>
            </w:pPr>
            <w:r w:rsidRPr="00B63D6E">
              <w:rPr>
                <w:rFonts w:ascii="GHEA Grapalat" w:eastAsia="Times New Roman" w:hAnsi="GHEA Grapalat"/>
                <w:color w:val="000000" w:themeColor="text1"/>
                <w:sz w:val="24"/>
                <w:szCs w:val="24"/>
              </w:rPr>
              <w:t>Միաժամանակ, Հավելված 2-ի 29-րդ կետի 2-րդ ենթակետի «կոմիտեի» բառն անհրաժեշտ է փոխարինել «Կոմիտեի» բառով։</w:t>
            </w:r>
          </w:p>
          <w:p w14:paraId="30DE97A3" w14:textId="77777777" w:rsidR="00E90A54" w:rsidRPr="00B63D6E" w:rsidRDefault="00E90A54" w:rsidP="00E90A54">
            <w:pPr>
              <w:spacing w:line="360" w:lineRule="auto"/>
              <w:ind w:right="49" w:firstLine="450"/>
              <w:jc w:val="both"/>
              <w:rPr>
                <w:rFonts w:ascii="GHEA Grapalat" w:eastAsia="Times New Roman" w:hAnsi="GHEA Grapalat"/>
                <w:color w:val="000000" w:themeColor="text1"/>
                <w:sz w:val="24"/>
                <w:szCs w:val="24"/>
              </w:rPr>
            </w:pPr>
            <w:r w:rsidRPr="00B63D6E">
              <w:rPr>
                <w:rFonts w:ascii="GHEA Grapalat" w:eastAsia="Times New Roman" w:hAnsi="GHEA Grapalat"/>
                <w:color w:val="000000" w:themeColor="text1"/>
                <w:sz w:val="24"/>
                <w:szCs w:val="24"/>
              </w:rPr>
              <w:t>20</w:t>
            </w:r>
            <w:r w:rsidRPr="00B63D6E">
              <w:rPr>
                <w:rFonts w:ascii="Cambria Math" w:eastAsia="Times New Roman" w:hAnsi="Cambria Math" w:cs="Cambria Math"/>
                <w:color w:val="000000" w:themeColor="text1"/>
                <w:sz w:val="24"/>
                <w:szCs w:val="24"/>
              </w:rPr>
              <w:t>․</w:t>
            </w:r>
            <w:r w:rsidRPr="00B63D6E">
              <w:rPr>
                <w:rFonts w:ascii="GHEA Grapalat" w:eastAsia="Times New Roman" w:hAnsi="GHEA Grapalat"/>
                <w:color w:val="000000" w:themeColor="text1"/>
                <w:sz w:val="24"/>
                <w:szCs w:val="24"/>
              </w:rPr>
              <w:t xml:space="preserve"> Հավելված 2-</w:t>
            </w:r>
            <w:r w:rsidRPr="00B63D6E">
              <w:rPr>
                <w:rFonts w:ascii="GHEA Grapalat" w:eastAsia="Times New Roman" w:hAnsi="GHEA Grapalat" w:cs="GHEA Grapalat"/>
                <w:color w:val="000000" w:themeColor="text1"/>
                <w:sz w:val="24"/>
                <w:szCs w:val="24"/>
              </w:rPr>
              <w:t>ի</w:t>
            </w:r>
            <w:r w:rsidRPr="00B63D6E">
              <w:rPr>
                <w:rFonts w:ascii="GHEA Grapalat" w:eastAsia="Times New Roman" w:hAnsi="GHEA Grapalat"/>
                <w:color w:val="000000" w:themeColor="text1"/>
                <w:sz w:val="24"/>
                <w:szCs w:val="24"/>
              </w:rPr>
              <w:t xml:space="preserve"> 30-</w:t>
            </w:r>
            <w:r w:rsidRPr="00B63D6E">
              <w:rPr>
                <w:rFonts w:ascii="GHEA Grapalat" w:eastAsia="Times New Roman" w:hAnsi="GHEA Grapalat" w:cs="GHEA Grapalat"/>
                <w:color w:val="000000" w:themeColor="text1"/>
                <w:sz w:val="24"/>
                <w:szCs w:val="24"/>
              </w:rPr>
              <w:t>րդ</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կետում</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նույն</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հավելվածի</w:t>
            </w:r>
            <w:r w:rsidRPr="00B63D6E">
              <w:rPr>
                <w:rFonts w:ascii="GHEA Grapalat" w:eastAsia="Times New Roman" w:hAnsi="GHEA Grapalat"/>
                <w:color w:val="000000" w:themeColor="text1"/>
                <w:sz w:val="24"/>
                <w:szCs w:val="24"/>
              </w:rPr>
              <w:t xml:space="preserve"> 28-</w:t>
            </w:r>
            <w:r w:rsidRPr="00B63D6E">
              <w:rPr>
                <w:rFonts w:ascii="GHEA Grapalat" w:eastAsia="Times New Roman" w:hAnsi="GHEA Grapalat" w:cs="GHEA Grapalat"/>
                <w:color w:val="000000" w:themeColor="text1"/>
                <w:sz w:val="24"/>
                <w:szCs w:val="24"/>
              </w:rPr>
              <w:t>րդ</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կետի</w:t>
            </w:r>
            <w:r w:rsidRPr="00B63D6E">
              <w:rPr>
                <w:rFonts w:ascii="GHEA Grapalat" w:eastAsia="Times New Roman" w:hAnsi="GHEA Grapalat"/>
                <w:color w:val="000000" w:themeColor="text1"/>
                <w:sz w:val="24"/>
                <w:szCs w:val="24"/>
              </w:rPr>
              <w:t xml:space="preserve"> 2-</w:t>
            </w:r>
            <w:r w:rsidRPr="00B63D6E">
              <w:rPr>
                <w:rFonts w:ascii="GHEA Grapalat" w:eastAsia="Times New Roman" w:hAnsi="GHEA Grapalat" w:cs="GHEA Grapalat"/>
                <w:color w:val="000000" w:themeColor="text1"/>
                <w:sz w:val="24"/>
                <w:szCs w:val="24"/>
              </w:rPr>
              <w:t>րդ</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ենթակետին</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կատարված</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հղումն</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անհրաժեշտ</w:t>
            </w:r>
            <w:r w:rsidRPr="00B63D6E">
              <w:rPr>
                <w:rFonts w:ascii="GHEA Grapalat" w:eastAsia="Times New Roman" w:hAnsi="GHEA Grapalat"/>
                <w:color w:val="000000" w:themeColor="text1"/>
                <w:sz w:val="24"/>
                <w:szCs w:val="24"/>
              </w:rPr>
              <w:t xml:space="preserve"> է վերանայել՝ նկատի ունենալով որ 28-րդ կետը ենթակետեր չունի։ Միաժամանակ, եթե նշված հղումը վերաբերում է 29-րդ կետի ենթակետերին՝ ապա հարկ է նկատի ունենալ սույն եզրակացության 17-րդ կետի դիտողությունը։</w:t>
            </w:r>
          </w:p>
          <w:p w14:paraId="666C0A13" w14:textId="77777777" w:rsidR="00E90A54" w:rsidRPr="00B63D6E" w:rsidRDefault="00E90A54" w:rsidP="00E90A54">
            <w:pPr>
              <w:spacing w:line="360" w:lineRule="auto"/>
              <w:ind w:right="49" w:firstLine="450"/>
              <w:jc w:val="both"/>
              <w:rPr>
                <w:rFonts w:ascii="GHEA Grapalat" w:eastAsia="Times New Roman" w:hAnsi="GHEA Grapalat"/>
                <w:color w:val="000000" w:themeColor="text1"/>
                <w:sz w:val="24"/>
                <w:szCs w:val="24"/>
              </w:rPr>
            </w:pPr>
            <w:r w:rsidRPr="00B63D6E">
              <w:rPr>
                <w:rFonts w:ascii="GHEA Grapalat" w:eastAsia="Times New Roman" w:hAnsi="GHEA Grapalat"/>
                <w:color w:val="000000" w:themeColor="text1"/>
                <w:sz w:val="24"/>
                <w:szCs w:val="24"/>
              </w:rPr>
              <w:t>21</w:t>
            </w:r>
            <w:r w:rsidRPr="00B63D6E">
              <w:rPr>
                <w:rFonts w:ascii="Cambria Math" w:eastAsia="Times New Roman" w:hAnsi="Cambria Math" w:cs="Cambria Math"/>
                <w:color w:val="000000" w:themeColor="text1"/>
                <w:sz w:val="24"/>
                <w:szCs w:val="24"/>
              </w:rPr>
              <w:t>․</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Հավելված</w:t>
            </w:r>
            <w:r w:rsidRPr="00B63D6E">
              <w:rPr>
                <w:rFonts w:ascii="GHEA Grapalat" w:eastAsia="Times New Roman" w:hAnsi="GHEA Grapalat"/>
                <w:color w:val="000000" w:themeColor="text1"/>
                <w:sz w:val="24"/>
                <w:szCs w:val="24"/>
              </w:rPr>
              <w:t xml:space="preserve"> 2-</w:t>
            </w:r>
            <w:r w:rsidRPr="00B63D6E">
              <w:rPr>
                <w:rFonts w:ascii="GHEA Grapalat" w:eastAsia="Times New Roman" w:hAnsi="GHEA Grapalat" w:cs="GHEA Grapalat"/>
                <w:color w:val="000000" w:themeColor="text1"/>
                <w:sz w:val="24"/>
                <w:szCs w:val="24"/>
              </w:rPr>
              <w:t>ի</w:t>
            </w:r>
            <w:r w:rsidRPr="00B63D6E">
              <w:rPr>
                <w:rFonts w:ascii="GHEA Grapalat" w:eastAsia="Times New Roman" w:hAnsi="GHEA Grapalat"/>
                <w:color w:val="000000" w:themeColor="text1"/>
                <w:sz w:val="24"/>
                <w:szCs w:val="24"/>
              </w:rPr>
              <w:t xml:space="preserve"> 31-</w:t>
            </w:r>
            <w:r w:rsidRPr="00B63D6E">
              <w:rPr>
                <w:rFonts w:ascii="GHEA Grapalat" w:eastAsia="Times New Roman" w:hAnsi="GHEA Grapalat" w:cs="GHEA Grapalat"/>
                <w:color w:val="000000" w:themeColor="text1"/>
                <w:sz w:val="24"/>
                <w:szCs w:val="24"/>
              </w:rPr>
              <w:t>րդ</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կետի</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«և</w:t>
            </w:r>
            <w:r w:rsidRPr="00B63D6E">
              <w:rPr>
                <w:rFonts w:ascii="GHEA Grapalat" w:eastAsia="Times New Roman" w:hAnsi="GHEA Grapalat"/>
                <w:color w:val="000000" w:themeColor="text1"/>
                <w:sz w:val="24"/>
                <w:szCs w:val="24"/>
              </w:rPr>
              <w:t>(</w:t>
            </w:r>
            <w:r w:rsidRPr="00B63D6E">
              <w:rPr>
                <w:rFonts w:ascii="GHEA Grapalat" w:eastAsia="Times New Roman" w:hAnsi="GHEA Grapalat" w:cs="GHEA Grapalat"/>
                <w:color w:val="000000" w:themeColor="text1"/>
                <w:sz w:val="24"/>
                <w:szCs w:val="24"/>
              </w:rPr>
              <w:t>կամ</w:t>
            </w:r>
            <w:r w:rsidRPr="00B63D6E">
              <w:rPr>
                <w:rFonts w:ascii="GHEA Grapalat" w:eastAsia="Times New Roman" w:hAnsi="GHEA Grapalat"/>
                <w:color w:val="000000" w:themeColor="text1"/>
                <w:sz w:val="24"/>
                <w:szCs w:val="24"/>
              </w:rPr>
              <w:t>)</w:t>
            </w:r>
            <w:r w:rsidRPr="00B63D6E">
              <w:rPr>
                <w:rFonts w:ascii="GHEA Grapalat" w:eastAsia="Times New Roman" w:hAnsi="GHEA Grapalat" w:cs="GHEA Grapalat"/>
                <w:color w:val="000000" w:themeColor="text1"/>
                <w:sz w:val="24"/>
                <w:szCs w:val="24"/>
              </w:rPr>
              <w:t>»</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ձևակերպումն</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անհրաժեշտ</w:t>
            </w:r>
            <w:r w:rsidRPr="00B63D6E">
              <w:rPr>
                <w:rFonts w:ascii="GHEA Grapalat" w:eastAsia="Times New Roman" w:hAnsi="GHEA Grapalat"/>
                <w:color w:val="000000" w:themeColor="text1"/>
                <w:sz w:val="24"/>
                <w:szCs w:val="24"/>
              </w:rPr>
              <w:t xml:space="preserve"> է վերանայել՝ հիմք ընդունելով «Նորմատիվ իրավական ակտերի մասին» օրենքի 16-րդ հոդվածի պահանջները։</w:t>
            </w:r>
          </w:p>
          <w:p w14:paraId="59CB6E24" w14:textId="77777777" w:rsidR="00E90A54" w:rsidRPr="00B63D6E" w:rsidRDefault="00E90A54" w:rsidP="00E90A54">
            <w:pPr>
              <w:spacing w:line="360" w:lineRule="auto"/>
              <w:ind w:right="49" w:firstLine="450"/>
              <w:jc w:val="both"/>
              <w:rPr>
                <w:rFonts w:ascii="GHEA Grapalat" w:eastAsia="Times New Roman" w:hAnsi="GHEA Grapalat"/>
                <w:color w:val="000000" w:themeColor="text1"/>
                <w:sz w:val="24"/>
                <w:szCs w:val="24"/>
              </w:rPr>
            </w:pPr>
            <w:r w:rsidRPr="00B63D6E">
              <w:rPr>
                <w:rFonts w:ascii="GHEA Grapalat" w:eastAsia="Times New Roman" w:hAnsi="GHEA Grapalat"/>
                <w:color w:val="000000" w:themeColor="text1"/>
                <w:sz w:val="24"/>
                <w:szCs w:val="24"/>
              </w:rPr>
              <w:t>22</w:t>
            </w:r>
            <w:r w:rsidRPr="00B63D6E">
              <w:rPr>
                <w:rFonts w:ascii="Cambria Math" w:eastAsia="Times New Roman" w:hAnsi="Cambria Math" w:cs="Cambria Math"/>
                <w:color w:val="000000" w:themeColor="text1"/>
                <w:sz w:val="24"/>
                <w:szCs w:val="24"/>
              </w:rPr>
              <w:t>․</w:t>
            </w:r>
            <w:r w:rsidRPr="00B63D6E">
              <w:rPr>
                <w:rFonts w:ascii="GHEA Grapalat" w:eastAsia="Times New Roman" w:hAnsi="GHEA Grapalat"/>
                <w:color w:val="000000" w:themeColor="text1"/>
                <w:sz w:val="24"/>
                <w:szCs w:val="24"/>
              </w:rPr>
              <w:t xml:space="preserve"> Հավելված 2-</w:t>
            </w:r>
            <w:r w:rsidRPr="00B63D6E">
              <w:rPr>
                <w:rFonts w:ascii="GHEA Grapalat" w:eastAsia="Times New Roman" w:hAnsi="GHEA Grapalat" w:cs="GHEA Grapalat"/>
                <w:color w:val="000000" w:themeColor="text1"/>
                <w:sz w:val="24"/>
                <w:szCs w:val="24"/>
              </w:rPr>
              <w:t>ի</w:t>
            </w:r>
            <w:r w:rsidRPr="00B63D6E">
              <w:rPr>
                <w:rFonts w:ascii="GHEA Grapalat" w:eastAsia="Times New Roman" w:hAnsi="GHEA Grapalat"/>
                <w:color w:val="000000" w:themeColor="text1"/>
                <w:sz w:val="24"/>
                <w:szCs w:val="24"/>
              </w:rPr>
              <w:t xml:space="preserve"> 43-րդ կետի համաձայն՝ աշխատանքն ավարտելուց, ինչպես նաև քննության առաջադրանքները կատարելու համար </w:t>
            </w:r>
            <w:r w:rsidRPr="00B63D6E">
              <w:rPr>
                <w:rFonts w:ascii="GHEA Grapalat" w:eastAsia="Times New Roman" w:hAnsi="GHEA Grapalat"/>
                <w:b/>
                <w:color w:val="000000" w:themeColor="text1"/>
                <w:sz w:val="24"/>
                <w:szCs w:val="24"/>
              </w:rPr>
              <w:t xml:space="preserve">սահմանված ժամանակը սպառվելուց հետո </w:t>
            </w:r>
            <w:r w:rsidRPr="00B63D6E">
              <w:rPr>
                <w:rFonts w:ascii="GHEA Grapalat" w:eastAsia="Times New Roman" w:hAnsi="GHEA Grapalat"/>
                <w:color w:val="000000" w:themeColor="text1"/>
                <w:sz w:val="24"/>
                <w:szCs w:val="24"/>
              </w:rPr>
              <w:t>թեկնածուին տրվում է իր հանձնած թեսթի արդյունքների վերաբերյալ հաշվետվություն (երկու օրինակից), որտեղ արտացոլվում են թեկնածուի միավորները տոկոսային արտահայտությամբ, ինչպես նաև թեկնածուի կողմից գրավոր քննությունը հանձնելու փորձերի քանակը:</w:t>
            </w:r>
            <w:r w:rsidRPr="00B63D6E">
              <w:rPr>
                <w:rFonts w:eastAsia="Times New Roman" w:cs="Calibri"/>
                <w:color w:val="000000" w:themeColor="text1"/>
                <w:sz w:val="24"/>
                <w:szCs w:val="24"/>
              </w:rPr>
              <w:t> </w:t>
            </w:r>
          </w:p>
          <w:p w14:paraId="6C4D42DA" w14:textId="77777777" w:rsidR="00E90A54" w:rsidRPr="00B63D6E" w:rsidRDefault="00E90A54" w:rsidP="00E90A54">
            <w:pPr>
              <w:spacing w:line="360" w:lineRule="auto"/>
              <w:ind w:right="-122" w:firstLine="547"/>
              <w:jc w:val="both"/>
              <w:rPr>
                <w:rFonts w:ascii="GHEA Grapalat" w:eastAsia="Times New Roman" w:hAnsi="GHEA Grapalat"/>
                <w:color w:val="000000" w:themeColor="text1"/>
                <w:sz w:val="24"/>
                <w:szCs w:val="24"/>
              </w:rPr>
            </w:pPr>
            <w:r w:rsidRPr="00B63D6E">
              <w:rPr>
                <w:rFonts w:ascii="GHEA Grapalat" w:eastAsia="Times New Roman" w:hAnsi="GHEA Grapalat"/>
                <w:color w:val="000000" w:themeColor="text1"/>
                <w:sz w:val="24"/>
                <w:szCs w:val="24"/>
              </w:rPr>
              <w:t>Սույն դեպքում, առաջարկում ենք հստակեցնել թեստավորման տևողությունը։</w:t>
            </w:r>
          </w:p>
          <w:p w14:paraId="6B0A94FC" w14:textId="77777777" w:rsidR="00E90A54" w:rsidRPr="00B63D6E" w:rsidRDefault="00E90A54" w:rsidP="00E90A54">
            <w:pPr>
              <w:spacing w:line="360" w:lineRule="auto"/>
              <w:ind w:right="49" w:firstLine="450"/>
              <w:jc w:val="both"/>
              <w:rPr>
                <w:rFonts w:ascii="GHEA Grapalat" w:eastAsia="Times New Roman" w:hAnsi="GHEA Grapalat"/>
                <w:color w:val="000000" w:themeColor="text1"/>
                <w:sz w:val="24"/>
                <w:szCs w:val="24"/>
              </w:rPr>
            </w:pPr>
            <w:r w:rsidRPr="00B63D6E">
              <w:rPr>
                <w:rFonts w:ascii="GHEA Grapalat" w:eastAsia="Times New Roman" w:hAnsi="GHEA Grapalat"/>
                <w:color w:val="000000" w:themeColor="text1"/>
                <w:sz w:val="24"/>
                <w:szCs w:val="24"/>
              </w:rPr>
              <w:t>23</w:t>
            </w:r>
            <w:r w:rsidRPr="00B63D6E">
              <w:rPr>
                <w:rFonts w:ascii="Cambria Math" w:eastAsia="Times New Roman" w:hAnsi="Cambria Math" w:cs="Cambria Math"/>
                <w:color w:val="000000" w:themeColor="text1"/>
                <w:sz w:val="24"/>
                <w:szCs w:val="24"/>
              </w:rPr>
              <w:t>․</w:t>
            </w:r>
            <w:r w:rsidRPr="00B63D6E">
              <w:rPr>
                <w:rFonts w:ascii="GHEA Grapalat" w:eastAsia="Times New Roman" w:hAnsi="GHEA Grapalat" w:cs="Cambria Math"/>
                <w:color w:val="000000" w:themeColor="text1"/>
                <w:sz w:val="24"/>
                <w:szCs w:val="24"/>
              </w:rPr>
              <w:t xml:space="preserve"> </w:t>
            </w:r>
            <w:r w:rsidRPr="00B63D6E">
              <w:rPr>
                <w:rFonts w:ascii="GHEA Grapalat" w:eastAsia="Times New Roman" w:hAnsi="GHEA Grapalat"/>
                <w:color w:val="000000" w:themeColor="text1"/>
                <w:sz w:val="24"/>
                <w:szCs w:val="24"/>
              </w:rPr>
              <w:t xml:space="preserve">Հավելված 2-ի 47-րդ կետում անհրաժեշտ է հստակեցնել, թե թեկնածուները ինչ կարգով են գրավոր դիմումը ներկայացնում Կոմիտեի նախագահին և թե ինչ կարգով է Կոմիտեի նախագահը բողոքարկման արդյունքների վերաբերյալ տեղեկացնւմ բողոքարկողին։ </w:t>
            </w:r>
          </w:p>
          <w:p w14:paraId="1002880D" w14:textId="77777777" w:rsidR="00E90A54" w:rsidRPr="00B63D6E" w:rsidRDefault="00E90A54" w:rsidP="00E90A54">
            <w:pPr>
              <w:spacing w:line="360" w:lineRule="auto"/>
              <w:ind w:right="49" w:firstLine="450"/>
              <w:jc w:val="both"/>
              <w:rPr>
                <w:rFonts w:ascii="GHEA Grapalat" w:eastAsia="Times New Roman" w:hAnsi="GHEA Grapalat"/>
                <w:color w:val="000000" w:themeColor="text1"/>
                <w:sz w:val="24"/>
                <w:szCs w:val="24"/>
              </w:rPr>
            </w:pPr>
            <w:r w:rsidRPr="00B63D6E">
              <w:rPr>
                <w:rFonts w:ascii="GHEA Grapalat" w:eastAsia="Times New Roman" w:hAnsi="GHEA Grapalat"/>
                <w:color w:val="000000" w:themeColor="text1"/>
                <w:sz w:val="24"/>
                <w:szCs w:val="24"/>
              </w:rPr>
              <w:t>Միաժամանակ, Հավելված 2-ի 47-րդ կետում առկա է չհամարակալված պարբերություն, ուստի անհրաժեշտ է այն համարակալել։</w:t>
            </w:r>
          </w:p>
          <w:p w14:paraId="4C2A21FB" w14:textId="77777777" w:rsidR="00E90A54" w:rsidRPr="00B63D6E" w:rsidRDefault="00E90A54" w:rsidP="00E90A54">
            <w:pPr>
              <w:spacing w:line="360" w:lineRule="auto"/>
              <w:ind w:right="49" w:firstLine="450"/>
              <w:jc w:val="both"/>
              <w:rPr>
                <w:rFonts w:ascii="GHEA Grapalat" w:eastAsia="Times New Roman" w:hAnsi="GHEA Grapalat"/>
                <w:color w:val="000000" w:themeColor="text1"/>
                <w:sz w:val="24"/>
                <w:szCs w:val="24"/>
              </w:rPr>
            </w:pPr>
            <w:r w:rsidRPr="00B63D6E">
              <w:rPr>
                <w:rFonts w:ascii="GHEA Grapalat" w:eastAsia="Times New Roman" w:hAnsi="GHEA Grapalat"/>
                <w:color w:val="000000" w:themeColor="text1"/>
                <w:sz w:val="24"/>
                <w:szCs w:val="24"/>
              </w:rPr>
              <w:t>24</w:t>
            </w:r>
            <w:r w:rsidRPr="00B63D6E">
              <w:rPr>
                <w:rFonts w:ascii="Cambria Math" w:eastAsia="Times New Roman" w:hAnsi="Cambria Math" w:cs="Cambria Math"/>
                <w:color w:val="000000" w:themeColor="text1"/>
                <w:sz w:val="24"/>
                <w:szCs w:val="24"/>
              </w:rPr>
              <w:t>․</w:t>
            </w:r>
            <w:r w:rsidRPr="00B63D6E">
              <w:rPr>
                <w:rFonts w:ascii="GHEA Grapalat" w:eastAsia="Times New Roman" w:hAnsi="GHEA Grapalat"/>
                <w:color w:val="000000" w:themeColor="text1"/>
                <w:sz w:val="24"/>
                <w:szCs w:val="24"/>
              </w:rPr>
              <w:t xml:space="preserve"> Հավելված 2-</w:t>
            </w:r>
            <w:r w:rsidRPr="00B63D6E">
              <w:rPr>
                <w:rFonts w:ascii="GHEA Grapalat" w:eastAsia="Times New Roman" w:hAnsi="GHEA Grapalat" w:cs="GHEA Grapalat"/>
                <w:color w:val="000000" w:themeColor="text1"/>
                <w:sz w:val="24"/>
                <w:szCs w:val="24"/>
              </w:rPr>
              <w:t>ի</w:t>
            </w:r>
            <w:r w:rsidRPr="00B63D6E">
              <w:rPr>
                <w:rFonts w:ascii="GHEA Grapalat" w:eastAsia="Times New Roman" w:hAnsi="GHEA Grapalat"/>
                <w:color w:val="000000" w:themeColor="text1"/>
                <w:sz w:val="24"/>
                <w:szCs w:val="24"/>
              </w:rPr>
              <w:t xml:space="preserve"> 51-</w:t>
            </w:r>
            <w:r w:rsidRPr="00B63D6E">
              <w:rPr>
                <w:rFonts w:ascii="GHEA Grapalat" w:eastAsia="Times New Roman" w:hAnsi="GHEA Grapalat" w:cs="GHEA Grapalat"/>
                <w:color w:val="000000" w:themeColor="text1"/>
                <w:sz w:val="24"/>
                <w:szCs w:val="24"/>
              </w:rPr>
              <w:t>րդ</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կետի</w:t>
            </w:r>
            <w:r w:rsidRPr="00B63D6E">
              <w:rPr>
                <w:rFonts w:ascii="GHEA Grapalat" w:eastAsia="Times New Roman" w:hAnsi="GHEA Grapalat"/>
                <w:color w:val="000000" w:themeColor="text1"/>
                <w:sz w:val="24"/>
                <w:szCs w:val="24"/>
              </w:rPr>
              <w:t xml:space="preserve"> 8-</w:t>
            </w:r>
            <w:r w:rsidRPr="00B63D6E">
              <w:rPr>
                <w:rFonts w:ascii="GHEA Grapalat" w:eastAsia="Times New Roman" w:hAnsi="GHEA Grapalat" w:cs="GHEA Grapalat"/>
                <w:color w:val="000000" w:themeColor="text1"/>
                <w:sz w:val="24"/>
                <w:szCs w:val="24"/>
              </w:rPr>
              <w:t>րդ</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ենթակետն</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անհրաժեշտ</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է</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վերանայել</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և</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հստակեցնել։</w:t>
            </w:r>
          </w:p>
          <w:p w14:paraId="07666A10" w14:textId="77777777" w:rsidR="00E90A54" w:rsidRPr="00B63D6E" w:rsidRDefault="00E90A54" w:rsidP="00E90A54">
            <w:pPr>
              <w:spacing w:line="360" w:lineRule="auto"/>
              <w:ind w:right="49" w:firstLine="450"/>
              <w:jc w:val="both"/>
              <w:rPr>
                <w:rFonts w:ascii="GHEA Grapalat" w:eastAsia="Times New Roman" w:hAnsi="GHEA Grapalat"/>
                <w:color w:val="000000" w:themeColor="text1"/>
                <w:sz w:val="24"/>
                <w:szCs w:val="24"/>
              </w:rPr>
            </w:pPr>
            <w:r w:rsidRPr="00B63D6E">
              <w:rPr>
                <w:rFonts w:ascii="GHEA Grapalat" w:eastAsia="Times New Roman" w:hAnsi="GHEA Grapalat"/>
                <w:color w:val="000000" w:themeColor="text1"/>
                <w:sz w:val="24"/>
                <w:szCs w:val="24"/>
              </w:rPr>
              <w:t>25</w:t>
            </w:r>
            <w:r w:rsidRPr="00B63D6E">
              <w:rPr>
                <w:rFonts w:ascii="Cambria Math" w:eastAsia="Times New Roman" w:hAnsi="Cambria Math" w:cs="Cambria Math"/>
                <w:color w:val="000000" w:themeColor="text1"/>
                <w:sz w:val="24"/>
                <w:szCs w:val="24"/>
              </w:rPr>
              <w:t>․</w:t>
            </w:r>
            <w:r w:rsidRPr="00B63D6E">
              <w:rPr>
                <w:rFonts w:ascii="GHEA Grapalat" w:eastAsia="Times New Roman" w:hAnsi="GHEA Grapalat"/>
                <w:color w:val="000000" w:themeColor="text1"/>
                <w:sz w:val="24"/>
                <w:szCs w:val="24"/>
              </w:rPr>
              <w:t xml:space="preserve"> Հավելված 2-</w:t>
            </w:r>
            <w:r w:rsidRPr="00B63D6E">
              <w:rPr>
                <w:rFonts w:ascii="GHEA Grapalat" w:eastAsia="Times New Roman" w:hAnsi="GHEA Grapalat" w:cs="GHEA Grapalat"/>
                <w:color w:val="000000" w:themeColor="text1"/>
                <w:sz w:val="24"/>
                <w:szCs w:val="24"/>
              </w:rPr>
              <w:t>ի</w:t>
            </w:r>
            <w:r w:rsidRPr="00B63D6E">
              <w:rPr>
                <w:rFonts w:ascii="GHEA Grapalat" w:eastAsia="Times New Roman" w:hAnsi="GHEA Grapalat"/>
                <w:color w:val="000000" w:themeColor="text1"/>
                <w:sz w:val="24"/>
                <w:szCs w:val="24"/>
              </w:rPr>
              <w:t xml:space="preserve"> 59-</w:t>
            </w:r>
            <w:r w:rsidRPr="00B63D6E">
              <w:rPr>
                <w:rFonts w:ascii="GHEA Grapalat" w:eastAsia="Times New Roman" w:hAnsi="GHEA Grapalat" w:cs="GHEA Grapalat"/>
                <w:color w:val="000000" w:themeColor="text1"/>
                <w:sz w:val="24"/>
                <w:szCs w:val="24"/>
              </w:rPr>
              <w:t>րդ</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կետի</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համաձայն՝</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լեզվական</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կարողության</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պահանջը</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կարող</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է</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համարել</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բավարարված՝</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առանց</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հ</w:t>
            </w:r>
            <w:r w:rsidRPr="00B63D6E">
              <w:rPr>
                <w:rFonts w:ascii="GHEA Grapalat" w:eastAsia="Times New Roman" w:hAnsi="GHEA Grapalat"/>
                <w:color w:val="000000" w:themeColor="text1"/>
                <w:sz w:val="24"/>
                <w:szCs w:val="24"/>
              </w:rPr>
              <w:t xml:space="preserve">արցազրույց անցկացնելու, եթե թեկնածուն տվյալ օտար լեզվով ստացել է բարձրագույն կրթություն </w:t>
            </w:r>
            <w:r w:rsidRPr="00B63D6E">
              <w:rPr>
                <w:rFonts w:ascii="GHEA Grapalat" w:eastAsia="Times New Roman" w:hAnsi="GHEA Grapalat"/>
                <w:b/>
                <w:color w:val="000000" w:themeColor="text1"/>
                <w:sz w:val="24"/>
                <w:szCs w:val="24"/>
              </w:rPr>
              <w:t xml:space="preserve">կամ ուսումնական հաստատությունից ներկայացրել է տվյալ լեզվով ավարտական վկանայական կամ դիպլոմ։ </w:t>
            </w:r>
            <w:r w:rsidRPr="00B63D6E">
              <w:rPr>
                <w:rFonts w:ascii="GHEA Grapalat" w:eastAsia="Times New Roman" w:hAnsi="GHEA Grapalat"/>
                <w:color w:val="000000" w:themeColor="text1"/>
                <w:sz w:val="24"/>
                <w:szCs w:val="24"/>
              </w:rPr>
              <w:t>Յուրաքանչյուր դեպքում որոշումը կայացնում է հանձնաժողովը կոնկրետ թեկնածուի վերաբերյալ, ինչի վերաբերյալ եզրակացությունը ներառվում է հանձնաժողովի արձանագրության մեջ։</w:t>
            </w:r>
          </w:p>
          <w:p w14:paraId="7EFF8D0C" w14:textId="77777777" w:rsidR="00E90A54" w:rsidRPr="00B63D6E" w:rsidRDefault="00E90A54" w:rsidP="00E90A54">
            <w:pPr>
              <w:spacing w:line="360" w:lineRule="auto"/>
              <w:ind w:right="49" w:firstLine="450"/>
              <w:jc w:val="both"/>
              <w:rPr>
                <w:rFonts w:ascii="GHEA Grapalat" w:eastAsia="Times New Roman" w:hAnsi="GHEA Grapalat"/>
                <w:color w:val="000000" w:themeColor="text1"/>
                <w:sz w:val="24"/>
                <w:szCs w:val="24"/>
              </w:rPr>
            </w:pPr>
            <w:r w:rsidRPr="00B63D6E">
              <w:rPr>
                <w:rFonts w:ascii="GHEA Grapalat" w:eastAsia="Times New Roman" w:hAnsi="GHEA Grapalat"/>
                <w:color w:val="000000" w:themeColor="text1"/>
                <w:sz w:val="24"/>
                <w:szCs w:val="24"/>
              </w:rPr>
              <w:t xml:space="preserve">Նշված կարգավորմամբ նախատեսվում է երկու պայման, որոնցից մեկի առկայության դեպքում լեզվական կարողության պահանջը կարող է համարել բավարարված առանց հարցազրույց անցկացնելու։ </w:t>
            </w:r>
          </w:p>
          <w:p w14:paraId="2CD31021" w14:textId="77777777" w:rsidR="00E90A54" w:rsidRPr="00B63D6E" w:rsidRDefault="00E90A54" w:rsidP="00E90A54">
            <w:pPr>
              <w:spacing w:line="360" w:lineRule="auto"/>
              <w:ind w:right="-122" w:firstLine="547"/>
              <w:jc w:val="both"/>
              <w:rPr>
                <w:rFonts w:ascii="GHEA Grapalat" w:eastAsia="Times New Roman" w:hAnsi="GHEA Grapalat"/>
                <w:color w:val="000000" w:themeColor="text1"/>
                <w:sz w:val="24"/>
                <w:szCs w:val="24"/>
              </w:rPr>
            </w:pPr>
            <w:r w:rsidRPr="00B63D6E">
              <w:rPr>
                <w:rFonts w:ascii="GHEA Grapalat" w:eastAsia="Times New Roman" w:hAnsi="GHEA Grapalat"/>
                <w:color w:val="000000" w:themeColor="text1"/>
                <w:sz w:val="24"/>
                <w:szCs w:val="24"/>
              </w:rPr>
              <w:t xml:space="preserve">Սույն դեպքում, պարզ չէ </w:t>
            </w:r>
            <w:r w:rsidRPr="00B63D6E">
              <w:rPr>
                <w:rFonts w:ascii="GHEA Grapalat" w:eastAsia="Times New Roman" w:hAnsi="GHEA Grapalat"/>
                <w:b/>
                <w:color w:val="000000" w:themeColor="text1"/>
                <w:sz w:val="24"/>
                <w:szCs w:val="24"/>
              </w:rPr>
              <w:t xml:space="preserve">համապատասխան օտար լեզվով ավարտական վկանայական կամ դիպլոմ ներկայացնելու պարագայում </w:t>
            </w:r>
            <w:r w:rsidRPr="00B63D6E">
              <w:rPr>
                <w:rFonts w:ascii="GHEA Grapalat" w:eastAsia="Times New Roman" w:hAnsi="GHEA Grapalat"/>
                <w:color w:val="000000" w:themeColor="text1"/>
                <w:sz w:val="24"/>
                <w:szCs w:val="24"/>
              </w:rPr>
              <w:t>առանց հարցազրույց անցկացնելու</w:t>
            </w:r>
            <w:r w:rsidRPr="00B63D6E">
              <w:rPr>
                <w:rFonts w:ascii="GHEA Grapalat" w:eastAsia="Times New Roman" w:hAnsi="GHEA Grapalat"/>
                <w:b/>
                <w:color w:val="000000" w:themeColor="text1"/>
                <w:sz w:val="24"/>
                <w:szCs w:val="24"/>
              </w:rPr>
              <w:t xml:space="preserve">  </w:t>
            </w:r>
            <w:r w:rsidRPr="00B63D6E">
              <w:rPr>
                <w:rFonts w:ascii="GHEA Grapalat" w:eastAsia="Times New Roman" w:hAnsi="GHEA Grapalat"/>
                <w:color w:val="000000" w:themeColor="text1"/>
                <w:sz w:val="24"/>
                <w:szCs w:val="24"/>
              </w:rPr>
              <w:t xml:space="preserve">լեզվական կարողության պահանջը բավարարված համարելը, ուստի այդ մասով կարգավորումն առաջարկում ենք վերանայել։ </w:t>
            </w:r>
          </w:p>
          <w:p w14:paraId="381E84C0" w14:textId="0D9FF79E" w:rsidR="00E90A54" w:rsidRPr="00B63D6E" w:rsidRDefault="00E90A54" w:rsidP="00E90A54">
            <w:pPr>
              <w:spacing w:line="360" w:lineRule="auto"/>
              <w:ind w:right="49" w:firstLine="450"/>
              <w:jc w:val="both"/>
              <w:rPr>
                <w:rFonts w:ascii="GHEA Grapalat" w:eastAsia="Times New Roman" w:hAnsi="GHEA Grapalat"/>
                <w:color w:val="000000" w:themeColor="text1"/>
                <w:sz w:val="24"/>
                <w:szCs w:val="24"/>
              </w:rPr>
            </w:pPr>
            <w:r w:rsidRPr="00B63D6E">
              <w:rPr>
                <w:rFonts w:ascii="GHEA Grapalat" w:eastAsia="Times New Roman" w:hAnsi="GHEA Grapalat"/>
                <w:color w:val="000000" w:themeColor="text1"/>
                <w:sz w:val="24"/>
                <w:szCs w:val="24"/>
              </w:rPr>
              <w:t>26</w:t>
            </w:r>
            <w:r w:rsidRPr="00B63D6E">
              <w:rPr>
                <w:rFonts w:ascii="Cambria Math" w:eastAsia="Times New Roman" w:hAnsi="Cambria Math" w:cs="Cambria Math"/>
                <w:color w:val="000000" w:themeColor="text1"/>
                <w:sz w:val="24"/>
                <w:szCs w:val="24"/>
              </w:rPr>
              <w:t>․</w:t>
            </w:r>
            <w:r w:rsidRPr="00B63D6E">
              <w:rPr>
                <w:rFonts w:ascii="GHEA Grapalat" w:eastAsia="Times New Roman" w:hAnsi="GHEA Grapalat"/>
                <w:color w:val="000000" w:themeColor="text1"/>
                <w:sz w:val="24"/>
                <w:szCs w:val="24"/>
              </w:rPr>
              <w:t xml:space="preserve"> Հավելված 2-</w:t>
            </w:r>
            <w:r w:rsidRPr="00B63D6E">
              <w:rPr>
                <w:rFonts w:ascii="GHEA Grapalat" w:eastAsia="Times New Roman" w:hAnsi="GHEA Grapalat" w:cs="GHEA Grapalat"/>
                <w:color w:val="000000" w:themeColor="text1"/>
                <w:sz w:val="24"/>
                <w:szCs w:val="24"/>
              </w:rPr>
              <w:t>ի</w:t>
            </w:r>
            <w:r w:rsidRPr="00B63D6E">
              <w:rPr>
                <w:rFonts w:ascii="GHEA Grapalat" w:eastAsia="Times New Roman" w:hAnsi="GHEA Grapalat"/>
                <w:color w:val="000000" w:themeColor="text1"/>
                <w:sz w:val="24"/>
                <w:szCs w:val="24"/>
              </w:rPr>
              <w:t xml:space="preserve"> 68-</w:t>
            </w:r>
            <w:r w:rsidRPr="00B63D6E">
              <w:rPr>
                <w:rFonts w:ascii="GHEA Grapalat" w:eastAsia="Times New Roman" w:hAnsi="GHEA Grapalat" w:cs="GHEA Grapalat"/>
                <w:color w:val="000000" w:themeColor="text1"/>
                <w:sz w:val="24"/>
                <w:szCs w:val="24"/>
              </w:rPr>
              <w:t>րդ</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կետի</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համաձայն՝</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հանձնաժողովը</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բաղկացած</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է</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b/>
                <w:color w:val="000000" w:themeColor="text1"/>
                <w:sz w:val="24"/>
                <w:szCs w:val="24"/>
              </w:rPr>
              <w:t xml:space="preserve">9- անդամից։ </w:t>
            </w:r>
            <w:r w:rsidRPr="00B63D6E">
              <w:rPr>
                <w:rFonts w:ascii="GHEA Grapalat" w:eastAsia="Times New Roman" w:hAnsi="GHEA Grapalat"/>
                <w:color w:val="000000" w:themeColor="text1"/>
                <w:sz w:val="24"/>
                <w:szCs w:val="24"/>
              </w:rPr>
              <w:t xml:space="preserve">Մինչդեռ, Հավելված 2-ի 68-րդ կետի 6-րդ ենթակետից հետո նախատեսված պարբերության, ինչպես նաև 69-րդ կետի հաշվառմամբ, փաստացի ստացվում է 11 անդամ։ </w:t>
            </w:r>
          </w:p>
          <w:p w14:paraId="05D78D86" w14:textId="77777777" w:rsidR="00E90A54" w:rsidRPr="00B63D6E" w:rsidRDefault="00E90A54" w:rsidP="00E90A54">
            <w:pPr>
              <w:spacing w:line="360" w:lineRule="auto"/>
              <w:ind w:right="49" w:firstLine="450"/>
              <w:jc w:val="both"/>
              <w:rPr>
                <w:rFonts w:ascii="GHEA Grapalat" w:eastAsia="Times New Roman" w:hAnsi="GHEA Grapalat"/>
                <w:color w:val="000000" w:themeColor="text1"/>
                <w:sz w:val="24"/>
                <w:szCs w:val="24"/>
              </w:rPr>
            </w:pPr>
            <w:r w:rsidRPr="00B63D6E">
              <w:rPr>
                <w:rFonts w:ascii="GHEA Grapalat" w:eastAsia="Times New Roman" w:hAnsi="GHEA Grapalat"/>
                <w:color w:val="000000" w:themeColor="text1"/>
                <w:sz w:val="24"/>
                <w:szCs w:val="24"/>
              </w:rPr>
              <w:t>Վերոգրյալից ելնելով, Հավելված 2-ի 68-րդ կետն ունի հստակեցման կարիք։</w:t>
            </w:r>
          </w:p>
          <w:p w14:paraId="395D0401" w14:textId="77777777" w:rsidR="00E90A54" w:rsidRPr="00B63D6E" w:rsidRDefault="00E90A54" w:rsidP="00E90A54">
            <w:pPr>
              <w:spacing w:line="360" w:lineRule="auto"/>
              <w:ind w:right="49" w:firstLine="450"/>
              <w:jc w:val="both"/>
              <w:rPr>
                <w:rFonts w:ascii="GHEA Grapalat" w:eastAsia="Times New Roman" w:hAnsi="GHEA Grapalat"/>
                <w:b/>
                <w:color w:val="000000" w:themeColor="text1"/>
                <w:sz w:val="24"/>
                <w:szCs w:val="24"/>
              </w:rPr>
            </w:pPr>
            <w:r w:rsidRPr="00B63D6E">
              <w:rPr>
                <w:rFonts w:ascii="GHEA Grapalat" w:eastAsia="Times New Roman" w:hAnsi="GHEA Grapalat"/>
                <w:b/>
                <w:color w:val="000000" w:themeColor="text1"/>
                <w:sz w:val="24"/>
                <w:szCs w:val="24"/>
              </w:rPr>
              <w:t>Նույն դիտարկումը վերաբերում է Նախագծի Հավելված 10-ի 53-րդ կետին։</w:t>
            </w:r>
          </w:p>
          <w:p w14:paraId="406F684A" w14:textId="77777777" w:rsidR="00E90A54" w:rsidRPr="00B63D6E" w:rsidRDefault="00E90A54" w:rsidP="00E90A54">
            <w:pPr>
              <w:spacing w:line="360" w:lineRule="auto"/>
              <w:ind w:right="49" w:firstLine="450"/>
              <w:jc w:val="both"/>
              <w:rPr>
                <w:rFonts w:ascii="GHEA Grapalat" w:eastAsia="Times New Roman" w:hAnsi="GHEA Grapalat"/>
                <w:color w:val="000000" w:themeColor="text1"/>
                <w:sz w:val="24"/>
                <w:szCs w:val="24"/>
              </w:rPr>
            </w:pPr>
            <w:r w:rsidRPr="00B63D6E">
              <w:rPr>
                <w:rFonts w:ascii="GHEA Grapalat" w:eastAsia="Times New Roman" w:hAnsi="GHEA Grapalat"/>
                <w:color w:val="000000" w:themeColor="text1"/>
                <w:sz w:val="24"/>
                <w:szCs w:val="24"/>
              </w:rPr>
              <w:t>27</w:t>
            </w:r>
            <w:r w:rsidRPr="00B63D6E">
              <w:rPr>
                <w:rFonts w:ascii="Cambria Math" w:eastAsia="Times New Roman" w:hAnsi="Cambria Math" w:cs="Cambria Math"/>
                <w:color w:val="000000" w:themeColor="text1"/>
                <w:sz w:val="24"/>
                <w:szCs w:val="24"/>
              </w:rPr>
              <w:t>․</w:t>
            </w:r>
            <w:r w:rsidRPr="00B63D6E">
              <w:rPr>
                <w:rFonts w:ascii="GHEA Grapalat" w:eastAsia="Times New Roman" w:hAnsi="GHEA Grapalat"/>
                <w:color w:val="000000" w:themeColor="text1"/>
                <w:sz w:val="24"/>
                <w:szCs w:val="24"/>
              </w:rPr>
              <w:t xml:space="preserve"> </w:t>
            </w:r>
            <w:r w:rsidRPr="00B63D6E">
              <w:rPr>
                <w:rFonts w:ascii="GHEA Grapalat" w:eastAsia="Times New Roman" w:hAnsi="GHEA Grapalat" w:cs="GHEA Grapalat"/>
                <w:color w:val="000000" w:themeColor="text1"/>
                <w:sz w:val="24"/>
                <w:szCs w:val="24"/>
              </w:rPr>
              <w:t>Հավելված</w:t>
            </w:r>
            <w:r w:rsidRPr="00B63D6E">
              <w:rPr>
                <w:rFonts w:ascii="GHEA Grapalat" w:eastAsia="Times New Roman" w:hAnsi="GHEA Grapalat"/>
                <w:color w:val="000000" w:themeColor="text1"/>
                <w:sz w:val="24"/>
                <w:szCs w:val="24"/>
              </w:rPr>
              <w:t xml:space="preserve"> 2-</w:t>
            </w:r>
            <w:r w:rsidRPr="00B63D6E">
              <w:rPr>
                <w:rFonts w:ascii="GHEA Grapalat" w:eastAsia="Times New Roman" w:hAnsi="GHEA Grapalat" w:cs="GHEA Grapalat"/>
                <w:color w:val="000000" w:themeColor="text1"/>
                <w:sz w:val="24"/>
                <w:szCs w:val="24"/>
              </w:rPr>
              <w:t>ի</w:t>
            </w:r>
            <w:r w:rsidRPr="00B63D6E">
              <w:rPr>
                <w:rFonts w:ascii="GHEA Grapalat" w:eastAsia="Times New Roman" w:hAnsi="GHEA Grapalat"/>
                <w:color w:val="000000" w:themeColor="text1"/>
                <w:sz w:val="24"/>
                <w:szCs w:val="24"/>
              </w:rPr>
              <w:t xml:space="preserve"> 71-րդ կետում «նախագահը» բառից հետո առաջարկում ենք լրացնել «կամ</w:t>
            </w:r>
            <w:r w:rsidRPr="00B63D6E">
              <w:rPr>
                <w:rFonts w:ascii="GHEA Grapalat" w:eastAsia="GHEA Grapalat" w:hAnsi="GHEA Grapalat" w:cs="GHEA Grapalat"/>
                <w:sz w:val="24"/>
                <w:szCs w:val="24"/>
              </w:rPr>
              <w:t xml:space="preserve"> նրան ի պաշտոնե փոխարինող անձը</w:t>
            </w:r>
            <w:r w:rsidRPr="00B63D6E">
              <w:rPr>
                <w:rFonts w:ascii="GHEA Grapalat" w:eastAsia="Times New Roman" w:hAnsi="GHEA Grapalat"/>
                <w:color w:val="000000" w:themeColor="text1"/>
                <w:sz w:val="24"/>
                <w:szCs w:val="24"/>
              </w:rPr>
              <w:t>» բառերով՝ նկատի ունենալով նույն հավելվածի 69-րդ կետը։</w:t>
            </w:r>
          </w:p>
          <w:p w14:paraId="0D00B521" w14:textId="77777777" w:rsidR="00E90A54" w:rsidRPr="00B63D6E" w:rsidRDefault="00E90A54" w:rsidP="00E90A54">
            <w:pPr>
              <w:spacing w:line="360" w:lineRule="auto"/>
              <w:ind w:right="49" w:firstLine="450"/>
              <w:jc w:val="both"/>
              <w:rPr>
                <w:rFonts w:ascii="GHEA Grapalat" w:eastAsia="GHEA Grapalat" w:hAnsi="GHEA Grapalat" w:cs="GHEA Grapalat"/>
                <w:sz w:val="24"/>
                <w:szCs w:val="24"/>
              </w:rPr>
            </w:pPr>
            <w:r w:rsidRPr="00B63D6E">
              <w:rPr>
                <w:rFonts w:ascii="GHEA Grapalat" w:eastAsia="GHEA Grapalat" w:hAnsi="GHEA Grapalat" w:cs="GHEA Grapalat"/>
                <w:sz w:val="24"/>
                <w:szCs w:val="24"/>
              </w:rPr>
              <w:t>28</w:t>
            </w:r>
            <w:r w:rsidRPr="00B63D6E">
              <w:rPr>
                <w:rFonts w:ascii="Cambria Math" w:eastAsia="GHEA Grapalat" w:hAnsi="Cambria Math" w:cs="Cambria Math"/>
                <w:sz w:val="24"/>
                <w:szCs w:val="24"/>
              </w:rPr>
              <w:t>․</w:t>
            </w:r>
            <w:r w:rsidRPr="00B63D6E">
              <w:rPr>
                <w:rFonts w:ascii="GHEA Grapalat" w:eastAsia="GHEA Grapalat" w:hAnsi="GHEA Grapalat" w:cs="GHEA Grapalat"/>
                <w:sz w:val="24"/>
                <w:szCs w:val="24"/>
              </w:rPr>
              <w:t xml:space="preserve"> Հավելված 2-ի 71-րդ կետի 1-ին ենթակետում կիրառվում է «հրավիրված անձանց», իսկ 3-րդ ենթակետում՝ «այլ անձանց» ձևակերպումները։ </w:t>
            </w:r>
          </w:p>
          <w:p w14:paraId="6F316915" w14:textId="77777777" w:rsidR="00E90A54" w:rsidRPr="00B63D6E" w:rsidRDefault="00E90A54" w:rsidP="00E90A54">
            <w:pPr>
              <w:spacing w:line="360" w:lineRule="auto"/>
              <w:ind w:right="49" w:firstLine="450"/>
              <w:jc w:val="both"/>
              <w:rPr>
                <w:rFonts w:ascii="GHEA Grapalat" w:eastAsia="GHEA Grapalat" w:hAnsi="GHEA Grapalat" w:cs="GHEA Grapalat"/>
                <w:b/>
                <w:sz w:val="24"/>
                <w:szCs w:val="24"/>
              </w:rPr>
            </w:pPr>
            <w:r w:rsidRPr="00B63D6E">
              <w:rPr>
                <w:rFonts w:ascii="GHEA Grapalat" w:eastAsia="GHEA Grapalat" w:hAnsi="GHEA Grapalat" w:cs="GHEA Grapalat"/>
                <w:sz w:val="24"/>
                <w:szCs w:val="24"/>
              </w:rPr>
              <w:t xml:space="preserve">Սույն դեպքում, անհրաժեշտ է հստակեցնել «հրավիրված անձանց» և «այլ անձանց» ձևակերպումները։ Եթե խոսքը վերաբերում է թարգմանչին և սուրդոթարգմանչին, ապա Հավելված 2-ում կիրառվող ձևակերպումներն անհրաժեշտ է համապատասխանեցնել միմյանց։ </w:t>
            </w:r>
            <w:r w:rsidRPr="00B63D6E">
              <w:rPr>
                <w:rFonts w:ascii="GHEA Grapalat" w:eastAsia="GHEA Grapalat" w:hAnsi="GHEA Grapalat" w:cs="GHEA Grapalat"/>
                <w:b/>
                <w:sz w:val="24"/>
                <w:szCs w:val="24"/>
              </w:rPr>
              <w:t>Նույն դիտարկումը վերաբերում է Հավելված 2-ի, Նախագծի Հավելված 10-ի ամբողջ տեքստում կիրառվող նույնանման ձևակերպումներին։</w:t>
            </w:r>
          </w:p>
          <w:p w14:paraId="55995060" w14:textId="77777777" w:rsidR="00E90A54" w:rsidRPr="00B63D6E" w:rsidRDefault="00E90A54" w:rsidP="00E90A54">
            <w:pPr>
              <w:spacing w:line="360" w:lineRule="auto"/>
              <w:ind w:right="49" w:firstLine="450"/>
              <w:jc w:val="both"/>
              <w:rPr>
                <w:rFonts w:ascii="GHEA Grapalat" w:eastAsia="GHEA Grapalat" w:hAnsi="GHEA Grapalat" w:cs="GHEA Grapalat"/>
                <w:sz w:val="24"/>
                <w:szCs w:val="24"/>
              </w:rPr>
            </w:pPr>
            <w:r w:rsidRPr="00B63D6E">
              <w:rPr>
                <w:rFonts w:ascii="GHEA Grapalat" w:eastAsia="GHEA Grapalat" w:hAnsi="GHEA Grapalat" w:cs="GHEA Grapalat"/>
                <w:sz w:val="24"/>
                <w:szCs w:val="24"/>
              </w:rPr>
              <w:t>Բացի այդ, Հավելված 2-ի 71-րդ կետի 5-րդ ենթակետում անհրաժեշտ է հստակեցնել, թե որտեղ է հրապարակվում նիստի օրակարգը։</w:t>
            </w:r>
          </w:p>
          <w:p w14:paraId="75AD558D" w14:textId="77777777" w:rsidR="00E90A54" w:rsidRPr="00B63D6E" w:rsidRDefault="00E90A54" w:rsidP="00E90A54">
            <w:pPr>
              <w:spacing w:line="360" w:lineRule="auto"/>
              <w:ind w:right="49" w:firstLine="450"/>
              <w:jc w:val="both"/>
              <w:rPr>
                <w:rFonts w:ascii="GHEA Grapalat" w:eastAsia="GHEA Grapalat" w:hAnsi="GHEA Grapalat" w:cs="GHEA Grapalat"/>
                <w:b/>
                <w:sz w:val="24"/>
                <w:szCs w:val="24"/>
              </w:rPr>
            </w:pPr>
            <w:r w:rsidRPr="00B63D6E">
              <w:rPr>
                <w:rFonts w:ascii="GHEA Grapalat" w:eastAsia="GHEA Grapalat" w:hAnsi="GHEA Grapalat" w:cs="GHEA Grapalat"/>
                <w:sz w:val="24"/>
                <w:szCs w:val="24"/>
              </w:rPr>
              <w:t xml:space="preserve">Միաժամանակ, Հավելված 2-ի 71-րդ կետի 9-րդ ենթակետում «հայտարարում է որոշում» ձևակերպումն առաջարկում ենք վերանայել։ </w:t>
            </w:r>
            <w:r w:rsidRPr="00B63D6E">
              <w:rPr>
                <w:rFonts w:ascii="GHEA Grapalat" w:eastAsia="GHEA Grapalat" w:hAnsi="GHEA Grapalat" w:cs="GHEA Grapalat"/>
                <w:b/>
                <w:sz w:val="24"/>
                <w:szCs w:val="24"/>
              </w:rPr>
              <w:t>Նույն դիտարկումը վերաբերում է Նախագծի Հավելված 10-ի 56-րդ կետի 9-րդ ենթակետին։</w:t>
            </w:r>
          </w:p>
          <w:p w14:paraId="15B80AE5" w14:textId="77777777" w:rsidR="00E90A54" w:rsidRPr="00B63D6E" w:rsidRDefault="00E90A54" w:rsidP="00E90A54">
            <w:pPr>
              <w:spacing w:line="360" w:lineRule="auto"/>
              <w:ind w:right="49" w:firstLine="450"/>
              <w:jc w:val="both"/>
              <w:rPr>
                <w:rFonts w:ascii="GHEA Grapalat" w:eastAsia="GHEA Grapalat" w:hAnsi="GHEA Grapalat" w:cs="GHEA Grapalat"/>
                <w:sz w:val="24"/>
                <w:szCs w:val="24"/>
              </w:rPr>
            </w:pPr>
            <w:r w:rsidRPr="00B63D6E">
              <w:rPr>
                <w:rFonts w:ascii="GHEA Grapalat" w:eastAsia="GHEA Grapalat" w:hAnsi="GHEA Grapalat" w:cs="GHEA Grapalat"/>
                <w:sz w:val="24"/>
                <w:szCs w:val="24"/>
              </w:rPr>
              <w:t>29</w:t>
            </w:r>
            <w:r w:rsidRPr="00B63D6E">
              <w:rPr>
                <w:rFonts w:ascii="Cambria Math" w:eastAsia="GHEA Grapalat" w:hAnsi="Cambria Math" w:cs="Cambria Math"/>
                <w:sz w:val="24"/>
                <w:szCs w:val="24"/>
              </w:rPr>
              <w:t>․</w:t>
            </w:r>
            <w:r w:rsidRPr="00B63D6E">
              <w:rPr>
                <w:rFonts w:ascii="GHEA Grapalat" w:eastAsia="GHEA Grapalat" w:hAnsi="GHEA Grapalat" w:cs="GHEA Grapalat"/>
                <w:sz w:val="24"/>
                <w:szCs w:val="24"/>
              </w:rPr>
              <w:t xml:space="preserve"> Հավելված 2-ի 75-րդ կետի 1-ին ենթակետում «և ժամանակի» բառերն առաջարկում ենք փոխարինել «ժամանակի և վայրի» բառերով։ </w:t>
            </w:r>
          </w:p>
          <w:p w14:paraId="5086B2A8" w14:textId="77777777" w:rsidR="00E90A54" w:rsidRPr="00B63D6E" w:rsidRDefault="00E90A54" w:rsidP="00E90A54">
            <w:pPr>
              <w:spacing w:line="360" w:lineRule="auto"/>
              <w:ind w:right="49" w:firstLine="450"/>
              <w:jc w:val="both"/>
              <w:rPr>
                <w:rFonts w:ascii="GHEA Grapalat" w:eastAsia="GHEA Grapalat" w:hAnsi="GHEA Grapalat" w:cs="GHEA Grapalat"/>
                <w:sz w:val="24"/>
                <w:szCs w:val="24"/>
              </w:rPr>
            </w:pPr>
            <w:r w:rsidRPr="00B63D6E">
              <w:rPr>
                <w:rFonts w:ascii="GHEA Grapalat" w:eastAsia="GHEA Grapalat" w:hAnsi="GHEA Grapalat" w:cs="GHEA Grapalat"/>
                <w:sz w:val="24"/>
                <w:szCs w:val="24"/>
              </w:rPr>
              <w:t>Բացի այդ, անհրաժեշտ է հստակեցնել, թե նիստերի քարտուղարն ինչ կարգով է տեղեկացնում հարցազրույցի հրավիրվող անձանց հանձնաժողովի նիստի և ժամանակի մասին։</w:t>
            </w:r>
          </w:p>
          <w:p w14:paraId="5A80AB19" w14:textId="77777777" w:rsidR="00E90A54" w:rsidRPr="00B63D6E" w:rsidRDefault="00E90A54" w:rsidP="00E90A54">
            <w:pPr>
              <w:spacing w:line="360" w:lineRule="auto"/>
              <w:ind w:right="49" w:firstLine="450"/>
              <w:jc w:val="both"/>
              <w:rPr>
                <w:rFonts w:ascii="GHEA Grapalat" w:eastAsia="GHEA Grapalat" w:hAnsi="GHEA Grapalat" w:cs="GHEA Grapalat"/>
                <w:b/>
                <w:sz w:val="24"/>
                <w:szCs w:val="24"/>
              </w:rPr>
            </w:pPr>
            <w:r w:rsidRPr="00B63D6E">
              <w:rPr>
                <w:rFonts w:ascii="GHEA Grapalat" w:eastAsia="GHEA Grapalat" w:hAnsi="GHEA Grapalat" w:cs="GHEA Grapalat"/>
                <w:b/>
                <w:sz w:val="24"/>
                <w:szCs w:val="24"/>
              </w:rPr>
              <w:t>Վերոգրյալ դիտարկումները վերաբերում են նաև Նախագծի Հավելված 10-ի 56-րդ կետի 9-րդ ենթակետին։</w:t>
            </w:r>
          </w:p>
          <w:p w14:paraId="1530D6A5" w14:textId="77777777" w:rsidR="00E90A54" w:rsidRPr="00B63D6E" w:rsidRDefault="00E90A54" w:rsidP="00E90A54">
            <w:pPr>
              <w:spacing w:line="360" w:lineRule="auto"/>
              <w:ind w:right="49" w:firstLine="450"/>
              <w:jc w:val="both"/>
              <w:rPr>
                <w:rFonts w:ascii="GHEA Grapalat" w:eastAsia="GHEA Grapalat" w:hAnsi="GHEA Grapalat" w:cs="GHEA Grapalat"/>
                <w:b/>
                <w:sz w:val="24"/>
                <w:szCs w:val="24"/>
              </w:rPr>
            </w:pPr>
            <w:r w:rsidRPr="00B63D6E">
              <w:rPr>
                <w:rFonts w:ascii="GHEA Grapalat" w:eastAsia="GHEA Grapalat" w:hAnsi="GHEA Grapalat" w:cs="GHEA Grapalat"/>
                <w:sz w:val="24"/>
                <w:szCs w:val="24"/>
              </w:rPr>
              <w:t>30</w:t>
            </w:r>
            <w:r w:rsidRPr="00B63D6E">
              <w:rPr>
                <w:rFonts w:ascii="MS Mincho" w:eastAsia="MS Mincho" w:hAnsi="MS Mincho" w:cs="MS Mincho" w:hint="eastAsia"/>
                <w:sz w:val="24"/>
                <w:szCs w:val="24"/>
              </w:rPr>
              <w:t>․</w:t>
            </w:r>
            <w:r w:rsidRPr="00B63D6E">
              <w:rPr>
                <w:rFonts w:ascii="GHEA Grapalat" w:eastAsia="GHEA Grapalat" w:hAnsi="GHEA Grapalat" w:cs="GHEA Grapalat"/>
                <w:sz w:val="24"/>
                <w:szCs w:val="24"/>
              </w:rPr>
              <w:t xml:space="preserve"> Հավելված 2-ի 77-րդ կետի համաձայն՝ </w:t>
            </w:r>
            <w:r w:rsidRPr="00B63D6E">
              <w:rPr>
                <w:rFonts w:ascii="GHEA Grapalat" w:eastAsia="GHEA Grapalat" w:hAnsi="GHEA Grapalat" w:cs="GHEA Grapalat"/>
                <w:b/>
                <w:sz w:val="24"/>
                <w:szCs w:val="24"/>
              </w:rPr>
              <w:t>թեկնածուի վերաբերյալ քննարկումները հանձնաժողովի անդամների միջև գաղտնի են։ Հանձնաժողովի անդամների առաջարկությունները ներառվում են հանձնաժողովի արձանագրության մեջ միայն նրանց գիտությամբ և համաձայնությամբ։</w:t>
            </w:r>
          </w:p>
          <w:p w14:paraId="0DA73563" w14:textId="77777777" w:rsidR="00E90A54" w:rsidRPr="00B63D6E" w:rsidRDefault="00E90A54" w:rsidP="00E90A54">
            <w:pPr>
              <w:spacing w:line="360" w:lineRule="auto"/>
              <w:ind w:right="49" w:firstLine="450"/>
              <w:jc w:val="both"/>
              <w:rPr>
                <w:rFonts w:ascii="GHEA Grapalat" w:eastAsia="GHEA Grapalat" w:hAnsi="GHEA Grapalat" w:cs="GHEA Grapalat"/>
                <w:sz w:val="24"/>
                <w:szCs w:val="24"/>
              </w:rPr>
            </w:pPr>
            <w:r w:rsidRPr="00B63D6E">
              <w:rPr>
                <w:rFonts w:ascii="GHEA Grapalat" w:eastAsia="GHEA Grapalat" w:hAnsi="GHEA Grapalat" w:cs="GHEA Grapalat"/>
                <w:sz w:val="24"/>
                <w:szCs w:val="24"/>
              </w:rPr>
              <w:t>Սույն դեպքում, պարզ չէ, թե ինչ առաջարկությունների մասին է խոսքը, ուստի նշված կարգավորումն ունի լրացուցիչ պարզաբանման կարիք։</w:t>
            </w:r>
          </w:p>
          <w:p w14:paraId="62B7C857" w14:textId="77777777" w:rsidR="00E90A54" w:rsidRPr="00B63D6E" w:rsidRDefault="00E90A54" w:rsidP="00E90A54">
            <w:pPr>
              <w:spacing w:line="360" w:lineRule="auto"/>
              <w:ind w:right="49" w:firstLine="450"/>
              <w:jc w:val="both"/>
              <w:rPr>
                <w:rFonts w:ascii="GHEA Grapalat" w:eastAsia="GHEA Grapalat" w:hAnsi="GHEA Grapalat" w:cs="GHEA Grapalat"/>
                <w:sz w:val="24"/>
                <w:szCs w:val="24"/>
              </w:rPr>
            </w:pPr>
            <w:r w:rsidRPr="00B63D6E">
              <w:rPr>
                <w:rFonts w:ascii="GHEA Grapalat" w:eastAsia="GHEA Grapalat" w:hAnsi="GHEA Grapalat" w:cs="GHEA Grapalat"/>
                <w:sz w:val="24"/>
                <w:szCs w:val="24"/>
              </w:rPr>
              <w:t>31</w:t>
            </w:r>
            <w:r w:rsidRPr="00B63D6E">
              <w:rPr>
                <w:rFonts w:ascii="Cambria Math" w:eastAsia="GHEA Grapalat" w:hAnsi="Cambria Math" w:cs="Cambria Math"/>
                <w:sz w:val="24"/>
                <w:szCs w:val="24"/>
              </w:rPr>
              <w:t>․</w:t>
            </w:r>
            <w:r w:rsidRPr="00B63D6E">
              <w:rPr>
                <w:rFonts w:ascii="GHEA Grapalat" w:eastAsia="GHEA Grapalat" w:hAnsi="GHEA Grapalat" w:cs="GHEA Grapalat"/>
                <w:sz w:val="24"/>
                <w:szCs w:val="24"/>
              </w:rPr>
              <w:t xml:space="preserve"> Հավելված 2-ի 81-րդ կետում «կպարունակի» բառն առաջարկում ենք փոխարինել «պետք է պարունակի» բառերով։</w:t>
            </w:r>
          </w:p>
          <w:p w14:paraId="3F8DA658" w14:textId="77777777" w:rsidR="00E90A54" w:rsidRPr="00B63D6E" w:rsidRDefault="00E90A54" w:rsidP="00E90A54">
            <w:pPr>
              <w:spacing w:line="360" w:lineRule="auto"/>
              <w:ind w:right="49" w:firstLine="450"/>
              <w:jc w:val="both"/>
              <w:rPr>
                <w:rFonts w:ascii="GHEA Grapalat" w:eastAsia="GHEA Grapalat" w:hAnsi="GHEA Grapalat" w:cs="GHEA Grapalat"/>
                <w:b/>
                <w:sz w:val="24"/>
                <w:szCs w:val="24"/>
              </w:rPr>
            </w:pPr>
            <w:r w:rsidRPr="00B63D6E">
              <w:rPr>
                <w:rFonts w:ascii="GHEA Grapalat" w:eastAsia="GHEA Grapalat" w:hAnsi="GHEA Grapalat" w:cs="GHEA Grapalat"/>
                <w:sz w:val="24"/>
                <w:szCs w:val="24"/>
              </w:rPr>
              <w:t>32</w:t>
            </w:r>
            <w:r w:rsidRPr="00B63D6E">
              <w:rPr>
                <w:rFonts w:ascii="Cambria Math" w:eastAsia="GHEA Grapalat" w:hAnsi="Cambria Math" w:cs="Cambria Math"/>
                <w:sz w:val="24"/>
                <w:szCs w:val="24"/>
              </w:rPr>
              <w:t>․</w:t>
            </w:r>
            <w:r w:rsidRPr="00B63D6E">
              <w:rPr>
                <w:rFonts w:ascii="GHEA Grapalat" w:eastAsia="GHEA Grapalat" w:hAnsi="GHEA Grapalat" w:cs="GHEA Grapalat"/>
                <w:sz w:val="24"/>
                <w:szCs w:val="24"/>
              </w:rPr>
              <w:t xml:space="preserve"> Հավելված 2-ի 82-րդ կետի համաձայն՝ հանձնաժողովի նիստի հրավիրման, վարման, քվեարկության կազմակերպման, թեկնածուի հարզարույցի գնահատման ուղենիշները, շահերի բախմամբ պայմանավորված քվեարկությանը մասնակցելուց հրաժարվելու կարգը և արդյունքների մասին թեկնածուին ծանուցելու այլ մանրամասները </w:t>
            </w:r>
            <w:r w:rsidRPr="00B63D6E">
              <w:rPr>
                <w:rFonts w:ascii="GHEA Grapalat" w:eastAsia="GHEA Grapalat" w:hAnsi="GHEA Grapalat" w:cs="GHEA Grapalat"/>
                <w:b/>
                <w:sz w:val="24"/>
                <w:szCs w:val="24"/>
              </w:rPr>
              <w:t>կարող են սահմանվել</w:t>
            </w:r>
            <w:r w:rsidRPr="00B63D6E">
              <w:rPr>
                <w:rFonts w:ascii="GHEA Grapalat" w:eastAsia="GHEA Grapalat" w:hAnsi="GHEA Grapalat" w:cs="GHEA Grapalat"/>
                <w:sz w:val="24"/>
                <w:szCs w:val="24"/>
              </w:rPr>
              <w:t xml:space="preserve"> </w:t>
            </w:r>
            <w:r w:rsidRPr="00B63D6E">
              <w:rPr>
                <w:rFonts w:ascii="GHEA Grapalat" w:eastAsia="GHEA Grapalat" w:hAnsi="GHEA Grapalat" w:cs="GHEA Grapalat"/>
                <w:b/>
                <w:sz w:val="24"/>
                <w:szCs w:val="24"/>
              </w:rPr>
              <w:t xml:space="preserve">Կոմիտեի նախագահի հրամանով։ </w:t>
            </w:r>
          </w:p>
          <w:p w14:paraId="383357A9" w14:textId="77777777" w:rsidR="00E90A54" w:rsidRPr="00B63D6E" w:rsidRDefault="00E90A54" w:rsidP="00E90A54">
            <w:pPr>
              <w:spacing w:line="360" w:lineRule="auto"/>
              <w:ind w:right="49" w:firstLine="450"/>
              <w:jc w:val="both"/>
              <w:rPr>
                <w:rFonts w:ascii="GHEA Grapalat" w:eastAsia="GHEA Grapalat" w:hAnsi="GHEA Grapalat" w:cs="GHEA Grapalat"/>
                <w:sz w:val="24"/>
                <w:szCs w:val="24"/>
              </w:rPr>
            </w:pPr>
            <w:r w:rsidRPr="00B63D6E">
              <w:rPr>
                <w:rFonts w:ascii="GHEA Grapalat" w:eastAsia="GHEA Grapalat" w:hAnsi="GHEA Grapalat" w:cs="GHEA Grapalat"/>
                <w:sz w:val="24"/>
                <w:szCs w:val="24"/>
              </w:rPr>
              <w:t xml:space="preserve">Սույն դեպքում լրացուցիչ պարզաբանման կարիք ունի Հավելված 2-ի 82-րդ կետի կարգավորումը որպես իրավունք սահմանելը։  </w:t>
            </w:r>
          </w:p>
          <w:p w14:paraId="24B6B222" w14:textId="77777777" w:rsidR="00E90A54" w:rsidRPr="00B63D6E" w:rsidRDefault="00E90A54" w:rsidP="00E90A54">
            <w:pPr>
              <w:spacing w:line="360" w:lineRule="auto"/>
              <w:ind w:right="49" w:firstLine="450"/>
              <w:jc w:val="both"/>
              <w:rPr>
                <w:rFonts w:ascii="GHEA Grapalat" w:eastAsia="GHEA Grapalat" w:hAnsi="GHEA Grapalat" w:cs="GHEA Grapalat"/>
                <w:sz w:val="24"/>
                <w:szCs w:val="24"/>
              </w:rPr>
            </w:pPr>
            <w:r w:rsidRPr="00B63D6E">
              <w:rPr>
                <w:rFonts w:ascii="GHEA Grapalat" w:eastAsia="GHEA Grapalat" w:hAnsi="GHEA Grapalat" w:cs="GHEA Grapalat"/>
                <w:sz w:val="24"/>
                <w:szCs w:val="24"/>
              </w:rPr>
              <w:t xml:space="preserve">Նույն դիտարկումը վերաբերում է Նախագծի Հավելված 10-ի 67-րդ կետին։ </w:t>
            </w:r>
          </w:p>
          <w:p w14:paraId="0FDC7DA0" w14:textId="77777777" w:rsidR="00E90A54" w:rsidRPr="00B63D6E" w:rsidRDefault="00E90A54" w:rsidP="00E90A54">
            <w:pPr>
              <w:spacing w:line="360" w:lineRule="auto"/>
              <w:ind w:right="49" w:firstLine="450"/>
              <w:jc w:val="both"/>
              <w:rPr>
                <w:rFonts w:ascii="GHEA Grapalat" w:eastAsia="GHEA Grapalat" w:hAnsi="GHEA Grapalat" w:cs="GHEA Grapalat"/>
                <w:sz w:val="24"/>
                <w:szCs w:val="24"/>
              </w:rPr>
            </w:pPr>
            <w:r w:rsidRPr="00B63D6E">
              <w:rPr>
                <w:rFonts w:ascii="GHEA Grapalat" w:eastAsia="GHEA Grapalat" w:hAnsi="GHEA Grapalat" w:cs="GHEA Grapalat"/>
                <w:sz w:val="24"/>
                <w:szCs w:val="24"/>
              </w:rPr>
              <w:t>33</w:t>
            </w:r>
            <w:r w:rsidRPr="00B63D6E">
              <w:rPr>
                <w:rFonts w:ascii="Cambria Math" w:eastAsia="GHEA Grapalat" w:hAnsi="Cambria Math" w:cs="Cambria Math"/>
                <w:sz w:val="24"/>
                <w:szCs w:val="24"/>
              </w:rPr>
              <w:t>․</w:t>
            </w:r>
            <w:r w:rsidRPr="00B63D6E">
              <w:rPr>
                <w:rFonts w:ascii="GHEA Grapalat" w:eastAsia="GHEA Grapalat" w:hAnsi="GHEA Grapalat" w:cs="GHEA Grapalat"/>
                <w:sz w:val="24"/>
                <w:szCs w:val="24"/>
              </w:rPr>
              <w:t xml:space="preserve"> Հավելված 2-ի 83-րդ կետում անհրաժեշտ է հստակեցնել, թե ինչ կարգով է իրականացվում  թեկնածուի ծանուցումը։ Նույն դիտարկումը վերաբերում է Նախագծի Հավելված 10-ի 68-րդ կետին։</w:t>
            </w:r>
          </w:p>
          <w:p w14:paraId="18CC0A3E" w14:textId="77777777" w:rsidR="00E90A54" w:rsidRPr="00B63D6E" w:rsidRDefault="00E90A54" w:rsidP="00E90A54">
            <w:pPr>
              <w:spacing w:line="360" w:lineRule="auto"/>
              <w:ind w:right="49" w:firstLine="450"/>
              <w:jc w:val="both"/>
              <w:rPr>
                <w:rFonts w:ascii="GHEA Grapalat" w:eastAsia="GHEA Grapalat" w:hAnsi="GHEA Grapalat" w:cs="GHEA Grapalat"/>
                <w:sz w:val="24"/>
                <w:szCs w:val="24"/>
              </w:rPr>
            </w:pPr>
            <w:r w:rsidRPr="00B63D6E">
              <w:rPr>
                <w:rFonts w:ascii="GHEA Grapalat" w:eastAsia="GHEA Grapalat" w:hAnsi="GHEA Grapalat" w:cs="GHEA Grapalat"/>
                <w:sz w:val="24"/>
                <w:szCs w:val="24"/>
              </w:rPr>
              <w:t>34</w:t>
            </w:r>
            <w:r w:rsidRPr="00B63D6E">
              <w:rPr>
                <w:rFonts w:ascii="Cambria Math" w:eastAsia="GHEA Grapalat" w:hAnsi="Cambria Math" w:cs="Cambria Math"/>
                <w:sz w:val="24"/>
                <w:szCs w:val="24"/>
              </w:rPr>
              <w:t>․</w:t>
            </w:r>
            <w:r w:rsidRPr="00B63D6E">
              <w:rPr>
                <w:rFonts w:ascii="GHEA Grapalat" w:eastAsia="GHEA Grapalat" w:hAnsi="GHEA Grapalat" w:cs="GHEA Grapalat"/>
                <w:sz w:val="24"/>
                <w:szCs w:val="24"/>
              </w:rPr>
              <w:t xml:space="preserve"> Հավելված 2-ի 10-րդ գլխի վերնագիրն է՝ </w:t>
            </w:r>
            <w:r w:rsidRPr="00B63D6E">
              <w:rPr>
                <w:rFonts w:ascii="GHEA Grapalat" w:eastAsia="GHEA Grapalat" w:hAnsi="GHEA Grapalat" w:cs="GHEA Grapalat"/>
                <w:b/>
                <w:sz w:val="24"/>
                <w:szCs w:val="24"/>
              </w:rPr>
              <w:t>Որակավորման ընթացակարգերի արդյունքներով որոշումների ընդունման ժամկետները և որոշումների մասին թեկնածուներին ծանուցելը։</w:t>
            </w:r>
            <w:r w:rsidRPr="00B63D6E">
              <w:rPr>
                <w:rFonts w:ascii="GHEA Grapalat" w:eastAsia="GHEA Grapalat" w:hAnsi="GHEA Grapalat" w:cs="GHEA Grapalat"/>
                <w:sz w:val="24"/>
                <w:szCs w:val="24"/>
              </w:rPr>
              <w:t xml:space="preserve"> </w:t>
            </w:r>
          </w:p>
          <w:p w14:paraId="66B198F4" w14:textId="77777777" w:rsidR="00E90A54" w:rsidRPr="00B63D6E" w:rsidRDefault="00E90A54" w:rsidP="00E90A54">
            <w:pPr>
              <w:spacing w:line="360" w:lineRule="auto"/>
              <w:ind w:right="49" w:firstLine="450"/>
              <w:jc w:val="both"/>
              <w:rPr>
                <w:rFonts w:ascii="GHEA Grapalat" w:eastAsia="GHEA Grapalat" w:hAnsi="GHEA Grapalat" w:cs="GHEA Grapalat"/>
                <w:sz w:val="24"/>
                <w:szCs w:val="24"/>
              </w:rPr>
            </w:pPr>
            <w:r w:rsidRPr="00B63D6E">
              <w:rPr>
                <w:rFonts w:ascii="GHEA Grapalat" w:eastAsia="GHEA Grapalat" w:hAnsi="GHEA Grapalat" w:cs="GHEA Grapalat"/>
                <w:sz w:val="24"/>
                <w:szCs w:val="24"/>
              </w:rPr>
              <w:t xml:space="preserve">Իսկ Հավելված 2-ի 94-րդ կետի համաձայն՝ Հայաստանի Հանրապետության օրենսդրությամբ սահմանված կարգով զբոսավարի գործունեության մասին ծանուցելուց հետո 10 աշխատանքային օրվա ընթացքում զբոսավարը Կոմիտեից ստանում է զբոսավարի որակավորման վկայականը և անվանաքարտը։ Ինչպես նաև 95-րդ կետի համաձայն՝ որակավորման վկայականը կամ անվանաքարտը կորցնելու դեպքում զբոսավարը կարող է դիմել Կոմիտե կրկնօրինակը ստանալու համար: Դիմելու պահից 15 աշխատանքային օրվա ընթացքում տրվում է նոր վկայական կամ անվանաքարտ: </w:t>
            </w:r>
          </w:p>
          <w:p w14:paraId="4645BDD4" w14:textId="77777777" w:rsidR="00E90A54" w:rsidRPr="00B63D6E" w:rsidRDefault="00E90A54" w:rsidP="00E90A54">
            <w:pPr>
              <w:spacing w:line="360" w:lineRule="auto"/>
              <w:ind w:right="49" w:firstLine="450"/>
              <w:jc w:val="both"/>
              <w:rPr>
                <w:rFonts w:ascii="GHEA Grapalat" w:eastAsia="GHEA Grapalat" w:hAnsi="GHEA Grapalat" w:cs="GHEA Grapalat"/>
                <w:sz w:val="24"/>
                <w:szCs w:val="24"/>
              </w:rPr>
            </w:pPr>
            <w:r w:rsidRPr="00B63D6E">
              <w:rPr>
                <w:rFonts w:ascii="GHEA Grapalat" w:eastAsia="GHEA Grapalat" w:hAnsi="GHEA Grapalat" w:cs="GHEA Grapalat"/>
                <w:sz w:val="24"/>
                <w:szCs w:val="24"/>
              </w:rPr>
              <w:t>Սույն դեպքում, գտնում ենք, որ Հավելված 2-ի 94-րդ և 95-րդ կետերը դուրս են 10-րդ գլխի կարգավորման առարկայի շրջանակից, ուստի հիմք ընդունելով «Նորմատիվ իրավական ակտերի մասին» օրենքի 14-րդ հոդվածի 6-րդ մասը, համաձայն որի՝ ենթաօրենսդրական</w:t>
            </w:r>
            <w:r w:rsidRPr="00B63D6E">
              <w:rPr>
                <w:rFonts w:eastAsia="GHEA Grapalat" w:cs="Calibri"/>
                <w:sz w:val="24"/>
                <w:szCs w:val="24"/>
              </w:rPr>
              <w:t> </w:t>
            </w:r>
            <w:r w:rsidRPr="00B63D6E">
              <w:rPr>
                <w:rFonts w:ascii="GHEA Grapalat" w:eastAsia="GHEA Grapalat" w:hAnsi="GHEA Grapalat" w:cs="GHEA Grapalat"/>
                <w:sz w:val="24"/>
                <w:szCs w:val="24"/>
              </w:rPr>
              <w:t>նորմատիվ</w:t>
            </w:r>
            <w:r w:rsidRPr="00B63D6E">
              <w:rPr>
                <w:rFonts w:eastAsia="GHEA Grapalat" w:cs="Calibri"/>
                <w:sz w:val="24"/>
                <w:szCs w:val="24"/>
              </w:rPr>
              <w:t> </w:t>
            </w:r>
            <w:r w:rsidRPr="00B63D6E">
              <w:rPr>
                <w:rFonts w:ascii="GHEA Grapalat" w:eastAsia="GHEA Grapalat" w:hAnsi="GHEA Grapalat" w:cs="GHEA Grapalat"/>
                <w:sz w:val="24"/>
                <w:szCs w:val="24"/>
              </w:rPr>
              <w:t xml:space="preserve">իրավական ակտերում </w:t>
            </w:r>
            <w:r w:rsidRPr="00B63D6E">
              <w:rPr>
                <w:rFonts w:ascii="GHEA Grapalat" w:eastAsia="GHEA Grapalat" w:hAnsi="GHEA Grapalat" w:cs="GHEA Grapalat"/>
                <w:b/>
                <w:sz w:val="24"/>
                <w:szCs w:val="24"/>
              </w:rPr>
              <w:t>բովանդակությամբ համասեռ կետերը կարող են միավորվել գլուխներում(</w:t>
            </w:r>
            <w:r w:rsidRPr="00B63D6E">
              <w:rPr>
                <w:rFonts w:ascii="Cambria Math" w:eastAsia="GHEA Grapalat" w:hAnsi="Cambria Math" w:cs="Cambria Math"/>
                <w:b/>
                <w:sz w:val="24"/>
                <w:szCs w:val="24"/>
              </w:rPr>
              <w:t>․․․</w:t>
            </w:r>
            <w:r w:rsidRPr="00B63D6E">
              <w:rPr>
                <w:rFonts w:ascii="GHEA Grapalat" w:eastAsia="GHEA Grapalat" w:hAnsi="GHEA Grapalat" w:cs="GHEA Grapalat"/>
                <w:b/>
                <w:sz w:val="24"/>
                <w:szCs w:val="24"/>
              </w:rPr>
              <w:t>)՝</w:t>
            </w:r>
            <w:r w:rsidRPr="00B63D6E">
              <w:rPr>
                <w:rFonts w:ascii="GHEA Grapalat" w:eastAsia="GHEA Grapalat" w:hAnsi="GHEA Grapalat" w:cs="GHEA Grapalat"/>
                <w:sz w:val="24"/>
                <w:szCs w:val="24"/>
              </w:rPr>
              <w:t xml:space="preserve"> առաջարկում ենք դրանց նախատեսումը 10-րդ գլխում վերանայել։</w:t>
            </w:r>
          </w:p>
          <w:p w14:paraId="7C904B26" w14:textId="77777777" w:rsidR="00E90A54" w:rsidRPr="00B63D6E" w:rsidRDefault="00E90A54" w:rsidP="00E90A54">
            <w:pPr>
              <w:spacing w:line="360" w:lineRule="auto"/>
              <w:ind w:right="49" w:firstLine="450"/>
              <w:jc w:val="both"/>
              <w:rPr>
                <w:rFonts w:ascii="GHEA Grapalat" w:eastAsia="GHEA Grapalat" w:hAnsi="GHEA Grapalat" w:cs="GHEA Grapalat"/>
                <w:sz w:val="24"/>
                <w:szCs w:val="24"/>
              </w:rPr>
            </w:pPr>
            <w:r w:rsidRPr="00B63D6E">
              <w:rPr>
                <w:rFonts w:ascii="GHEA Grapalat" w:eastAsia="GHEA Grapalat" w:hAnsi="GHEA Grapalat" w:cs="GHEA Grapalat"/>
                <w:sz w:val="24"/>
                <w:szCs w:val="24"/>
              </w:rPr>
              <w:t>Միաժամանակ Հավելված 2-ի 95-րդ կետում անհրաժեշտ է հստակեցնել, թե ինչ կարգով է զբոսավարը դիմում Կոմիտե վկայականը կամ անվանաքարտը կորցնելու դեպքում կրկնօրինակը ստանալու համար։</w:t>
            </w:r>
          </w:p>
          <w:p w14:paraId="469FE88A" w14:textId="77777777" w:rsidR="00E90A54" w:rsidRPr="00B63D6E" w:rsidRDefault="00E90A54" w:rsidP="00E90A54">
            <w:pPr>
              <w:spacing w:line="360" w:lineRule="auto"/>
              <w:ind w:right="49" w:firstLine="450"/>
              <w:jc w:val="both"/>
              <w:rPr>
                <w:rFonts w:ascii="GHEA Grapalat" w:eastAsia="GHEA Grapalat" w:hAnsi="GHEA Grapalat" w:cs="GHEA Grapalat"/>
                <w:b/>
                <w:sz w:val="24"/>
                <w:szCs w:val="24"/>
              </w:rPr>
            </w:pPr>
            <w:r w:rsidRPr="00B63D6E">
              <w:rPr>
                <w:rFonts w:ascii="GHEA Grapalat" w:eastAsia="GHEA Grapalat" w:hAnsi="GHEA Grapalat" w:cs="GHEA Grapalat"/>
                <w:b/>
                <w:sz w:val="24"/>
                <w:szCs w:val="24"/>
              </w:rPr>
              <w:t>Նույն դիտարկումը վերաբերում է Նախագծի Հավելված 10-ի 56-րդ կետի 10-րդ գլխի 79-րդ և 80-րդ ենթակետերին։</w:t>
            </w:r>
          </w:p>
          <w:p w14:paraId="7FA8DA29" w14:textId="77777777" w:rsidR="00E90A54" w:rsidRPr="00B63D6E" w:rsidRDefault="00E90A54" w:rsidP="00E90A54">
            <w:pPr>
              <w:spacing w:line="360" w:lineRule="auto"/>
              <w:ind w:right="49" w:firstLine="450"/>
              <w:jc w:val="both"/>
              <w:rPr>
                <w:rFonts w:ascii="GHEA Grapalat" w:eastAsia="GHEA Grapalat" w:hAnsi="GHEA Grapalat" w:cs="GHEA Grapalat"/>
                <w:sz w:val="24"/>
                <w:szCs w:val="24"/>
              </w:rPr>
            </w:pPr>
            <w:r w:rsidRPr="00B63D6E">
              <w:rPr>
                <w:rFonts w:ascii="GHEA Grapalat" w:eastAsia="GHEA Grapalat" w:hAnsi="GHEA Grapalat" w:cs="GHEA Grapalat"/>
                <w:sz w:val="24"/>
                <w:szCs w:val="24"/>
              </w:rPr>
              <w:t>35</w:t>
            </w:r>
            <w:r w:rsidRPr="00B63D6E">
              <w:rPr>
                <w:rFonts w:ascii="Cambria Math" w:eastAsia="GHEA Grapalat" w:hAnsi="Cambria Math" w:cs="Cambria Math"/>
                <w:sz w:val="24"/>
                <w:szCs w:val="24"/>
              </w:rPr>
              <w:t>․</w:t>
            </w:r>
            <w:r w:rsidRPr="00B63D6E">
              <w:rPr>
                <w:rFonts w:ascii="GHEA Grapalat" w:eastAsia="GHEA Grapalat" w:hAnsi="GHEA Grapalat" w:cs="GHEA Grapalat"/>
                <w:sz w:val="24"/>
                <w:szCs w:val="24"/>
              </w:rPr>
              <w:t xml:space="preserve"> Նախագծի Հավելված 3-ի (այսուհետ՝ Հավելված 3) 1-ին կետի 16-րդ ենթակետում «ենթաօրենսդրական» բառից հետո անհրաժեշտ է լրացնել «նորմատիվ իրավական» բառերը։ Նույն դիտարկումը վերաբերում է Նախագծի Հավելված 11-ի 1-ին կետի 9-րդ ենթակետին։ </w:t>
            </w:r>
          </w:p>
          <w:p w14:paraId="0BC6438B" w14:textId="77777777" w:rsidR="00E90A54" w:rsidRPr="00B63D6E" w:rsidRDefault="00E90A54" w:rsidP="00E90A54">
            <w:pPr>
              <w:spacing w:line="360" w:lineRule="auto"/>
              <w:ind w:right="49" w:firstLine="450"/>
              <w:jc w:val="both"/>
              <w:rPr>
                <w:rFonts w:ascii="GHEA Grapalat" w:eastAsia="GHEA Grapalat" w:hAnsi="GHEA Grapalat" w:cs="GHEA Grapalat"/>
                <w:sz w:val="24"/>
                <w:szCs w:val="24"/>
              </w:rPr>
            </w:pPr>
            <w:r w:rsidRPr="00B63D6E">
              <w:rPr>
                <w:rFonts w:ascii="GHEA Grapalat" w:eastAsia="GHEA Grapalat" w:hAnsi="GHEA Grapalat" w:cs="GHEA Grapalat"/>
                <w:sz w:val="24"/>
                <w:szCs w:val="24"/>
              </w:rPr>
              <w:t>36</w:t>
            </w:r>
            <w:r w:rsidRPr="00B63D6E">
              <w:rPr>
                <w:rFonts w:ascii="Cambria Math" w:eastAsia="GHEA Grapalat" w:hAnsi="Cambria Math" w:cs="Cambria Math"/>
                <w:sz w:val="24"/>
                <w:szCs w:val="24"/>
              </w:rPr>
              <w:t>․</w:t>
            </w:r>
            <w:r w:rsidRPr="00B63D6E">
              <w:rPr>
                <w:rFonts w:ascii="GHEA Grapalat" w:eastAsia="GHEA Grapalat" w:hAnsi="GHEA Grapalat" w:cs="GHEA Grapalat"/>
                <w:sz w:val="24"/>
                <w:szCs w:val="24"/>
              </w:rPr>
              <w:t xml:space="preserve"> Հավելված 3-ի 9-րդ կետում «հիման» բառից հետո առաջարկում ենք լրացնել «վրա» բառը։</w:t>
            </w:r>
          </w:p>
          <w:p w14:paraId="5019EDA8" w14:textId="77777777" w:rsidR="00E90A54" w:rsidRPr="00B63D6E" w:rsidRDefault="00E90A54" w:rsidP="00E90A54">
            <w:pPr>
              <w:spacing w:line="360" w:lineRule="auto"/>
              <w:ind w:right="49" w:firstLine="450"/>
              <w:jc w:val="both"/>
              <w:rPr>
                <w:rFonts w:ascii="GHEA Grapalat" w:eastAsia="GHEA Grapalat" w:hAnsi="GHEA Grapalat" w:cs="GHEA Grapalat"/>
                <w:sz w:val="24"/>
                <w:szCs w:val="24"/>
              </w:rPr>
            </w:pPr>
            <w:r w:rsidRPr="00B63D6E">
              <w:rPr>
                <w:rFonts w:ascii="GHEA Grapalat" w:eastAsia="GHEA Grapalat" w:hAnsi="GHEA Grapalat" w:cs="GHEA Grapalat"/>
                <w:sz w:val="24"/>
                <w:szCs w:val="24"/>
              </w:rPr>
              <w:t>37</w:t>
            </w:r>
            <w:r w:rsidRPr="00B63D6E">
              <w:rPr>
                <w:rFonts w:ascii="Cambria Math" w:eastAsia="GHEA Grapalat" w:hAnsi="Cambria Math" w:cs="Cambria Math"/>
                <w:sz w:val="24"/>
                <w:szCs w:val="24"/>
              </w:rPr>
              <w:t>․</w:t>
            </w:r>
            <w:r w:rsidRPr="00B63D6E">
              <w:rPr>
                <w:rFonts w:ascii="GHEA Grapalat" w:eastAsia="GHEA Grapalat" w:hAnsi="GHEA Grapalat" w:cs="GHEA Grapalat"/>
                <w:sz w:val="24"/>
                <w:szCs w:val="24"/>
              </w:rPr>
              <w:t xml:space="preserve"> Հավելված 3-ի 10-րդ կետի համաձայն՝ «Զբոսաշրջության մասին» օրենքի 18-րդ հոդվածի 4-րդ մասով նախատեսված անձի բացակայության դեպքում վերապատրաստումը կարող է իրականացնել Կոմիտեն </w:t>
            </w:r>
            <w:r w:rsidRPr="00B63D6E">
              <w:rPr>
                <w:rFonts w:ascii="GHEA Grapalat" w:eastAsia="GHEA Grapalat" w:hAnsi="GHEA Grapalat" w:cs="GHEA Grapalat"/>
                <w:b/>
                <w:sz w:val="24"/>
                <w:szCs w:val="24"/>
              </w:rPr>
              <w:t>կամ Կոմիտեի կողմից ընտրված անձը</w:t>
            </w:r>
            <w:r w:rsidRPr="00B63D6E">
              <w:rPr>
                <w:rFonts w:ascii="GHEA Grapalat" w:eastAsia="GHEA Grapalat" w:hAnsi="GHEA Grapalat" w:cs="GHEA Grapalat"/>
                <w:sz w:val="24"/>
                <w:szCs w:val="24"/>
              </w:rPr>
              <w:t>, որը «Կրթության մասին» օրենքի հիման վրա Հայաստանի Հանրապետության կրթության, գիտության, մշակույթի և սպորտի նախարարության կողմից ստացել է լրացուցիչ կրթական (ուսուցման) գործընթացը կազմակերպելու և իրականացնելու իրավունքը հավաստող փաստաթուղթ։</w:t>
            </w:r>
          </w:p>
          <w:p w14:paraId="0DBF2EC9" w14:textId="77777777" w:rsidR="00E90A54" w:rsidRPr="00B63D6E" w:rsidRDefault="00E90A54" w:rsidP="00E90A54">
            <w:pPr>
              <w:spacing w:line="360" w:lineRule="auto"/>
              <w:ind w:right="49" w:firstLine="450"/>
              <w:jc w:val="both"/>
              <w:rPr>
                <w:rFonts w:ascii="GHEA Grapalat" w:eastAsia="GHEA Grapalat" w:hAnsi="GHEA Grapalat" w:cs="GHEA Grapalat"/>
                <w:sz w:val="24"/>
                <w:szCs w:val="24"/>
              </w:rPr>
            </w:pPr>
            <w:r w:rsidRPr="00B63D6E">
              <w:rPr>
                <w:rFonts w:ascii="GHEA Grapalat" w:eastAsia="GHEA Grapalat" w:hAnsi="GHEA Grapalat" w:cs="GHEA Grapalat"/>
                <w:sz w:val="24"/>
                <w:szCs w:val="24"/>
              </w:rPr>
              <w:t>Սույն դեպքում անհրաժեշտ է հստակեցնել, թե ինչ կարգով և չափանիշների հիման վրա է ընտրվելու վերապատրաստում իրականացնող անձը։</w:t>
            </w:r>
          </w:p>
          <w:p w14:paraId="7A7285F2" w14:textId="77777777" w:rsidR="00E90A54" w:rsidRPr="00B63D6E" w:rsidRDefault="00E90A54" w:rsidP="00E90A54">
            <w:pPr>
              <w:spacing w:line="360" w:lineRule="auto"/>
              <w:ind w:right="49" w:firstLine="450"/>
              <w:jc w:val="both"/>
              <w:rPr>
                <w:rFonts w:ascii="GHEA Grapalat" w:eastAsia="GHEA Grapalat" w:hAnsi="GHEA Grapalat" w:cs="GHEA Grapalat"/>
                <w:b/>
                <w:sz w:val="24"/>
                <w:szCs w:val="24"/>
              </w:rPr>
            </w:pPr>
            <w:r w:rsidRPr="00B63D6E">
              <w:rPr>
                <w:rFonts w:ascii="GHEA Grapalat" w:eastAsia="GHEA Grapalat" w:hAnsi="GHEA Grapalat" w:cs="GHEA Grapalat"/>
                <w:sz w:val="24"/>
                <w:szCs w:val="24"/>
              </w:rPr>
              <w:t>38</w:t>
            </w:r>
            <w:r w:rsidRPr="00B63D6E">
              <w:rPr>
                <w:rFonts w:ascii="Cambria Math" w:eastAsia="GHEA Grapalat" w:hAnsi="Cambria Math" w:cs="Cambria Math"/>
                <w:sz w:val="24"/>
                <w:szCs w:val="24"/>
              </w:rPr>
              <w:t>․</w:t>
            </w:r>
            <w:r w:rsidRPr="00B63D6E">
              <w:rPr>
                <w:rFonts w:ascii="GHEA Grapalat" w:eastAsia="GHEA Grapalat" w:hAnsi="GHEA Grapalat" w:cs="GHEA Grapalat"/>
                <w:sz w:val="24"/>
                <w:szCs w:val="24"/>
              </w:rPr>
              <w:t xml:space="preserve"> Հավելված 3-ի 11-րդ կետի համաձայն՝ վերապատրաստման դասընթացին մասնակցությունը ամփոփվում է համապատասխան քննություններով, </w:t>
            </w:r>
            <w:r w:rsidRPr="00B63D6E">
              <w:rPr>
                <w:rFonts w:ascii="GHEA Grapalat" w:eastAsia="GHEA Grapalat" w:hAnsi="GHEA Grapalat" w:cs="GHEA Grapalat"/>
                <w:b/>
                <w:sz w:val="24"/>
                <w:szCs w:val="24"/>
              </w:rPr>
              <w:t>ինչի արդյունքում երկարաձգվում է որակավորման վկայականի և անվանաքարտի ժամկետը։</w:t>
            </w:r>
          </w:p>
          <w:p w14:paraId="16898635" w14:textId="77777777" w:rsidR="00E90A54" w:rsidRPr="00B63D6E" w:rsidRDefault="00E90A54" w:rsidP="00E90A54">
            <w:pPr>
              <w:spacing w:line="360" w:lineRule="auto"/>
              <w:ind w:right="49" w:firstLine="450"/>
              <w:jc w:val="both"/>
              <w:rPr>
                <w:rFonts w:ascii="GHEA Grapalat" w:eastAsia="GHEA Grapalat" w:hAnsi="GHEA Grapalat" w:cs="GHEA Grapalat"/>
                <w:b/>
                <w:sz w:val="24"/>
                <w:szCs w:val="24"/>
              </w:rPr>
            </w:pPr>
            <w:r w:rsidRPr="00B63D6E">
              <w:rPr>
                <w:rFonts w:ascii="GHEA Grapalat" w:eastAsia="GHEA Grapalat" w:hAnsi="GHEA Grapalat" w:cs="GHEA Grapalat"/>
                <w:sz w:val="24"/>
                <w:szCs w:val="24"/>
              </w:rPr>
              <w:t xml:space="preserve">Սույն դեպքում, առաջարկում ենք վկայականի ժամկետի երկարաձգման հետ կապված կարգավորումը նախատեսել Նախագծի Հավելված 4-ում, միաժամանակ հստակեցնելով, թե ինչ ժամկետով է երկարաձգվում վկայականի գործողության ժամկետը, իսկ անվանաքարտի ժամկետի երկարաձգման հետ կապված կարգավորումը վերանայել, քանի որ Նախագծով անվանաքարտի ժամկետների վերաբերյալ որևէ կարգավորում նախատեսված չէ, ուստի նաև դրա երկարաձգման վերաբերյալ կարգավորման նպատակահարմարությունը պարզ չէ։ </w:t>
            </w:r>
          </w:p>
          <w:p w14:paraId="34EE6B4F" w14:textId="77777777" w:rsidR="00E90A54" w:rsidRPr="00B63D6E" w:rsidRDefault="00E90A54" w:rsidP="00E90A54">
            <w:pPr>
              <w:spacing w:line="360" w:lineRule="auto"/>
              <w:ind w:right="49" w:firstLine="450"/>
              <w:jc w:val="both"/>
              <w:rPr>
                <w:rFonts w:ascii="GHEA Grapalat" w:eastAsia="GHEA Grapalat" w:hAnsi="GHEA Grapalat" w:cs="GHEA Grapalat"/>
                <w:sz w:val="24"/>
                <w:szCs w:val="24"/>
              </w:rPr>
            </w:pPr>
            <w:r w:rsidRPr="00B63D6E">
              <w:rPr>
                <w:rFonts w:ascii="GHEA Grapalat" w:eastAsia="GHEA Grapalat" w:hAnsi="GHEA Grapalat" w:cs="GHEA Grapalat"/>
                <w:sz w:val="24"/>
                <w:szCs w:val="24"/>
              </w:rPr>
              <w:t xml:space="preserve">Նույն դիտարկումը վերաբերում է Նախագծի Հավելված 11-ի 11-րդ կետին։ </w:t>
            </w:r>
          </w:p>
          <w:p w14:paraId="39977730" w14:textId="77777777" w:rsidR="00E90A54" w:rsidRPr="00B63D6E" w:rsidRDefault="00E90A54" w:rsidP="00E90A54">
            <w:pPr>
              <w:spacing w:line="360" w:lineRule="auto"/>
              <w:ind w:right="49" w:firstLine="450"/>
              <w:jc w:val="both"/>
              <w:rPr>
                <w:rFonts w:ascii="GHEA Grapalat" w:eastAsia="GHEA Grapalat" w:hAnsi="GHEA Grapalat" w:cs="GHEA Grapalat"/>
                <w:sz w:val="24"/>
                <w:szCs w:val="24"/>
              </w:rPr>
            </w:pPr>
            <w:r w:rsidRPr="00B63D6E">
              <w:rPr>
                <w:rFonts w:ascii="GHEA Grapalat" w:eastAsia="GHEA Grapalat" w:hAnsi="GHEA Grapalat" w:cs="GHEA Grapalat"/>
                <w:sz w:val="24"/>
                <w:szCs w:val="24"/>
              </w:rPr>
              <w:t>39</w:t>
            </w:r>
            <w:r w:rsidRPr="00B63D6E">
              <w:rPr>
                <w:rFonts w:ascii="Cambria Math" w:eastAsia="GHEA Grapalat" w:hAnsi="Cambria Math" w:cs="Cambria Math"/>
                <w:sz w:val="24"/>
                <w:szCs w:val="24"/>
              </w:rPr>
              <w:t>․</w:t>
            </w:r>
            <w:r w:rsidRPr="00B63D6E">
              <w:rPr>
                <w:rFonts w:ascii="GHEA Grapalat" w:eastAsia="GHEA Grapalat" w:hAnsi="GHEA Grapalat" w:cs="GHEA Grapalat"/>
                <w:sz w:val="24"/>
                <w:szCs w:val="24"/>
              </w:rPr>
              <w:t xml:space="preserve"> Նախագծի Հավելված 7-ի 3-րդ կետում «սույն» բառից հետո անհրաժեշտ է լրացնել «որոշմամբ հաստատված» բառերը, իսկ «հայտով» բառը փոխարինել «դիմումով» բառով։</w:t>
            </w:r>
          </w:p>
          <w:p w14:paraId="02C43CD7" w14:textId="77777777" w:rsidR="00E90A54" w:rsidRPr="00B63D6E" w:rsidRDefault="00E90A54" w:rsidP="00E90A54">
            <w:pPr>
              <w:spacing w:line="360" w:lineRule="auto"/>
              <w:ind w:right="49" w:firstLine="450"/>
              <w:jc w:val="both"/>
              <w:rPr>
                <w:rFonts w:ascii="GHEA Grapalat" w:eastAsia="GHEA Grapalat" w:hAnsi="GHEA Grapalat" w:cs="GHEA Grapalat"/>
                <w:sz w:val="24"/>
                <w:szCs w:val="24"/>
              </w:rPr>
            </w:pPr>
            <w:r w:rsidRPr="00B63D6E">
              <w:rPr>
                <w:rFonts w:ascii="GHEA Grapalat" w:eastAsia="GHEA Grapalat" w:hAnsi="GHEA Grapalat" w:cs="GHEA Grapalat"/>
                <w:sz w:val="24"/>
                <w:szCs w:val="24"/>
              </w:rPr>
              <w:t>40</w:t>
            </w:r>
            <w:r w:rsidRPr="00B63D6E">
              <w:rPr>
                <w:rFonts w:ascii="Cambria Math" w:eastAsia="GHEA Grapalat" w:hAnsi="Cambria Math" w:cs="Cambria Math"/>
                <w:sz w:val="24"/>
                <w:szCs w:val="24"/>
              </w:rPr>
              <w:t>․</w:t>
            </w:r>
            <w:r w:rsidRPr="00B63D6E">
              <w:rPr>
                <w:rFonts w:ascii="GHEA Grapalat" w:eastAsia="GHEA Grapalat" w:hAnsi="GHEA Grapalat" w:cs="GHEA Grapalat"/>
                <w:sz w:val="24"/>
                <w:szCs w:val="24"/>
              </w:rPr>
              <w:t xml:space="preserve"> Նախագծի Հավելված 8-ի 1-ին կետի 3-րդ ենթակետի համաձայն՝ զբոսավարի որակավորումը դադարեցվում է, եթե որակավորման վկայականի ժամկետը լրացել է, և որակավորվող անձը չի ստացել որակավորման նոր վկայական </w:t>
            </w:r>
            <w:r w:rsidRPr="00B63D6E">
              <w:rPr>
                <w:rFonts w:ascii="GHEA Grapalat" w:eastAsia="GHEA Grapalat" w:hAnsi="GHEA Grapalat" w:cs="GHEA Grapalat"/>
                <w:b/>
                <w:sz w:val="24"/>
                <w:szCs w:val="24"/>
              </w:rPr>
              <w:t>կամ չի դիմել վերաորակավորման համար։</w:t>
            </w:r>
          </w:p>
          <w:p w14:paraId="3D5EB3C3" w14:textId="77777777" w:rsidR="00E90A54" w:rsidRPr="00B63D6E" w:rsidRDefault="00E90A54" w:rsidP="00E90A54">
            <w:pPr>
              <w:spacing w:line="360" w:lineRule="auto"/>
              <w:ind w:right="49" w:firstLine="450"/>
              <w:jc w:val="both"/>
              <w:rPr>
                <w:rFonts w:ascii="GHEA Grapalat" w:eastAsia="GHEA Grapalat" w:hAnsi="GHEA Grapalat" w:cs="GHEA Grapalat"/>
                <w:sz w:val="24"/>
                <w:szCs w:val="24"/>
              </w:rPr>
            </w:pPr>
            <w:r w:rsidRPr="00B63D6E">
              <w:rPr>
                <w:rFonts w:ascii="GHEA Grapalat" w:eastAsia="GHEA Grapalat" w:hAnsi="GHEA Grapalat" w:cs="GHEA Grapalat"/>
                <w:sz w:val="24"/>
                <w:szCs w:val="24"/>
              </w:rPr>
              <w:t>Սույն դեպքում, վերավորակավորման հետ կապված կարգավորումն ունի հստակեցման կարիք, քանի որ Նախագծով դրա վերաբերյալ որևէ կարգավորում նախատեսված չէ։ Նշվածից ելնելով, անհրաժեշտ է այդ մասով Նախագիծը լրամշակել։</w:t>
            </w:r>
          </w:p>
          <w:p w14:paraId="75230765" w14:textId="77777777" w:rsidR="00E90A54" w:rsidRPr="00B63D6E" w:rsidRDefault="00E90A54" w:rsidP="00E90A54">
            <w:pPr>
              <w:spacing w:line="360" w:lineRule="auto"/>
              <w:ind w:right="49" w:firstLine="450"/>
              <w:jc w:val="both"/>
              <w:rPr>
                <w:rFonts w:ascii="GHEA Grapalat" w:eastAsia="GHEA Grapalat" w:hAnsi="GHEA Grapalat" w:cs="GHEA Grapalat"/>
                <w:sz w:val="24"/>
                <w:szCs w:val="24"/>
              </w:rPr>
            </w:pPr>
            <w:r w:rsidRPr="00B63D6E">
              <w:rPr>
                <w:rFonts w:ascii="GHEA Grapalat" w:eastAsia="GHEA Grapalat" w:hAnsi="GHEA Grapalat" w:cs="GHEA Grapalat"/>
                <w:sz w:val="24"/>
                <w:szCs w:val="24"/>
              </w:rPr>
              <w:t>Նույն դիտարկումը վերաբերում է Նախագծի Հավելված 16-ի 1-ին կետին 3-րդ ենթակետին։</w:t>
            </w:r>
          </w:p>
          <w:p w14:paraId="5BDFB071" w14:textId="77777777" w:rsidR="00E90A54" w:rsidRPr="00B63D6E" w:rsidRDefault="00E90A54" w:rsidP="00E90A54">
            <w:pPr>
              <w:spacing w:line="360" w:lineRule="auto"/>
              <w:ind w:right="49" w:firstLine="450"/>
              <w:jc w:val="both"/>
              <w:rPr>
                <w:rFonts w:ascii="GHEA Grapalat" w:eastAsia="GHEA Grapalat" w:hAnsi="GHEA Grapalat" w:cs="GHEA Grapalat"/>
                <w:sz w:val="24"/>
                <w:szCs w:val="24"/>
              </w:rPr>
            </w:pPr>
            <w:r w:rsidRPr="00B63D6E">
              <w:rPr>
                <w:rFonts w:ascii="GHEA Grapalat" w:eastAsia="GHEA Grapalat" w:hAnsi="GHEA Grapalat" w:cs="GHEA Grapalat"/>
                <w:sz w:val="24"/>
                <w:szCs w:val="24"/>
              </w:rPr>
              <w:t>41</w:t>
            </w:r>
            <w:r w:rsidRPr="00B63D6E">
              <w:rPr>
                <w:rFonts w:ascii="Cambria Math" w:eastAsia="GHEA Grapalat" w:hAnsi="Cambria Math" w:cs="Cambria Math"/>
                <w:sz w:val="24"/>
                <w:szCs w:val="24"/>
              </w:rPr>
              <w:t xml:space="preserve">․ </w:t>
            </w:r>
            <w:r w:rsidRPr="00B63D6E">
              <w:rPr>
                <w:rFonts w:ascii="GHEA Grapalat" w:eastAsia="GHEA Grapalat" w:hAnsi="GHEA Grapalat" w:cs="GHEA Grapalat"/>
                <w:sz w:val="24"/>
                <w:szCs w:val="24"/>
              </w:rPr>
              <w:t>Նախագծի Հավելված 9-ի (այսուհետ՝ Հավելված 9) 5-րդ կետի 7-րդ ենթակետում «11-ով» բառն անհրաժեշտ է փոխարինել «13-ով» բառով։</w:t>
            </w:r>
          </w:p>
          <w:p w14:paraId="2F80B78B" w14:textId="77777777" w:rsidR="00E90A54" w:rsidRPr="00B63D6E" w:rsidRDefault="00E90A54" w:rsidP="00E90A54">
            <w:pPr>
              <w:spacing w:line="360" w:lineRule="auto"/>
              <w:ind w:right="49" w:firstLine="450"/>
              <w:jc w:val="both"/>
              <w:rPr>
                <w:rFonts w:ascii="GHEA Grapalat" w:eastAsia="GHEA Grapalat" w:hAnsi="GHEA Grapalat" w:cs="GHEA Grapalat"/>
                <w:sz w:val="24"/>
                <w:szCs w:val="24"/>
              </w:rPr>
            </w:pPr>
            <w:r w:rsidRPr="00B63D6E">
              <w:rPr>
                <w:rFonts w:ascii="GHEA Grapalat" w:eastAsia="GHEA Grapalat" w:hAnsi="GHEA Grapalat" w:cs="GHEA Grapalat"/>
                <w:sz w:val="24"/>
                <w:szCs w:val="24"/>
              </w:rPr>
              <w:t>Միաժամանակ, Հավելված 9-ի 5-րդ կետի 6-րդ ենթակետում «ինի» բառն անհրաժեշտ է փոխարինել «լինի» բառով։</w:t>
            </w:r>
          </w:p>
          <w:p w14:paraId="780E16D3" w14:textId="77777777" w:rsidR="00E90A54" w:rsidRPr="00B63D6E" w:rsidRDefault="00E90A54" w:rsidP="00E90A54">
            <w:pPr>
              <w:spacing w:line="360" w:lineRule="auto"/>
              <w:ind w:right="49" w:firstLine="450"/>
              <w:jc w:val="both"/>
              <w:rPr>
                <w:rFonts w:ascii="GHEA Grapalat" w:eastAsia="GHEA Grapalat" w:hAnsi="GHEA Grapalat" w:cs="GHEA Grapalat"/>
                <w:sz w:val="24"/>
                <w:szCs w:val="24"/>
              </w:rPr>
            </w:pPr>
            <w:r w:rsidRPr="00B63D6E">
              <w:rPr>
                <w:rFonts w:ascii="GHEA Grapalat" w:eastAsia="GHEA Grapalat" w:hAnsi="GHEA Grapalat" w:cs="GHEA Grapalat"/>
                <w:sz w:val="24"/>
                <w:szCs w:val="24"/>
              </w:rPr>
              <w:t>42</w:t>
            </w:r>
            <w:r w:rsidRPr="00B63D6E">
              <w:rPr>
                <w:rFonts w:ascii="Cambria Math" w:eastAsia="GHEA Grapalat" w:hAnsi="Cambria Math" w:cs="Cambria Math"/>
                <w:sz w:val="24"/>
                <w:szCs w:val="24"/>
              </w:rPr>
              <w:t>․</w:t>
            </w:r>
            <w:r w:rsidRPr="00B63D6E">
              <w:rPr>
                <w:rFonts w:ascii="GHEA Grapalat" w:eastAsia="GHEA Grapalat" w:hAnsi="GHEA Grapalat" w:cs="GHEA Grapalat"/>
                <w:sz w:val="24"/>
                <w:szCs w:val="24"/>
              </w:rPr>
              <w:t xml:space="preserve"> Հավելված 9-ի 6-րդ կետի 6-րդ ենթակետի «պետական և տեղական կառավարման մարմինների» բառերն առաջարկում ենք փոխարինել «</w:t>
            </w:r>
            <w:bookmarkStart w:id="26" w:name="_Hlk209014891"/>
            <w:r w:rsidRPr="00B63D6E">
              <w:rPr>
                <w:rFonts w:ascii="GHEA Grapalat" w:eastAsia="GHEA Grapalat" w:hAnsi="GHEA Grapalat" w:cs="GHEA Grapalat"/>
                <w:sz w:val="24"/>
                <w:szCs w:val="24"/>
              </w:rPr>
              <w:t>պետական կառավարման և տեղական ինքնակառավարման մարմինների</w:t>
            </w:r>
            <w:bookmarkEnd w:id="26"/>
            <w:r w:rsidRPr="00B63D6E">
              <w:rPr>
                <w:rFonts w:ascii="GHEA Grapalat" w:eastAsia="GHEA Grapalat" w:hAnsi="GHEA Grapalat" w:cs="GHEA Grapalat"/>
                <w:sz w:val="24"/>
                <w:szCs w:val="24"/>
              </w:rPr>
              <w:t>» բառերով։</w:t>
            </w:r>
          </w:p>
          <w:p w14:paraId="4F8E99DB" w14:textId="77777777" w:rsidR="00E90A54" w:rsidRPr="00B63D6E" w:rsidRDefault="00E90A54" w:rsidP="00E90A54">
            <w:pPr>
              <w:spacing w:line="360" w:lineRule="auto"/>
              <w:ind w:right="49" w:firstLine="450"/>
              <w:jc w:val="both"/>
              <w:rPr>
                <w:rFonts w:ascii="GHEA Grapalat" w:eastAsia="GHEA Grapalat" w:hAnsi="GHEA Grapalat" w:cs="GHEA Grapalat"/>
                <w:sz w:val="24"/>
                <w:szCs w:val="24"/>
              </w:rPr>
            </w:pPr>
            <w:r w:rsidRPr="00B63D6E">
              <w:rPr>
                <w:rFonts w:ascii="GHEA Grapalat" w:eastAsia="GHEA Grapalat" w:hAnsi="GHEA Grapalat" w:cs="GHEA Grapalat"/>
                <w:sz w:val="24"/>
                <w:szCs w:val="24"/>
              </w:rPr>
              <w:t>43</w:t>
            </w:r>
            <w:r w:rsidRPr="00B63D6E">
              <w:rPr>
                <w:rFonts w:ascii="Cambria Math" w:eastAsia="GHEA Grapalat" w:hAnsi="Cambria Math" w:cs="Cambria Math"/>
                <w:sz w:val="24"/>
                <w:szCs w:val="24"/>
              </w:rPr>
              <w:t>․</w:t>
            </w:r>
            <w:r w:rsidRPr="00B63D6E">
              <w:rPr>
                <w:rFonts w:ascii="GHEA Grapalat" w:eastAsia="GHEA Grapalat" w:hAnsi="GHEA Grapalat" w:cs="GHEA Grapalat"/>
                <w:sz w:val="24"/>
                <w:szCs w:val="24"/>
              </w:rPr>
              <w:t xml:space="preserve"> Հավելված 9-ի 7-րդ կետի 2-րդ ենթակետում «։» կետադրական նշանն անհրաժեշտ է փոխարինել «,» կետադրական նշանով, իսկ 3-րդ ենթակետում՝ «»,» կետադրական նշանները՝ «։» կետադրական նշանով։</w:t>
            </w:r>
          </w:p>
          <w:p w14:paraId="2CB1547B" w14:textId="77777777" w:rsidR="00E90A54" w:rsidRPr="00B63D6E" w:rsidRDefault="00E90A54" w:rsidP="00E90A54">
            <w:pPr>
              <w:spacing w:line="360" w:lineRule="auto"/>
              <w:ind w:right="49" w:firstLine="450"/>
              <w:jc w:val="both"/>
              <w:rPr>
                <w:rFonts w:ascii="GHEA Grapalat" w:eastAsia="GHEA Grapalat" w:hAnsi="GHEA Grapalat" w:cs="GHEA Grapalat"/>
                <w:sz w:val="24"/>
                <w:szCs w:val="24"/>
              </w:rPr>
            </w:pPr>
            <w:r w:rsidRPr="00B63D6E">
              <w:rPr>
                <w:rFonts w:ascii="GHEA Grapalat" w:eastAsia="GHEA Grapalat" w:hAnsi="GHEA Grapalat" w:cs="GHEA Grapalat"/>
                <w:sz w:val="24"/>
                <w:szCs w:val="24"/>
              </w:rPr>
              <w:t>44</w:t>
            </w:r>
            <w:r w:rsidRPr="00B63D6E">
              <w:rPr>
                <w:rFonts w:ascii="Cambria Math" w:eastAsia="GHEA Grapalat" w:hAnsi="Cambria Math" w:cs="Cambria Math"/>
                <w:sz w:val="24"/>
                <w:szCs w:val="24"/>
              </w:rPr>
              <w:t>․</w:t>
            </w:r>
            <w:r w:rsidRPr="00B63D6E">
              <w:rPr>
                <w:rFonts w:ascii="GHEA Grapalat" w:eastAsia="GHEA Grapalat" w:hAnsi="GHEA Grapalat" w:cs="GHEA Grapalat"/>
                <w:sz w:val="24"/>
                <w:szCs w:val="24"/>
              </w:rPr>
              <w:t xml:space="preserve"> Հավելված 9-ի 8-րդ կետում «հմտությունները» բառն անհրաժեշտ է փոխարինել «</w:t>
            </w:r>
            <w:bookmarkStart w:id="27" w:name="_Hlk209015034"/>
            <w:r w:rsidRPr="00B63D6E">
              <w:rPr>
                <w:rFonts w:ascii="GHEA Grapalat" w:eastAsia="GHEA Grapalat" w:hAnsi="GHEA Grapalat" w:cs="GHEA Grapalat"/>
                <w:sz w:val="24"/>
                <w:szCs w:val="24"/>
              </w:rPr>
              <w:t>պահանջները</w:t>
            </w:r>
            <w:bookmarkEnd w:id="27"/>
            <w:r w:rsidRPr="00B63D6E">
              <w:rPr>
                <w:rFonts w:ascii="GHEA Grapalat" w:eastAsia="GHEA Grapalat" w:hAnsi="GHEA Grapalat" w:cs="GHEA Grapalat"/>
                <w:sz w:val="24"/>
                <w:szCs w:val="24"/>
              </w:rPr>
              <w:t>» բառով։</w:t>
            </w:r>
          </w:p>
          <w:p w14:paraId="2A02B812" w14:textId="77777777" w:rsidR="00E90A54" w:rsidRPr="00B63D6E" w:rsidRDefault="00E90A54" w:rsidP="00E90A54">
            <w:pPr>
              <w:spacing w:line="360" w:lineRule="auto"/>
              <w:ind w:right="49" w:firstLine="450"/>
              <w:jc w:val="both"/>
              <w:rPr>
                <w:rFonts w:ascii="GHEA Grapalat" w:eastAsia="GHEA Grapalat" w:hAnsi="GHEA Grapalat" w:cs="GHEA Grapalat"/>
                <w:b/>
                <w:sz w:val="24"/>
                <w:szCs w:val="24"/>
              </w:rPr>
            </w:pPr>
            <w:r w:rsidRPr="00B63D6E">
              <w:rPr>
                <w:rFonts w:ascii="GHEA Grapalat" w:eastAsia="GHEA Grapalat" w:hAnsi="GHEA Grapalat" w:cs="GHEA Grapalat"/>
                <w:sz w:val="24"/>
                <w:szCs w:val="24"/>
              </w:rPr>
              <w:t>45</w:t>
            </w:r>
            <w:r w:rsidRPr="00B63D6E">
              <w:rPr>
                <w:rFonts w:ascii="MS Mincho" w:eastAsia="MS Mincho" w:hAnsi="MS Mincho" w:cs="MS Mincho" w:hint="eastAsia"/>
                <w:sz w:val="24"/>
                <w:szCs w:val="24"/>
              </w:rPr>
              <w:t>․</w:t>
            </w:r>
            <w:r w:rsidRPr="00B63D6E">
              <w:rPr>
                <w:rFonts w:ascii="GHEA Grapalat" w:eastAsia="GHEA Grapalat" w:hAnsi="GHEA Grapalat" w:cs="GHEA Grapalat"/>
                <w:sz w:val="24"/>
                <w:szCs w:val="24"/>
              </w:rPr>
              <w:t xml:space="preserve">Հավելված 9-ի 10-րդ կետի համաձայն՝ ուղեկցորդները որակավորվելուց հետո պարտադիր բժշկական զննության ենթակա են ՀՀ կառավարության 2003 թվականի մարտի 27-ի թիվ 347-Ն որոշման </w:t>
            </w:r>
            <w:r w:rsidRPr="00B63D6E">
              <w:rPr>
                <w:rFonts w:ascii="GHEA Grapalat" w:eastAsia="GHEA Grapalat" w:hAnsi="GHEA Grapalat" w:cs="GHEA Grapalat"/>
                <w:b/>
                <w:sz w:val="24"/>
                <w:szCs w:val="24"/>
              </w:rPr>
              <w:t>2-րդ հավելվածով հաստատված ցանկում ընդգրկած լինելու դեպքում։</w:t>
            </w:r>
          </w:p>
          <w:p w14:paraId="455C45A8" w14:textId="77777777" w:rsidR="00E90A54" w:rsidRPr="00B63D6E" w:rsidRDefault="00E90A54" w:rsidP="00E90A54">
            <w:pPr>
              <w:spacing w:line="360" w:lineRule="auto"/>
              <w:ind w:right="49" w:firstLine="450"/>
              <w:jc w:val="both"/>
              <w:rPr>
                <w:rFonts w:ascii="GHEA Grapalat" w:eastAsia="GHEA Grapalat" w:hAnsi="GHEA Grapalat" w:cs="GHEA Grapalat"/>
                <w:sz w:val="24"/>
                <w:szCs w:val="24"/>
              </w:rPr>
            </w:pPr>
            <w:r w:rsidRPr="00B63D6E">
              <w:rPr>
                <w:rFonts w:ascii="GHEA Grapalat" w:eastAsia="GHEA Grapalat" w:hAnsi="GHEA Grapalat" w:cs="GHEA Grapalat"/>
                <w:sz w:val="24"/>
                <w:szCs w:val="24"/>
              </w:rPr>
              <w:t xml:space="preserve">Նշված կարգավորումն ունի լրացուցիչ հիմնավորման կարիք, քանի որ ՀՀ կառավարության 2003 թվականի մարտի 27-ի թիվ 347-Ն որոշման 2-րդ հավելվածով հաստատված </w:t>
            </w:r>
            <w:bookmarkStart w:id="28" w:name="_Hlk209015126"/>
            <w:r w:rsidRPr="00B63D6E">
              <w:rPr>
                <w:rFonts w:ascii="GHEA Grapalat" w:eastAsia="GHEA Grapalat" w:hAnsi="GHEA Grapalat" w:cs="GHEA Grapalat"/>
                <w:sz w:val="24"/>
                <w:szCs w:val="24"/>
              </w:rPr>
              <w:t xml:space="preserve">ցանկում ներառված է միայն </w:t>
            </w:r>
            <w:r w:rsidRPr="00B63D6E">
              <w:rPr>
                <w:rFonts w:ascii="GHEA Grapalat" w:eastAsia="GHEA Grapalat" w:hAnsi="GHEA Grapalat" w:cs="GHEA Grapalat"/>
                <w:b/>
                <w:sz w:val="24"/>
                <w:szCs w:val="24"/>
              </w:rPr>
              <w:t>մարդատար գնացքների, օդանավերի ուղեկցողները</w:t>
            </w:r>
            <w:r w:rsidRPr="00B63D6E">
              <w:rPr>
                <w:rFonts w:ascii="GHEA Grapalat" w:eastAsia="GHEA Grapalat" w:hAnsi="GHEA Grapalat" w:cs="GHEA Grapalat"/>
                <w:sz w:val="24"/>
                <w:szCs w:val="24"/>
              </w:rPr>
              <w:t>։</w:t>
            </w:r>
            <w:bookmarkEnd w:id="28"/>
          </w:p>
          <w:p w14:paraId="7FE923EE" w14:textId="77777777" w:rsidR="00E90A54" w:rsidRPr="00B63D6E" w:rsidRDefault="00E90A54" w:rsidP="00E90A54">
            <w:pPr>
              <w:spacing w:line="360" w:lineRule="auto"/>
              <w:ind w:right="49" w:firstLine="450"/>
              <w:jc w:val="both"/>
              <w:rPr>
                <w:rFonts w:ascii="GHEA Grapalat" w:eastAsia="GHEA Grapalat" w:hAnsi="GHEA Grapalat" w:cs="GHEA Grapalat"/>
                <w:sz w:val="24"/>
                <w:szCs w:val="24"/>
              </w:rPr>
            </w:pPr>
            <w:r w:rsidRPr="00B63D6E">
              <w:rPr>
                <w:rFonts w:ascii="GHEA Grapalat" w:eastAsia="GHEA Grapalat" w:hAnsi="GHEA Grapalat" w:cs="GHEA Grapalat"/>
                <w:sz w:val="24"/>
                <w:szCs w:val="24"/>
              </w:rPr>
              <w:t>46</w:t>
            </w:r>
            <w:r w:rsidRPr="00B63D6E">
              <w:rPr>
                <w:rFonts w:ascii="Cambria Math" w:eastAsia="GHEA Grapalat" w:hAnsi="Cambria Math" w:cs="Cambria Math"/>
                <w:sz w:val="24"/>
                <w:szCs w:val="24"/>
              </w:rPr>
              <w:t>․</w:t>
            </w:r>
            <w:r w:rsidRPr="00B63D6E">
              <w:rPr>
                <w:rFonts w:ascii="GHEA Grapalat" w:eastAsia="GHEA Grapalat" w:hAnsi="GHEA Grapalat" w:cs="GHEA Grapalat"/>
                <w:sz w:val="24"/>
                <w:szCs w:val="24"/>
              </w:rPr>
              <w:t xml:space="preserve"> Նախագծի Հավելված 10-ի (այսուհետ՝ Հավելված 10) 1-ին կետի 2-րդ և 3-րդ ենթակետերում «Հավելված 1-ի» բառերն անհրաժեշտ է փոխարինել «Հավելված 9-ի» բառերով։</w:t>
            </w:r>
          </w:p>
          <w:p w14:paraId="2E1462DD" w14:textId="77777777" w:rsidR="00E90A54" w:rsidRPr="00B63D6E" w:rsidRDefault="00E90A54" w:rsidP="00E90A54">
            <w:pPr>
              <w:spacing w:line="360" w:lineRule="auto"/>
              <w:ind w:right="49" w:firstLine="450"/>
              <w:jc w:val="both"/>
              <w:rPr>
                <w:rFonts w:ascii="GHEA Grapalat" w:eastAsia="GHEA Grapalat" w:hAnsi="GHEA Grapalat" w:cs="GHEA Grapalat"/>
                <w:sz w:val="24"/>
                <w:szCs w:val="24"/>
              </w:rPr>
            </w:pPr>
            <w:r w:rsidRPr="00B63D6E">
              <w:rPr>
                <w:rFonts w:ascii="GHEA Grapalat" w:eastAsia="GHEA Grapalat" w:hAnsi="GHEA Grapalat" w:cs="GHEA Grapalat"/>
                <w:sz w:val="24"/>
                <w:szCs w:val="24"/>
              </w:rPr>
              <w:t>47</w:t>
            </w:r>
            <w:r w:rsidRPr="00B63D6E">
              <w:rPr>
                <w:rFonts w:ascii="Cambria Math" w:eastAsia="GHEA Grapalat" w:hAnsi="Cambria Math" w:cs="Cambria Math"/>
                <w:sz w:val="24"/>
                <w:szCs w:val="24"/>
              </w:rPr>
              <w:t>․</w:t>
            </w:r>
            <w:r w:rsidRPr="00B63D6E">
              <w:rPr>
                <w:rFonts w:ascii="GHEA Grapalat" w:eastAsia="GHEA Grapalat" w:hAnsi="GHEA Grapalat" w:cs="GHEA Grapalat"/>
                <w:sz w:val="24"/>
                <w:szCs w:val="24"/>
              </w:rPr>
              <w:t xml:space="preserve"> Հավելված 10-ի 5-րդ կետի 1-ին ենթակետում «Ուղեկցորդի և ուղեկցորդի» բառերն անհրաժեշտ է փոխարինել «Զբոսավարի և ուղեկցորդի» բառերով։</w:t>
            </w:r>
          </w:p>
          <w:p w14:paraId="5F21866F" w14:textId="77777777" w:rsidR="00E90A54" w:rsidRPr="00B63D6E" w:rsidRDefault="00E90A54" w:rsidP="00E90A54">
            <w:pPr>
              <w:spacing w:line="360" w:lineRule="auto"/>
              <w:ind w:right="49" w:firstLine="450"/>
              <w:jc w:val="both"/>
              <w:rPr>
                <w:rFonts w:ascii="GHEA Grapalat" w:eastAsia="GHEA Grapalat" w:hAnsi="GHEA Grapalat" w:cs="GHEA Grapalat"/>
                <w:sz w:val="24"/>
                <w:szCs w:val="24"/>
              </w:rPr>
            </w:pPr>
            <w:r w:rsidRPr="00B63D6E">
              <w:rPr>
                <w:rFonts w:ascii="GHEA Grapalat" w:eastAsia="GHEA Grapalat" w:hAnsi="GHEA Grapalat" w:cs="GHEA Grapalat"/>
                <w:sz w:val="24"/>
                <w:szCs w:val="24"/>
              </w:rPr>
              <w:t>48</w:t>
            </w:r>
            <w:r w:rsidRPr="00B63D6E">
              <w:rPr>
                <w:rFonts w:ascii="Cambria Math" w:eastAsia="GHEA Grapalat" w:hAnsi="Cambria Math" w:cs="Cambria Math"/>
                <w:sz w:val="24"/>
                <w:szCs w:val="24"/>
              </w:rPr>
              <w:t>․</w:t>
            </w:r>
            <w:r w:rsidRPr="00B63D6E">
              <w:rPr>
                <w:rFonts w:ascii="GHEA Grapalat" w:eastAsia="GHEA Grapalat" w:hAnsi="GHEA Grapalat" w:cs="GHEA Grapalat"/>
                <w:sz w:val="24"/>
                <w:szCs w:val="24"/>
              </w:rPr>
              <w:t xml:space="preserve"> Հավելված 10-ի 7-րդ կետի 6-րդ ենթակետում անհրաժեշտ է հստակեցնել, թե որ կետի 6-7-րդ ենթակետերին է կատարվում հղումը։ Բացի այդ, հարկ է նկատի ունենալ, որ դատվածություն չունենակու վերաբերյալ կարգավորումը նախատեսված է միայն Հավելված 9-ի 5-րդ կետի 6-րդ ենթակետում։</w:t>
            </w:r>
          </w:p>
          <w:p w14:paraId="242F3B79" w14:textId="77777777" w:rsidR="00E90A54" w:rsidRPr="00B63D6E" w:rsidRDefault="00E90A54" w:rsidP="00E90A54">
            <w:pPr>
              <w:spacing w:line="360" w:lineRule="auto"/>
              <w:ind w:right="49" w:firstLine="450"/>
              <w:jc w:val="both"/>
              <w:rPr>
                <w:rFonts w:ascii="GHEA Grapalat" w:hAnsi="GHEA Grapalat"/>
                <w:b/>
                <w:sz w:val="24"/>
                <w:szCs w:val="24"/>
              </w:rPr>
            </w:pPr>
            <w:r w:rsidRPr="00B63D6E">
              <w:rPr>
                <w:rFonts w:ascii="GHEA Grapalat" w:hAnsi="GHEA Grapalat"/>
                <w:b/>
                <w:sz w:val="24"/>
                <w:szCs w:val="24"/>
              </w:rPr>
              <w:t xml:space="preserve">Նույն </w:t>
            </w:r>
            <w:r w:rsidRPr="00B63D6E">
              <w:rPr>
                <w:rFonts w:ascii="GHEA Grapalat" w:eastAsia="GHEA Grapalat" w:hAnsi="GHEA Grapalat" w:cs="GHEA Grapalat"/>
                <w:b/>
                <w:sz w:val="24"/>
                <w:szCs w:val="24"/>
              </w:rPr>
              <w:t>դիտարկումը</w:t>
            </w:r>
            <w:r w:rsidRPr="00B63D6E">
              <w:rPr>
                <w:rFonts w:ascii="GHEA Grapalat" w:hAnsi="GHEA Grapalat"/>
                <w:b/>
                <w:sz w:val="24"/>
                <w:szCs w:val="24"/>
              </w:rPr>
              <w:t xml:space="preserve"> վերաբերում է Հավելված 10-ի 44-րդ կետին։</w:t>
            </w:r>
          </w:p>
          <w:p w14:paraId="4309610E" w14:textId="77777777" w:rsidR="00E90A54" w:rsidRPr="00B63D6E" w:rsidRDefault="00E90A54" w:rsidP="00E90A54">
            <w:pPr>
              <w:spacing w:line="360" w:lineRule="auto"/>
              <w:ind w:right="49" w:firstLine="450"/>
              <w:jc w:val="both"/>
              <w:rPr>
                <w:rFonts w:ascii="GHEA Grapalat" w:eastAsia="GHEA Grapalat" w:hAnsi="GHEA Grapalat" w:cs="GHEA Grapalat"/>
                <w:sz w:val="24"/>
                <w:szCs w:val="24"/>
              </w:rPr>
            </w:pPr>
            <w:r w:rsidRPr="00B63D6E">
              <w:rPr>
                <w:rFonts w:ascii="GHEA Grapalat" w:eastAsia="GHEA Grapalat" w:hAnsi="GHEA Grapalat" w:cs="GHEA Grapalat"/>
                <w:sz w:val="24"/>
                <w:szCs w:val="24"/>
              </w:rPr>
              <w:t>49</w:t>
            </w:r>
            <w:r w:rsidRPr="00B63D6E">
              <w:rPr>
                <w:rFonts w:ascii="Cambria Math" w:eastAsia="GHEA Grapalat" w:hAnsi="Cambria Math" w:cs="Cambria Math"/>
                <w:sz w:val="24"/>
                <w:szCs w:val="24"/>
              </w:rPr>
              <w:t>․</w:t>
            </w:r>
            <w:r w:rsidRPr="00B63D6E">
              <w:rPr>
                <w:rFonts w:ascii="GHEA Grapalat" w:eastAsia="GHEA Grapalat" w:hAnsi="GHEA Grapalat" w:cs="GHEA Grapalat"/>
                <w:sz w:val="24"/>
                <w:szCs w:val="24"/>
              </w:rPr>
              <w:t xml:space="preserve"> Հավելված 10-ի 9-րդ կետի 1-ին ենթակետով Հավելված 11-ի 1-ին կետին կատարված հղումն անհրաժեշտ է վերանայել։</w:t>
            </w:r>
          </w:p>
          <w:p w14:paraId="59DD3698" w14:textId="77777777" w:rsidR="00E90A54" w:rsidRPr="00B63D6E" w:rsidRDefault="00E90A54" w:rsidP="00E90A54">
            <w:pPr>
              <w:spacing w:line="360" w:lineRule="auto"/>
              <w:ind w:right="49" w:firstLine="450"/>
              <w:jc w:val="both"/>
              <w:rPr>
                <w:rFonts w:ascii="GHEA Grapalat" w:eastAsia="GHEA Grapalat" w:hAnsi="GHEA Grapalat" w:cs="GHEA Grapalat"/>
                <w:sz w:val="24"/>
                <w:szCs w:val="24"/>
              </w:rPr>
            </w:pPr>
            <w:r w:rsidRPr="00B63D6E">
              <w:rPr>
                <w:rFonts w:ascii="GHEA Grapalat" w:eastAsia="GHEA Grapalat" w:hAnsi="GHEA Grapalat" w:cs="GHEA Grapalat"/>
                <w:sz w:val="24"/>
                <w:szCs w:val="24"/>
              </w:rPr>
              <w:t>50</w:t>
            </w:r>
            <w:r w:rsidRPr="00B63D6E">
              <w:rPr>
                <w:rFonts w:ascii="Cambria Math" w:eastAsia="GHEA Grapalat" w:hAnsi="Cambria Math" w:cs="Cambria Math"/>
                <w:sz w:val="24"/>
                <w:szCs w:val="24"/>
              </w:rPr>
              <w:t>․</w:t>
            </w:r>
            <w:r w:rsidRPr="00B63D6E">
              <w:rPr>
                <w:rFonts w:ascii="GHEA Grapalat" w:eastAsia="GHEA Grapalat" w:hAnsi="GHEA Grapalat" w:cs="GHEA Grapalat"/>
                <w:sz w:val="24"/>
                <w:szCs w:val="24"/>
              </w:rPr>
              <w:t xml:space="preserve"> Հավելված 10-ի 10-րդ կետի կարգավորումն անհրաժեշտ է նախատեսել 9-րդ կետից առաջ։</w:t>
            </w:r>
          </w:p>
          <w:p w14:paraId="16843D43" w14:textId="77777777" w:rsidR="00E90A54" w:rsidRPr="00B63D6E" w:rsidRDefault="00E90A54" w:rsidP="00E90A54">
            <w:pPr>
              <w:spacing w:line="360" w:lineRule="auto"/>
              <w:ind w:right="49" w:firstLine="450"/>
              <w:jc w:val="both"/>
              <w:rPr>
                <w:rFonts w:ascii="GHEA Grapalat" w:hAnsi="GHEA Grapalat"/>
                <w:sz w:val="24"/>
                <w:szCs w:val="24"/>
              </w:rPr>
            </w:pPr>
            <w:r w:rsidRPr="00B63D6E">
              <w:rPr>
                <w:rFonts w:ascii="GHEA Grapalat" w:eastAsia="GHEA Grapalat" w:hAnsi="GHEA Grapalat" w:cs="GHEA Grapalat"/>
                <w:sz w:val="24"/>
                <w:szCs w:val="24"/>
              </w:rPr>
              <w:t>51</w:t>
            </w:r>
            <w:r w:rsidRPr="00B63D6E">
              <w:rPr>
                <w:rFonts w:ascii="Cambria Math" w:eastAsia="GHEA Grapalat" w:hAnsi="Cambria Math" w:cs="Cambria Math"/>
                <w:sz w:val="24"/>
                <w:szCs w:val="24"/>
              </w:rPr>
              <w:t>․</w:t>
            </w:r>
            <w:r w:rsidRPr="00B63D6E">
              <w:rPr>
                <w:rFonts w:ascii="GHEA Grapalat" w:eastAsia="GHEA Grapalat" w:hAnsi="GHEA Grapalat" w:cs="GHEA Grapalat"/>
                <w:sz w:val="24"/>
                <w:szCs w:val="24"/>
              </w:rPr>
              <w:t xml:space="preserve"> Հավելված 10-ի 10-րդ կետի 1-ին ենթակետի համաձայն՝ ի լրումն սույն</w:t>
            </w:r>
            <w:r w:rsidRPr="00B63D6E">
              <w:rPr>
                <w:rFonts w:ascii="GHEA Grapalat" w:hAnsi="GHEA Grapalat"/>
                <w:sz w:val="24"/>
                <w:szCs w:val="24"/>
              </w:rPr>
              <w:t xml:space="preserve"> Հավելված 10-ի 7-րդ կետով սահմանված փաստաթղթերի, սույն Հավելված 10-ի </w:t>
            </w:r>
            <w:r w:rsidRPr="00B63D6E">
              <w:rPr>
                <w:rFonts w:ascii="GHEA Grapalat" w:hAnsi="GHEA Grapalat"/>
                <w:b/>
                <w:sz w:val="24"/>
                <w:szCs w:val="24"/>
              </w:rPr>
              <w:t xml:space="preserve">4-րդ կետի 2-րդ ենթակետի </w:t>
            </w:r>
            <w:r w:rsidRPr="00B63D6E">
              <w:rPr>
                <w:rFonts w:ascii="GHEA Grapalat" w:hAnsi="GHEA Grapalat"/>
                <w:sz w:val="24"/>
                <w:szCs w:val="24"/>
              </w:rPr>
              <w:t xml:space="preserve">հիման վրա </w:t>
            </w:r>
            <w:r w:rsidRPr="00B63D6E">
              <w:rPr>
                <w:rFonts w:ascii="GHEA Grapalat" w:hAnsi="GHEA Grapalat"/>
                <w:b/>
                <w:sz w:val="24"/>
                <w:szCs w:val="24"/>
              </w:rPr>
              <w:t>պարզեցված</w:t>
            </w:r>
            <w:r w:rsidRPr="00B63D6E">
              <w:rPr>
                <w:rFonts w:ascii="GHEA Grapalat" w:hAnsi="GHEA Grapalat"/>
                <w:sz w:val="24"/>
                <w:szCs w:val="24"/>
              </w:rPr>
              <w:t xml:space="preserve"> ընթացակարգով որակավորվող թեկնածուն Կոմիտե է ներկայացնում՝ փրկարարի որակավորման վկայականի լուսապատճենը։</w:t>
            </w:r>
          </w:p>
          <w:p w14:paraId="6A2EF739" w14:textId="77777777" w:rsidR="00E90A54" w:rsidRPr="00B63D6E" w:rsidRDefault="00E90A54" w:rsidP="00E90A54">
            <w:pPr>
              <w:spacing w:line="360" w:lineRule="auto"/>
              <w:ind w:right="49" w:firstLine="450"/>
              <w:jc w:val="both"/>
              <w:rPr>
                <w:rFonts w:ascii="GHEA Grapalat" w:hAnsi="GHEA Grapalat"/>
                <w:sz w:val="24"/>
                <w:szCs w:val="24"/>
              </w:rPr>
            </w:pPr>
            <w:r w:rsidRPr="00B63D6E">
              <w:rPr>
                <w:rFonts w:ascii="GHEA Grapalat" w:hAnsi="GHEA Grapalat"/>
                <w:sz w:val="24"/>
                <w:szCs w:val="24"/>
              </w:rPr>
              <w:t xml:space="preserve">Այս կապակցությամբ հարկ է հայտնել, որ Հավելված 10-ի 4-րդ կետը ենթակետեր չունի, իսկ եթե խոսքը վերաբերում է 5-րդ կետի 2-րդ ենթակետին, ապա հարկ է նկատի ունենալ, որ 5-րդ </w:t>
            </w:r>
            <w:r w:rsidRPr="00B63D6E">
              <w:rPr>
                <w:rFonts w:ascii="GHEA Grapalat" w:eastAsia="GHEA Grapalat" w:hAnsi="GHEA Grapalat" w:cs="GHEA Grapalat"/>
                <w:sz w:val="24"/>
                <w:szCs w:val="24"/>
              </w:rPr>
              <w:t>կետը</w:t>
            </w:r>
            <w:r w:rsidRPr="00B63D6E">
              <w:rPr>
                <w:rFonts w:ascii="GHEA Grapalat" w:hAnsi="GHEA Grapalat"/>
                <w:sz w:val="24"/>
                <w:szCs w:val="24"/>
              </w:rPr>
              <w:t xml:space="preserve"> վերաբերում է </w:t>
            </w:r>
            <w:r w:rsidRPr="00B63D6E">
              <w:rPr>
                <w:rFonts w:ascii="GHEA Grapalat" w:hAnsi="GHEA Grapalat"/>
                <w:b/>
                <w:sz w:val="24"/>
                <w:szCs w:val="24"/>
              </w:rPr>
              <w:t>արագացված ընթացակարգով որակավորմանը</w:t>
            </w:r>
            <w:r w:rsidRPr="00B63D6E">
              <w:rPr>
                <w:rFonts w:ascii="GHEA Grapalat" w:hAnsi="GHEA Grapalat"/>
                <w:sz w:val="24"/>
                <w:szCs w:val="24"/>
              </w:rPr>
              <w:t>։</w:t>
            </w:r>
          </w:p>
          <w:p w14:paraId="26CF3547" w14:textId="77777777" w:rsidR="00E90A54" w:rsidRPr="00B63D6E" w:rsidRDefault="00E90A54" w:rsidP="00E90A54">
            <w:pPr>
              <w:spacing w:line="360" w:lineRule="auto"/>
              <w:ind w:right="49" w:firstLine="450"/>
              <w:jc w:val="both"/>
              <w:rPr>
                <w:rFonts w:ascii="GHEA Grapalat" w:hAnsi="GHEA Grapalat"/>
                <w:sz w:val="24"/>
                <w:szCs w:val="24"/>
              </w:rPr>
            </w:pPr>
            <w:r w:rsidRPr="00B63D6E">
              <w:rPr>
                <w:rFonts w:ascii="GHEA Grapalat" w:eastAsia="GHEA Grapalat" w:hAnsi="GHEA Grapalat" w:cs="GHEA Grapalat"/>
                <w:sz w:val="24"/>
                <w:szCs w:val="24"/>
              </w:rPr>
              <w:t>Վերոգրյալից</w:t>
            </w:r>
            <w:r w:rsidRPr="00B63D6E">
              <w:rPr>
                <w:rFonts w:ascii="GHEA Grapalat" w:hAnsi="GHEA Grapalat"/>
                <w:sz w:val="24"/>
                <w:szCs w:val="24"/>
              </w:rPr>
              <w:t xml:space="preserve"> ելնելով, գտնում ենք, որ Հավելված 10-ի 10-րդ կետն ունի վերանայման կարիք։ </w:t>
            </w:r>
          </w:p>
          <w:p w14:paraId="763BAA06" w14:textId="77777777" w:rsidR="00E90A54" w:rsidRPr="00B63D6E" w:rsidRDefault="00E90A54" w:rsidP="00E90A54">
            <w:pPr>
              <w:spacing w:line="360" w:lineRule="auto"/>
              <w:ind w:right="49" w:firstLine="450"/>
              <w:jc w:val="both"/>
              <w:rPr>
                <w:rFonts w:ascii="GHEA Grapalat" w:hAnsi="GHEA Grapalat"/>
                <w:b/>
                <w:sz w:val="24"/>
                <w:szCs w:val="24"/>
              </w:rPr>
            </w:pPr>
            <w:r w:rsidRPr="00B63D6E">
              <w:rPr>
                <w:rFonts w:ascii="GHEA Grapalat" w:hAnsi="GHEA Grapalat"/>
                <w:b/>
                <w:sz w:val="24"/>
                <w:szCs w:val="24"/>
              </w:rPr>
              <w:t>Նույն դիտարկումը վերաբերում է Հավելված 10-ի 11-րդ կետում կատարված հղումներին։</w:t>
            </w:r>
          </w:p>
          <w:p w14:paraId="69F6A216" w14:textId="77777777" w:rsidR="00E90A54" w:rsidRPr="00B63D6E" w:rsidRDefault="00E90A54" w:rsidP="00E90A54">
            <w:pPr>
              <w:spacing w:line="360" w:lineRule="auto"/>
              <w:ind w:right="49" w:firstLine="450"/>
              <w:jc w:val="both"/>
              <w:rPr>
                <w:rFonts w:ascii="GHEA Grapalat" w:hAnsi="GHEA Grapalat"/>
                <w:sz w:val="24"/>
                <w:szCs w:val="24"/>
              </w:rPr>
            </w:pPr>
            <w:r w:rsidRPr="00B63D6E">
              <w:rPr>
                <w:rFonts w:ascii="GHEA Grapalat" w:hAnsi="GHEA Grapalat"/>
                <w:sz w:val="24"/>
                <w:szCs w:val="24"/>
              </w:rPr>
              <w:t>52</w:t>
            </w:r>
            <w:r w:rsidRPr="00B63D6E">
              <w:rPr>
                <w:rFonts w:ascii="Cambria Math" w:hAnsi="Cambria Math" w:cs="Cambria Math"/>
                <w:sz w:val="24"/>
                <w:szCs w:val="24"/>
              </w:rPr>
              <w:t>․</w:t>
            </w:r>
            <w:r w:rsidRPr="00B63D6E">
              <w:rPr>
                <w:rFonts w:ascii="GHEA Grapalat" w:hAnsi="GHEA Grapalat"/>
                <w:sz w:val="24"/>
                <w:szCs w:val="24"/>
              </w:rPr>
              <w:t xml:space="preserve"> Հավելված 10-ի 16-րդ, 20-րդ կետերում «Հավելված 2-ի» բառերն անհրաժեշտ է փոխարինել «Հավելված 10-ի» բառերով։</w:t>
            </w:r>
          </w:p>
          <w:p w14:paraId="35B51436" w14:textId="77777777" w:rsidR="00E90A54" w:rsidRPr="00B63D6E" w:rsidRDefault="00E90A54" w:rsidP="00E90A54">
            <w:pPr>
              <w:spacing w:line="360" w:lineRule="auto"/>
              <w:ind w:right="49" w:firstLine="450"/>
              <w:jc w:val="both"/>
              <w:rPr>
                <w:rFonts w:ascii="GHEA Grapalat" w:hAnsi="GHEA Grapalat"/>
                <w:sz w:val="24"/>
                <w:szCs w:val="24"/>
              </w:rPr>
            </w:pPr>
            <w:r w:rsidRPr="00B63D6E">
              <w:rPr>
                <w:rFonts w:ascii="GHEA Grapalat" w:hAnsi="GHEA Grapalat"/>
                <w:sz w:val="24"/>
                <w:szCs w:val="24"/>
              </w:rPr>
              <w:t>53</w:t>
            </w:r>
            <w:r w:rsidRPr="00B63D6E">
              <w:rPr>
                <w:rFonts w:ascii="Cambria Math" w:hAnsi="Cambria Math" w:cs="Cambria Math"/>
                <w:sz w:val="24"/>
                <w:szCs w:val="24"/>
              </w:rPr>
              <w:t>․</w:t>
            </w:r>
            <w:r w:rsidRPr="00B63D6E">
              <w:rPr>
                <w:rFonts w:ascii="GHEA Grapalat" w:hAnsi="GHEA Grapalat"/>
                <w:sz w:val="24"/>
                <w:szCs w:val="24"/>
              </w:rPr>
              <w:t xml:space="preserve"> Հավելված 10-ի 18-րդ կետում նույն հավելվածի 15-րդ կետի 2-րդ ենթակետին կատարված հղումն անհրաժեշտ է վերանայել։</w:t>
            </w:r>
          </w:p>
          <w:p w14:paraId="7ED53CDF" w14:textId="77777777" w:rsidR="00E90A54" w:rsidRPr="00B63D6E" w:rsidRDefault="00E90A54" w:rsidP="00E90A54">
            <w:pPr>
              <w:spacing w:line="360" w:lineRule="auto"/>
              <w:ind w:right="49" w:firstLine="450"/>
              <w:jc w:val="both"/>
              <w:rPr>
                <w:rFonts w:ascii="GHEA Grapalat" w:hAnsi="GHEA Grapalat"/>
                <w:sz w:val="24"/>
                <w:szCs w:val="24"/>
              </w:rPr>
            </w:pPr>
            <w:r w:rsidRPr="00B63D6E">
              <w:rPr>
                <w:rFonts w:ascii="GHEA Grapalat" w:hAnsi="GHEA Grapalat"/>
                <w:sz w:val="24"/>
                <w:szCs w:val="24"/>
              </w:rPr>
              <w:t>54</w:t>
            </w:r>
            <w:r w:rsidRPr="00B63D6E">
              <w:rPr>
                <w:rFonts w:ascii="Cambria Math" w:hAnsi="Cambria Math" w:cs="Cambria Math"/>
                <w:sz w:val="24"/>
                <w:szCs w:val="24"/>
              </w:rPr>
              <w:t>․</w:t>
            </w:r>
            <w:r w:rsidRPr="00B63D6E">
              <w:rPr>
                <w:rFonts w:ascii="GHEA Grapalat" w:hAnsi="GHEA Grapalat"/>
                <w:sz w:val="24"/>
                <w:szCs w:val="24"/>
              </w:rPr>
              <w:t xml:space="preserve"> Հավելված 10-ի 21-րդ կետի 2-րդ և 3-րդ ենթակետերում «հավելված 1-ով» բառերն անհրաժեշտ է փոխարինել «հավելված 9-ով» բառերով։</w:t>
            </w:r>
          </w:p>
          <w:p w14:paraId="558D2E5F" w14:textId="77777777" w:rsidR="00E90A54" w:rsidRPr="00B63D6E" w:rsidRDefault="00E90A54" w:rsidP="00E90A54">
            <w:pPr>
              <w:spacing w:line="360" w:lineRule="auto"/>
              <w:ind w:right="49" w:firstLine="450"/>
              <w:jc w:val="both"/>
              <w:rPr>
                <w:rFonts w:ascii="GHEA Grapalat" w:hAnsi="GHEA Grapalat"/>
                <w:sz w:val="24"/>
                <w:szCs w:val="24"/>
              </w:rPr>
            </w:pPr>
            <w:r w:rsidRPr="00B63D6E">
              <w:rPr>
                <w:rFonts w:ascii="GHEA Grapalat" w:hAnsi="GHEA Grapalat"/>
                <w:sz w:val="24"/>
                <w:szCs w:val="24"/>
              </w:rPr>
              <w:t>55</w:t>
            </w:r>
            <w:r w:rsidRPr="00B63D6E">
              <w:rPr>
                <w:rFonts w:ascii="Cambria Math" w:hAnsi="Cambria Math" w:cs="Cambria Math"/>
                <w:sz w:val="24"/>
                <w:szCs w:val="24"/>
              </w:rPr>
              <w:t>․</w:t>
            </w:r>
            <w:r w:rsidRPr="00B63D6E">
              <w:rPr>
                <w:rFonts w:ascii="GHEA Grapalat" w:hAnsi="GHEA Grapalat"/>
                <w:sz w:val="24"/>
                <w:szCs w:val="24"/>
              </w:rPr>
              <w:t xml:space="preserve"> Հավելված 10-ի 6-րդ գլխի վերնագիրն է՝ </w:t>
            </w:r>
            <w:r w:rsidRPr="00B63D6E">
              <w:rPr>
                <w:rFonts w:ascii="GHEA Grapalat" w:hAnsi="GHEA Grapalat"/>
                <w:b/>
                <w:sz w:val="24"/>
                <w:szCs w:val="24"/>
              </w:rPr>
              <w:t xml:space="preserve">կանոնավոր ընթացակարգով որակավորումը, </w:t>
            </w:r>
            <w:r w:rsidRPr="00B63D6E">
              <w:rPr>
                <w:rFonts w:ascii="GHEA Grapalat" w:hAnsi="GHEA Grapalat"/>
                <w:sz w:val="24"/>
                <w:szCs w:val="24"/>
              </w:rPr>
              <w:t>մինչդեռ նշված գլխի 24-38-րդ կետերի կարգավորումները վերաբերում են ենթնահանձնաժողովի կազմին և գործունեության կարգին։</w:t>
            </w:r>
          </w:p>
          <w:p w14:paraId="2438D9FD" w14:textId="77777777" w:rsidR="00E90A54" w:rsidRPr="00B63D6E" w:rsidRDefault="00E90A54" w:rsidP="00E90A54">
            <w:pPr>
              <w:spacing w:line="360" w:lineRule="auto"/>
              <w:ind w:right="49" w:firstLine="450"/>
              <w:jc w:val="both"/>
              <w:rPr>
                <w:rFonts w:ascii="GHEA Grapalat" w:hAnsi="GHEA Grapalat"/>
                <w:sz w:val="24"/>
                <w:szCs w:val="24"/>
              </w:rPr>
            </w:pPr>
            <w:r w:rsidRPr="00B63D6E">
              <w:rPr>
                <w:rFonts w:ascii="GHEA Grapalat" w:hAnsi="GHEA Grapalat"/>
                <w:sz w:val="24"/>
                <w:szCs w:val="24"/>
              </w:rPr>
              <w:t>Նշվածից ելնելով՝ անհրաժեշտ է Հավելված 10-ի 6-րդ գլխի 24-38-րդ կետերը նախատեսել առանձին գլխով։</w:t>
            </w:r>
          </w:p>
          <w:p w14:paraId="340F92D5" w14:textId="77777777" w:rsidR="00E90A54" w:rsidRPr="00B63D6E" w:rsidRDefault="00E90A54" w:rsidP="00E90A54">
            <w:pPr>
              <w:spacing w:line="360" w:lineRule="auto"/>
              <w:ind w:right="49" w:firstLine="450"/>
              <w:jc w:val="both"/>
              <w:rPr>
                <w:rFonts w:ascii="GHEA Grapalat" w:hAnsi="GHEA Grapalat"/>
                <w:sz w:val="24"/>
                <w:szCs w:val="24"/>
              </w:rPr>
            </w:pPr>
            <w:r w:rsidRPr="00B63D6E">
              <w:rPr>
                <w:rFonts w:ascii="GHEA Grapalat" w:hAnsi="GHEA Grapalat"/>
                <w:sz w:val="24"/>
                <w:szCs w:val="24"/>
              </w:rPr>
              <w:t>56</w:t>
            </w:r>
            <w:r w:rsidRPr="00B63D6E">
              <w:rPr>
                <w:rFonts w:ascii="Cambria Math" w:hAnsi="Cambria Math" w:cs="Cambria Math"/>
                <w:sz w:val="24"/>
                <w:szCs w:val="24"/>
              </w:rPr>
              <w:t>․</w:t>
            </w:r>
            <w:r w:rsidRPr="00B63D6E">
              <w:rPr>
                <w:rFonts w:ascii="GHEA Grapalat" w:hAnsi="GHEA Grapalat"/>
                <w:sz w:val="24"/>
                <w:szCs w:val="24"/>
              </w:rPr>
              <w:t xml:space="preserve"> Հավելված 10-ի 31-րդ կետում անհրաժեշտ է հստակեցնել, թե ինչ կարգով է տրամադրվում թեկնածուի համաձայնությունը գործնական քննության ընթացքը տեսաձայնագրառվելու համար, բացի այդ առաջարկում ենք հստակեցնել, թե ինչ նպատակով է իրականացվելու տեսաձայնագրառումը։</w:t>
            </w:r>
          </w:p>
          <w:p w14:paraId="5480B9A3" w14:textId="77777777" w:rsidR="00E90A54" w:rsidRPr="00B63D6E" w:rsidRDefault="00E90A54" w:rsidP="00E90A54">
            <w:pPr>
              <w:spacing w:line="360" w:lineRule="auto"/>
              <w:ind w:right="49" w:firstLine="450"/>
              <w:jc w:val="both"/>
              <w:rPr>
                <w:rFonts w:ascii="GHEA Grapalat" w:hAnsi="GHEA Grapalat"/>
                <w:sz w:val="24"/>
                <w:szCs w:val="24"/>
              </w:rPr>
            </w:pPr>
            <w:r w:rsidRPr="00B63D6E">
              <w:rPr>
                <w:rFonts w:ascii="GHEA Grapalat" w:hAnsi="GHEA Grapalat"/>
                <w:sz w:val="24"/>
                <w:szCs w:val="24"/>
              </w:rPr>
              <w:t>57</w:t>
            </w:r>
            <w:r w:rsidRPr="00B63D6E">
              <w:rPr>
                <w:rFonts w:ascii="Cambria Math" w:hAnsi="Cambria Math" w:cs="Cambria Math"/>
                <w:sz w:val="24"/>
                <w:szCs w:val="24"/>
              </w:rPr>
              <w:t>․</w:t>
            </w:r>
            <w:r w:rsidRPr="00B63D6E">
              <w:rPr>
                <w:rFonts w:ascii="GHEA Grapalat" w:hAnsi="GHEA Grapalat"/>
                <w:sz w:val="24"/>
                <w:szCs w:val="24"/>
              </w:rPr>
              <w:t xml:space="preserve"> Հավելված 10-ի 32-րդ կետի համաձայն՝ ենթահանձնաժողովի արձանագրություն գործնական պարապմունքի ընթացքի և արդյունքների մասին, որը ստորագրվում է ենթահանձնաժողովի բոլոր անդամների կողմից։</w:t>
            </w:r>
          </w:p>
          <w:p w14:paraId="695E8E42" w14:textId="77777777" w:rsidR="00E90A54" w:rsidRPr="00B63D6E" w:rsidRDefault="00E90A54" w:rsidP="00E90A54">
            <w:pPr>
              <w:spacing w:line="360" w:lineRule="auto"/>
              <w:ind w:right="49" w:firstLine="450"/>
              <w:jc w:val="both"/>
              <w:rPr>
                <w:rFonts w:ascii="GHEA Grapalat" w:hAnsi="GHEA Grapalat"/>
                <w:sz w:val="24"/>
                <w:szCs w:val="24"/>
              </w:rPr>
            </w:pPr>
            <w:r w:rsidRPr="00B63D6E">
              <w:rPr>
                <w:rFonts w:ascii="GHEA Grapalat" w:hAnsi="GHEA Grapalat"/>
                <w:sz w:val="24"/>
                <w:szCs w:val="24"/>
              </w:rPr>
              <w:t>Անհրաժեշտ է նշված կարգավորումը խմբագրել, քանի որ իմաստային առումով այն ամբողջական չէ։</w:t>
            </w:r>
          </w:p>
          <w:p w14:paraId="6B847754" w14:textId="77777777" w:rsidR="00E90A54" w:rsidRPr="00B63D6E" w:rsidRDefault="00E90A54" w:rsidP="00E90A54">
            <w:pPr>
              <w:spacing w:line="360" w:lineRule="auto"/>
              <w:ind w:right="49" w:firstLine="450"/>
              <w:jc w:val="both"/>
              <w:rPr>
                <w:rFonts w:ascii="GHEA Grapalat" w:hAnsi="GHEA Grapalat"/>
                <w:sz w:val="24"/>
                <w:szCs w:val="24"/>
              </w:rPr>
            </w:pPr>
            <w:r w:rsidRPr="00B63D6E">
              <w:rPr>
                <w:rFonts w:ascii="GHEA Grapalat" w:hAnsi="GHEA Grapalat"/>
                <w:sz w:val="24"/>
                <w:szCs w:val="24"/>
              </w:rPr>
              <w:t>Նույն դիտարկումը վերաբերում է Հավելված 10-ի 38-րդ կետին։</w:t>
            </w:r>
          </w:p>
          <w:p w14:paraId="53E2CD4C" w14:textId="77777777" w:rsidR="00E90A54" w:rsidRPr="00B63D6E" w:rsidRDefault="00E90A54" w:rsidP="00E90A54">
            <w:pPr>
              <w:spacing w:line="360" w:lineRule="auto"/>
              <w:ind w:right="49" w:firstLine="450"/>
              <w:jc w:val="both"/>
              <w:rPr>
                <w:rFonts w:ascii="GHEA Grapalat" w:hAnsi="GHEA Grapalat"/>
                <w:sz w:val="24"/>
                <w:szCs w:val="24"/>
              </w:rPr>
            </w:pPr>
            <w:r w:rsidRPr="00B63D6E">
              <w:rPr>
                <w:rFonts w:ascii="GHEA Grapalat" w:hAnsi="GHEA Grapalat"/>
                <w:sz w:val="24"/>
                <w:szCs w:val="24"/>
              </w:rPr>
              <w:t>58</w:t>
            </w:r>
            <w:r w:rsidRPr="00B63D6E">
              <w:rPr>
                <w:rFonts w:ascii="Cambria Math" w:hAnsi="Cambria Math" w:cs="Cambria Math"/>
                <w:sz w:val="24"/>
                <w:szCs w:val="24"/>
              </w:rPr>
              <w:t>․</w:t>
            </w:r>
            <w:r w:rsidRPr="00B63D6E">
              <w:rPr>
                <w:rFonts w:ascii="GHEA Grapalat" w:hAnsi="GHEA Grapalat"/>
                <w:sz w:val="24"/>
                <w:szCs w:val="24"/>
              </w:rPr>
              <w:t xml:space="preserve"> Հավելված 10-ի 42-րդ կետում Հավելված 1-ի 5-րդ կետի 3-րդ ենթակետին կատարված հղումն առաջարկում ենք վերանայել, նկատի ունենալով, ուղեկցորդների համար Հավելված 9-ի 5-րդ  կետով սահմանված ընդհանուր պահանջները։</w:t>
            </w:r>
          </w:p>
          <w:p w14:paraId="3EEAB925" w14:textId="77777777" w:rsidR="00E90A54" w:rsidRPr="00B63D6E" w:rsidRDefault="00E90A54" w:rsidP="00E90A54">
            <w:pPr>
              <w:spacing w:line="360" w:lineRule="auto"/>
              <w:ind w:right="49" w:firstLine="450"/>
              <w:jc w:val="both"/>
              <w:rPr>
                <w:rFonts w:ascii="GHEA Grapalat" w:hAnsi="GHEA Grapalat"/>
                <w:sz w:val="24"/>
                <w:szCs w:val="24"/>
              </w:rPr>
            </w:pPr>
            <w:r w:rsidRPr="00B63D6E">
              <w:rPr>
                <w:rFonts w:ascii="GHEA Grapalat" w:hAnsi="GHEA Grapalat"/>
                <w:sz w:val="24"/>
                <w:szCs w:val="24"/>
              </w:rPr>
              <w:t>59</w:t>
            </w:r>
            <w:r w:rsidRPr="00B63D6E">
              <w:rPr>
                <w:rFonts w:ascii="Cambria Math" w:hAnsi="Cambria Math" w:cs="Cambria Math"/>
                <w:sz w:val="24"/>
                <w:szCs w:val="24"/>
              </w:rPr>
              <w:t>․</w:t>
            </w:r>
            <w:r w:rsidRPr="00B63D6E">
              <w:rPr>
                <w:rFonts w:ascii="GHEA Grapalat" w:hAnsi="GHEA Grapalat"/>
                <w:sz w:val="24"/>
                <w:szCs w:val="24"/>
              </w:rPr>
              <w:t xml:space="preserve"> Հավելված 10-ի 49-րդ և 51-րդ կետերում «ենթահանձնաժողովի» և «ենթահանձնաժողովը»  բառերն առաջարկում ենք փոխարինել «հանձնաժողովի» և «հանձնաժողովը» բառերով։</w:t>
            </w:r>
          </w:p>
          <w:p w14:paraId="4DCDA6CB" w14:textId="77777777" w:rsidR="00E90A54" w:rsidRPr="00B63D6E" w:rsidRDefault="00E90A54" w:rsidP="00E90A54">
            <w:pPr>
              <w:spacing w:line="360" w:lineRule="auto"/>
              <w:ind w:right="49" w:firstLine="450"/>
              <w:jc w:val="both"/>
              <w:rPr>
                <w:rFonts w:ascii="GHEA Grapalat" w:hAnsi="GHEA Grapalat"/>
                <w:sz w:val="24"/>
                <w:szCs w:val="24"/>
              </w:rPr>
            </w:pPr>
            <w:r w:rsidRPr="00B63D6E">
              <w:rPr>
                <w:rFonts w:ascii="GHEA Grapalat" w:hAnsi="GHEA Grapalat"/>
                <w:sz w:val="24"/>
                <w:szCs w:val="24"/>
              </w:rPr>
              <w:t>60</w:t>
            </w:r>
            <w:r w:rsidRPr="00B63D6E">
              <w:rPr>
                <w:rFonts w:ascii="Cambria Math" w:hAnsi="Cambria Math" w:cs="Cambria Math"/>
                <w:sz w:val="24"/>
                <w:szCs w:val="24"/>
              </w:rPr>
              <w:t>․</w:t>
            </w:r>
            <w:r w:rsidRPr="00B63D6E">
              <w:rPr>
                <w:rFonts w:ascii="GHEA Grapalat" w:hAnsi="GHEA Grapalat"/>
                <w:sz w:val="24"/>
                <w:szCs w:val="24"/>
              </w:rPr>
              <w:t xml:space="preserve"> Նախագծի Հավելված 11-ի 5-րդ կետում «Հավելված 1-ի» բառերն անհրաժեշտ է փոխարինել «Հավելված 11-ի» բառերով։</w:t>
            </w:r>
          </w:p>
          <w:p w14:paraId="6584983B" w14:textId="77777777" w:rsidR="00E90A54" w:rsidRPr="00B63D6E" w:rsidRDefault="00E90A54" w:rsidP="00E90A54">
            <w:pPr>
              <w:spacing w:line="360" w:lineRule="auto"/>
              <w:ind w:right="-122" w:firstLine="547"/>
              <w:jc w:val="both"/>
              <w:rPr>
                <w:rFonts w:ascii="GHEA Grapalat" w:hAnsi="GHEA Grapalat" w:cs="Courier New"/>
                <w:sz w:val="24"/>
                <w:szCs w:val="24"/>
                <w:lang w:eastAsia="zh-CN"/>
              </w:rPr>
            </w:pPr>
          </w:p>
          <w:p w14:paraId="41A64F09" w14:textId="77DAACD7" w:rsidR="00E90A54" w:rsidRPr="005D22C9" w:rsidRDefault="00E90A54" w:rsidP="00E90A54">
            <w:pPr>
              <w:spacing w:line="384" w:lineRule="auto"/>
              <w:ind w:right="-122"/>
              <w:jc w:val="both"/>
              <w:rPr>
                <w:rFonts w:ascii="GHEA Grapalat" w:hAnsi="GHEA Grapalat"/>
                <w:b/>
                <w:sz w:val="24"/>
                <w:szCs w:val="24"/>
                <w:lang w:val="en-US"/>
              </w:rPr>
            </w:pPr>
            <w:r w:rsidRPr="00B63D6E">
              <w:rPr>
                <w:rFonts w:ascii="GHEA Grapalat" w:hAnsi="GHEA Grapalat"/>
                <w:b/>
                <w:bCs/>
                <w:sz w:val="24"/>
                <w:szCs w:val="24"/>
              </w:rPr>
              <w:t xml:space="preserve"> </w:t>
            </w:r>
            <w:r w:rsidRPr="00B63D6E">
              <w:rPr>
                <w:rFonts w:ascii="GHEA Grapalat" w:hAnsi="GHEA Grapalat"/>
                <w:b/>
                <w:sz w:val="24"/>
                <w:szCs w:val="24"/>
              </w:rPr>
              <w:t xml:space="preserve"> </w:t>
            </w:r>
          </w:p>
          <w:p w14:paraId="2432F313" w14:textId="77777777" w:rsidR="00E90A54" w:rsidRPr="008E2AC5" w:rsidRDefault="00E90A54" w:rsidP="00E90A54">
            <w:pPr>
              <w:spacing w:line="384" w:lineRule="auto"/>
              <w:ind w:right="-864"/>
              <w:jc w:val="both"/>
              <w:rPr>
                <w:rFonts w:ascii="GHEA Grapalat" w:hAnsi="GHEA Grapalat"/>
                <w:b/>
                <w:color w:val="000000" w:themeColor="text1"/>
                <w:sz w:val="24"/>
                <w:szCs w:val="24"/>
              </w:rPr>
            </w:pPr>
          </w:p>
          <w:p w14:paraId="2F0D948F" w14:textId="77777777" w:rsidR="00E90A54" w:rsidRPr="00CB4317" w:rsidRDefault="00E90A54" w:rsidP="00CB4317">
            <w:pPr>
              <w:jc w:val="both"/>
              <w:rPr>
                <w:rFonts w:ascii="GHEA Grapalat" w:hAnsi="GHEA Grapalat"/>
                <w:sz w:val="20"/>
                <w:szCs w:val="20"/>
              </w:rPr>
            </w:pPr>
          </w:p>
        </w:tc>
        <w:tc>
          <w:tcPr>
            <w:tcW w:w="4672" w:type="dxa"/>
            <w:shd w:val="clear" w:color="auto" w:fill="FFFFFF" w:themeFill="background1"/>
          </w:tcPr>
          <w:p w14:paraId="0F5DD9A4" w14:textId="77777777" w:rsidR="00E90A54" w:rsidRDefault="00E90A54" w:rsidP="00314274">
            <w:pPr>
              <w:jc w:val="center"/>
              <w:rPr>
                <w:rFonts w:ascii="GHEA Grapalat" w:hAnsi="GHEA Grapalat"/>
                <w:b/>
                <w:bCs/>
              </w:rPr>
            </w:pPr>
          </w:p>
          <w:p w14:paraId="41C2EE5A" w14:textId="77777777" w:rsidR="00E90A54" w:rsidRDefault="00E90A54" w:rsidP="00314274">
            <w:pPr>
              <w:jc w:val="center"/>
              <w:rPr>
                <w:rFonts w:ascii="GHEA Grapalat" w:hAnsi="GHEA Grapalat"/>
                <w:b/>
                <w:bCs/>
              </w:rPr>
            </w:pPr>
          </w:p>
          <w:p w14:paraId="7A42150D" w14:textId="77777777" w:rsidR="00E90A54" w:rsidRDefault="00E90A54" w:rsidP="00314274">
            <w:pPr>
              <w:jc w:val="center"/>
              <w:rPr>
                <w:rFonts w:ascii="GHEA Grapalat" w:hAnsi="GHEA Grapalat"/>
                <w:b/>
                <w:bCs/>
              </w:rPr>
            </w:pPr>
          </w:p>
          <w:p w14:paraId="180512D5" w14:textId="77777777" w:rsidR="00E90A54" w:rsidRDefault="00E90A54" w:rsidP="00314274">
            <w:pPr>
              <w:jc w:val="center"/>
              <w:rPr>
                <w:rFonts w:ascii="GHEA Grapalat" w:hAnsi="GHEA Grapalat"/>
                <w:b/>
                <w:bCs/>
              </w:rPr>
            </w:pPr>
          </w:p>
          <w:p w14:paraId="24976EA7" w14:textId="77777777" w:rsidR="00E90A54" w:rsidRDefault="00E90A54" w:rsidP="00314274">
            <w:pPr>
              <w:jc w:val="center"/>
              <w:rPr>
                <w:rFonts w:ascii="GHEA Grapalat" w:hAnsi="GHEA Grapalat"/>
                <w:b/>
                <w:bCs/>
              </w:rPr>
            </w:pPr>
          </w:p>
          <w:p w14:paraId="2BEB5CB1" w14:textId="77777777" w:rsidR="00E90A54" w:rsidRDefault="00E90A54" w:rsidP="00314274">
            <w:pPr>
              <w:jc w:val="center"/>
              <w:rPr>
                <w:rFonts w:ascii="GHEA Grapalat" w:hAnsi="GHEA Grapalat"/>
                <w:b/>
                <w:bCs/>
              </w:rPr>
            </w:pPr>
          </w:p>
          <w:p w14:paraId="2F945E13" w14:textId="77777777" w:rsidR="00E90A54" w:rsidRDefault="00E90A54" w:rsidP="00314274">
            <w:pPr>
              <w:jc w:val="center"/>
              <w:rPr>
                <w:rFonts w:ascii="GHEA Grapalat" w:hAnsi="GHEA Grapalat"/>
                <w:b/>
                <w:bCs/>
              </w:rPr>
            </w:pPr>
          </w:p>
          <w:p w14:paraId="4B0A443F" w14:textId="77777777" w:rsidR="00E90A54" w:rsidRDefault="00E90A54" w:rsidP="00314274">
            <w:pPr>
              <w:jc w:val="center"/>
              <w:rPr>
                <w:rFonts w:ascii="GHEA Grapalat" w:hAnsi="GHEA Grapalat"/>
                <w:b/>
                <w:bCs/>
              </w:rPr>
            </w:pPr>
          </w:p>
          <w:p w14:paraId="7E1924E0" w14:textId="77777777" w:rsidR="00E90A54" w:rsidRDefault="00E90A54" w:rsidP="00314274">
            <w:pPr>
              <w:jc w:val="center"/>
              <w:rPr>
                <w:rFonts w:ascii="GHEA Grapalat" w:hAnsi="GHEA Grapalat"/>
                <w:b/>
                <w:bCs/>
              </w:rPr>
            </w:pPr>
          </w:p>
          <w:p w14:paraId="505E021A" w14:textId="77777777" w:rsidR="00E90A54" w:rsidRDefault="00E90A54" w:rsidP="00314274">
            <w:pPr>
              <w:jc w:val="center"/>
              <w:rPr>
                <w:rFonts w:ascii="GHEA Grapalat" w:hAnsi="GHEA Grapalat"/>
                <w:b/>
                <w:bCs/>
              </w:rPr>
            </w:pPr>
          </w:p>
          <w:p w14:paraId="6A8BE5CE" w14:textId="77777777" w:rsidR="00E90A54" w:rsidRDefault="00E90A54" w:rsidP="00314274">
            <w:pPr>
              <w:jc w:val="center"/>
              <w:rPr>
                <w:rFonts w:ascii="GHEA Grapalat" w:hAnsi="GHEA Grapalat"/>
                <w:b/>
                <w:bCs/>
              </w:rPr>
            </w:pPr>
          </w:p>
          <w:p w14:paraId="42FB3B1D" w14:textId="77777777" w:rsidR="00E90A54" w:rsidRDefault="00E90A54" w:rsidP="00314274">
            <w:pPr>
              <w:jc w:val="center"/>
              <w:rPr>
                <w:rFonts w:ascii="GHEA Grapalat" w:hAnsi="GHEA Grapalat"/>
                <w:b/>
                <w:bCs/>
              </w:rPr>
            </w:pPr>
          </w:p>
          <w:p w14:paraId="149F5129" w14:textId="77777777" w:rsidR="00E90A54" w:rsidRDefault="00E90A54" w:rsidP="00314274">
            <w:pPr>
              <w:jc w:val="center"/>
              <w:rPr>
                <w:rFonts w:ascii="GHEA Grapalat" w:hAnsi="GHEA Grapalat"/>
                <w:b/>
                <w:bCs/>
              </w:rPr>
            </w:pPr>
          </w:p>
          <w:p w14:paraId="7FBB5314" w14:textId="77777777" w:rsidR="00E90A54" w:rsidRDefault="00E90A54" w:rsidP="00314274">
            <w:pPr>
              <w:jc w:val="center"/>
              <w:rPr>
                <w:rFonts w:ascii="GHEA Grapalat" w:hAnsi="GHEA Grapalat"/>
                <w:b/>
                <w:bCs/>
              </w:rPr>
            </w:pPr>
          </w:p>
          <w:p w14:paraId="5531A3BF" w14:textId="77777777" w:rsidR="00E90A54" w:rsidRDefault="00E90A54" w:rsidP="00314274">
            <w:pPr>
              <w:jc w:val="center"/>
              <w:rPr>
                <w:rFonts w:ascii="GHEA Grapalat" w:hAnsi="GHEA Grapalat"/>
                <w:b/>
                <w:bCs/>
              </w:rPr>
            </w:pPr>
          </w:p>
          <w:p w14:paraId="4B68E4D5" w14:textId="77777777" w:rsidR="00E90A54" w:rsidRDefault="00E90A54" w:rsidP="00314274">
            <w:pPr>
              <w:jc w:val="center"/>
              <w:rPr>
                <w:rFonts w:ascii="GHEA Grapalat" w:hAnsi="GHEA Grapalat"/>
                <w:b/>
                <w:bCs/>
              </w:rPr>
            </w:pPr>
          </w:p>
          <w:p w14:paraId="60711496" w14:textId="77777777" w:rsidR="00E90A54" w:rsidRDefault="00E90A54" w:rsidP="00314274">
            <w:pPr>
              <w:jc w:val="center"/>
              <w:rPr>
                <w:rFonts w:ascii="GHEA Grapalat" w:hAnsi="GHEA Grapalat"/>
                <w:b/>
                <w:bCs/>
              </w:rPr>
            </w:pPr>
          </w:p>
          <w:p w14:paraId="5597CAB0" w14:textId="77777777" w:rsidR="00E90A54" w:rsidRDefault="00E90A54" w:rsidP="00314274">
            <w:pPr>
              <w:jc w:val="center"/>
              <w:rPr>
                <w:rFonts w:ascii="GHEA Grapalat" w:hAnsi="GHEA Grapalat"/>
                <w:b/>
                <w:bCs/>
              </w:rPr>
            </w:pPr>
          </w:p>
          <w:p w14:paraId="47A85683" w14:textId="77777777" w:rsidR="00E90A54" w:rsidRDefault="00E90A54" w:rsidP="00314274">
            <w:pPr>
              <w:jc w:val="center"/>
              <w:rPr>
                <w:rFonts w:ascii="GHEA Grapalat" w:hAnsi="GHEA Grapalat"/>
                <w:b/>
                <w:bCs/>
              </w:rPr>
            </w:pPr>
          </w:p>
          <w:p w14:paraId="085FA4CB" w14:textId="26774B19" w:rsidR="005C35C5" w:rsidRDefault="00FF5173" w:rsidP="00314274">
            <w:pPr>
              <w:jc w:val="center"/>
              <w:rPr>
                <w:rFonts w:ascii="GHEA Grapalat" w:hAnsi="GHEA Grapalat"/>
                <w:b/>
                <w:bCs/>
              </w:rPr>
            </w:pPr>
            <w:r>
              <w:rPr>
                <w:rFonts w:ascii="GHEA Grapalat" w:hAnsi="GHEA Grapalat"/>
                <w:b/>
                <w:bCs/>
              </w:rPr>
              <w:t>Ընդունվել է</w:t>
            </w:r>
          </w:p>
          <w:p w14:paraId="211E126D" w14:textId="77777777" w:rsidR="00FF5173" w:rsidRDefault="00FF5173" w:rsidP="00314274">
            <w:pPr>
              <w:jc w:val="center"/>
              <w:rPr>
                <w:rFonts w:ascii="GHEA Grapalat" w:hAnsi="GHEA Grapalat"/>
                <w:b/>
                <w:bCs/>
              </w:rPr>
            </w:pPr>
          </w:p>
          <w:p w14:paraId="699266A3" w14:textId="77777777" w:rsidR="00FF5173" w:rsidRPr="00FF5173" w:rsidRDefault="00FF5173" w:rsidP="00314274">
            <w:pPr>
              <w:jc w:val="center"/>
              <w:rPr>
                <w:rFonts w:ascii="GHEA Grapalat" w:hAnsi="GHEA Grapalat"/>
                <w:b/>
                <w:bCs/>
              </w:rPr>
            </w:pPr>
          </w:p>
          <w:p w14:paraId="7EE0AB18" w14:textId="77777777" w:rsidR="00E90A54" w:rsidRDefault="00E90A54" w:rsidP="00314274">
            <w:pPr>
              <w:jc w:val="center"/>
              <w:rPr>
                <w:rFonts w:ascii="GHEA Grapalat" w:hAnsi="GHEA Grapalat"/>
                <w:b/>
                <w:bCs/>
              </w:rPr>
            </w:pPr>
          </w:p>
          <w:p w14:paraId="7530CFB9" w14:textId="77777777" w:rsidR="00E90A54" w:rsidRDefault="00E90A54" w:rsidP="00314274">
            <w:pPr>
              <w:jc w:val="center"/>
              <w:rPr>
                <w:rFonts w:ascii="GHEA Grapalat" w:hAnsi="GHEA Grapalat"/>
                <w:b/>
                <w:bCs/>
              </w:rPr>
            </w:pPr>
          </w:p>
          <w:p w14:paraId="022162DB" w14:textId="77777777" w:rsidR="00E90A54" w:rsidRDefault="00E90A54" w:rsidP="00314274">
            <w:pPr>
              <w:jc w:val="center"/>
              <w:rPr>
                <w:rFonts w:ascii="GHEA Grapalat" w:hAnsi="GHEA Grapalat"/>
                <w:b/>
                <w:bCs/>
              </w:rPr>
            </w:pPr>
          </w:p>
          <w:p w14:paraId="2E74D075" w14:textId="77777777" w:rsidR="00E90A54" w:rsidRDefault="00E90A54" w:rsidP="00314274">
            <w:pPr>
              <w:jc w:val="center"/>
              <w:rPr>
                <w:rFonts w:ascii="GHEA Grapalat" w:hAnsi="GHEA Grapalat"/>
                <w:b/>
                <w:bCs/>
              </w:rPr>
            </w:pPr>
          </w:p>
          <w:p w14:paraId="5F83C54D" w14:textId="77777777" w:rsidR="00E90A54" w:rsidRDefault="00E90A54" w:rsidP="00314274">
            <w:pPr>
              <w:jc w:val="center"/>
              <w:rPr>
                <w:rFonts w:ascii="GHEA Grapalat" w:hAnsi="GHEA Grapalat"/>
                <w:b/>
                <w:bCs/>
              </w:rPr>
            </w:pPr>
          </w:p>
          <w:p w14:paraId="57CB1141" w14:textId="77777777" w:rsidR="00E90A54" w:rsidRDefault="00E90A54" w:rsidP="00314274">
            <w:pPr>
              <w:jc w:val="center"/>
              <w:rPr>
                <w:rFonts w:ascii="GHEA Grapalat" w:hAnsi="GHEA Grapalat"/>
                <w:b/>
                <w:bCs/>
              </w:rPr>
            </w:pPr>
          </w:p>
          <w:p w14:paraId="5680BEE3" w14:textId="77777777" w:rsidR="00E90A54" w:rsidRDefault="00E90A54" w:rsidP="00314274">
            <w:pPr>
              <w:jc w:val="center"/>
              <w:rPr>
                <w:rFonts w:ascii="GHEA Grapalat" w:hAnsi="GHEA Grapalat"/>
                <w:b/>
                <w:bCs/>
              </w:rPr>
            </w:pPr>
          </w:p>
          <w:p w14:paraId="2CBE4FDC" w14:textId="77777777" w:rsidR="00E90A54" w:rsidRDefault="00E90A54" w:rsidP="00314274">
            <w:pPr>
              <w:jc w:val="center"/>
              <w:rPr>
                <w:rFonts w:ascii="GHEA Grapalat" w:hAnsi="GHEA Grapalat"/>
                <w:b/>
                <w:bCs/>
              </w:rPr>
            </w:pPr>
          </w:p>
          <w:p w14:paraId="568C0CF0" w14:textId="77777777" w:rsidR="00E90A54" w:rsidRDefault="00E90A54" w:rsidP="00314274">
            <w:pPr>
              <w:jc w:val="center"/>
              <w:rPr>
                <w:rFonts w:ascii="GHEA Grapalat" w:hAnsi="GHEA Grapalat"/>
                <w:b/>
                <w:bCs/>
              </w:rPr>
            </w:pPr>
          </w:p>
          <w:p w14:paraId="0ACEB29F" w14:textId="77777777" w:rsidR="00E90A54" w:rsidRDefault="00E90A54" w:rsidP="00314274">
            <w:pPr>
              <w:jc w:val="center"/>
              <w:rPr>
                <w:rFonts w:ascii="GHEA Grapalat" w:hAnsi="GHEA Grapalat"/>
                <w:b/>
                <w:bCs/>
              </w:rPr>
            </w:pPr>
          </w:p>
          <w:p w14:paraId="44BA3E1F" w14:textId="77777777" w:rsidR="00E90A54" w:rsidRDefault="00E90A54" w:rsidP="00314274">
            <w:pPr>
              <w:jc w:val="center"/>
              <w:rPr>
                <w:rFonts w:ascii="GHEA Grapalat" w:hAnsi="GHEA Grapalat"/>
                <w:b/>
                <w:bCs/>
              </w:rPr>
            </w:pPr>
          </w:p>
          <w:p w14:paraId="3F49BF02" w14:textId="77777777" w:rsidR="00E90A54" w:rsidRDefault="00E90A54" w:rsidP="00314274">
            <w:pPr>
              <w:jc w:val="center"/>
              <w:rPr>
                <w:rFonts w:ascii="GHEA Grapalat" w:hAnsi="GHEA Grapalat"/>
                <w:b/>
                <w:bCs/>
              </w:rPr>
            </w:pPr>
          </w:p>
          <w:p w14:paraId="067A3139" w14:textId="77777777" w:rsidR="00E90A54" w:rsidRDefault="00E90A54" w:rsidP="00314274">
            <w:pPr>
              <w:jc w:val="center"/>
              <w:rPr>
                <w:rFonts w:ascii="GHEA Grapalat" w:hAnsi="GHEA Grapalat"/>
                <w:b/>
                <w:bCs/>
              </w:rPr>
            </w:pPr>
          </w:p>
          <w:p w14:paraId="736D83A2" w14:textId="77777777" w:rsidR="00E90A54" w:rsidRDefault="00E90A54" w:rsidP="00314274">
            <w:pPr>
              <w:jc w:val="center"/>
              <w:rPr>
                <w:rFonts w:ascii="GHEA Grapalat" w:hAnsi="GHEA Grapalat"/>
                <w:b/>
                <w:bCs/>
              </w:rPr>
            </w:pPr>
          </w:p>
          <w:p w14:paraId="5FDC999B" w14:textId="77777777" w:rsidR="00E90A54" w:rsidRDefault="00E90A54" w:rsidP="00314274">
            <w:pPr>
              <w:jc w:val="center"/>
              <w:rPr>
                <w:rFonts w:ascii="GHEA Grapalat" w:hAnsi="GHEA Grapalat"/>
                <w:b/>
                <w:bCs/>
              </w:rPr>
            </w:pPr>
          </w:p>
          <w:p w14:paraId="1AB663D3" w14:textId="77777777" w:rsidR="005C35C5" w:rsidRDefault="005C35C5" w:rsidP="00314274">
            <w:pPr>
              <w:jc w:val="center"/>
              <w:rPr>
                <w:rFonts w:ascii="GHEA Grapalat" w:hAnsi="GHEA Grapalat"/>
                <w:b/>
                <w:bCs/>
              </w:rPr>
            </w:pPr>
          </w:p>
          <w:p w14:paraId="0C5480A5" w14:textId="77777777" w:rsidR="005C35C5" w:rsidRDefault="005C35C5" w:rsidP="00314274">
            <w:pPr>
              <w:jc w:val="center"/>
              <w:rPr>
                <w:rFonts w:ascii="GHEA Grapalat" w:hAnsi="GHEA Grapalat"/>
                <w:b/>
                <w:bCs/>
              </w:rPr>
            </w:pPr>
          </w:p>
          <w:p w14:paraId="189EDDD2" w14:textId="77777777" w:rsidR="005C35C5" w:rsidRDefault="005C35C5" w:rsidP="00314274">
            <w:pPr>
              <w:jc w:val="center"/>
              <w:rPr>
                <w:rFonts w:ascii="GHEA Grapalat" w:hAnsi="GHEA Grapalat"/>
                <w:b/>
                <w:bCs/>
              </w:rPr>
            </w:pPr>
          </w:p>
          <w:p w14:paraId="092618C2" w14:textId="77777777" w:rsidR="005C35C5" w:rsidRDefault="005C35C5" w:rsidP="00314274">
            <w:pPr>
              <w:jc w:val="center"/>
              <w:rPr>
                <w:rFonts w:ascii="GHEA Grapalat" w:hAnsi="GHEA Grapalat"/>
                <w:b/>
                <w:bCs/>
              </w:rPr>
            </w:pPr>
          </w:p>
          <w:p w14:paraId="64733D58" w14:textId="77777777" w:rsidR="005C35C5" w:rsidRDefault="005C35C5" w:rsidP="00314274">
            <w:pPr>
              <w:jc w:val="center"/>
              <w:rPr>
                <w:rFonts w:ascii="GHEA Grapalat" w:hAnsi="GHEA Grapalat"/>
                <w:b/>
                <w:bCs/>
              </w:rPr>
            </w:pPr>
          </w:p>
          <w:p w14:paraId="48B42744" w14:textId="77777777" w:rsidR="005C35C5" w:rsidRDefault="005C35C5" w:rsidP="00314274">
            <w:pPr>
              <w:jc w:val="center"/>
              <w:rPr>
                <w:rFonts w:ascii="GHEA Grapalat" w:hAnsi="GHEA Grapalat"/>
                <w:b/>
                <w:bCs/>
              </w:rPr>
            </w:pPr>
          </w:p>
          <w:p w14:paraId="0B9BF9CB" w14:textId="77777777" w:rsidR="005C35C5" w:rsidRDefault="005C35C5" w:rsidP="00314274">
            <w:pPr>
              <w:jc w:val="center"/>
              <w:rPr>
                <w:rFonts w:ascii="GHEA Grapalat" w:hAnsi="GHEA Grapalat"/>
                <w:b/>
                <w:bCs/>
              </w:rPr>
            </w:pPr>
          </w:p>
          <w:p w14:paraId="6E45C21D" w14:textId="77777777" w:rsidR="005C35C5" w:rsidRDefault="005C35C5" w:rsidP="00314274">
            <w:pPr>
              <w:jc w:val="center"/>
              <w:rPr>
                <w:rFonts w:ascii="GHEA Grapalat" w:hAnsi="GHEA Grapalat"/>
                <w:b/>
                <w:bCs/>
              </w:rPr>
            </w:pPr>
          </w:p>
          <w:p w14:paraId="55AAF83C" w14:textId="77777777" w:rsidR="005C35C5" w:rsidRDefault="005C35C5" w:rsidP="00314274">
            <w:pPr>
              <w:jc w:val="center"/>
              <w:rPr>
                <w:rFonts w:ascii="GHEA Grapalat" w:hAnsi="GHEA Grapalat"/>
                <w:b/>
                <w:bCs/>
              </w:rPr>
            </w:pPr>
          </w:p>
          <w:p w14:paraId="363E9BC6" w14:textId="77777777" w:rsidR="005C35C5" w:rsidRDefault="005C35C5" w:rsidP="00314274">
            <w:pPr>
              <w:jc w:val="center"/>
              <w:rPr>
                <w:rFonts w:ascii="GHEA Grapalat" w:hAnsi="GHEA Grapalat"/>
                <w:b/>
                <w:bCs/>
              </w:rPr>
            </w:pPr>
          </w:p>
          <w:p w14:paraId="3BC0D475" w14:textId="77777777" w:rsidR="005C35C5" w:rsidRDefault="005C35C5" w:rsidP="00314274">
            <w:pPr>
              <w:jc w:val="center"/>
              <w:rPr>
                <w:rFonts w:ascii="GHEA Grapalat" w:hAnsi="GHEA Grapalat"/>
                <w:b/>
                <w:bCs/>
              </w:rPr>
            </w:pPr>
          </w:p>
          <w:p w14:paraId="6A3B33E8" w14:textId="77777777" w:rsidR="005C35C5" w:rsidRDefault="005C35C5" w:rsidP="00314274">
            <w:pPr>
              <w:jc w:val="center"/>
              <w:rPr>
                <w:rFonts w:ascii="GHEA Grapalat" w:hAnsi="GHEA Grapalat"/>
                <w:b/>
                <w:bCs/>
              </w:rPr>
            </w:pPr>
          </w:p>
          <w:p w14:paraId="3A078480" w14:textId="77777777" w:rsidR="005C35C5" w:rsidRDefault="005C35C5" w:rsidP="00314274">
            <w:pPr>
              <w:jc w:val="center"/>
              <w:rPr>
                <w:rFonts w:ascii="GHEA Grapalat" w:hAnsi="GHEA Grapalat"/>
                <w:b/>
                <w:bCs/>
              </w:rPr>
            </w:pPr>
          </w:p>
          <w:p w14:paraId="4CB804C3" w14:textId="77777777" w:rsidR="005C35C5" w:rsidRDefault="005C35C5" w:rsidP="00314274">
            <w:pPr>
              <w:jc w:val="center"/>
              <w:rPr>
                <w:rFonts w:ascii="GHEA Grapalat" w:hAnsi="GHEA Grapalat"/>
                <w:b/>
                <w:bCs/>
              </w:rPr>
            </w:pPr>
          </w:p>
          <w:p w14:paraId="4E4DB311" w14:textId="77777777" w:rsidR="005C35C5" w:rsidRDefault="005C35C5" w:rsidP="00314274">
            <w:pPr>
              <w:jc w:val="center"/>
              <w:rPr>
                <w:rFonts w:ascii="GHEA Grapalat" w:hAnsi="GHEA Grapalat"/>
                <w:b/>
                <w:bCs/>
              </w:rPr>
            </w:pPr>
          </w:p>
          <w:p w14:paraId="212DDEE2" w14:textId="77777777" w:rsidR="005C35C5" w:rsidRDefault="005C35C5" w:rsidP="00314274">
            <w:pPr>
              <w:jc w:val="center"/>
              <w:rPr>
                <w:rFonts w:ascii="GHEA Grapalat" w:hAnsi="GHEA Grapalat"/>
                <w:b/>
                <w:bCs/>
              </w:rPr>
            </w:pPr>
          </w:p>
          <w:p w14:paraId="70C7B713" w14:textId="77777777" w:rsidR="005C35C5" w:rsidRDefault="005C35C5" w:rsidP="00314274">
            <w:pPr>
              <w:jc w:val="center"/>
              <w:rPr>
                <w:rFonts w:ascii="GHEA Grapalat" w:hAnsi="GHEA Grapalat"/>
                <w:b/>
                <w:bCs/>
              </w:rPr>
            </w:pPr>
          </w:p>
          <w:p w14:paraId="4D5216D6" w14:textId="77777777" w:rsidR="005C35C5" w:rsidRDefault="005C35C5" w:rsidP="00314274">
            <w:pPr>
              <w:jc w:val="center"/>
              <w:rPr>
                <w:rFonts w:ascii="GHEA Grapalat" w:hAnsi="GHEA Grapalat"/>
                <w:b/>
                <w:bCs/>
              </w:rPr>
            </w:pPr>
          </w:p>
          <w:p w14:paraId="617D4E7A" w14:textId="77777777" w:rsidR="005C35C5" w:rsidRDefault="005C35C5" w:rsidP="00314274">
            <w:pPr>
              <w:jc w:val="center"/>
              <w:rPr>
                <w:rFonts w:ascii="GHEA Grapalat" w:hAnsi="GHEA Grapalat"/>
                <w:b/>
                <w:bCs/>
              </w:rPr>
            </w:pPr>
          </w:p>
          <w:p w14:paraId="570FCFEA" w14:textId="77777777" w:rsidR="005C35C5" w:rsidRDefault="005C35C5" w:rsidP="00314274">
            <w:pPr>
              <w:jc w:val="center"/>
              <w:rPr>
                <w:rFonts w:ascii="GHEA Grapalat" w:hAnsi="GHEA Grapalat"/>
                <w:b/>
                <w:bCs/>
              </w:rPr>
            </w:pPr>
          </w:p>
          <w:p w14:paraId="1398DC76" w14:textId="77777777" w:rsidR="005C35C5" w:rsidRDefault="005C35C5" w:rsidP="00314274">
            <w:pPr>
              <w:jc w:val="center"/>
              <w:rPr>
                <w:rFonts w:ascii="GHEA Grapalat" w:hAnsi="GHEA Grapalat"/>
                <w:b/>
                <w:bCs/>
              </w:rPr>
            </w:pPr>
          </w:p>
          <w:p w14:paraId="586B3FC9" w14:textId="77777777" w:rsidR="005C35C5" w:rsidRDefault="005C35C5" w:rsidP="00314274">
            <w:pPr>
              <w:jc w:val="center"/>
              <w:rPr>
                <w:rFonts w:ascii="GHEA Grapalat" w:hAnsi="GHEA Grapalat"/>
                <w:b/>
                <w:bCs/>
              </w:rPr>
            </w:pPr>
          </w:p>
          <w:p w14:paraId="79A9C68B" w14:textId="77777777" w:rsidR="005C35C5" w:rsidRDefault="005C35C5" w:rsidP="00314274">
            <w:pPr>
              <w:jc w:val="center"/>
              <w:rPr>
                <w:rFonts w:ascii="GHEA Grapalat" w:hAnsi="GHEA Grapalat"/>
                <w:b/>
                <w:bCs/>
              </w:rPr>
            </w:pPr>
          </w:p>
          <w:p w14:paraId="1008A55F" w14:textId="77777777" w:rsidR="005C35C5" w:rsidRDefault="005C35C5" w:rsidP="00314274">
            <w:pPr>
              <w:jc w:val="center"/>
              <w:rPr>
                <w:rFonts w:ascii="GHEA Grapalat" w:hAnsi="GHEA Grapalat"/>
                <w:b/>
                <w:bCs/>
              </w:rPr>
            </w:pPr>
          </w:p>
          <w:p w14:paraId="07AE3FF9" w14:textId="77777777" w:rsidR="005C35C5" w:rsidRDefault="005C35C5" w:rsidP="00314274">
            <w:pPr>
              <w:jc w:val="center"/>
              <w:rPr>
                <w:rFonts w:ascii="GHEA Grapalat" w:hAnsi="GHEA Grapalat"/>
                <w:b/>
                <w:bCs/>
              </w:rPr>
            </w:pPr>
          </w:p>
          <w:p w14:paraId="18C971D9" w14:textId="77777777" w:rsidR="005C35C5" w:rsidRDefault="005C35C5" w:rsidP="00314274">
            <w:pPr>
              <w:jc w:val="center"/>
              <w:rPr>
                <w:rFonts w:ascii="GHEA Grapalat" w:hAnsi="GHEA Grapalat"/>
                <w:b/>
                <w:bCs/>
              </w:rPr>
            </w:pPr>
          </w:p>
          <w:p w14:paraId="3177B653" w14:textId="77777777" w:rsidR="005C35C5" w:rsidRDefault="005C35C5" w:rsidP="00314274">
            <w:pPr>
              <w:jc w:val="center"/>
              <w:rPr>
                <w:rFonts w:ascii="GHEA Grapalat" w:hAnsi="GHEA Grapalat"/>
                <w:b/>
                <w:bCs/>
              </w:rPr>
            </w:pPr>
          </w:p>
          <w:p w14:paraId="35DF4C19" w14:textId="77777777" w:rsidR="005C35C5" w:rsidRDefault="005C35C5" w:rsidP="00314274">
            <w:pPr>
              <w:jc w:val="center"/>
              <w:rPr>
                <w:rFonts w:ascii="GHEA Grapalat" w:hAnsi="GHEA Grapalat"/>
                <w:b/>
                <w:bCs/>
              </w:rPr>
            </w:pPr>
          </w:p>
          <w:p w14:paraId="3F72F339" w14:textId="77777777" w:rsidR="005C35C5" w:rsidRDefault="005C35C5" w:rsidP="00314274">
            <w:pPr>
              <w:jc w:val="center"/>
              <w:rPr>
                <w:rFonts w:ascii="GHEA Grapalat" w:hAnsi="GHEA Grapalat"/>
                <w:b/>
                <w:bCs/>
              </w:rPr>
            </w:pPr>
          </w:p>
          <w:p w14:paraId="17089255" w14:textId="77777777" w:rsidR="005C35C5" w:rsidRDefault="005C35C5" w:rsidP="00314274">
            <w:pPr>
              <w:jc w:val="center"/>
              <w:rPr>
                <w:rFonts w:ascii="GHEA Grapalat" w:hAnsi="GHEA Grapalat"/>
                <w:b/>
                <w:bCs/>
              </w:rPr>
            </w:pPr>
          </w:p>
          <w:p w14:paraId="12B8F882" w14:textId="77777777" w:rsidR="005C35C5" w:rsidRDefault="005C35C5" w:rsidP="00314274">
            <w:pPr>
              <w:jc w:val="center"/>
              <w:rPr>
                <w:rFonts w:ascii="GHEA Grapalat" w:hAnsi="GHEA Grapalat"/>
                <w:b/>
                <w:bCs/>
              </w:rPr>
            </w:pPr>
          </w:p>
          <w:p w14:paraId="07FC2DAF" w14:textId="77777777" w:rsidR="005C35C5" w:rsidRDefault="005C35C5" w:rsidP="00314274">
            <w:pPr>
              <w:jc w:val="center"/>
              <w:rPr>
                <w:rFonts w:ascii="GHEA Grapalat" w:hAnsi="GHEA Grapalat"/>
                <w:b/>
                <w:bCs/>
              </w:rPr>
            </w:pPr>
          </w:p>
          <w:p w14:paraId="47ACCEF6" w14:textId="77777777" w:rsidR="005C35C5" w:rsidRDefault="005C35C5" w:rsidP="00314274">
            <w:pPr>
              <w:jc w:val="center"/>
              <w:rPr>
                <w:rFonts w:ascii="GHEA Grapalat" w:hAnsi="GHEA Grapalat"/>
                <w:b/>
                <w:bCs/>
              </w:rPr>
            </w:pPr>
          </w:p>
          <w:p w14:paraId="67829969" w14:textId="77777777" w:rsidR="005C35C5" w:rsidRDefault="005C35C5" w:rsidP="00314274">
            <w:pPr>
              <w:jc w:val="center"/>
              <w:rPr>
                <w:rFonts w:ascii="GHEA Grapalat" w:hAnsi="GHEA Grapalat"/>
                <w:b/>
                <w:bCs/>
              </w:rPr>
            </w:pPr>
          </w:p>
          <w:p w14:paraId="0CF4F768" w14:textId="77777777" w:rsidR="005C35C5" w:rsidRDefault="005C35C5" w:rsidP="00314274">
            <w:pPr>
              <w:jc w:val="center"/>
              <w:rPr>
                <w:rFonts w:ascii="GHEA Grapalat" w:hAnsi="GHEA Grapalat"/>
                <w:b/>
                <w:bCs/>
              </w:rPr>
            </w:pPr>
          </w:p>
          <w:p w14:paraId="7A200466" w14:textId="77777777" w:rsidR="005C35C5" w:rsidRDefault="005C35C5" w:rsidP="00314274">
            <w:pPr>
              <w:jc w:val="center"/>
              <w:rPr>
                <w:rFonts w:ascii="GHEA Grapalat" w:hAnsi="GHEA Grapalat"/>
                <w:b/>
                <w:bCs/>
              </w:rPr>
            </w:pPr>
          </w:p>
          <w:p w14:paraId="29951B5D" w14:textId="77777777" w:rsidR="005C35C5" w:rsidRDefault="005C35C5" w:rsidP="00314274">
            <w:pPr>
              <w:jc w:val="center"/>
              <w:rPr>
                <w:rFonts w:ascii="GHEA Grapalat" w:hAnsi="GHEA Grapalat"/>
                <w:b/>
                <w:bCs/>
              </w:rPr>
            </w:pPr>
          </w:p>
          <w:p w14:paraId="1540F64B" w14:textId="77777777" w:rsidR="005C35C5" w:rsidRDefault="005C35C5" w:rsidP="00314274">
            <w:pPr>
              <w:jc w:val="center"/>
              <w:rPr>
                <w:rFonts w:ascii="GHEA Grapalat" w:hAnsi="GHEA Grapalat"/>
                <w:b/>
                <w:bCs/>
              </w:rPr>
            </w:pPr>
            <w:r>
              <w:rPr>
                <w:rFonts w:ascii="GHEA Grapalat" w:hAnsi="GHEA Grapalat"/>
                <w:b/>
                <w:bCs/>
              </w:rPr>
              <w:t>Ընդունվել է</w:t>
            </w:r>
          </w:p>
          <w:p w14:paraId="30FFD689" w14:textId="77777777" w:rsidR="00FF5173" w:rsidRDefault="00FF5173" w:rsidP="00314274">
            <w:pPr>
              <w:jc w:val="center"/>
              <w:rPr>
                <w:rFonts w:ascii="GHEA Grapalat" w:hAnsi="GHEA Grapalat"/>
                <w:b/>
                <w:bCs/>
              </w:rPr>
            </w:pPr>
          </w:p>
          <w:p w14:paraId="6B121D2C" w14:textId="77777777" w:rsidR="00FF5173" w:rsidRDefault="00FF5173" w:rsidP="00314274">
            <w:pPr>
              <w:jc w:val="center"/>
              <w:rPr>
                <w:rFonts w:ascii="GHEA Grapalat" w:hAnsi="GHEA Grapalat"/>
                <w:b/>
                <w:bCs/>
              </w:rPr>
            </w:pPr>
          </w:p>
          <w:p w14:paraId="6DD13B44" w14:textId="77777777" w:rsidR="00FF5173" w:rsidRDefault="00FF5173" w:rsidP="00314274">
            <w:pPr>
              <w:jc w:val="center"/>
              <w:rPr>
                <w:rFonts w:ascii="GHEA Grapalat" w:hAnsi="GHEA Grapalat"/>
                <w:b/>
                <w:bCs/>
              </w:rPr>
            </w:pPr>
          </w:p>
          <w:p w14:paraId="55FB197E" w14:textId="77777777" w:rsidR="00FF5173" w:rsidRDefault="00FF5173" w:rsidP="00314274">
            <w:pPr>
              <w:jc w:val="center"/>
              <w:rPr>
                <w:rFonts w:ascii="GHEA Grapalat" w:hAnsi="GHEA Grapalat"/>
                <w:b/>
                <w:bCs/>
              </w:rPr>
            </w:pPr>
            <w:r>
              <w:rPr>
                <w:rFonts w:ascii="GHEA Grapalat" w:hAnsi="GHEA Grapalat"/>
                <w:b/>
                <w:bCs/>
              </w:rPr>
              <w:t>Ընդունվել է</w:t>
            </w:r>
          </w:p>
          <w:p w14:paraId="3BB5DC67" w14:textId="77777777" w:rsidR="00FF5173" w:rsidRPr="00FF5173" w:rsidRDefault="00FF5173" w:rsidP="00314274">
            <w:pPr>
              <w:jc w:val="center"/>
              <w:rPr>
                <w:rFonts w:ascii="GHEA Grapalat" w:hAnsi="GHEA Grapalat"/>
              </w:rPr>
            </w:pPr>
            <w:r w:rsidRPr="00FF5173">
              <w:rPr>
                <w:rFonts w:ascii="GHEA Grapalat" w:hAnsi="GHEA Grapalat"/>
              </w:rPr>
              <w:t>Հաշվի առնելով դիտարկումը՝ նախատեսվել է դրույթ, ըստ որի, զբոսավարները և ուղեկցորդները առաջին անգամ որակավորում անցնելու համար կունենան 12 ամիս ժամանակ։</w:t>
            </w:r>
          </w:p>
          <w:p w14:paraId="6E580E71" w14:textId="77777777" w:rsidR="00FF5173" w:rsidRDefault="00FF5173" w:rsidP="00314274">
            <w:pPr>
              <w:jc w:val="center"/>
              <w:rPr>
                <w:rFonts w:ascii="GHEA Grapalat" w:hAnsi="GHEA Grapalat"/>
                <w:b/>
                <w:bCs/>
              </w:rPr>
            </w:pPr>
          </w:p>
          <w:p w14:paraId="7C7F30A7" w14:textId="77777777" w:rsidR="00FF5173" w:rsidRDefault="00FF5173" w:rsidP="00314274">
            <w:pPr>
              <w:jc w:val="center"/>
              <w:rPr>
                <w:rFonts w:ascii="GHEA Grapalat" w:hAnsi="GHEA Grapalat"/>
                <w:b/>
                <w:bCs/>
              </w:rPr>
            </w:pPr>
          </w:p>
          <w:p w14:paraId="117D0E37" w14:textId="77777777" w:rsidR="00FF5173" w:rsidRDefault="00FF5173" w:rsidP="00314274">
            <w:pPr>
              <w:jc w:val="center"/>
              <w:rPr>
                <w:rFonts w:ascii="GHEA Grapalat" w:hAnsi="GHEA Grapalat"/>
                <w:b/>
                <w:bCs/>
              </w:rPr>
            </w:pPr>
          </w:p>
          <w:p w14:paraId="0F397757" w14:textId="77777777" w:rsidR="00FF5173" w:rsidRDefault="00FF5173" w:rsidP="00314274">
            <w:pPr>
              <w:jc w:val="center"/>
              <w:rPr>
                <w:rFonts w:ascii="GHEA Grapalat" w:hAnsi="GHEA Grapalat"/>
                <w:b/>
                <w:bCs/>
              </w:rPr>
            </w:pPr>
          </w:p>
          <w:p w14:paraId="72484E94" w14:textId="77777777" w:rsidR="00FF5173" w:rsidRDefault="00FF5173" w:rsidP="00314274">
            <w:pPr>
              <w:jc w:val="center"/>
              <w:rPr>
                <w:rFonts w:ascii="GHEA Grapalat" w:hAnsi="GHEA Grapalat"/>
                <w:b/>
                <w:bCs/>
              </w:rPr>
            </w:pPr>
          </w:p>
          <w:p w14:paraId="4D376C3B" w14:textId="77777777" w:rsidR="00FF5173" w:rsidRDefault="00FF5173" w:rsidP="00314274">
            <w:pPr>
              <w:jc w:val="center"/>
              <w:rPr>
                <w:rFonts w:ascii="GHEA Grapalat" w:hAnsi="GHEA Grapalat"/>
                <w:b/>
                <w:bCs/>
              </w:rPr>
            </w:pPr>
          </w:p>
          <w:p w14:paraId="49E8C351" w14:textId="77777777" w:rsidR="00FF5173" w:rsidRDefault="00FF5173" w:rsidP="00314274">
            <w:pPr>
              <w:jc w:val="center"/>
              <w:rPr>
                <w:rFonts w:ascii="GHEA Grapalat" w:hAnsi="GHEA Grapalat"/>
                <w:b/>
                <w:bCs/>
              </w:rPr>
            </w:pPr>
          </w:p>
          <w:p w14:paraId="05852579" w14:textId="77777777" w:rsidR="00FF5173" w:rsidRDefault="00FF5173" w:rsidP="00314274">
            <w:pPr>
              <w:jc w:val="center"/>
              <w:rPr>
                <w:rFonts w:ascii="GHEA Grapalat" w:hAnsi="GHEA Grapalat"/>
                <w:b/>
                <w:bCs/>
              </w:rPr>
            </w:pPr>
          </w:p>
          <w:p w14:paraId="4725BDD8" w14:textId="77777777" w:rsidR="00FF5173" w:rsidRDefault="00FF5173" w:rsidP="00314274">
            <w:pPr>
              <w:jc w:val="center"/>
              <w:rPr>
                <w:rFonts w:ascii="GHEA Grapalat" w:hAnsi="GHEA Grapalat"/>
                <w:b/>
                <w:bCs/>
              </w:rPr>
            </w:pPr>
          </w:p>
          <w:p w14:paraId="6E0039DC" w14:textId="77777777" w:rsidR="00FF5173" w:rsidRDefault="00FF5173" w:rsidP="00314274">
            <w:pPr>
              <w:jc w:val="center"/>
              <w:rPr>
                <w:rFonts w:ascii="GHEA Grapalat" w:hAnsi="GHEA Grapalat"/>
                <w:b/>
                <w:bCs/>
              </w:rPr>
            </w:pPr>
          </w:p>
          <w:p w14:paraId="598C3C57" w14:textId="77777777" w:rsidR="00FF5173" w:rsidRDefault="00FF5173" w:rsidP="00314274">
            <w:pPr>
              <w:jc w:val="center"/>
              <w:rPr>
                <w:rFonts w:ascii="GHEA Grapalat" w:hAnsi="GHEA Grapalat"/>
                <w:b/>
                <w:bCs/>
              </w:rPr>
            </w:pPr>
          </w:p>
          <w:p w14:paraId="659EA598" w14:textId="77777777" w:rsidR="00FF5173" w:rsidRDefault="00FF5173" w:rsidP="00314274">
            <w:pPr>
              <w:jc w:val="center"/>
              <w:rPr>
                <w:rFonts w:ascii="GHEA Grapalat" w:hAnsi="GHEA Grapalat"/>
                <w:b/>
                <w:bCs/>
              </w:rPr>
            </w:pPr>
          </w:p>
          <w:p w14:paraId="4871B6A7" w14:textId="77777777" w:rsidR="00FF5173" w:rsidRDefault="00FF5173" w:rsidP="00314274">
            <w:pPr>
              <w:jc w:val="center"/>
              <w:rPr>
                <w:rFonts w:ascii="GHEA Grapalat" w:hAnsi="GHEA Grapalat"/>
                <w:b/>
                <w:bCs/>
              </w:rPr>
            </w:pPr>
          </w:p>
          <w:p w14:paraId="34082713" w14:textId="77777777" w:rsidR="00FF5173" w:rsidRDefault="00FF5173" w:rsidP="00314274">
            <w:pPr>
              <w:jc w:val="center"/>
              <w:rPr>
                <w:rFonts w:ascii="GHEA Grapalat" w:hAnsi="GHEA Grapalat"/>
                <w:b/>
                <w:bCs/>
              </w:rPr>
            </w:pPr>
          </w:p>
          <w:p w14:paraId="3B04E482" w14:textId="77777777" w:rsidR="00FF5173" w:rsidRDefault="00FF5173" w:rsidP="00314274">
            <w:pPr>
              <w:jc w:val="center"/>
              <w:rPr>
                <w:rFonts w:ascii="GHEA Grapalat" w:hAnsi="GHEA Grapalat"/>
                <w:b/>
                <w:bCs/>
              </w:rPr>
            </w:pPr>
          </w:p>
          <w:p w14:paraId="515245F3" w14:textId="77777777" w:rsidR="00FF5173" w:rsidRDefault="00FF5173" w:rsidP="00314274">
            <w:pPr>
              <w:jc w:val="center"/>
              <w:rPr>
                <w:rFonts w:ascii="GHEA Grapalat" w:hAnsi="GHEA Grapalat"/>
                <w:b/>
                <w:bCs/>
              </w:rPr>
            </w:pPr>
          </w:p>
          <w:p w14:paraId="60D9CC10" w14:textId="77777777" w:rsidR="00FF5173" w:rsidRDefault="00FF5173" w:rsidP="00314274">
            <w:pPr>
              <w:jc w:val="center"/>
              <w:rPr>
                <w:rFonts w:ascii="GHEA Grapalat" w:hAnsi="GHEA Grapalat"/>
                <w:b/>
                <w:bCs/>
              </w:rPr>
            </w:pPr>
          </w:p>
          <w:p w14:paraId="42752FFD" w14:textId="77777777" w:rsidR="00FF5173" w:rsidRDefault="00FF5173" w:rsidP="00314274">
            <w:pPr>
              <w:jc w:val="center"/>
              <w:rPr>
                <w:rFonts w:ascii="GHEA Grapalat" w:hAnsi="GHEA Grapalat"/>
                <w:b/>
                <w:bCs/>
              </w:rPr>
            </w:pPr>
          </w:p>
          <w:p w14:paraId="485294A5" w14:textId="77777777" w:rsidR="00FF5173" w:rsidRDefault="00FF5173" w:rsidP="00314274">
            <w:pPr>
              <w:jc w:val="center"/>
              <w:rPr>
                <w:rFonts w:ascii="GHEA Grapalat" w:hAnsi="GHEA Grapalat"/>
                <w:b/>
                <w:bCs/>
              </w:rPr>
            </w:pPr>
          </w:p>
          <w:p w14:paraId="39B74E91" w14:textId="77777777" w:rsidR="00FF5173" w:rsidRDefault="00FF5173" w:rsidP="00314274">
            <w:pPr>
              <w:jc w:val="center"/>
              <w:rPr>
                <w:rFonts w:ascii="GHEA Grapalat" w:hAnsi="GHEA Grapalat"/>
                <w:b/>
                <w:bCs/>
              </w:rPr>
            </w:pPr>
          </w:p>
          <w:p w14:paraId="70A35631" w14:textId="77777777" w:rsidR="00FF5173" w:rsidRDefault="00FF5173" w:rsidP="00314274">
            <w:pPr>
              <w:jc w:val="center"/>
              <w:rPr>
                <w:rFonts w:ascii="GHEA Grapalat" w:hAnsi="GHEA Grapalat"/>
                <w:b/>
                <w:bCs/>
              </w:rPr>
            </w:pPr>
          </w:p>
          <w:p w14:paraId="243B18C5" w14:textId="77777777" w:rsidR="00FF5173" w:rsidRDefault="00FF5173" w:rsidP="00314274">
            <w:pPr>
              <w:jc w:val="center"/>
              <w:rPr>
                <w:rFonts w:ascii="GHEA Grapalat" w:hAnsi="GHEA Grapalat"/>
                <w:b/>
                <w:bCs/>
              </w:rPr>
            </w:pPr>
          </w:p>
          <w:p w14:paraId="3E7C652B" w14:textId="77777777" w:rsidR="00FF5173" w:rsidRDefault="00FF5173" w:rsidP="00314274">
            <w:pPr>
              <w:jc w:val="center"/>
              <w:rPr>
                <w:rFonts w:ascii="GHEA Grapalat" w:hAnsi="GHEA Grapalat"/>
                <w:b/>
                <w:bCs/>
              </w:rPr>
            </w:pPr>
          </w:p>
          <w:p w14:paraId="10E65C60" w14:textId="77777777" w:rsidR="00FF5173" w:rsidRDefault="00FF5173" w:rsidP="00314274">
            <w:pPr>
              <w:jc w:val="center"/>
              <w:rPr>
                <w:rFonts w:ascii="GHEA Grapalat" w:hAnsi="GHEA Grapalat"/>
                <w:b/>
                <w:bCs/>
              </w:rPr>
            </w:pPr>
          </w:p>
          <w:p w14:paraId="7738833F" w14:textId="77777777" w:rsidR="00FF5173" w:rsidRDefault="00FF5173" w:rsidP="00314274">
            <w:pPr>
              <w:jc w:val="center"/>
              <w:rPr>
                <w:rFonts w:ascii="GHEA Grapalat" w:hAnsi="GHEA Grapalat"/>
                <w:b/>
                <w:bCs/>
              </w:rPr>
            </w:pPr>
          </w:p>
          <w:p w14:paraId="58FEE17F" w14:textId="77777777" w:rsidR="00FF5173" w:rsidRDefault="00FF5173" w:rsidP="00314274">
            <w:pPr>
              <w:jc w:val="center"/>
              <w:rPr>
                <w:rFonts w:ascii="GHEA Grapalat" w:hAnsi="GHEA Grapalat"/>
                <w:b/>
                <w:bCs/>
              </w:rPr>
            </w:pPr>
          </w:p>
          <w:p w14:paraId="1E7C7692" w14:textId="77777777" w:rsidR="00FF5173" w:rsidRDefault="00FF5173" w:rsidP="00314274">
            <w:pPr>
              <w:jc w:val="center"/>
              <w:rPr>
                <w:rFonts w:ascii="GHEA Grapalat" w:hAnsi="GHEA Grapalat"/>
                <w:b/>
                <w:bCs/>
              </w:rPr>
            </w:pPr>
          </w:p>
          <w:p w14:paraId="76289BFE" w14:textId="77777777" w:rsidR="00FF5173" w:rsidRDefault="00FF5173" w:rsidP="00314274">
            <w:pPr>
              <w:jc w:val="center"/>
              <w:rPr>
                <w:rFonts w:ascii="GHEA Grapalat" w:hAnsi="GHEA Grapalat"/>
                <w:b/>
                <w:bCs/>
              </w:rPr>
            </w:pPr>
          </w:p>
          <w:p w14:paraId="745A1423" w14:textId="77777777" w:rsidR="00FF5173" w:rsidRDefault="00FF5173" w:rsidP="00314274">
            <w:pPr>
              <w:jc w:val="center"/>
              <w:rPr>
                <w:rFonts w:ascii="GHEA Grapalat" w:hAnsi="GHEA Grapalat"/>
                <w:b/>
                <w:bCs/>
              </w:rPr>
            </w:pPr>
          </w:p>
          <w:p w14:paraId="6EC154D6" w14:textId="77777777" w:rsidR="00FF5173" w:rsidRDefault="00FF5173" w:rsidP="00314274">
            <w:pPr>
              <w:jc w:val="center"/>
              <w:rPr>
                <w:rFonts w:ascii="GHEA Grapalat" w:hAnsi="GHEA Grapalat"/>
                <w:b/>
                <w:bCs/>
              </w:rPr>
            </w:pPr>
          </w:p>
          <w:p w14:paraId="049AFCA2" w14:textId="77777777" w:rsidR="00FF5173" w:rsidRDefault="00FF5173" w:rsidP="00314274">
            <w:pPr>
              <w:jc w:val="center"/>
              <w:rPr>
                <w:rFonts w:ascii="GHEA Grapalat" w:hAnsi="GHEA Grapalat"/>
                <w:b/>
                <w:bCs/>
              </w:rPr>
            </w:pPr>
          </w:p>
          <w:p w14:paraId="016041B4" w14:textId="0175409E" w:rsidR="00FF5173" w:rsidRDefault="00FF5173" w:rsidP="00314274">
            <w:pPr>
              <w:jc w:val="center"/>
              <w:rPr>
                <w:rFonts w:ascii="GHEA Grapalat" w:hAnsi="GHEA Grapalat"/>
                <w:b/>
                <w:bCs/>
              </w:rPr>
            </w:pPr>
            <w:r>
              <w:rPr>
                <w:rFonts w:ascii="GHEA Grapalat" w:hAnsi="GHEA Grapalat"/>
                <w:b/>
                <w:bCs/>
              </w:rPr>
              <w:t>Ընդունվել է</w:t>
            </w:r>
          </w:p>
          <w:p w14:paraId="7CEBBF75" w14:textId="77777777" w:rsidR="00FF5173" w:rsidRDefault="00FF5173" w:rsidP="00314274">
            <w:pPr>
              <w:jc w:val="center"/>
              <w:rPr>
                <w:rFonts w:ascii="GHEA Grapalat" w:hAnsi="GHEA Grapalat"/>
                <w:b/>
                <w:bCs/>
              </w:rPr>
            </w:pPr>
          </w:p>
          <w:p w14:paraId="1E3AFFB6" w14:textId="77777777" w:rsidR="00FF5173" w:rsidRDefault="00FF5173" w:rsidP="00314274">
            <w:pPr>
              <w:jc w:val="center"/>
              <w:rPr>
                <w:rFonts w:ascii="GHEA Grapalat" w:hAnsi="GHEA Grapalat"/>
                <w:b/>
                <w:bCs/>
              </w:rPr>
            </w:pPr>
          </w:p>
          <w:p w14:paraId="72C14A10" w14:textId="77777777" w:rsidR="00FF5173" w:rsidRDefault="00FF5173" w:rsidP="00314274">
            <w:pPr>
              <w:jc w:val="center"/>
              <w:rPr>
                <w:rFonts w:ascii="GHEA Grapalat" w:hAnsi="GHEA Grapalat"/>
                <w:b/>
                <w:bCs/>
              </w:rPr>
            </w:pPr>
          </w:p>
          <w:p w14:paraId="38128289" w14:textId="77777777" w:rsidR="00FF5173" w:rsidRDefault="00FF5173" w:rsidP="00314274">
            <w:pPr>
              <w:jc w:val="center"/>
              <w:rPr>
                <w:rFonts w:ascii="GHEA Grapalat" w:hAnsi="GHEA Grapalat"/>
                <w:b/>
                <w:bCs/>
              </w:rPr>
            </w:pPr>
          </w:p>
          <w:p w14:paraId="163B633B" w14:textId="77777777" w:rsidR="00FF5173" w:rsidRDefault="00FF5173" w:rsidP="00314274">
            <w:pPr>
              <w:jc w:val="center"/>
              <w:rPr>
                <w:rFonts w:ascii="GHEA Grapalat" w:hAnsi="GHEA Grapalat"/>
                <w:b/>
                <w:bCs/>
              </w:rPr>
            </w:pPr>
          </w:p>
          <w:p w14:paraId="4EFA1086" w14:textId="77777777" w:rsidR="00FF5173" w:rsidRDefault="00FF5173" w:rsidP="00314274">
            <w:pPr>
              <w:jc w:val="center"/>
              <w:rPr>
                <w:rFonts w:ascii="GHEA Grapalat" w:hAnsi="GHEA Grapalat"/>
                <w:b/>
                <w:bCs/>
              </w:rPr>
            </w:pPr>
          </w:p>
          <w:p w14:paraId="67C5DAAE" w14:textId="77777777" w:rsidR="00FF5173" w:rsidRDefault="00FF5173" w:rsidP="00314274">
            <w:pPr>
              <w:jc w:val="center"/>
              <w:rPr>
                <w:rFonts w:ascii="GHEA Grapalat" w:hAnsi="GHEA Grapalat"/>
                <w:b/>
                <w:bCs/>
              </w:rPr>
            </w:pPr>
          </w:p>
          <w:p w14:paraId="72ADBBC1" w14:textId="77777777" w:rsidR="00FF5173" w:rsidRDefault="00FF5173" w:rsidP="00314274">
            <w:pPr>
              <w:jc w:val="center"/>
              <w:rPr>
                <w:rFonts w:ascii="GHEA Grapalat" w:hAnsi="GHEA Grapalat"/>
                <w:b/>
                <w:bCs/>
              </w:rPr>
            </w:pPr>
          </w:p>
          <w:p w14:paraId="00EA312F" w14:textId="77777777" w:rsidR="00FF5173" w:rsidRDefault="00FF5173" w:rsidP="00314274">
            <w:pPr>
              <w:jc w:val="center"/>
              <w:rPr>
                <w:rFonts w:ascii="GHEA Grapalat" w:hAnsi="GHEA Grapalat"/>
                <w:b/>
                <w:bCs/>
              </w:rPr>
            </w:pPr>
          </w:p>
          <w:p w14:paraId="09FD2F84" w14:textId="77777777" w:rsidR="00FF5173" w:rsidRDefault="00FF5173" w:rsidP="00314274">
            <w:pPr>
              <w:jc w:val="center"/>
              <w:rPr>
                <w:rFonts w:ascii="GHEA Grapalat" w:hAnsi="GHEA Grapalat"/>
                <w:b/>
                <w:bCs/>
              </w:rPr>
            </w:pPr>
          </w:p>
          <w:p w14:paraId="1C039B12" w14:textId="77777777" w:rsidR="00FF5173" w:rsidRDefault="00FF5173" w:rsidP="00314274">
            <w:pPr>
              <w:jc w:val="center"/>
              <w:rPr>
                <w:rFonts w:ascii="GHEA Grapalat" w:hAnsi="GHEA Grapalat"/>
                <w:b/>
                <w:bCs/>
              </w:rPr>
            </w:pPr>
          </w:p>
          <w:p w14:paraId="09E16007" w14:textId="77777777" w:rsidR="00FF5173" w:rsidRDefault="00FF5173" w:rsidP="00314274">
            <w:pPr>
              <w:jc w:val="center"/>
              <w:rPr>
                <w:rFonts w:ascii="GHEA Grapalat" w:hAnsi="GHEA Grapalat"/>
                <w:b/>
                <w:bCs/>
              </w:rPr>
            </w:pPr>
          </w:p>
          <w:p w14:paraId="416EB9D2" w14:textId="77777777" w:rsidR="00FF5173" w:rsidRDefault="00FF5173" w:rsidP="00314274">
            <w:pPr>
              <w:jc w:val="center"/>
              <w:rPr>
                <w:rFonts w:ascii="GHEA Grapalat" w:hAnsi="GHEA Grapalat"/>
                <w:b/>
                <w:bCs/>
              </w:rPr>
            </w:pPr>
          </w:p>
          <w:p w14:paraId="35C198CE" w14:textId="77777777" w:rsidR="00FF5173" w:rsidRDefault="00FF5173" w:rsidP="00314274">
            <w:pPr>
              <w:jc w:val="center"/>
              <w:rPr>
                <w:rFonts w:ascii="GHEA Grapalat" w:hAnsi="GHEA Grapalat"/>
                <w:b/>
                <w:bCs/>
              </w:rPr>
            </w:pPr>
          </w:p>
          <w:p w14:paraId="009C9984" w14:textId="77777777" w:rsidR="00FF5173" w:rsidRDefault="00FF5173" w:rsidP="00314274">
            <w:pPr>
              <w:jc w:val="center"/>
              <w:rPr>
                <w:rFonts w:ascii="GHEA Grapalat" w:hAnsi="GHEA Grapalat"/>
                <w:b/>
                <w:bCs/>
              </w:rPr>
            </w:pPr>
          </w:p>
          <w:p w14:paraId="07C475C0" w14:textId="77777777" w:rsidR="00FF5173" w:rsidRDefault="00FF5173" w:rsidP="00314274">
            <w:pPr>
              <w:jc w:val="center"/>
              <w:rPr>
                <w:rFonts w:ascii="GHEA Grapalat" w:hAnsi="GHEA Grapalat"/>
                <w:b/>
                <w:bCs/>
              </w:rPr>
            </w:pPr>
          </w:p>
          <w:p w14:paraId="0E37D645" w14:textId="77777777" w:rsidR="00FF5173" w:rsidRDefault="00FF5173" w:rsidP="00314274">
            <w:pPr>
              <w:jc w:val="center"/>
              <w:rPr>
                <w:rFonts w:ascii="GHEA Grapalat" w:hAnsi="GHEA Grapalat"/>
                <w:b/>
                <w:bCs/>
              </w:rPr>
            </w:pPr>
          </w:p>
          <w:p w14:paraId="6B11FB41" w14:textId="77777777" w:rsidR="00FF5173" w:rsidRDefault="00FF5173" w:rsidP="00314274">
            <w:pPr>
              <w:jc w:val="center"/>
              <w:rPr>
                <w:rFonts w:ascii="GHEA Grapalat" w:hAnsi="GHEA Grapalat"/>
                <w:b/>
                <w:bCs/>
              </w:rPr>
            </w:pPr>
          </w:p>
          <w:p w14:paraId="6F52CAEA" w14:textId="77777777" w:rsidR="00FF5173" w:rsidRDefault="00FF5173" w:rsidP="00314274">
            <w:pPr>
              <w:jc w:val="center"/>
              <w:rPr>
                <w:rFonts w:ascii="GHEA Grapalat" w:hAnsi="GHEA Grapalat"/>
                <w:b/>
                <w:bCs/>
              </w:rPr>
            </w:pPr>
          </w:p>
          <w:p w14:paraId="565CC807" w14:textId="77777777" w:rsidR="00FF5173" w:rsidRDefault="00FF5173" w:rsidP="00314274">
            <w:pPr>
              <w:jc w:val="center"/>
              <w:rPr>
                <w:rFonts w:ascii="GHEA Grapalat" w:hAnsi="GHEA Grapalat"/>
                <w:b/>
                <w:bCs/>
              </w:rPr>
            </w:pPr>
          </w:p>
          <w:p w14:paraId="0773A444" w14:textId="77777777" w:rsidR="00FF5173" w:rsidRDefault="00FF5173" w:rsidP="00314274">
            <w:pPr>
              <w:jc w:val="center"/>
              <w:rPr>
                <w:rFonts w:ascii="GHEA Grapalat" w:hAnsi="GHEA Grapalat"/>
                <w:b/>
                <w:bCs/>
              </w:rPr>
            </w:pPr>
          </w:p>
          <w:p w14:paraId="6F3EA151" w14:textId="77777777" w:rsidR="00FF5173" w:rsidRDefault="00FF5173" w:rsidP="00314274">
            <w:pPr>
              <w:jc w:val="center"/>
              <w:rPr>
                <w:rFonts w:ascii="GHEA Grapalat" w:hAnsi="GHEA Grapalat"/>
                <w:b/>
                <w:bCs/>
              </w:rPr>
            </w:pPr>
          </w:p>
          <w:p w14:paraId="635108EC" w14:textId="77777777" w:rsidR="00FF5173" w:rsidRDefault="00FF5173" w:rsidP="00314274">
            <w:pPr>
              <w:jc w:val="center"/>
              <w:rPr>
                <w:rFonts w:ascii="GHEA Grapalat" w:hAnsi="GHEA Grapalat"/>
                <w:b/>
                <w:bCs/>
              </w:rPr>
            </w:pPr>
          </w:p>
          <w:p w14:paraId="6BD91F3B" w14:textId="77777777" w:rsidR="00FF5173" w:rsidRDefault="00FF5173" w:rsidP="00314274">
            <w:pPr>
              <w:jc w:val="center"/>
              <w:rPr>
                <w:rFonts w:ascii="GHEA Grapalat" w:hAnsi="GHEA Grapalat"/>
                <w:b/>
                <w:bCs/>
              </w:rPr>
            </w:pPr>
          </w:p>
          <w:p w14:paraId="4A8B8EB0" w14:textId="77777777" w:rsidR="00FF5173" w:rsidRDefault="00FF5173" w:rsidP="00314274">
            <w:pPr>
              <w:jc w:val="center"/>
              <w:rPr>
                <w:rFonts w:ascii="GHEA Grapalat" w:hAnsi="GHEA Grapalat"/>
                <w:b/>
                <w:bCs/>
              </w:rPr>
            </w:pPr>
          </w:p>
          <w:p w14:paraId="579F9788" w14:textId="77777777" w:rsidR="00FF5173" w:rsidRDefault="00AC10D4" w:rsidP="00314274">
            <w:pPr>
              <w:jc w:val="center"/>
              <w:rPr>
                <w:rFonts w:ascii="GHEA Grapalat" w:hAnsi="GHEA Grapalat"/>
                <w:b/>
                <w:bCs/>
              </w:rPr>
            </w:pPr>
            <w:r>
              <w:rPr>
                <w:rFonts w:ascii="GHEA Grapalat" w:hAnsi="GHEA Grapalat"/>
                <w:b/>
                <w:bCs/>
              </w:rPr>
              <w:t>Ընդունվել է</w:t>
            </w:r>
          </w:p>
          <w:p w14:paraId="2F1A64E2" w14:textId="77777777" w:rsidR="00AC10D4" w:rsidRDefault="00AC10D4" w:rsidP="00314274">
            <w:pPr>
              <w:jc w:val="center"/>
              <w:rPr>
                <w:rFonts w:ascii="GHEA Grapalat" w:hAnsi="GHEA Grapalat"/>
                <w:b/>
                <w:bCs/>
              </w:rPr>
            </w:pPr>
          </w:p>
          <w:p w14:paraId="7DDFEE38" w14:textId="77777777" w:rsidR="00AC10D4" w:rsidRDefault="00AC10D4" w:rsidP="00314274">
            <w:pPr>
              <w:jc w:val="center"/>
              <w:rPr>
                <w:rFonts w:ascii="GHEA Grapalat" w:hAnsi="GHEA Grapalat"/>
                <w:b/>
                <w:bCs/>
              </w:rPr>
            </w:pPr>
          </w:p>
          <w:p w14:paraId="5835BF62" w14:textId="77777777" w:rsidR="00AC10D4" w:rsidRDefault="00AC10D4" w:rsidP="00314274">
            <w:pPr>
              <w:jc w:val="center"/>
              <w:rPr>
                <w:rFonts w:ascii="GHEA Grapalat" w:hAnsi="GHEA Grapalat"/>
                <w:b/>
                <w:bCs/>
              </w:rPr>
            </w:pPr>
          </w:p>
          <w:p w14:paraId="7A996901" w14:textId="77777777" w:rsidR="00AC10D4" w:rsidRDefault="00AC10D4" w:rsidP="00314274">
            <w:pPr>
              <w:jc w:val="center"/>
              <w:rPr>
                <w:rFonts w:ascii="GHEA Grapalat" w:hAnsi="GHEA Grapalat"/>
                <w:b/>
                <w:bCs/>
              </w:rPr>
            </w:pPr>
          </w:p>
          <w:p w14:paraId="3FA25EB2" w14:textId="77777777" w:rsidR="00AC10D4" w:rsidRDefault="00AC10D4" w:rsidP="00314274">
            <w:pPr>
              <w:jc w:val="center"/>
              <w:rPr>
                <w:rFonts w:ascii="GHEA Grapalat" w:hAnsi="GHEA Grapalat"/>
                <w:b/>
                <w:bCs/>
              </w:rPr>
            </w:pPr>
          </w:p>
          <w:p w14:paraId="4CA0D549" w14:textId="77777777" w:rsidR="00AC10D4" w:rsidRDefault="00AC10D4" w:rsidP="00314274">
            <w:pPr>
              <w:jc w:val="center"/>
              <w:rPr>
                <w:rFonts w:ascii="GHEA Grapalat" w:hAnsi="GHEA Grapalat"/>
                <w:b/>
                <w:bCs/>
              </w:rPr>
            </w:pPr>
          </w:p>
          <w:p w14:paraId="5081F4B8" w14:textId="77777777" w:rsidR="00AC10D4" w:rsidRDefault="00AC10D4" w:rsidP="00314274">
            <w:pPr>
              <w:jc w:val="center"/>
              <w:rPr>
                <w:rFonts w:ascii="GHEA Grapalat" w:hAnsi="GHEA Grapalat"/>
                <w:b/>
                <w:bCs/>
              </w:rPr>
            </w:pPr>
          </w:p>
          <w:p w14:paraId="2BB77F00" w14:textId="77777777" w:rsidR="00AC10D4" w:rsidRDefault="00AC10D4" w:rsidP="00314274">
            <w:pPr>
              <w:jc w:val="center"/>
              <w:rPr>
                <w:rFonts w:ascii="GHEA Grapalat" w:hAnsi="GHEA Grapalat"/>
                <w:b/>
                <w:bCs/>
              </w:rPr>
            </w:pPr>
          </w:p>
          <w:p w14:paraId="5EBC3123" w14:textId="77777777" w:rsidR="00AC10D4" w:rsidRDefault="00AC10D4" w:rsidP="00314274">
            <w:pPr>
              <w:jc w:val="center"/>
              <w:rPr>
                <w:rFonts w:ascii="GHEA Grapalat" w:hAnsi="GHEA Grapalat"/>
                <w:b/>
                <w:bCs/>
              </w:rPr>
            </w:pPr>
          </w:p>
          <w:p w14:paraId="02E656BC" w14:textId="648A9419" w:rsidR="00AC10D4" w:rsidRDefault="00AC10D4" w:rsidP="00314274">
            <w:pPr>
              <w:jc w:val="center"/>
              <w:rPr>
                <w:rFonts w:ascii="GHEA Grapalat" w:hAnsi="GHEA Grapalat"/>
                <w:b/>
                <w:bCs/>
              </w:rPr>
            </w:pPr>
            <w:r>
              <w:rPr>
                <w:rFonts w:ascii="GHEA Grapalat" w:hAnsi="GHEA Grapalat"/>
                <w:b/>
                <w:bCs/>
              </w:rPr>
              <w:t>Ընդունվել է</w:t>
            </w:r>
          </w:p>
          <w:p w14:paraId="16437418" w14:textId="42A74B16" w:rsidR="00AC10D4" w:rsidRDefault="00AC10D4" w:rsidP="00314274">
            <w:pPr>
              <w:jc w:val="center"/>
              <w:rPr>
                <w:rFonts w:ascii="GHEA Grapalat" w:hAnsi="GHEA Grapalat"/>
                <w:b/>
                <w:bCs/>
              </w:rPr>
            </w:pPr>
            <w:r>
              <w:rPr>
                <w:rFonts w:ascii="GHEA Grapalat" w:hAnsi="GHEA Grapalat"/>
                <w:b/>
                <w:bCs/>
              </w:rPr>
              <w:t>Հաշվի առնելով, որ Հավելված 2-ի 7-րդ ենթակետն ավարտվում է 10-րդ ենթակետով՝ «։» կետադրական նշանը չի փոխվել։</w:t>
            </w:r>
          </w:p>
          <w:p w14:paraId="22BF8B5D" w14:textId="77777777" w:rsidR="00AC10D4" w:rsidRDefault="00AC10D4" w:rsidP="00314274">
            <w:pPr>
              <w:jc w:val="center"/>
              <w:rPr>
                <w:rFonts w:ascii="GHEA Grapalat" w:hAnsi="GHEA Grapalat"/>
                <w:b/>
                <w:bCs/>
              </w:rPr>
            </w:pPr>
          </w:p>
          <w:p w14:paraId="507A64AE" w14:textId="77777777" w:rsidR="00AC10D4" w:rsidRDefault="00AC10D4" w:rsidP="00314274">
            <w:pPr>
              <w:jc w:val="center"/>
              <w:rPr>
                <w:rFonts w:ascii="GHEA Grapalat" w:hAnsi="GHEA Grapalat"/>
                <w:b/>
                <w:bCs/>
              </w:rPr>
            </w:pPr>
          </w:p>
          <w:p w14:paraId="26DA1B13" w14:textId="133AE355" w:rsidR="00AC10D4" w:rsidRDefault="00BB5880" w:rsidP="00314274">
            <w:pPr>
              <w:jc w:val="center"/>
              <w:rPr>
                <w:rFonts w:ascii="GHEA Grapalat" w:hAnsi="GHEA Grapalat"/>
                <w:b/>
                <w:bCs/>
              </w:rPr>
            </w:pPr>
            <w:r>
              <w:rPr>
                <w:rFonts w:ascii="GHEA Grapalat" w:hAnsi="GHEA Grapalat"/>
                <w:b/>
                <w:bCs/>
              </w:rPr>
              <w:t>Ընդունվել է</w:t>
            </w:r>
          </w:p>
          <w:p w14:paraId="28896E37" w14:textId="77777777" w:rsidR="00BB5880" w:rsidRDefault="00BB5880" w:rsidP="00314274">
            <w:pPr>
              <w:jc w:val="center"/>
              <w:rPr>
                <w:rFonts w:ascii="GHEA Grapalat" w:hAnsi="GHEA Grapalat"/>
                <w:b/>
                <w:bCs/>
              </w:rPr>
            </w:pPr>
          </w:p>
          <w:p w14:paraId="6F79C1AA" w14:textId="77777777" w:rsidR="00BB5880" w:rsidRDefault="00BB5880" w:rsidP="00314274">
            <w:pPr>
              <w:jc w:val="center"/>
              <w:rPr>
                <w:rFonts w:ascii="GHEA Grapalat" w:hAnsi="GHEA Grapalat"/>
                <w:b/>
                <w:bCs/>
              </w:rPr>
            </w:pPr>
          </w:p>
          <w:p w14:paraId="16B8B2CF" w14:textId="77777777" w:rsidR="00BB5880" w:rsidRDefault="00BB5880" w:rsidP="00314274">
            <w:pPr>
              <w:jc w:val="center"/>
              <w:rPr>
                <w:rFonts w:ascii="GHEA Grapalat" w:hAnsi="GHEA Grapalat"/>
                <w:b/>
                <w:bCs/>
              </w:rPr>
            </w:pPr>
          </w:p>
          <w:p w14:paraId="772DFF5F" w14:textId="77777777" w:rsidR="00BB5880" w:rsidRDefault="00BB5880" w:rsidP="00314274">
            <w:pPr>
              <w:jc w:val="center"/>
              <w:rPr>
                <w:rFonts w:ascii="GHEA Grapalat" w:hAnsi="GHEA Grapalat"/>
                <w:b/>
                <w:bCs/>
              </w:rPr>
            </w:pPr>
          </w:p>
          <w:p w14:paraId="4680B63B" w14:textId="77777777" w:rsidR="00BB5880" w:rsidRDefault="00BB5880" w:rsidP="00314274">
            <w:pPr>
              <w:jc w:val="center"/>
              <w:rPr>
                <w:rFonts w:ascii="GHEA Grapalat" w:hAnsi="GHEA Grapalat"/>
                <w:b/>
                <w:bCs/>
              </w:rPr>
            </w:pPr>
          </w:p>
          <w:p w14:paraId="5888811F" w14:textId="77777777" w:rsidR="00BB5880" w:rsidRDefault="00BB5880" w:rsidP="00314274">
            <w:pPr>
              <w:jc w:val="center"/>
              <w:rPr>
                <w:rFonts w:ascii="GHEA Grapalat" w:hAnsi="GHEA Grapalat"/>
                <w:b/>
                <w:bCs/>
              </w:rPr>
            </w:pPr>
          </w:p>
          <w:p w14:paraId="161CDBAD" w14:textId="77777777" w:rsidR="00BB5880" w:rsidRDefault="00BB5880" w:rsidP="00314274">
            <w:pPr>
              <w:jc w:val="center"/>
              <w:rPr>
                <w:rFonts w:ascii="GHEA Grapalat" w:hAnsi="GHEA Grapalat"/>
                <w:b/>
                <w:bCs/>
              </w:rPr>
            </w:pPr>
          </w:p>
          <w:p w14:paraId="4482E5F4" w14:textId="3381D619" w:rsidR="00BB5880" w:rsidRDefault="00BB5880" w:rsidP="00314274">
            <w:pPr>
              <w:jc w:val="center"/>
              <w:rPr>
                <w:rFonts w:ascii="GHEA Grapalat" w:hAnsi="GHEA Grapalat"/>
                <w:b/>
                <w:bCs/>
              </w:rPr>
            </w:pPr>
            <w:r>
              <w:rPr>
                <w:rFonts w:ascii="GHEA Grapalat" w:hAnsi="GHEA Grapalat"/>
                <w:b/>
                <w:bCs/>
              </w:rPr>
              <w:t>Ընդունվել է</w:t>
            </w:r>
          </w:p>
          <w:p w14:paraId="5CADCDCB" w14:textId="77777777" w:rsidR="00BB5880" w:rsidRDefault="00BB5880" w:rsidP="00314274">
            <w:pPr>
              <w:jc w:val="center"/>
              <w:rPr>
                <w:rFonts w:ascii="GHEA Grapalat" w:hAnsi="GHEA Grapalat"/>
                <w:b/>
                <w:bCs/>
              </w:rPr>
            </w:pPr>
          </w:p>
          <w:p w14:paraId="6FB15D99" w14:textId="77777777" w:rsidR="00BB5880" w:rsidRDefault="00BB5880" w:rsidP="00314274">
            <w:pPr>
              <w:jc w:val="center"/>
              <w:rPr>
                <w:rFonts w:ascii="GHEA Grapalat" w:hAnsi="GHEA Grapalat"/>
                <w:b/>
                <w:bCs/>
              </w:rPr>
            </w:pPr>
          </w:p>
          <w:p w14:paraId="52C9F4C5" w14:textId="77777777" w:rsidR="00BB5880" w:rsidRDefault="00BB5880" w:rsidP="00314274">
            <w:pPr>
              <w:jc w:val="center"/>
              <w:rPr>
                <w:rFonts w:ascii="GHEA Grapalat" w:hAnsi="GHEA Grapalat"/>
                <w:b/>
                <w:bCs/>
              </w:rPr>
            </w:pPr>
          </w:p>
          <w:p w14:paraId="698632FF" w14:textId="77777777" w:rsidR="00BB5880" w:rsidRDefault="00BB5880" w:rsidP="00314274">
            <w:pPr>
              <w:jc w:val="center"/>
              <w:rPr>
                <w:rFonts w:ascii="GHEA Grapalat" w:hAnsi="GHEA Grapalat"/>
                <w:b/>
                <w:bCs/>
              </w:rPr>
            </w:pPr>
          </w:p>
          <w:p w14:paraId="50697CEB" w14:textId="77777777" w:rsidR="00BB5880" w:rsidRDefault="00BB5880" w:rsidP="00314274">
            <w:pPr>
              <w:jc w:val="center"/>
              <w:rPr>
                <w:rFonts w:ascii="GHEA Grapalat" w:hAnsi="GHEA Grapalat"/>
                <w:b/>
                <w:bCs/>
              </w:rPr>
            </w:pPr>
          </w:p>
          <w:p w14:paraId="24C8B9CB" w14:textId="77777777" w:rsidR="00BB5880" w:rsidRDefault="00BB5880" w:rsidP="00314274">
            <w:pPr>
              <w:jc w:val="center"/>
              <w:rPr>
                <w:rFonts w:ascii="GHEA Grapalat" w:hAnsi="GHEA Grapalat"/>
                <w:b/>
                <w:bCs/>
              </w:rPr>
            </w:pPr>
          </w:p>
          <w:p w14:paraId="7AC9D1E4" w14:textId="77777777" w:rsidR="00BB5880" w:rsidRDefault="00BB5880" w:rsidP="00314274">
            <w:pPr>
              <w:jc w:val="center"/>
              <w:rPr>
                <w:rFonts w:ascii="GHEA Grapalat" w:hAnsi="GHEA Grapalat"/>
                <w:b/>
                <w:bCs/>
              </w:rPr>
            </w:pPr>
          </w:p>
          <w:p w14:paraId="52157F7F" w14:textId="77777777" w:rsidR="00BB5880" w:rsidRDefault="00BB5880" w:rsidP="00314274">
            <w:pPr>
              <w:jc w:val="center"/>
              <w:rPr>
                <w:rFonts w:ascii="GHEA Grapalat" w:hAnsi="GHEA Grapalat"/>
                <w:b/>
                <w:bCs/>
              </w:rPr>
            </w:pPr>
          </w:p>
          <w:p w14:paraId="188EE76A" w14:textId="77777777" w:rsidR="00BB5880" w:rsidRDefault="00BB5880" w:rsidP="00314274">
            <w:pPr>
              <w:jc w:val="center"/>
              <w:rPr>
                <w:rFonts w:ascii="GHEA Grapalat" w:hAnsi="GHEA Grapalat"/>
                <w:b/>
                <w:bCs/>
              </w:rPr>
            </w:pPr>
          </w:p>
          <w:p w14:paraId="6D9748CD" w14:textId="77777777" w:rsidR="00AC10D4" w:rsidRDefault="00AC10D4" w:rsidP="00314274">
            <w:pPr>
              <w:jc w:val="center"/>
              <w:rPr>
                <w:rFonts w:ascii="GHEA Grapalat" w:hAnsi="GHEA Grapalat"/>
                <w:b/>
                <w:bCs/>
              </w:rPr>
            </w:pPr>
          </w:p>
          <w:p w14:paraId="0721D5DE" w14:textId="4CE021F2" w:rsidR="00AC10D4" w:rsidRDefault="00BB5880" w:rsidP="00314274">
            <w:pPr>
              <w:jc w:val="center"/>
              <w:rPr>
                <w:rFonts w:ascii="GHEA Grapalat" w:hAnsi="GHEA Grapalat"/>
                <w:b/>
                <w:bCs/>
              </w:rPr>
            </w:pPr>
            <w:r>
              <w:rPr>
                <w:rFonts w:ascii="GHEA Grapalat" w:hAnsi="GHEA Grapalat"/>
                <w:b/>
                <w:bCs/>
              </w:rPr>
              <w:t>Դրույթը վերաբերում է զբոսաշրջային գործունեության սուբյեկտների՝ զբոսաշրջային օպերատորների և զբոսաշրջային գործակալների հետ աշխատանքային կամ քաղաքացիաիրավական պայմանագրով աշխատելուն։</w:t>
            </w:r>
          </w:p>
          <w:p w14:paraId="4DEA00D6" w14:textId="0299CB68" w:rsidR="00AC10D4" w:rsidRDefault="00BB5880" w:rsidP="00314274">
            <w:pPr>
              <w:jc w:val="center"/>
              <w:rPr>
                <w:rFonts w:ascii="GHEA Grapalat" w:hAnsi="GHEA Grapalat"/>
                <w:b/>
                <w:bCs/>
              </w:rPr>
            </w:pPr>
            <w:r w:rsidRPr="00BB5880">
              <w:rPr>
                <w:rFonts w:ascii="GHEA Grapalat" w:hAnsi="GHEA Grapalat"/>
                <w:b/>
                <w:bCs/>
              </w:rPr>
              <w:t>Զ</w:t>
            </w:r>
            <w:r w:rsidRPr="00BB5880">
              <w:rPr>
                <w:rFonts w:ascii="GHEA Grapalat" w:hAnsi="GHEA Grapalat"/>
                <w:b/>
                <w:bCs/>
              </w:rPr>
              <w:t>բոսաշրջային գրավչության օբյեկտը շահագործող կամ կառավարող կազմակերպությունում</w:t>
            </w:r>
            <w:r w:rsidRPr="00BB5880">
              <w:rPr>
                <w:rFonts w:ascii="GHEA Grapalat" w:hAnsi="GHEA Grapalat"/>
                <w:b/>
                <w:bCs/>
              </w:rPr>
              <w:t xml:space="preserve">՝ թանգարանում, բնության պահպանվող տարածքներում գործառույթներ իրականացնող զբոսավարներին ու ուղեկցորդներին </w:t>
            </w:r>
            <w:r>
              <w:rPr>
                <w:rFonts w:ascii="GHEA Grapalat" w:hAnsi="GHEA Grapalat"/>
                <w:b/>
                <w:bCs/>
              </w:rPr>
              <w:t>չեն վերաբերում սույն որոշմամբ սահմանվող կարգավորումները։</w:t>
            </w:r>
          </w:p>
          <w:p w14:paraId="16DC449A" w14:textId="77777777" w:rsidR="00AC10D4" w:rsidRDefault="00AC10D4" w:rsidP="00314274">
            <w:pPr>
              <w:jc w:val="center"/>
              <w:rPr>
                <w:rFonts w:ascii="GHEA Grapalat" w:hAnsi="GHEA Grapalat"/>
                <w:b/>
                <w:bCs/>
              </w:rPr>
            </w:pPr>
          </w:p>
          <w:p w14:paraId="3214BAAD" w14:textId="77777777" w:rsidR="00AC10D4" w:rsidRDefault="00AC10D4" w:rsidP="00314274">
            <w:pPr>
              <w:jc w:val="center"/>
              <w:rPr>
                <w:rFonts w:ascii="GHEA Grapalat" w:hAnsi="GHEA Grapalat"/>
                <w:b/>
                <w:bCs/>
              </w:rPr>
            </w:pPr>
          </w:p>
          <w:p w14:paraId="1FE5A1DA" w14:textId="77777777" w:rsidR="00BB5880" w:rsidRDefault="00BB5880" w:rsidP="00314274">
            <w:pPr>
              <w:jc w:val="center"/>
              <w:rPr>
                <w:rFonts w:ascii="GHEA Grapalat" w:hAnsi="GHEA Grapalat"/>
                <w:b/>
                <w:bCs/>
              </w:rPr>
            </w:pPr>
          </w:p>
          <w:p w14:paraId="6BDD4334" w14:textId="77777777" w:rsidR="00BB5880" w:rsidRDefault="00BB5880" w:rsidP="00314274">
            <w:pPr>
              <w:jc w:val="center"/>
              <w:rPr>
                <w:rFonts w:ascii="GHEA Grapalat" w:hAnsi="GHEA Grapalat"/>
                <w:b/>
                <w:bCs/>
              </w:rPr>
            </w:pPr>
          </w:p>
          <w:p w14:paraId="0AE8FE68" w14:textId="77777777" w:rsidR="00BB5880" w:rsidRDefault="00BB5880" w:rsidP="00314274">
            <w:pPr>
              <w:jc w:val="center"/>
              <w:rPr>
                <w:rFonts w:ascii="GHEA Grapalat" w:hAnsi="GHEA Grapalat"/>
                <w:b/>
                <w:bCs/>
              </w:rPr>
            </w:pPr>
          </w:p>
          <w:p w14:paraId="3F5AB51F" w14:textId="77777777" w:rsidR="00BB5880" w:rsidRDefault="00BB5880" w:rsidP="00314274">
            <w:pPr>
              <w:jc w:val="center"/>
              <w:rPr>
                <w:rFonts w:ascii="GHEA Grapalat" w:hAnsi="GHEA Grapalat"/>
                <w:b/>
                <w:bCs/>
              </w:rPr>
            </w:pPr>
          </w:p>
          <w:p w14:paraId="48C8E682" w14:textId="77777777" w:rsidR="00BB5880" w:rsidRDefault="00BB5880" w:rsidP="00314274">
            <w:pPr>
              <w:jc w:val="center"/>
              <w:rPr>
                <w:rFonts w:ascii="GHEA Grapalat" w:hAnsi="GHEA Grapalat"/>
                <w:b/>
                <w:bCs/>
              </w:rPr>
            </w:pPr>
          </w:p>
          <w:p w14:paraId="52A683FA" w14:textId="77777777" w:rsidR="00BB5880" w:rsidRDefault="00BB5880" w:rsidP="00314274">
            <w:pPr>
              <w:jc w:val="center"/>
              <w:rPr>
                <w:rFonts w:ascii="GHEA Grapalat" w:hAnsi="GHEA Grapalat"/>
                <w:b/>
                <w:bCs/>
              </w:rPr>
            </w:pPr>
          </w:p>
          <w:p w14:paraId="07F44B36" w14:textId="77777777" w:rsidR="00BB5880" w:rsidRDefault="00BB5880" w:rsidP="00314274">
            <w:pPr>
              <w:jc w:val="center"/>
              <w:rPr>
                <w:rFonts w:ascii="GHEA Grapalat" w:hAnsi="GHEA Grapalat"/>
                <w:b/>
                <w:bCs/>
              </w:rPr>
            </w:pPr>
          </w:p>
          <w:p w14:paraId="191313B1" w14:textId="77777777" w:rsidR="00BB5880" w:rsidRDefault="00BB5880" w:rsidP="00314274">
            <w:pPr>
              <w:jc w:val="center"/>
              <w:rPr>
                <w:rFonts w:ascii="GHEA Grapalat" w:hAnsi="GHEA Grapalat"/>
                <w:b/>
                <w:bCs/>
              </w:rPr>
            </w:pPr>
          </w:p>
          <w:p w14:paraId="3F9604CC" w14:textId="77777777" w:rsidR="00BB5880" w:rsidRDefault="00BB5880" w:rsidP="00314274">
            <w:pPr>
              <w:jc w:val="center"/>
              <w:rPr>
                <w:rFonts w:ascii="GHEA Grapalat" w:hAnsi="GHEA Grapalat"/>
                <w:b/>
                <w:bCs/>
              </w:rPr>
            </w:pPr>
          </w:p>
          <w:p w14:paraId="1628D85B" w14:textId="77777777" w:rsidR="00BB5880" w:rsidRDefault="00BB5880" w:rsidP="00314274">
            <w:pPr>
              <w:jc w:val="center"/>
              <w:rPr>
                <w:rFonts w:ascii="GHEA Grapalat" w:hAnsi="GHEA Grapalat"/>
                <w:b/>
                <w:bCs/>
              </w:rPr>
            </w:pPr>
          </w:p>
          <w:p w14:paraId="14F14D90" w14:textId="77777777" w:rsidR="00BB5880" w:rsidRDefault="00BB5880" w:rsidP="00314274">
            <w:pPr>
              <w:jc w:val="center"/>
              <w:rPr>
                <w:rFonts w:ascii="GHEA Grapalat" w:hAnsi="GHEA Grapalat"/>
                <w:b/>
                <w:bCs/>
              </w:rPr>
            </w:pPr>
          </w:p>
          <w:p w14:paraId="16916167" w14:textId="77777777" w:rsidR="00BB5880" w:rsidRDefault="00BB5880" w:rsidP="00314274">
            <w:pPr>
              <w:jc w:val="center"/>
              <w:rPr>
                <w:rFonts w:ascii="GHEA Grapalat" w:hAnsi="GHEA Grapalat"/>
                <w:b/>
                <w:bCs/>
              </w:rPr>
            </w:pPr>
          </w:p>
          <w:p w14:paraId="108E3F54" w14:textId="77777777" w:rsidR="00BB5880" w:rsidRDefault="00BB5880" w:rsidP="00314274">
            <w:pPr>
              <w:jc w:val="center"/>
              <w:rPr>
                <w:rFonts w:ascii="GHEA Grapalat" w:hAnsi="GHEA Grapalat"/>
                <w:b/>
                <w:bCs/>
              </w:rPr>
            </w:pPr>
          </w:p>
          <w:p w14:paraId="39485F7F" w14:textId="77777777" w:rsidR="00BB5880" w:rsidRDefault="00BB5880" w:rsidP="00314274">
            <w:pPr>
              <w:jc w:val="center"/>
              <w:rPr>
                <w:rFonts w:ascii="GHEA Grapalat" w:hAnsi="GHEA Grapalat"/>
                <w:b/>
                <w:bCs/>
              </w:rPr>
            </w:pPr>
          </w:p>
          <w:p w14:paraId="53A3E66E" w14:textId="77777777" w:rsidR="00BB5880" w:rsidRDefault="00582DF5" w:rsidP="00314274">
            <w:pPr>
              <w:jc w:val="center"/>
              <w:rPr>
                <w:rFonts w:ascii="GHEA Grapalat" w:hAnsi="GHEA Grapalat"/>
                <w:b/>
                <w:bCs/>
              </w:rPr>
            </w:pPr>
            <w:r>
              <w:rPr>
                <w:rFonts w:ascii="GHEA Grapalat" w:hAnsi="GHEA Grapalat"/>
                <w:b/>
                <w:bCs/>
              </w:rPr>
              <w:t>Ընդունվել է</w:t>
            </w:r>
          </w:p>
          <w:p w14:paraId="20C5CA77" w14:textId="77777777" w:rsidR="00582DF5" w:rsidRDefault="00582DF5" w:rsidP="00314274">
            <w:pPr>
              <w:jc w:val="center"/>
              <w:rPr>
                <w:rFonts w:ascii="GHEA Grapalat" w:hAnsi="GHEA Grapalat"/>
                <w:b/>
                <w:bCs/>
              </w:rPr>
            </w:pPr>
            <w:r>
              <w:rPr>
                <w:rFonts w:ascii="GHEA Grapalat" w:hAnsi="GHEA Grapalat"/>
                <w:b/>
                <w:bCs/>
              </w:rPr>
              <w:t>Ենթակետը դուրս է եկել նախագծից։</w:t>
            </w:r>
          </w:p>
          <w:p w14:paraId="7877A9E9" w14:textId="77777777" w:rsidR="00582DF5" w:rsidRDefault="00582DF5" w:rsidP="00314274">
            <w:pPr>
              <w:jc w:val="center"/>
              <w:rPr>
                <w:rFonts w:ascii="GHEA Grapalat" w:hAnsi="GHEA Grapalat"/>
                <w:b/>
                <w:bCs/>
              </w:rPr>
            </w:pPr>
          </w:p>
          <w:p w14:paraId="1A32CA60" w14:textId="77777777" w:rsidR="00582DF5" w:rsidRDefault="00582DF5" w:rsidP="00314274">
            <w:pPr>
              <w:jc w:val="center"/>
              <w:rPr>
                <w:rFonts w:ascii="GHEA Grapalat" w:hAnsi="GHEA Grapalat"/>
                <w:b/>
                <w:bCs/>
              </w:rPr>
            </w:pPr>
          </w:p>
          <w:p w14:paraId="4342E352" w14:textId="77777777" w:rsidR="00582DF5" w:rsidRDefault="00582DF5" w:rsidP="00314274">
            <w:pPr>
              <w:jc w:val="center"/>
              <w:rPr>
                <w:rFonts w:ascii="GHEA Grapalat" w:hAnsi="GHEA Grapalat"/>
                <w:b/>
                <w:bCs/>
              </w:rPr>
            </w:pPr>
          </w:p>
          <w:p w14:paraId="3BDECC4F" w14:textId="77777777" w:rsidR="00582DF5" w:rsidRDefault="00582DF5" w:rsidP="00314274">
            <w:pPr>
              <w:jc w:val="center"/>
              <w:rPr>
                <w:rFonts w:ascii="GHEA Grapalat" w:hAnsi="GHEA Grapalat"/>
                <w:b/>
                <w:bCs/>
              </w:rPr>
            </w:pPr>
          </w:p>
          <w:p w14:paraId="4E5F2BD7" w14:textId="77777777" w:rsidR="00582DF5" w:rsidRDefault="00582DF5" w:rsidP="00314274">
            <w:pPr>
              <w:jc w:val="center"/>
              <w:rPr>
                <w:rFonts w:ascii="GHEA Grapalat" w:hAnsi="GHEA Grapalat"/>
                <w:b/>
                <w:bCs/>
              </w:rPr>
            </w:pPr>
          </w:p>
          <w:p w14:paraId="0D59F0E6" w14:textId="77777777" w:rsidR="00582DF5" w:rsidRDefault="00582DF5" w:rsidP="00314274">
            <w:pPr>
              <w:jc w:val="center"/>
              <w:rPr>
                <w:rFonts w:ascii="GHEA Grapalat" w:hAnsi="GHEA Grapalat"/>
                <w:b/>
                <w:bCs/>
              </w:rPr>
            </w:pPr>
          </w:p>
          <w:p w14:paraId="6C3AE0C4" w14:textId="77777777" w:rsidR="00582DF5" w:rsidRDefault="00582DF5" w:rsidP="00314274">
            <w:pPr>
              <w:jc w:val="center"/>
              <w:rPr>
                <w:rFonts w:ascii="GHEA Grapalat" w:hAnsi="GHEA Grapalat"/>
                <w:b/>
                <w:bCs/>
              </w:rPr>
            </w:pPr>
          </w:p>
          <w:p w14:paraId="54E44E26" w14:textId="77777777" w:rsidR="00582DF5" w:rsidRDefault="00582DF5" w:rsidP="00314274">
            <w:pPr>
              <w:jc w:val="center"/>
              <w:rPr>
                <w:rFonts w:ascii="GHEA Grapalat" w:hAnsi="GHEA Grapalat"/>
                <w:b/>
                <w:bCs/>
              </w:rPr>
            </w:pPr>
          </w:p>
          <w:p w14:paraId="1960DCD9" w14:textId="77777777" w:rsidR="00582DF5" w:rsidRDefault="00582DF5" w:rsidP="00314274">
            <w:pPr>
              <w:jc w:val="center"/>
              <w:rPr>
                <w:rFonts w:ascii="GHEA Grapalat" w:hAnsi="GHEA Grapalat"/>
                <w:b/>
                <w:bCs/>
              </w:rPr>
            </w:pPr>
          </w:p>
          <w:p w14:paraId="45880E46" w14:textId="77777777" w:rsidR="00582DF5" w:rsidRDefault="00582DF5" w:rsidP="00314274">
            <w:pPr>
              <w:jc w:val="center"/>
              <w:rPr>
                <w:rFonts w:ascii="GHEA Grapalat" w:hAnsi="GHEA Grapalat"/>
                <w:b/>
                <w:bCs/>
              </w:rPr>
            </w:pPr>
          </w:p>
          <w:p w14:paraId="673FCF3E" w14:textId="77777777" w:rsidR="00582DF5" w:rsidRDefault="00582DF5" w:rsidP="00314274">
            <w:pPr>
              <w:jc w:val="center"/>
              <w:rPr>
                <w:rFonts w:ascii="GHEA Grapalat" w:hAnsi="GHEA Grapalat"/>
                <w:b/>
                <w:bCs/>
              </w:rPr>
            </w:pPr>
          </w:p>
          <w:p w14:paraId="5D0512F1" w14:textId="77777777" w:rsidR="00582DF5" w:rsidRDefault="00582DF5" w:rsidP="00314274">
            <w:pPr>
              <w:jc w:val="center"/>
              <w:rPr>
                <w:rFonts w:ascii="GHEA Grapalat" w:hAnsi="GHEA Grapalat"/>
                <w:b/>
                <w:bCs/>
              </w:rPr>
            </w:pPr>
          </w:p>
          <w:p w14:paraId="78BD2980" w14:textId="77777777" w:rsidR="00582DF5" w:rsidRDefault="00582DF5" w:rsidP="00314274">
            <w:pPr>
              <w:jc w:val="center"/>
              <w:rPr>
                <w:rFonts w:ascii="GHEA Grapalat" w:hAnsi="GHEA Grapalat"/>
                <w:b/>
                <w:bCs/>
              </w:rPr>
            </w:pPr>
          </w:p>
          <w:p w14:paraId="486B0712" w14:textId="77777777" w:rsidR="00582DF5" w:rsidRDefault="00582DF5" w:rsidP="00314274">
            <w:pPr>
              <w:jc w:val="center"/>
              <w:rPr>
                <w:rFonts w:ascii="GHEA Grapalat" w:hAnsi="GHEA Grapalat"/>
                <w:b/>
                <w:bCs/>
              </w:rPr>
            </w:pPr>
          </w:p>
          <w:p w14:paraId="56EADF5A" w14:textId="77777777" w:rsidR="00582DF5" w:rsidRDefault="00582DF5" w:rsidP="00314274">
            <w:pPr>
              <w:jc w:val="center"/>
              <w:rPr>
                <w:rFonts w:ascii="GHEA Grapalat" w:hAnsi="GHEA Grapalat"/>
                <w:b/>
                <w:bCs/>
              </w:rPr>
            </w:pPr>
          </w:p>
          <w:p w14:paraId="618899B1" w14:textId="77777777" w:rsidR="00582DF5" w:rsidRDefault="00582DF5" w:rsidP="00314274">
            <w:pPr>
              <w:jc w:val="center"/>
              <w:rPr>
                <w:rFonts w:ascii="GHEA Grapalat" w:hAnsi="GHEA Grapalat"/>
                <w:b/>
                <w:bCs/>
              </w:rPr>
            </w:pPr>
          </w:p>
          <w:p w14:paraId="1BD12C3B" w14:textId="77777777" w:rsidR="00582DF5" w:rsidRDefault="00582DF5" w:rsidP="00314274">
            <w:pPr>
              <w:jc w:val="center"/>
              <w:rPr>
                <w:rFonts w:ascii="GHEA Grapalat" w:hAnsi="GHEA Grapalat"/>
                <w:b/>
                <w:bCs/>
              </w:rPr>
            </w:pPr>
            <w:r>
              <w:rPr>
                <w:rFonts w:ascii="GHEA Grapalat" w:hAnsi="GHEA Grapalat"/>
                <w:b/>
                <w:bCs/>
              </w:rPr>
              <w:t>Ընդունվել է</w:t>
            </w:r>
          </w:p>
          <w:p w14:paraId="01DE704E" w14:textId="75B05DB0" w:rsidR="00582DF5" w:rsidRDefault="00582DF5" w:rsidP="00314274">
            <w:pPr>
              <w:jc w:val="center"/>
              <w:rPr>
                <w:rFonts w:ascii="GHEA Grapalat" w:hAnsi="GHEA Grapalat"/>
                <w:b/>
                <w:bCs/>
              </w:rPr>
            </w:pPr>
            <w:r>
              <w:rPr>
                <w:rFonts w:ascii="GHEA Grapalat" w:hAnsi="GHEA Grapalat"/>
                <w:b/>
                <w:bCs/>
              </w:rPr>
              <w:t>Ենթակետերը հանվել են նախագծից։</w:t>
            </w:r>
          </w:p>
          <w:p w14:paraId="5018DADE" w14:textId="77777777" w:rsidR="00582DF5" w:rsidRDefault="00582DF5" w:rsidP="00314274">
            <w:pPr>
              <w:jc w:val="center"/>
              <w:rPr>
                <w:rFonts w:ascii="GHEA Grapalat" w:hAnsi="GHEA Grapalat"/>
                <w:b/>
                <w:bCs/>
              </w:rPr>
            </w:pPr>
          </w:p>
          <w:p w14:paraId="3802C37A" w14:textId="77777777" w:rsidR="00582DF5" w:rsidRDefault="00582DF5" w:rsidP="00314274">
            <w:pPr>
              <w:jc w:val="center"/>
              <w:rPr>
                <w:rFonts w:ascii="GHEA Grapalat" w:hAnsi="GHEA Grapalat"/>
                <w:b/>
                <w:bCs/>
              </w:rPr>
            </w:pPr>
          </w:p>
          <w:p w14:paraId="13F27E31" w14:textId="77777777" w:rsidR="00582DF5" w:rsidRDefault="00582DF5" w:rsidP="00314274">
            <w:pPr>
              <w:jc w:val="center"/>
              <w:rPr>
                <w:rFonts w:ascii="GHEA Grapalat" w:hAnsi="GHEA Grapalat"/>
                <w:b/>
                <w:bCs/>
              </w:rPr>
            </w:pPr>
          </w:p>
          <w:p w14:paraId="200D0434" w14:textId="77777777" w:rsidR="00582DF5" w:rsidRDefault="00582DF5" w:rsidP="00314274">
            <w:pPr>
              <w:jc w:val="center"/>
              <w:rPr>
                <w:rFonts w:ascii="GHEA Grapalat" w:hAnsi="GHEA Grapalat"/>
                <w:b/>
                <w:bCs/>
              </w:rPr>
            </w:pPr>
          </w:p>
          <w:p w14:paraId="4352196F" w14:textId="77777777" w:rsidR="00582DF5" w:rsidRDefault="00582DF5" w:rsidP="00314274">
            <w:pPr>
              <w:jc w:val="center"/>
              <w:rPr>
                <w:rFonts w:ascii="GHEA Grapalat" w:hAnsi="GHEA Grapalat"/>
                <w:b/>
                <w:bCs/>
              </w:rPr>
            </w:pPr>
          </w:p>
          <w:p w14:paraId="3250B82A" w14:textId="77777777" w:rsidR="00582DF5" w:rsidRDefault="00582DF5" w:rsidP="00314274">
            <w:pPr>
              <w:jc w:val="center"/>
              <w:rPr>
                <w:rFonts w:ascii="GHEA Grapalat" w:hAnsi="GHEA Grapalat"/>
                <w:b/>
                <w:bCs/>
              </w:rPr>
            </w:pPr>
          </w:p>
          <w:p w14:paraId="4C04E6F7" w14:textId="04F47C49" w:rsidR="00582DF5" w:rsidRDefault="00582DF5" w:rsidP="00314274">
            <w:pPr>
              <w:jc w:val="center"/>
              <w:rPr>
                <w:rFonts w:ascii="GHEA Grapalat" w:hAnsi="GHEA Grapalat"/>
                <w:b/>
                <w:bCs/>
              </w:rPr>
            </w:pPr>
            <w:r>
              <w:rPr>
                <w:rFonts w:ascii="GHEA Grapalat" w:hAnsi="GHEA Grapalat"/>
                <w:b/>
                <w:bCs/>
              </w:rPr>
              <w:t>Ընդունվել է</w:t>
            </w:r>
          </w:p>
          <w:p w14:paraId="04C10DD8" w14:textId="10862A00" w:rsidR="00582DF5" w:rsidRDefault="00582DF5" w:rsidP="00314274">
            <w:pPr>
              <w:jc w:val="center"/>
              <w:rPr>
                <w:rFonts w:ascii="GHEA Grapalat" w:hAnsi="GHEA Grapalat"/>
                <w:b/>
                <w:bCs/>
              </w:rPr>
            </w:pPr>
            <w:r>
              <w:rPr>
                <w:rFonts w:ascii="GHEA Grapalat" w:hAnsi="GHEA Grapalat"/>
                <w:b/>
                <w:bCs/>
              </w:rPr>
              <w:t>Կետը հանվել է նախագծից։</w:t>
            </w:r>
          </w:p>
          <w:p w14:paraId="2BF22EA7" w14:textId="77777777" w:rsidR="00582DF5" w:rsidRDefault="00582DF5" w:rsidP="00314274">
            <w:pPr>
              <w:jc w:val="center"/>
              <w:rPr>
                <w:rFonts w:ascii="GHEA Grapalat" w:hAnsi="GHEA Grapalat"/>
                <w:b/>
                <w:bCs/>
              </w:rPr>
            </w:pPr>
          </w:p>
          <w:p w14:paraId="64DF4A1A" w14:textId="77777777" w:rsidR="00582DF5" w:rsidRDefault="00582DF5" w:rsidP="00314274">
            <w:pPr>
              <w:jc w:val="center"/>
              <w:rPr>
                <w:rFonts w:ascii="GHEA Grapalat" w:hAnsi="GHEA Grapalat"/>
                <w:b/>
                <w:bCs/>
              </w:rPr>
            </w:pPr>
          </w:p>
          <w:p w14:paraId="6B7B11B7" w14:textId="77777777" w:rsidR="00582DF5" w:rsidRDefault="00BB42CB" w:rsidP="00314274">
            <w:pPr>
              <w:jc w:val="center"/>
              <w:rPr>
                <w:rFonts w:ascii="GHEA Grapalat" w:hAnsi="GHEA Grapalat"/>
                <w:b/>
                <w:bCs/>
              </w:rPr>
            </w:pPr>
            <w:r>
              <w:rPr>
                <w:rFonts w:ascii="GHEA Grapalat" w:hAnsi="GHEA Grapalat"/>
                <w:b/>
                <w:bCs/>
              </w:rPr>
              <w:t>Ընդունվել է</w:t>
            </w:r>
          </w:p>
          <w:p w14:paraId="63AA6752" w14:textId="77777777" w:rsidR="00BB42CB" w:rsidRDefault="00BB42CB" w:rsidP="00314274">
            <w:pPr>
              <w:jc w:val="center"/>
              <w:rPr>
                <w:rFonts w:ascii="GHEA Grapalat" w:hAnsi="GHEA Grapalat"/>
                <w:b/>
                <w:bCs/>
              </w:rPr>
            </w:pPr>
          </w:p>
          <w:p w14:paraId="1A425AA4" w14:textId="77777777" w:rsidR="00BB42CB" w:rsidRDefault="00BB42CB" w:rsidP="00314274">
            <w:pPr>
              <w:jc w:val="center"/>
              <w:rPr>
                <w:rFonts w:ascii="GHEA Grapalat" w:hAnsi="GHEA Grapalat"/>
                <w:b/>
                <w:bCs/>
              </w:rPr>
            </w:pPr>
          </w:p>
          <w:p w14:paraId="41B1141E" w14:textId="77777777" w:rsidR="00BB42CB" w:rsidRDefault="00BB42CB" w:rsidP="00314274">
            <w:pPr>
              <w:jc w:val="center"/>
              <w:rPr>
                <w:rFonts w:ascii="GHEA Grapalat" w:hAnsi="GHEA Grapalat"/>
                <w:b/>
                <w:bCs/>
              </w:rPr>
            </w:pPr>
          </w:p>
          <w:p w14:paraId="1682F60D" w14:textId="77777777" w:rsidR="00BB42CB" w:rsidRDefault="00620592" w:rsidP="00314274">
            <w:pPr>
              <w:jc w:val="center"/>
              <w:rPr>
                <w:rFonts w:ascii="GHEA Grapalat" w:hAnsi="GHEA Grapalat"/>
                <w:b/>
                <w:bCs/>
              </w:rPr>
            </w:pPr>
            <w:r>
              <w:rPr>
                <w:rFonts w:ascii="GHEA Grapalat" w:hAnsi="GHEA Grapalat"/>
                <w:b/>
                <w:bCs/>
              </w:rPr>
              <w:t>Ընդունվել է</w:t>
            </w:r>
          </w:p>
          <w:p w14:paraId="767E5C13" w14:textId="77777777" w:rsidR="00620592" w:rsidRDefault="00620592" w:rsidP="00314274">
            <w:pPr>
              <w:jc w:val="center"/>
              <w:rPr>
                <w:rFonts w:ascii="GHEA Grapalat" w:hAnsi="GHEA Grapalat"/>
                <w:b/>
                <w:bCs/>
              </w:rPr>
            </w:pPr>
            <w:r>
              <w:rPr>
                <w:rFonts w:ascii="GHEA Grapalat" w:hAnsi="GHEA Grapalat"/>
                <w:b/>
                <w:bCs/>
              </w:rPr>
              <w:t>Ենթակետը խմբագրվել է՝ հստակ նշելով՝ ինչ փաստաթուղթ է ներկայացվելու։</w:t>
            </w:r>
          </w:p>
          <w:p w14:paraId="3DA4572A" w14:textId="77777777" w:rsidR="00620592" w:rsidRDefault="00620592" w:rsidP="00314274">
            <w:pPr>
              <w:jc w:val="center"/>
              <w:rPr>
                <w:rFonts w:ascii="GHEA Grapalat" w:hAnsi="GHEA Grapalat"/>
                <w:b/>
                <w:bCs/>
              </w:rPr>
            </w:pPr>
          </w:p>
          <w:p w14:paraId="6B33B759" w14:textId="77777777" w:rsidR="00620592" w:rsidRDefault="00620592" w:rsidP="00314274">
            <w:pPr>
              <w:jc w:val="center"/>
              <w:rPr>
                <w:rFonts w:ascii="GHEA Grapalat" w:hAnsi="GHEA Grapalat"/>
                <w:b/>
                <w:bCs/>
              </w:rPr>
            </w:pPr>
          </w:p>
          <w:p w14:paraId="3C1B89E6" w14:textId="77777777" w:rsidR="00620592" w:rsidRDefault="00620592" w:rsidP="00314274">
            <w:pPr>
              <w:jc w:val="center"/>
              <w:rPr>
                <w:rFonts w:ascii="GHEA Grapalat" w:hAnsi="GHEA Grapalat"/>
                <w:b/>
                <w:bCs/>
              </w:rPr>
            </w:pPr>
          </w:p>
          <w:p w14:paraId="68104A77" w14:textId="77777777" w:rsidR="00620592" w:rsidRDefault="00FF31A1" w:rsidP="00314274">
            <w:pPr>
              <w:jc w:val="center"/>
              <w:rPr>
                <w:rFonts w:ascii="GHEA Grapalat" w:hAnsi="GHEA Grapalat"/>
                <w:b/>
                <w:bCs/>
              </w:rPr>
            </w:pPr>
            <w:r>
              <w:rPr>
                <w:rFonts w:ascii="GHEA Grapalat" w:hAnsi="GHEA Grapalat"/>
                <w:b/>
                <w:bCs/>
              </w:rPr>
              <w:t>Ընդունվել է</w:t>
            </w:r>
          </w:p>
          <w:p w14:paraId="7A46CFE6" w14:textId="77777777" w:rsidR="00FF31A1" w:rsidRDefault="00FF31A1" w:rsidP="00314274">
            <w:pPr>
              <w:jc w:val="center"/>
              <w:rPr>
                <w:rFonts w:ascii="GHEA Grapalat" w:hAnsi="GHEA Grapalat"/>
                <w:b/>
                <w:bCs/>
              </w:rPr>
            </w:pPr>
          </w:p>
          <w:p w14:paraId="3EFF5780" w14:textId="77777777" w:rsidR="00FF31A1" w:rsidRDefault="00FF31A1" w:rsidP="00314274">
            <w:pPr>
              <w:jc w:val="center"/>
              <w:rPr>
                <w:rFonts w:ascii="GHEA Grapalat" w:hAnsi="GHEA Grapalat"/>
                <w:b/>
                <w:bCs/>
              </w:rPr>
            </w:pPr>
          </w:p>
          <w:p w14:paraId="178F4A35" w14:textId="77777777" w:rsidR="00FF31A1" w:rsidRDefault="00FF31A1" w:rsidP="00314274">
            <w:pPr>
              <w:jc w:val="center"/>
              <w:rPr>
                <w:rFonts w:ascii="GHEA Grapalat" w:hAnsi="GHEA Grapalat"/>
                <w:b/>
                <w:bCs/>
              </w:rPr>
            </w:pPr>
          </w:p>
          <w:p w14:paraId="00576ECB" w14:textId="77777777" w:rsidR="00FF31A1" w:rsidRDefault="00FF31A1" w:rsidP="00314274">
            <w:pPr>
              <w:jc w:val="center"/>
              <w:rPr>
                <w:rFonts w:ascii="GHEA Grapalat" w:hAnsi="GHEA Grapalat"/>
                <w:b/>
                <w:bCs/>
              </w:rPr>
            </w:pPr>
          </w:p>
          <w:p w14:paraId="410196BA" w14:textId="77777777" w:rsidR="00FF31A1" w:rsidRDefault="00FF31A1" w:rsidP="00314274">
            <w:pPr>
              <w:jc w:val="center"/>
              <w:rPr>
                <w:rFonts w:ascii="GHEA Grapalat" w:hAnsi="GHEA Grapalat"/>
                <w:b/>
                <w:bCs/>
              </w:rPr>
            </w:pPr>
          </w:p>
          <w:p w14:paraId="26C1AD24" w14:textId="77777777" w:rsidR="00FF31A1" w:rsidRDefault="00FF31A1" w:rsidP="00314274">
            <w:pPr>
              <w:jc w:val="center"/>
              <w:rPr>
                <w:rFonts w:ascii="GHEA Grapalat" w:hAnsi="GHEA Grapalat"/>
                <w:b/>
                <w:bCs/>
              </w:rPr>
            </w:pPr>
          </w:p>
          <w:p w14:paraId="23CE640C" w14:textId="77777777" w:rsidR="00FF31A1" w:rsidRDefault="00FF31A1" w:rsidP="00314274">
            <w:pPr>
              <w:jc w:val="center"/>
              <w:rPr>
                <w:rFonts w:ascii="GHEA Grapalat" w:hAnsi="GHEA Grapalat"/>
                <w:b/>
                <w:bCs/>
              </w:rPr>
            </w:pPr>
          </w:p>
          <w:p w14:paraId="06892E32" w14:textId="77777777" w:rsidR="00FF31A1" w:rsidRDefault="001E6DEE" w:rsidP="00314274">
            <w:pPr>
              <w:jc w:val="center"/>
              <w:rPr>
                <w:rFonts w:ascii="GHEA Grapalat" w:hAnsi="GHEA Grapalat"/>
                <w:b/>
                <w:bCs/>
              </w:rPr>
            </w:pPr>
            <w:r>
              <w:rPr>
                <w:rFonts w:ascii="GHEA Grapalat" w:hAnsi="GHEA Grapalat"/>
                <w:b/>
                <w:bCs/>
              </w:rPr>
              <w:t>Ընդունվել է</w:t>
            </w:r>
          </w:p>
          <w:p w14:paraId="29EB2195" w14:textId="77777777" w:rsidR="001E6DEE" w:rsidRDefault="001E6DEE" w:rsidP="00314274">
            <w:pPr>
              <w:jc w:val="center"/>
              <w:rPr>
                <w:rFonts w:ascii="GHEA Grapalat" w:hAnsi="GHEA Grapalat"/>
                <w:b/>
                <w:bCs/>
              </w:rPr>
            </w:pPr>
          </w:p>
          <w:p w14:paraId="4C14E6A2" w14:textId="77777777" w:rsidR="001E6DEE" w:rsidRDefault="001E6DEE" w:rsidP="00314274">
            <w:pPr>
              <w:jc w:val="center"/>
              <w:rPr>
                <w:rFonts w:ascii="GHEA Grapalat" w:hAnsi="GHEA Grapalat"/>
                <w:b/>
                <w:bCs/>
              </w:rPr>
            </w:pPr>
          </w:p>
          <w:p w14:paraId="3E38D25F" w14:textId="77777777" w:rsidR="001E6DEE" w:rsidRDefault="001E6DEE" w:rsidP="00314274">
            <w:pPr>
              <w:jc w:val="center"/>
              <w:rPr>
                <w:rFonts w:ascii="GHEA Grapalat" w:hAnsi="GHEA Grapalat"/>
                <w:b/>
                <w:bCs/>
              </w:rPr>
            </w:pPr>
          </w:p>
          <w:p w14:paraId="72CB4629" w14:textId="77777777" w:rsidR="001E6DEE" w:rsidRDefault="001E6DEE" w:rsidP="00314274">
            <w:pPr>
              <w:jc w:val="center"/>
              <w:rPr>
                <w:rFonts w:ascii="GHEA Grapalat" w:hAnsi="GHEA Grapalat"/>
                <w:b/>
                <w:bCs/>
              </w:rPr>
            </w:pPr>
          </w:p>
          <w:p w14:paraId="3560C820" w14:textId="77777777" w:rsidR="001E6DEE" w:rsidRDefault="001E6DEE" w:rsidP="00314274">
            <w:pPr>
              <w:jc w:val="center"/>
              <w:rPr>
                <w:rFonts w:ascii="GHEA Grapalat" w:hAnsi="GHEA Grapalat"/>
                <w:b/>
                <w:bCs/>
              </w:rPr>
            </w:pPr>
          </w:p>
          <w:p w14:paraId="21FB734E" w14:textId="77777777" w:rsidR="001E6DEE" w:rsidRDefault="001E6DEE" w:rsidP="00314274">
            <w:pPr>
              <w:jc w:val="center"/>
              <w:rPr>
                <w:rFonts w:ascii="GHEA Grapalat" w:hAnsi="GHEA Grapalat"/>
                <w:b/>
                <w:bCs/>
              </w:rPr>
            </w:pPr>
          </w:p>
          <w:p w14:paraId="31A3B883" w14:textId="77777777" w:rsidR="001E6DEE" w:rsidRDefault="001E6DEE" w:rsidP="00314274">
            <w:pPr>
              <w:jc w:val="center"/>
              <w:rPr>
                <w:rFonts w:ascii="GHEA Grapalat" w:hAnsi="GHEA Grapalat"/>
                <w:b/>
                <w:bCs/>
              </w:rPr>
            </w:pPr>
          </w:p>
          <w:p w14:paraId="651FDC34" w14:textId="77777777" w:rsidR="001E6DEE" w:rsidRDefault="001E6DEE" w:rsidP="00314274">
            <w:pPr>
              <w:jc w:val="center"/>
              <w:rPr>
                <w:rFonts w:ascii="GHEA Grapalat" w:hAnsi="GHEA Grapalat"/>
                <w:b/>
                <w:bCs/>
              </w:rPr>
            </w:pPr>
          </w:p>
          <w:p w14:paraId="1660EEB4" w14:textId="77777777" w:rsidR="001E6DEE" w:rsidRDefault="001E6DEE" w:rsidP="00314274">
            <w:pPr>
              <w:jc w:val="center"/>
              <w:rPr>
                <w:rFonts w:ascii="GHEA Grapalat" w:hAnsi="GHEA Grapalat"/>
                <w:b/>
                <w:bCs/>
              </w:rPr>
            </w:pPr>
          </w:p>
          <w:p w14:paraId="14180079" w14:textId="77777777" w:rsidR="001E6DEE" w:rsidRDefault="001E6DEE" w:rsidP="00314274">
            <w:pPr>
              <w:jc w:val="center"/>
              <w:rPr>
                <w:rFonts w:ascii="GHEA Grapalat" w:hAnsi="GHEA Grapalat"/>
                <w:b/>
                <w:bCs/>
              </w:rPr>
            </w:pPr>
          </w:p>
          <w:p w14:paraId="092B44F7" w14:textId="77777777" w:rsidR="001E6DEE" w:rsidRDefault="001E6DEE" w:rsidP="00314274">
            <w:pPr>
              <w:jc w:val="center"/>
              <w:rPr>
                <w:rFonts w:ascii="GHEA Grapalat" w:hAnsi="GHEA Grapalat"/>
                <w:b/>
                <w:bCs/>
              </w:rPr>
            </w:pPr>
          </w:p>
          <w:p w14:paraId="3B97B7A7" w14:textId="77777777" w:rsidR="001E6DEE" w:rsidRDefault="001E6DEE" w:rsidP="00314274">
            <w:pPr>
              <w:jc w:val="center"/>
              <w:rPr>
                <w:rFonts w:ascii="GHEA Grapalat" w:hAnsi="GHEA Grapalat"/>
                <w:b/>
                <w:bCs/>
              </w:rPr>
            </w:pPr>
          </w:p>
          <w:p w14:paraId="6C901991" w14:textId="77777777" w:rsidR="001E6DEE" w:rsidRDefault="001E6DEE" w:rsidP="00314274">
            <w:pPr>
              <w:jc w:val="center"/>
              <w:rPr>
                <w:rFonts w:ascii="GHEA Grapalat" w:hAnsi="GHEA Grapalat"/>
                <w:b/>
                <w:bCs/>
              </w:rPr>
            </w:pPr>
          </w:p>
          <w:p w14:paraId="655138DD" w14:textId="77777777" w:rsidR="001E6DEE" w:rsidRDefault="001E6DEE" w:rsidP="00314274">
            <w:pPr>
              <w:jc w:val="center"/>
              <w:rPr>
                <w:rFonts w:ascii="GHEA Grapalat" w:hAnsi="GHEA Grapalat"/>
                <w:b/>
                <w:bCs/>
              </w:rPr>
            </w:pPr>
          </w:p>
          <w:p w14:paraId="19A32270" w14:textId="77777777" w:rsidR="001E6DEE" w:rsidRDefault="001E6DEE" w:rsidP="00314274">
            <w:pPr>
              <w:jc w:val="center"/>
              <w:rPr>
                <w:rFonts w:ascii="GHEA Grapalat" w:hAnsi="GHEA Grapalat"/>
                <w:b/>
                <w:bCs/>
              </w:rPr>
            </w:pPr>
          </w:p>
          <w:p w14:paraId="4432DD00" w14:textId="77777777" w:rsidR="001E6DEE" w:rsidRDefault="001E6DEE" w:rsidP="00314274">
            <w:pPr>
              <w:jc w:val="center"/>
              <w:rPr>
                <w:rFonts w:ascii="GHEA Grapalat" w:hAnsi="GHEA Grapalat"/>
                <w:b/>
                <w:bCs/>
              </w:rPr>
            </w:pPr>
          </w:p>
          <w:p w14:paraId="5177372D" w14:textId="77777777" w:rsidR="001E6DEE" w:rsidRDefault="001E6DEE" w:rsidP="00314274">
            <w:pPr>
              <w:jc w:val="center"/>
              <w:rPr>
                <w:rFonts w:ascii="GHEA Grapalat" w:hAnsi="GHEA Grapalat"/>
                <w:b/>
                <w:bCs/>
              </w:rPr>
            </w:pPr>
          </w:p>
          <w:p w14:paraId="5E351DB2" w14:textId="77777777" w:rsidR="001E6DEE" w:rsidRDefault="001E6DEE" w:rsidP="00314274">
            <w:pPr>
              <w:jc w:val="center"/>
              <w:rPr>
                <w:rFonts w:ascii="GHEA Grapalat" w:hAnsi="GHEA Grapalat"/>
                <w:b/>
                <w:bCs/>
              </w:rPr>
            </w:pPr>
          </w:p>
          <w:p w14:paraId="27517B7A" w14:textId="77777777" w:rsidR="001E6DEE" w:rsidRDefault="001E6DEE" w:rsidP="00314274">
            <w:pPr>
              <w:jc w:val="center"/>
              <w:rPr>
                <w:rFonts w:ascii="GHEA Grapalat" w:hAnsi="GHEA Grapalat"/>
                <w:b/>
                <w:bCs/>
              </w:rPr>
            </w:pPr>
          </w:p>
          <w:p w14:paraId="5DE99E14" w14:textId="77777777" w:rsidR="001E6DEE" w:rsidRDefault="001E6DEE" w:rsidP="00314274">
            <w:pPr>
              <w:jc w:val="center"/>
              <w:rPr>
                <w:rFonts w:ascii="GHEA Grapalat" w:hAnsi="GHEA Grapalat"/>
                <w:b/>
                <w:bCs/>
              </w:rPr>
            </w:pPr>
          </w:p>
          <w:p w14:paraId="6E39CB81" w14:textId="77777777" w:rsidR="00C6636F" w:rsidRDefault="00C6636F" w:rsidP="00314274">
            <w:pPr>
              <w:jc w:val="center"/>
              <w:rPr>
                <w:rFonts w:ascii="GHEA Grapalat" w:hAnsi="GHEA Grapalat"/>
                <w:b/>
                <w:bCs/>
              </w:rPr>
            </w:pPr>
          </w:p>
          <w:p w14:paraId="6893C50A" w14:textId="74A16202" w:rsidR="001E6DEE" w:rsidRDefault="001E6DEE" w:rsidP="00314274">
            <w:pPr>
              <w:jc w:val="center"/>
              <w:rPr>
                <w:rFonts w:ascii="GHEA Grapalat" w:hAnsi="GHEA Grapalat"/>
                <w:b/>
                <w:bCs/>
              </w:rPr>
            </w:pPr>
            <w:r>
              <w:rPr>
                <w:rFonts w:ascii="GHEA Grapalat" w:hAnsi="GHEA Grapalat"/>
                <w:b/>
                <w:bCs/>
              </w:rPr>
              <w:t>Ընդունվել է</w:t>
            </w:r>
          </w:p>
          <w:p w14:paraId="69B20FB4" w14:textId="77777777" w:rsidR="00C6636F" w:rsidRDefault="00C6636F" w:rsidP="00314274">
            <w:pPr>
              <w:jc w:val="center"/>
              <w:rPr>
                <w:rFonts w:ascii="GHEA Grapalat" w:hAnsi="GHEA Grapalat"/>
                <w:b/>
                <w:bCs/>
              </w:rPr>
            </w:pPr>
          </w:p>
          <w:p w14:paraId="05E26A0C" w14:textId="77777777" w:rsidR="00C6636F" w:rsidRDefault="00C6636F" w:rsidP="00314274">
            <w:pPr>
              <w:jc w:val="center"/>
              <w:rPr>
                <w:rFonts w:ascii="GHEA Grapalat" w:hAnsi="GHEA Grapalat"/>
                <w:b/>
                <w:bCs/>
              </w:rPr>
            </w:pPr>
          </w:p>
          <w:p w14:paraId="7421371A" w14:textId="77777777" w:rsidR="00C6636F" w:rsidRDefault="00C6636F" w:rsidP="00314274">
            <w:pPr>
              <w:jc w:val="center"/>
              <w:rPr>
                <w:rFonts w:ascii="GHEA Grapalat" w:hAnsi="GHEA Grapalat"/>
                <w:b/>
                <w:bCs/>
              </w:rPr>
            </w:pPr>
          </w:p>
          <w:p w14:paraId="2AAC0375" w14:textId="77777777" w:rsidR="00C6636F" w:rsidRDefault="00C6636F" w:rsidP="00314274">
            <w:pPr>
              <w:jc w:val="center"/>
              <w:rPr>
                <w:rFonts w:ascii="GHEA Grapalat" w:hAnsi="GHEA Grapalat"/>
                <w:b/>
                <w:bCs/>
              </w:rPr>
            </w:pPr>
          </w:p>
          <w:p w14:paraId="2F630B47" w14:textId="77777777" w:rsidR="00C6636F" w:rsidRDefault="00C6636F" w:rsidP="00314274">
            <w:pPr>
              <w:jc w:val="center"/>
              <w:rPr>
                <w:rFonts w:ascii="GHEA Grapalat" w:hAnsi="GHEA Grapalat"/>
                <w:b/>
                <w:bCs/>
              </w:rPr>
            </w:pPr>
          </w:p>
          <w:p w14:paraId="7671D7CA" w14:textId="77777777" w:rsidR="00C6636F" w:rsidRDefault="00C6636F" w:rsidP="00314274">
            <w:pPr>
              <w:jc w:val="center"/>
              <w:rPr>
                <w:rFonts w:ascii="GHEA Grapalat" w:hAnsi="GHEA Grapalat"/>
                <w:b/>
                <w:bCs/>
              </w:rPr>
            </w:pPr>
          </w:p>
          <w:p w14:paraId="43774DCC" w14:textId="77777777" w:rsidR="001E6DEE" w:rsidRDefault="001E6DEE" w:rsidP="00314274">
            <w:pPr>
              <w:jc w:val="center"/>
              <w:rPr>
                <w:rFonts w:ascii="GHEA Grapalat" w:hAnsi="GHEA Grapalat"/>
                <w:b/>
                <w:bCs/>
              </w:rPr>
            </w:pPr>
          </w:p>
          <w:p w14:paraId="6ACDD66A" w14:textId="77777777" w:rsidR="001E6DEE" w:rsidRDefault="001E6DEE" w:rsidP="00314274">
            <w:pPr>
              <w:jc w:val="center"/>
              <w:rPr>
                <w:rFonts w:ascii="GHEA Grapalat" w:hAnsi="GHEA Grapalat"/>
                <w:b/>
                <w:bCs/>
              </w:rPr>
            </w:pPr>
          </w:p>
          <w:p w14:paraId="371E6249" w14:textId="77777777" w:rsidR="001E6DEE" w:rsidRDefault="001E6DEE" w:rsidP="00314274">
            <w:pPr>
              <w:jc w:val="center"/>
              <w:rPr>
                <w:rFonts w:ascii="GHEA Grapalat" w:hAnsi="GHEA Grapalat"/>
                <w:b/>
                <w:bCs/>
              </w:rPr>
            </w:pPr>
          </w:p>
          <w:p w14:paraId="69F43F03" w14:textId="77777777" w:rsidR="001E6DEE" w:rsidRDefault="001E6DEE" w:rsidP="00314274">
            <w:pPr>
              <w:jc w:val="center"/>
              <w:rPr>
                <w:rFonts w:ascii="GHEA Grapalat" w:hAnsi="GHEA Grapalat"/>
                <w:b/>
                <w:bCs/>
              </w:rPr>
            </w:pPr>
          </w:p>
          <w:p w14:paraId="70F0DCF4" w14:textId="77777777" w:rsidR="00C6636F" w:rsidRDefault="00C6636F" w:rsidP="00314274">
            <w:pPr>
              <w:jc w:val="center"/>
              <w:rPr>
                <w:rFonts w:ascii="GHEA Grapalat" w:hAnsi="GHEA Grapalat"/>
                <w:b/>
                <w:bCs/>
              </w:rPr>
            </w:pPr>
          </w:p>
          <w:p w14:paraId="052F6580" w14:textId="77777777" w:rsidR="00C6636F" w:rsidRDefault="00C6636F" w:rsidP="00314274">
            <w:pPr>
              <w:jc w:val="center"/>
              <w:rPr>
                <w:rFonts w:ascii="GHEA Grapalat" w:hAnsi="GHEA Grapalat"/>
                <w:b/>
                <w:bCs/>
              </w:rPr>
            </w:pPr>
            <w:r>
              <w:rPr>
                <w:rFonts w:ascii="GHEA Grapalat" w:hAnsi="GHEA Grapalat"/>
                <w:b/>
                <w:bCs/>
              </w:rPr>
              <w:t>Ընդունվել է</w:t>
            </w:r>
          </w:p>
          <w:p w14:paraId="1BA9ACDA" w14:textId="77777777" w:rsidR="00C6636F" w:rsidRDefault="00C6636F" w:rsidP="00314274">
            <w:pPr>
              <w:jc w:val="center"/>
              <w:rPr>
                <w:rFonts w:ascii="GHEA Grapalat" w:hAnsi="GHEA Grapalat"/>
                <w:b/>
                <w:bCs/>
              </w:rPr>
            </w:pPr>
          </w:p>
          <w:p w14:paraId="07A2746C" w14:textId="77777777" w:rsidR="00C6636F" w:rsidRDefault="00C6636F" w:rsidP="00314274">
            <w:pPr>
              <w:jc w:val="center"/>
              <w:rPr>
                <w:rFonts w:ascii="GHEA Grapalat" w:hAnsi="GHEA Grapalat"/>
                <w:b/>
                <w:bCs/>
              </w:rPr>
            </w:pPr>
          </w:p>
          <w:p w14:paraId="37E4CB7B" w14:textId="77777777" w:rsidR="00C6636F" w:rsidRDefault="00C6636F" w:rsidP="00314274">
            <w:pPr>
              <w:jc w:val="center"/>
              <w:rPr>
                <w:rFonts w:ascii="GHEA Grapalat" w:hAnsi="GHEA Grapalat"/>
                <w:b/>
                <w:bCs/>
              </w:rPr>
            </w:pPr>
          </w:p>
          <w:p w14:paraId="5A1283F9" w14:textId="77777777" w:rsidR="00C6636F" w:rsidRDefault="00C6636F" w:rsidP="00314274">
            <w:pPr>
              <w:jc w:val="center"/>
              <w:rPr>
                <w:rFonts w:ascii="GHEA Grapalat" w:hAnsi="GHEA Grapalat"/>
                <w:b/>
                <w:bCs/>
              </w:rPr>
            </w:pPr>
          </w:p>
          <w:p w14:paraId="116DF406" w14:textId="77777777" w:rsidR="00C6636F" w:rsidRDefault="00C6636F" w:rsidP="00314274">
            <w:pPr>
              <w:jc w:val="center"/>
              <w:rPr>
                <w:rFonts w:ascii="GHEA Grapalat" w:hAnsi="GHEA Grapalat"/>
                <w:b/>
                <w:bCs/>
              </w:rPr>
            </w:pPr>
          </w:p>
          <w:p w14:paraId="5B6AB188" w14:textId="77777777" w:rsidR="00C6636F" w:rsidRDefault="00C6636F" w:rsidP="00314274">
            <w:pPr>
              <w:jc w:val="center"/>
              <w:rPr>
                <w:rFonts w:ascii="GHEA Grapalat" w:hAnsi="GHEA Grapalat"/>
                <w:b/>
                <w:bCs/>
              </w:rPr>
            </w:pPr>
          </w:p>
          <w:p w14:paraId="003CE07A" w14:textId="77777777" w:rsidR="00C6636F" w:rsidRDefault="00C6636F" w:rsidP="00314274">
            <w:pPr>
              <w:jc w:val="center"/>
              <w:rPr>
                <w:rFonts w:ascii="GHEA Grapalat" w:hAnsi="GHEA Grapalat"/>
                <w:b/>
                <w:bCs/>
              </w:rPr>
            </w:pPr>
          </w:p>
          <w:p w14:paraId="4D9B8CA6" w14:textId="77777777" w:rsidR="00C6636F" w:rsidRDefault="00C6636F" w:rsidP="00314274">
            <w:pPr>
              <w:jc w:val="center"/>
              <w:rPr>
                <w:rFonts w:ascii="GHEA Grapalat" w:hAnsi="GHEA Grapalat"/>
                <w:b/>
                <w:bCs/>
              </w:rPr>
            </w:pPr>
          </w:p>
          <w:p w14:paraId="4A3BD3ED" w14:textId="77777777" w:rsidR="00C6636F" w:rsidRDefault="00C6636F" w:rsidP="00314274">
            <w:pPr>
              <w:jc w:val="center"/>
              <w:rPr>
                <w:rFonts w:ascii="GHEA Grapalat" w:hAnsi="GHEA Grapalat"/>
                <w:b/>
                <w:bCs/>
              </w:rPr>
            </w:pPr>
          </w:p>
          <w:p w14:paraId="0A251ECE" w14:textId="77777777" w:rsidR="00C6636F" w:rsidRDefault="00C6636F" w:rsidP="00314274">
            <w:pPr>
              <w:jc w:val="center"/>
              <w:rPr>
                <w:rFonts w:ascii="GHEA Grapalat" w:hAnsi="GHEA Grapalat"/>
                <w:b/>
                <w:bCs/>
              </w:rPr>
            </w:pPr>
          </w:p>
          <w:p w14:paraId="2F99011E" w14:textId="77777777" w:rsidR="00C6636F" w:rsidRDefault="00C6636F" w:rsidP="00314274">
            <w:pPr>
              <w:jc w:val="center"/>
              <w:rPr>
                <w:rFonts w:ascii="GHEA Grapalat" w:hAnsi="GHEA Grapalat"/>
                <w:b/>
                <w:bCs/>
              </w:rPr>
            </w:pPr>
          </w:p>
          <w:p w14:paraId="16D52BCD" w14:textId="77777777" w:rsidR="00C6636F" w:rsidRDefault="00C6636F" w:rsidP="00314274">
            <w:pPr>
              <w:jc w:val="center"/>
              <w:rPr>
                <w:rFonts w:ascii="GHEA Grapalat" w:hAnsi="GHEA Grapalat"/>
                <w:b/>
                <w:bCs/>
              </w:rPr>
            </w:pPr>
          </w:p>
          <w:p w14:paraId="5107C627" w14:textId="77777777" w:rsidR="00C6636F" w:rsidRDefault="00C6636F" w:rsidP="00314274">
            <w:pPr>
              <w:jc w:val="center"/>
              <w:rPr>
                <w:rFonts w:ascii="GHEA Grapalat" w:hAnsi="GHEA Grapalat"/>
                <w:b/>
                <w:bCs/>
              </w:rPr>
            </w:pPr>
          </w:p>
          <w:p w14:paraId="4ED3EFA8" w14:textId="77777777" w:rsidR="00C6636F" w:rsidRDefault="00C6636F" w:rsidP="00314274">
            <w:pPr>
              <w:jc w:val="center"/>
              <w:rPr>
                <w:rFonts w:ascii="GHEA Grapalat" w:hAnsi="GHEA Grapalat"/>
                <w:b/>
                <w:bCs/>
              </w:rPr>
            </w:pPr>
          </w:p>
          <w:p w14:paraId="4840A2C1" w14:textId="65E9C840" w:rsidR="00C6636F" w:rsidRDefault="00932731" w:rsidP="00314274">
            <w:pPr>
              <w:jc w:val="center"/>
              <w:rPr>
                <w:rFonts w:ascii="GHEA Grapalat" w:hAnsi="GHEA Grapalat"/>
                <w:b/>
                <w:bCs/>
              </w:rPr>
            </w:pPr>
            <w:r>
              <w:rPr>
                <w:rFonts w:ascii="GHEA Grapalat" w:hAnsi="GHEA Grapalat"/>
                <w:b/>
                <w:bCs/>
              </w:rPr>
              <w:t>Ընդունվել է</w:t>
            </w:r>
          </w:p>
          <w:p w14:paraId="02E761AA" w14:textId="77777777" w:rsidR="000618F9" w:rsidRDefault="000618F9" w:rsidP="00314274">
            <w:pPr>
              <w:jc w:val="center"/>
              <w:rPr>
                <w:rFonts w:ascii="GHEA Grapalat" w:hAnsi="GHEA Grapalat"/>
                <w:b/>
                <w:bCs/>
              </w:rPr>
            </w:pPr>
          </w:p>
          <w:p w14:paraId="1BE491BB" w14:textId="77777777" w:rsidR="000618F9" w:rsidRDefault="000618F9" w:rsidP="00314274">
            <w:pPr>
              <w:jc w:val="center"/>
              <w:rPr>
                <w:rFonts w:ascii="GHEA Grapalat" w:hAnsi="GHEA Grapalat"/>
                <w:b/>
                <w:bCs/>
              </w:rPr>
            </w:pPr>
          </w:p>
          <w:p w14:paraId="5D7DCD28" w14:textId="77777777" w:rsidR="000618F9" w:rsidRDefault="000618F9" w:rsidP="00314274">
            <w:pPr>
              <w:jc w:val="center"/>
              <w:rPr>
                <w:rFonts w:ascii="GHEA Grapalat" w:hAnsi="GHEA Grapalat"/>
                <w:b/>
                <w:bCs/>
              </w:rPr>
            </w:pPr>
          </w:p>
          <w:p w14:paraId="77B98FF0" w14:textId="77777777" w:rsidR="000618F9" w:rsidRDefault="000618F9" w:rsidP="00314274">
            <w:pPr>
              <w:jc w:val="center"/>
              <w:rPr>
                <w:rFonts w:ascii="GHEA Grapalat" w:hAnsi="GHEA Grapalat"/>
                <w:b/>
                <w:bCs/>
              </w:rPr>
            </w:pPr>
          </w:p>
          <w:p w14:paraId="70D3D012" w14:textId="77777777" w:rsidR="000618F9" w:rsidRDefault="000618F9" w:rsidP="00314274">
            <w:pPr>
              <w:jc w:val="center"/>
              <w:rPr>
                <w:rFonts w:ascii="GHEA Grapalat" w:hAnsi="GHEA Grapalat"/>
                <w:b/>
                <w:bCs/>
              </w:rPr>
            </w:pPr>
          </w:p>
          <w:p w14:paraId="6C215997" w14:textId="77777777" w:rsidR="000618F9" w:rsidRDefault="000618F9" w:rsidP="00314274">
            <w:pPr>
              <w:jc w:val="center"/>
              <w:rPr>
                <w:rFonts w:ascii="GHEA Grapalat" w:hAnsi="GHEA Grapalat"/>
                <w:b/>
                <w:bCs/>
              </w:rPr>
            </w:pPr>
          </w:p>
          <w:p w14:paraId="2D19EDCF" w14:textId="77777777" w:rsidR="000618F9" w:rsidRDefault="000618F9" w:rsidP="00314274">
            <w:pPr>
              <w:jc w:val="center"/>
              <w:rPr>
                <w:rFonts w:ascii="GHEA Grapalat" w:hAnsi="GHEA Grapalat"/>
                <w:b/>
                <w:bCs/>
              </w:rPr>
            </w:pPr>
          </w:p>
          <w:p w14:paraId="5A08675D" w14:textId="5878C28E" w:rsidR="000618F9" w:rsidRDefault="000618F9" w:rsidP="00314274">
            <w:pPr>
              <w:jc w:val="center"/>
              <w:rPr>
                <w:rFonts w:ascii="GHEA Grapalat" w:hAnsi="GHEA Grapalat"/>
                <w:b/>
                <w:bCs/>
              </w:rPr>
            </w:pPr>
            <w:r>
              <w:rPr>
                <w:rFonts w:ascii="GHEA Grapalat" w:hAnsi="GHEA Grapalat"/>
                <w:b/>
                <w:bCs/>
              </w:rPr>
              <w:t>Ընդունվել է</w:t>
            </w:r>
          </w:p>
          <w:p w14:paraId="626B022A" w14:textId="77777777" w:rsidR="000618F9" w:rsidRDefault="000618F9" w:rsidP="00314274">
            <w:pPr>
              <w:jc w:val="center"/>
              <w:rPr>
                <w:rFonts w:ascii="GHEA Grapalat" w:hAnsi="GHEA Grapalat"/>
                <w:b/>
                <w:bCs/>
              </w:rPr>
            </w:pPr>
          </w:p>
          <w:p w14:paraId="12039A14" w14:textId="77777777" w:rsidR="000618F9" w:rsidRDefault="000618F9" w:rsidP="00314274">
            <w:pPr>
              <w:jc w:val="center"/>
              <w:rPr>
                <w:rFonts w:ascii="GHEA Grapalat" w:hAnsi="GHEA Grapalat"/>
                <w:b/>
                <w:bCs/>
              </w:rPr>
            </w:pPr>
          </w:p>
          <w:p w14:paraId="7841D985" w14:textId="77777777" w:rsidR="000618F9" w:rsidRDefault="000618F9" w:rsidP="00314274">
            <w:pPr>
              <w:jc w:val="center"/>
              <w:rPr>
                <w:rFonts w:ascii="GHEA Grapalat" w:hAnsi="GHEA Grapalat"/>
                <w:b/>
                <w:bCs/>
              </w:rPr>
            </w:pPr>
          </w:p>
          <w:p w14:paraId="478D6B7F" w14:textId="77777777" w:rsidR="000618F9" w:rsidRDefault="000618F9" w:rsidP="00314274">
            <w:pPr>
              <w:jc w:val="center"/>
              <w:rPr>
                <w:rFonts w:ascii="GHEA Grapalat" w:hAnsi="GHEA Grapalat"/>
                <w:b/>
                <w:bCs/>
              </w:rPr>
            </w:pPr>
          </w:p>
          <w:p w14:paraId="1D06DF0E" w14:textId="77777777" w:rsidR="000618F9" w:rsidRDefault="000618F9" w:rsidP="00314274">
            <w:pPr>
              <w:jc w:val="center"/>
              <w:rPr>
                <w:rFonts w:ascii="GHEA Grapalat" w:hAnsi="GHEA Grapalat"/>
                <w:b/>
                <w:bCs/>
              </w:rPr>
            </w:pPr>
          </w:p>
          <w:p w14:paraId="60AA2F49" w14:textId="77777777" w:rsidR="000618F9" w:rsidRDefault="000618F9" w:rsidP="00314274">
            <w:pPr>
              <w:jc w:val="center"/>
              <w:rPr>
                <w:rFonts w:ascii="GHEA Grapalat" w:hAnsi="GHEA Grapalat"/>
                <w:b/>
                <w:bCs/>
              </w:rPr>
            </w:pPr>
          </w:p>
          <w:p w14:paraId="15A8489F" w14:textId="77777777" w:rsidR="000618F9" w:rsidRDefault="000618F9" w:rsidP="00314274">
            <w:pPr>
              <w:jc w:val="center"/>
              <w:rPr>
                <w:rFonts w:ascii="GHEA Grapalat" w:hAnsi="GHEA Grapalat"/>
                <w:b/>
                <w:bCs/>
              </w:rPr>
            </w:pPr>
          </w:p>
          <w:p w14:paraId="5DFD572B" w14:textId="77777777" w:rsidR="000618F9" w:rsidRDefault="000618F9" w:rsidP="00314274">
            <w:pPr>
              <w:jc w:val="center"/>
              <w:rPr>
                <w:rFonts w:ascii="GHEA Grapalat" w:hAnsi="GHEA Grapalat"/>
                <w:b/>
                <w:bCs/>
              </w:rPr>
            </w:pPr>
          </w:p>
          <w:p w14:paraId="10AB5D66" w14:textId="77777777" w:rsidR="000618F9" w:rsidRDefault="000618F9" w:rsidP="00314274">
            <w:pPr>
              <w:jc w:val="center"/>
              <w:rPr>
                <w:rFonts w:ascii="GHEA Grapalat" w:hAnsi="GHEA Grapalat"/>
                <w:b/>
                <w:bCs/>
              </w:rPr>
            </w:pPr>
          </w:p>
          <w:p w14:paraId="19DFF8F5" w14:textId="77777777" w:rsidR="000618F9" w:rsidRDefault="000618F9" w:rsidP="00314274">
            <w:pPr>
              <w:jc w:val="center"/>
              <w:rPr>
                <w:rFonts w:ascii="GHEA Grapalat" w:hAnsi="GHEA Grapalat"/>
                <w:b/>
                <w:bCs/>
              </w:rPr>
            </w:pPr>
          </w:p>
          <w:p w14:paraId="091048B3" w14:textId="77777777" w:rsidR="000618F9" w:rsidRDefault="000618F9" w:rsidP="00314274">
            <w:pPr>
              <w:jc w:val="center"/>
              <w:rPr>
                <w:rFonts w:ascii="GHEA Grapalat" w:hAnsi="GHEA Grapalat"/>
                <w:b/>
                <w:bCs/>
              </w:rPr>
            </w:pPr>
          </w:p>
          <w:p w14:paraId="2FCF2DDE" w14:textId="77777777" w:rsidR="000618F9" w:rsidRDefault="000618F9" w:rsidP="00314274">
            <w:pPr>
              <w:jc w:val="center"/>
              <w:rPr>
                <w:rFonts w:ascii="GHEA Grapalat" w:hAnsi="GHEA Grapalat"/>
                <w:b/>
                <w:bCs/>
              </w:rPr>
            </w:pPr>
          </w:p>
          <w:p w14:paraId="60AB70F3" w14:textId="77777777" w:rsidR="000618F9" w:rsidRDefault="000618F9" w:rsidP="00314274">
            <w:pPr>
              <w:jc w:val="center"/>
              <w:rPr>
                <w:rFonts w:ascii="GHEA Grapalat" w:hAnsi="GHEA Grapalat"/>
                <w:b/>
                <w:bCs/>
              </w:rPr>
            </w:pPr>
          </w:p>
          <w:p w14:paraId="53F838F7" w14:textId="77777777" w:rsidR="000618F9" w:rsidRDefault="000618F9" w:rsidP="00314274">
            <w:pPr>
              <w:jc w:val="center"/>
              <w:rPr>
                <w:rFonts w:ascii="GHEA Grapalat" w:hAnsi="GHEA Grapalat"/>
                <w:b/>
                <w:bCs/>
              </w:rPr>
            </w:pPr>
          </w:p>
          <w:p w14:paraId="5DF8C94A" w14:textId="77777777" w:rsidR="000618F9" w:rsidRDefault="000618F9" w:rsidP="00314274">
            <w:pPr>
              <w:jc w:val="center"/>
              <w:rPr>
                <w:rFonts w:ascii="GHEA Grapalat" w:hAnsi="GHEA Grapalat"/>
                <w:b/>
                <w:bCs/>
              </w:rPr>
            </w:pPr>
          </w:p>
          <w:p w14:paraId="7090D9B3" w14:textId="77777777" w:rsidR="000618F9" w:rsidRDefault="000618F9" w:rsidP="00314274">
            <w:pPr>
              <w:jc w:val="center"/>
              <w:rPr>
                <w:rFonts w:ascii="GHEA Grapalat" w:hAnsi="GHEA Grapalat"/>
                <w:b/>
                <w:bCs/>
              </w:rPr>
            </w:pPr>
          </w:p>
          <w:p w14:paraId="16D51EF7" w14:textId="77777777" w:rsidR="000618F9" w:rsidRDefault="000618F9" w:rsidP="00314274">
            <w:pPr>
              <w:jc w:val="center"/>
              <w:rPr>
                <w:rFonts w:ascii="GHEA Grapalat" w:hAnsi="GHEA Grapalat"/>
                <w:b/>
                <w:bCs/>
              </w:rPr>
            </w:pPr>
          </w:p>
          <w:p w14:paraId="04EDFEBD" w14:textId="4F34704D" w:rsidR="000618F9" w:rsidRDefault="000618F9" w:rsidP="00314274">
            <w:pPr>
              <w:jc w:val="center"/>
              <w:rPr>
                <w:rFonts w:ascii="GHEA Grapalat" w:hAnsi="GHEA Grapalat"/>
                <w:b/>
                <w:bCs/>
              </w:rPr>
            </w:pPr>
            <w:r>
              <w:rPr>
                <w:rFonts w:ascii="GHEA Grapalat" w:hAnsi="GHEA Grapalat"/>
                <w:b/>
                <w:bCs/>
              </w:rPr>
              <w:t>Խոսքը գնում է միայն մրցույթ անցկացնելու մասին, որևէ ենթաօրենսդրական նորմատիվ իրավական ակտ չի ընդունվում։ Անհրաժեշտության դեպքում կարող է հայտարարվել մրցույթ որոշակի պահանջներով։ Պահանջները անհրաժեշտության դեպքում կարող են սահմանվել Կոմիտեի նախագահի անհատական իրավական ակտով։</w:t>
            </w:r>
          </w:p>
          <w:p w14:paraId="09DAB5A0" w14:textId="6119918F" w:rsidR="000618F9" w:rsidRDefault="000618F9" w:rsidP="00314274">
            <w:pPr>
              <w:jc w:val="center"/>
              <w:rPr>
                <w:rFonts w:ascii="GHEA Grapalat" w:hAnsi="GHEA Grapalat"/>
                <w:b/>
                <w:bCs/>
              </w:rPr>
            </w:pPr>
            <w:r>
              <w:rPr>
                <w:rFonts w:ascii="GHEA Grapalat" w:hAnsi="GHEA Grapalat"/>
                <w:b/>
                <w:bCs/>
              </w:rPr>
              <w:t>Նույն կերպ Կոմիտեի նախագահի հրամանով հաստատվելու է օրինակ հանձնաժողովի կազմը։</w:t>
            </w:r>
          </w:p>
          <w:p w14:paraId="5C5977BF" w14:textId="77777777" w:rsidR="000618F9" w:rsidRDefault="000618F9" w:rsidP="00314274">
            <w:pPr>
              <w:jc w:val="center"/>
              <w:rPr>
                <w:rFonts w:ascii="GHEA Grapalat" w:hAnsi="GHEA Grapalat"/>
                <w:b/>
                <w:bCs/>
              </w:rPr>
            </w:pPr>
          </w:p>
          <w:p w14:paraId="7D045AE6" w14:textId="77777777" w:rsidR="000618F9" w:rsidRDefault="000618F9" w:rsidP="00314274">
            <w:pPr>
              <w:jc w:val="center"/>
              <w:rPr>
                <w:rFonts w:ascii="GHEA Grapalat" w:hAnsi="GHEA Grapalat"/>
                <w:b/>
                <w:bCs/>
              </w:rPr>
            </w:pPr>
          </w:p>
          <w:p w14:paraId="097C256C" w14:textId="77777777" w:rsidR="000618F9" w:rsidRDefault="000618F9" w:rsidP="00314274">
            <w:pPr>
              <w:jc w:val="center"/>
              <w:rPr>
                <w:rFonts w:ascii="GHEA Grapalat" w:hAnsi="GHEA Grapalat"/>
                <w:b/>
                <w:bCs/>
              </w:rPr>
            </w:pPr>
          </w:p>
          <w:p w14:paraId="709DBA13" w14:textId="77777777" w:rsidR="000618F9" w:rsidRDefault="000618F9" w:rsidP="00314274">
            <w:pPr>
              <w:jc w:val="center"/>
              <w:rPr>
                <w:rFonts w:ascii="GHEA Grapalat" w:hAnsi="GHEA Grapalat"/>
                <w:b/>
                <w:bCs/>
              </w:rPr>
            </w:pPr>
          </w:p>
          <w:p w14:paraId="6C37D350" w14:textId="77777777" w:rsidR="000618F9" w:rsidRDefault="000618F9" w:rsidP="00314274">
            <w:pPr>
              <w:jc w:val="center"/>
              <w:rPr>
                <w:rFonts w:ascii="GHEA Grapalat" w:hAnsi="GHEA Grapalat"/>
                <w:b/>
                <w:bCs/>
              </w:rPr>
            </w:pPr>
          </w:p>
          <w:p w14:paraId="44C79147" w14:textId="77777777" w:rsidR="000618F9" w:rsidRDefault="000618F9" w:rsidP="00314274">
            <w:pPr>
              <w:jc w:val="center"/>
              <w:rPr>
                <w:rFonts w:ascii="GHEA Grapalat" w:hAnsi="GHEA Grapalat"/>
                <w:b/>
                <w:bCs/>
              </w:rPr>
            </w:pPr>
          </w:p>
          <w:p w14:paraId="743E82ED" w14:textId="77777777" w:rsidR="000618F9" w:rsidRDefault="000618F9" w:rsidP="00314274">
            <w:pPr>
              <w:jc w:val="center"/>
              <w:rPr>
                <w:rFonts w:ascii="GHEA Grapalat" w:hAnsi="GHEA Grapalat"/>
                <w:b/>
                <w:bCs/>
              </w:rPr>
            </w:pPr>
          </w:p>
          <w:p w14:paraId="18334396" w14:textId="77777777" w:rsidR="000618F9" w:rsidRDefault="000618F9" w:rsidP="00314274">
            <w:pPr>
              <w:jc w:val="center"/>
              <w:rPr>
                <w:rFonts w:ascii="GHEA Grapalat" w:hAnsi="GHEA Grapalat"/>
                <w:b/>
                <w:bCs/>
              </w:rPr>
            </w:pPr>
          </w:p>
          <w:p w14:paraId="08D06811" w14:textId="77777777" w:rsidR="000618F9" w:rsidRDefault="000618F9" w:rsidP="00314274">
            <w:pPr>
              <w:jc w:val="center"/>
              <w:rPr>
                <w:rFonts w:ascii="GHEA Grapalat" w:hAnsi="GHEA Grapalat"/>
                <w:b/>
                <w:bCs/>
              </w:rPr>
            </w:pPr>
          </w:p>
          <w:p w14:paraId="1381D9B1" w14:textId="77777777" w:rsidR="000618F9" w:rsidRDefault="000618F9" w:rsidP="00314274">
            <w:pPr>
              <w:jc w:val="center"/>
              <w:rPr>
                <w:rFonts w:ascii="GHEA Grapalat" w:hAnsi="GHEA Grapalat"/>
                <w:b/>
                <w:bCs/>
              </w:rPr>
            </w:pPr>
          </w:p>
          <w:p w14:paraId="5EFA861F" w14:textId="77777777" w:rsidR="000618F9" w:rsidRDefault="000618F9" w:rsidP="00314274">
            <w:pPr>
              <w:jc w:val="center"/>
              <w:rPr>
                <w:rFonts w:ascii="GHEA Grapalat" w:hAnsi="GHEA Grapalat"/>
                <w:b/>
                <w:bCs/>
              </w:rPr>
            </w:pPr>
          </w:p>
          <w:p w14:paraId="0B658A6E" w14:textId="77777777" w:rsidR="000618F9" w:rsidRDefault="000618F9" w:rsidP="00314274">
            <w:pPr>
              <w:jc w:val="center"/>
              <w:rPr>
                <w:rFonts w:ascii="GHEA Grapalat" w:hAnsi="GHEA Grapalat"/>
                <w:b/>
                <w:bCs/>
              </w:rPr>
            </w:pPr>
          </w:p>
          <w:p w14:paraId="2ACE3608" w14:textId="77777777" w:rsidR="000618F9" w:rsidRDefault="000618F9" w:rsidP="00314274">
            <w:pPr>
              <w:jc w:val="center"/>
              <w:rPr>
                <w:rFonts w:ascii="GHEA Grapalat" w:hAnsi="GHEA Grapalat"/>
                <w:b/>
                <w:bCs/>
              </w:rPr>
            </w:pPr>
          </w:p>
          <w:p w14:paraId="267C4DF6" w14:textId="77777777" w:rsidR="000618F9" w:rsidRDefault="000618F9" w:rsidP="00314274">
            <w:pPr>
              <w:jc w:val="center"/>
              <w:rPr>
                <w:rFonts w:ascii="GHEA Grapalat" w:hAnsi="GHEA Grapalat"/>
                <w:b/>
                <w:bCs/>
              </w:rPr>
            </w:pPr>
          </w:p>
          <w:p w14:paraId="48E89F28" w14:textId="77777777" w:rsidR="000618F9" w:rsidRDefault="000618F9" w:rsidP="00314274">
            <w:pPr>
              <w:jc w:val="center"/>
              <w:rPr>
                <w:rFonts w:ascii="GHEA Grapalat" w:hAnsi="GHEA Grapalat"/>
                <w:b/>
                <w:bCs/>
              </w:rPr>
            </w:pPr>
          </w:p>
          <w:p w14:paraId="5878EF4A" w14:textId="77777777" w:rsidR="000618F9" w:rsidRDefault="000618F9" w:rsidP="00314274">
            <w:pPr>
              <w:jc w:val="center"/>
              <w:rPr>
                <w:rFonts w:ascii="GHEA Grapalat" w:hAnsi="GHEA Grapalat"/>
                <w:b/>
                <w:bCs/>
              </w:rPr>
            </w:pPr>
          </w:p>
          <w:p w14:paraId="1109A012" w14:textId="77777777" w:rsidR="000618F9" w:rsidRDefault="000618F9" w:rsidP="00314274">
            <w:pPr>
              <w:jc w:val="center"/>
              <w:rPr>
                <w:rFonts w:ascii="GHEA Grapalat" w:hAnsi="GHEA Grapalat"/>
                <w:b/>
                <w:bCs/>
              </w:rPr>
            </w:pPr>
          </w:p>
          <w:p w14:paraId="1740F90E" w14:textId="77777777" w:rsidR="000618F9" w:rsidRDefault="000618F9" w:rsidP="00314274">
            <w:pPr>
              <w:jc w:val="center"/>
              <w:rPr>
                <w:rFonts w:ascii="GHEA Grapalat" w:hAnsi="GHEA Grapalat"/>
                <w:b/>
                <w:bCs/>
              </w:rPr>
            </w:pPr>
          </w:p>
          <w:p w14:paraId="24A2ABF7" w14:textId="77777777" w:rsidR="000618F9" w:rsidRDefault="000618F9" w:rsidP="00314274">
            <w:pPr>
              <w:jc w:val="center"/>
              <w:rPr>
                <w:rFonts w:ascii="GHEA Grapalat" w:hAnsi="GHEA Grapalat"/>
                <w:b/>
                <w:bCs/>
              </w:rPr>
            </w:pPr>
          </w:p>
          <w:p w14:paraId="5341C781" w14:textId="77777777" w:rsidR="000618F9" w:rsidRDefault="000618F9" w:rsidP="00314274">
            <w:pPr>
              <w:jc w:val="center"/>
              <w:rPr>
                <w:rFonts w:ascii="GHEA Grapalat" w:hAnsi="GHEA Grapalat"/>
                <w:b/>
                <w:bCs/>
              </w:rPr>
            </w:pPr>
          </w:p>
          <w:p w14:paraId="25EBECAA" w14:textId="77777777" w:rsidR="000618F9" w:rsidRDefault="000618F9" w:rsidP="00314274">
            <w:pPr>
              <w:jc w:val="center"/>
              <w:rPr>
                <w:rFonts w:ascii="GHEA Grapalat" w:hAnsi="GHEA Grapalat"/>
                <w:b/>
                <w:bCs/>
              </w:rPr>
            </w:pPr>
          </w:p>
          <w:p w14:paraId="2F223A88" w14:textId="77777777" w:rsidR="000618F9" w:rsidRDefault="000618F9" w:rsidP="00314274">
            <w:pPr>
              <w:jc w:val="center"/>
              <w:rPr>
                <w:rFonts w:ascii="GHEA Grapalat" w:hAnsi="GHEA Grapalat"/>
                <w:b/>
                <w:bCs/>
              </w:rPr>
            </w:pPr>
          </w:p>
          <w:p w14:paraId="70D3049C" w14:textId="77777777" w:rsidR="000618F9" w:rsidRDefault="000618F9" w:rsidP="00314274">
            <w:pPr>
              <w:jc w:val="center"/>
              <w:rPr>
                <w:rFonts w:ascii="GHEA Grapalat" w:hAnsi="GHEA Grapalat"/>
                <w:b/>
                <w:bCs/>
              </w:rPr>
            </w:pPr>
          </w:p>
          <w:p w14:paraId="367307B6" w14:textId="77777777" w:rsidR="000618F9" w:rsidRDefault="000618F9" w:rsidP="00314274">
            <w:pPr>
              <w:jc w:val="center"/>
              <w:rPr>
                <w:rFonts w:ascii="GHEA Grapalat" w:hAnsi="GHEA Grapalat"/>
                <w:b/>
                <w:bCs/>
              </w:rPr>
            </w:pPr>
          </w:p>
          <w:p w14:paraId="543BDAC5" w14:textId="77777777" w:rsidR="000618F9" w:rsidRDefault="000618F9" w:rsidP="00314274">
            <w:pPr>
              <w:jc w:val="center"/>
              <w:rPr>
                <w:rFonts w:ascii="GHEA Grapalat" w:hAnsi="GHEA Grapalat"/>
                <w:b/>
                <w:bCs/>
              </w:rPr>
            </w:pPr>
          </w:p>
          <w:p w14:paraId="3B436332" w14:textId="77777777" w:rsidR="000618F9" w:rsidRDefault="000618F9" w:rsidP="00314274">
            <w:pPr>
              <w:jc w:val="center"/>
              <w:rPr>
                <w:rFonts w:ascii="GHEA Grapalat" w:hAnsi="GHEA Grapalat"/>
                <w:b/>
                <w:bCs/>
              </w:rPr>
            </w:pPr>
          </w:p>
          <w:p w14:paraId="1CD99B85" w14:textId="77777777" w:rsidR="000618F9" w:rsidRDefault="000618F9" w:rsidP="00314274">
            <w:pPr>
              <w:jc w:val="center"/>
              <w:rPr>
                <w:rFonts w:ascii="GHEA Grapalat" w:hAnsi="GHEA Grapalat"/>
                <w:b/>
                <w:bCs/>
              </w:rPr>
            </w:pPr>
          </w:p>
          <w:p w14:paraId="41C526F4" w14:textId="77777777" w:rsidR="000618F9" w:rsidRDefault="000618F9" w:rsidP="00314274">
            <w:pPr>
              <w:jc w:val="center"/>
              <w:rPr>
                <w:rFonts w:ascii="GHEA Grapalat" w:hAnsi="GHEA Grapalat"/>
                <w:b/>
                <w:bCs/>
              </w:rPr>
            </w:pPr>
          </w:p>
          <w:p w14:paraId="5FB1B741" w14:textId="77777777" w:rsidR="006C57A6" w:rsidRDefault="006C57A6" w:rsidP="00314274">
            <w:pPr>
              <w:jc w:val="center"/>
              <w:rPr>
                <w:rFonts w:ascii="GHEA Grapalat" w:hAnsi="GHEA Grapalat"/>
                <w:b/>
                <w:bCs/>
              </w:rPr>
            </w:pPr>
          </w:p>
          <w:p w14:paraId="2FB67767" w14:textId="77777777" w:rsidR="006C57A6" w:rsidRDefault="006C57A6" w:rsidP="00314274">
            <w:pPr>
              <w:jc w:val="center"/>
              <w:rPr>
                <w:rFonts w:ascii="GHEA Grapalat" w:hAnsi="GHEA Grapalat"/>
                <w:b/>
                <w:bCs/>
              </w:rPr>
            </w:pPr>
          </w:p>
          <w:p w14:paraId="1CCD4417" w14:textId="77777777" w:rsidR="006C57A6" w:rsidRDefault="006C57A6" w:rsidP="00314274">
            <w:pPr>
              <w:jc w:val="center"/>
              <w:rPr>
                <w:rFonts w:ascii="GHEA Grapalat" w:hAnsi="GHEA Grapalat"/>
                <w:b/>
                <w:bCs/>
              </w:rPr>
            </w:pPr>
          </w:p>
          <w:p w14:paraId="3C05D99C" w14:textId="77777777" w:rsidR="006C57A6" w:rsidRDefault="006C57A6" w:rsidP="00314274">
            <w:pPr>
              <w:jc w:val="center"/>
              <w:rPr>
                <w:rFonts w:ascii="GHEA Grapalat" w:hAnsi="GHEA Grapalat"/>
                <w:b/>
                <w:bCs/>
              </w:rPr>
            </w:pPr>
          </w:p>
          <w:p w14:paraId="2EE31B16" w14:textId="77777777" w:rsidR="006C57A6" w:rsidRDefault="006C57A6" w:rsidP="00314274">
            <w:pPr>
              <w:jc w:val="center"/>
              <w:rPr>
                <w:rFonts w:ascii="GHEA Grapalat" w:hAnsi="GHEA Grapalat"/>
                <w:b/>
                <w:bCs/>
              </w:rPr>
            </w:pPr>
          </w:p>
          <w:p w14:paraId="71A87083" w14:textId="77777777" w:rsidR="006C57A6" w:rsidRDefault="006C57A6" w:rsidP="00314274">
            <w:pPr>
              <w:jc w:val="center"/>
              <w:rPr>
                <w:rFonts w:ascii="GHEA Grapalat" w:hAnsi="GHEA Grapalat"/>
                <w:b/>
                <w:bCs/>
              </w:rPr>
            </w:pPr>
          </w:p>
          <w:p w14:paraId="727A717E" w14:textId="77777777" w:rsidR="006C57A6" w:rsidRDefault="006C57A6" w:rsidP="00314274">
            <w:pPr>
              <w:jc w:val="center"/>
              <w:rPr>
                <w:rFonts w:ascii="GHEA Grapalat" w:hAnsi="GHEA Grapalat"/>
                <w:b/>
                <w:bCs/>
              </w:rPr>
            </w:pPr>
          </w:p>
          <w:p w14:paraId="45EDF377" w14:textId="77777777" w:rsidR="006C57A6" w:rsidRDefault="006C57A6" w:rsidP="00314274">
            <w:pPr>
              <w:jc w:val="center"/>
              <w:rPr>
                <w:rFonts w:ascii="GHEA Grapalat" w:hAnsi="GHEA Grapalat"/>
                <w:b/>
                <w:bCs/>
              </w:rPr>
            </w:pPr>
          </w:p>
          <w:p w14:paraId="6261999E" w14:textId="77777777" w:rsidR="006C57A6" w:rsidRDefault="006C57A6" w:rsidP="00314274">
            <w:pPr>
              <w:jc w:val="center"/>
              <w:rPr>
                <w:rFonts w:ascii="GHEA Grapalat" w:hAnsi="GHEA Grapalat"/>
                <w:b/>
                <w:bCs/>
              </w:rPr>
            </w:pPr>
          </w:p>
          <w:p w14:paraId="59766540" w14:textId="77777777" w:rsidR="006C57A6" w:rsidRDefault="006C57A6" w:rsidP="00314274">
            <w:pPr>
              <w:jc w:val="center"/>
              <w:rPr>
                <w:rFonts w:ascii="GHEA Grapalat" w:hAnsi="GHEA Grapalat"/>
                <w:b/>
                <w:bCs/>
              </w:rPr>
            </w:pPr>
          </w:p>
          <w:p w14:paraId="49F0AD9A" w14:textId="77777777" w:rsidR="006C57A6" w:rsidRDefault="006C57A6" w:rsidP="00314274">
            <w:pPr>
              <w:jc w:val="center"/>
              <w:rPr>
                <w:rFonts w:ascii="GHEA Grapalat" w:hAnsi="GHEA Grapalat"/>
                <w:b/>
                <w:bCs/>
              </w:rPr>
            </w:pPr>
          </w:p>
          <w:p w14:paraId="1F13A7CE" w14:textId="77777777" w:rsidR="006C57A6" w:rsidRDefault="006C57A6" w:rsidP="00314274">
            <w:pPr>
              <w:jc w:val="center"/>
              <w:rPr>
                <w:rFonts w:ascii="GHEA Grapalat" w:hAnsi="GHEA Grapalat"/>
                <w:b/>
                <w:bCs/>
              </w:rPr>
            </w:pPr>
          </w:p>
          <w:p w14:paraId="732C996A" w14:textId="77777777" w:rsidR="006C57A6" w:rsidRDefault="006C57A6" w:rsidP="00314274">
            <w:pPr>
              <w:jc w:val="center"/>
              <w:rPr>
                <w:rFonts w:ascii="GHEA Grapalat" w:hAnsi="GHEA Grapalat"/>
                <w:b/>
                <w:bCs/>
              </w:rPr>
            </w:pPr>
          </w:p>
          <w:p w14:paraId="3CA1DB87" w14:textId="77777777" w:rsidR="006C57A6" w:rsidRDefault="006C57A6" w:rsidP="00314274">
            <w:pPr>
              <w:jc w:val="center"/>
              <w:rPr>
                <w:rFonts w:ascii="GHEA Grapalat" w:hAnsi="GHEA Grapalat"/>
                <w:b/>
                <w:bCs/>
              </w:rPr>
            </w:pPr>
          </w:p>
          <w:p w14:paraId="27A08594" w14:textId="1106601C" w:rsidR="000618F9" w:rsidRDefault="006C57A6" w:rsidP="00314274">
            <w:pPr>
              <w:jc w:val="center"/>
              <w:rPr>
                <w:rFonts w:ascii="GHEA Grapalat" w:hAnsi="GHEA Grapalat"/>
                <w:b/>
                <w:bCs/>
              </w:rPr>
            </w:pPr>
            <w:r>
              <w:rPr>
                <w:rFonts w:ascii="GHEA Grapalat" w:hAnsi="GHEA Grapalat"/>
                <w:b/>
                <w:bCs/>
              </w:rPr>
              <w:t>Ընդունվել է</w:t>
            </w:r>
          </w:p>
          <w:p w14:paraId="0C3C0756" w14:textId="53C0DD3B" w:rsidR="006C57A6" w:rsidRDefault="006C57A6" w:rsidP="00314274">
            <w:pPr>
              <w:jc w:val="center"/>
              <w:rPr>
                <w:rFonts w:ascii="GHEA Grapalat" w:hAnsi="GHEA Grapalat"/>
                <w:b/>
                <w:bCs/>
              </w:rPr>
            </w:pPr>
          </w:p>
          <w:p w14:paraId="5CEF1248" w14:textId="77777777" w:rsidR="006C57A6" w:rsidRDefault="006C57A6" w:rsidP="00314274">
            <w:pPr>
              <w:jc w:val="center"/>
              <w:rPr>
                <w:rFonts w:ascii="GHEA Grapalat" w:hAnsi="GHEA Grapalat"/>
                <w:b/>
                <w:bCs/>
              </w:rPr>
            </w:pPr>
          </w:p>
          <w:p w14:paraId="5E221CF7" w14:textId="77777777" w:rsidR="006C57A6" w:rsidRDefault="006C57A6" w:rsidP="00314274">
            <w:pPr>
              <w:jc w:val="center"/>
              <w:rPr>
                <w:rFonts w:ascii="GHEA Grapalat" w:hAnsi="GHEA Grapalat"/>
                <w:b/>
                <w:bCs/>
              </w:rPr>
            </w:pPr>
          </w:p>
          <w:p w14:paraId="631F628E" w14:textId="77777777" w:rsidR="006C57A6" w:rsidRDefault="006C57A6" w:rsidP="00314274">
            <w:pPr>
              <w:jc w:val="center"/>
              <w:rPr>
                <w:rFonts w:ascii="GHEA Grapalat" w:hAnsi="GHEA Grapalat"/>
                <w:b/>
                <w:bCs/>
              </w:rPr>
            </w:pPr>
          </w:p>
          <w:p w14:paraId="29383ECA" w14:textId="77777777" w:rsidR="006C57A6" w:rsidRDefault="006C57A6" w:rsidP="00314274">
            <w:pPr>
              <w:jc w:val="center"/>
              <w:rPr>
                <w:rFonts w:ascii="GHEA Grapalat" w:hAnsi="GHEA Grapalat"/>
                <w:b/>
                <w:bCs/>
              </w:rPr>
            </w:pPr>
          </w:p>
          <w:p w14:paraId="04BB73B8" w14:textId="77777777" w:rsidR="006C57A6" w:rsidRDefault="006C57A6" w:rsidP="00314274">
            <w:pPr>
              <w:jc w:val="center"/>
              <w:rPr>
                <w:rFonts w:ascii="GHEA Grapalat" w:hAnsi="GHEA Grapalat"/>
                <w:b/>
                <w:bCs/>
              </w:rPr>
            </w:pPr>
          </w:p>
          <w:p w14:paraId="5CA883A6" w14:textId="77777777" w:rsidR="006C57A6" w:rsidRDefault="006C57A6" w:rsidP="00314274">
            <w:pPr>
              <w:jc w:val="center"/>
              <w:rPr>
                <w:rFonts w:ascii="GHEA Grapalat" w:hAnsi="GHEA Grapalat"/>
                <w:b/>
                <w:bCs/>
              </w:rPr>
            </w:pPr>
          </w:p>
          <w:p w14:paraId="778B488F" w14:textId="77777777" w:rsidR="006C57A6" w:rsidRDefault="006C57A6" w:rsidP="00314274">
            <w:pPr>
              <w:jc w:val="center"/>
              <w:rPr>
                <w:rFonts w:ascii="GHEA Grapalat" w:hAnsi="GHEA Grapalat"/>
                <w:b/>
                <w:bCs/>
              </w:rPr>
            </w:pPr>
          </w:p>
          <w:p w14:paraId="79B17BD4" w14:textId="77777777" w:rsidR="006C57A6" w:rsidRDefault="006C57A6" w:rsidP="00314274">
            <w:pPr>
              <w:jc w:val="center"/>
              <w:rPr>
                <w:rFonts w:ascii="GHEA Grapalat" w:hAnsi="GHEA Grapalat"/>
                <w:b/>
                <w:bCs/>
              </w:rPr>
            </w:pPr>
          </w:p>
          <w:p w14:paraId="7718CD06" w14:textId="77777777" w:rsidR="006C57A6" w:rsidRDefault="006C57A6" w:rsidP="00314274">
            <w:pPr>
              <w:jc w:val="center"/>
              <w:rPr>
                <w:rFonts w:ascii="GHEA Grapalat" w:hAnsi="GHEA Grapalat"/>
                <w:b/>
                <w:bCs/>
              </w:rPr>
            </w:pPr>
          </w:p>
          <w:p w14:paraId="42D9330A" w14:textId="77777777" w:rsidR="006C57A6" w:rsidRDefault="006C57A6" w:rsidP="00314274">
            <w:pPr>
              <w:jc w:val="center"/>
              <w:rPr>
                <w:rFonts w:ascii="GHEA Grapalat" w:hAnsi="GHEA Grapalat"/>
                <w:b/>
                <w:bCs/>
              </w:rPr>
            </w:pPr>
          </w:p>
          <w:p w14:paraId="71CD1561" w14:textId="77777777" w:rsidR="006C57A6" w:rsidRDefault="006C57A6" w:rsidP="00314274">
            <w:pPr>
              <w:jc w:val="center"/>
              <w:rPr>
                <w:rFonts w:ascii="GHEA Grapalat" w:hAnsi="GHEA Grapalat"/>
                <w:b/>
                <w:bCs/>
              </w:rPr>
            </w:pPr>
          </w:p>
          <w:p w14:paraId="7820610A" w14:textId="7EE15028" w:rsidR="006C57A6" w:rsidRDefault="006C57A6" w:rsidP="00314274">
            <w:pPr>
              <w:jc w:val="center"/>
              <w:rPr>
                <w:rFonts w:ascii="GHEA Grapalat" w:hAnsi="GHEA Grapalat"/>
                <w:b/>
                <w:bCs/>
              </w:rPr>
            </w:pPr>
            <w:r>
              <w:rPr>
                <w:rFonts w:ascii="GHEA Grapalat" w:hAnsi="GHEA Grapalat"/>
                <w:b/>
                <w:bCs/>
              </w:rPr>
              <w:t>Ընդունվել է</w:t>
            </w:r>
          </w:p>
          <w:p w14:paraId="6BA4D1F1" w14:textId="77777777" w:rsidR="006C57A6" w:rsidRDefault="006C57A6" w:rsidP="00314274">
            <w:pPr>
              <w:jc w:val="center"/>
              <w:rPr>
                <w:rFonts w:ascii="GHEA Grapalat" w:hAnsi="GHEA Grapalat"/>
                <w:b/>
                <w:bCs/>
              </w:rPr>
            </w:pPr>
          </w:p>
          <w:p w14:paraId="66581334" w14:textId="77777777" w:rsidR="006C57A6" w:rsidRDefault="006C57A6" w:rsidP="00314274">
            <w:pPr>
              <w:jc w:val="center"/>
              <w:rPr>
                <w:rFonts w:ascii="GHEA Grapalat" w:hAnsi="GHEA Grapalat"/>
                <w:b/>
                <w:bCs/>
              </w:rPr>
            </w:pPr>
          </w:p>
          <w:p w14:paraId="123C5EF1" w14:textId="77777777" w:rsidR="006C57A6" w:rsidRDefault="006C57A6" w:rsidP="00314274">
            <w:pPr>
              <w:jc w:val="center"/>
              <w:rPr>
                <w:rFonts w:ascii="GHEA Grapalat" w:hAnsi="GHEA Grapalat"/>
                <w:b/>
                <w:bCs/>
              </w:rPr>
            </w:pPr>
          </w:p>
          <w:p w14:paraId="4181635C" w14:textId="77777777" w:rsidR="006C57A6" w:rsidRDefault="006C57A6" w:rsidP="00314274">
            <w:pPr>
              <w:jc w:val="center"/>
              <w:rPr>
                <w:rFonts w:ascii="GHEA Grapalat" w:hAnsi="GHEA Grapalat"/>
                <w:b/>
                <w:bCs/>
              </w:rPr>
            </w:pPr>
          </w:p>
          <w:p w14:paraId="38AF7901" w14:textId="77777777" w:rsidR="006C57A6" w:rsidRDefault="006C57A6" w:rsidP="00314274">
            <w:pPr>
              <w:jc w:val="center"/>
              <w:rPr>
                <w:rFonts w:ascii="GHEA Grapalat" w:hAnsi="GHEA Grapalat"/>
                <w:b/>
                <w:bCs/>
              </w:rPr>
            </w:pPr>
          </w:p>
          <w:p w14:paraId="3297F5AD" w14:textId="77777777" w:rsidR="006C57A6" w:rsidRDefault="006C57A6" w:rsidP="00314274">
            <w:pPr>
              <w:jc w:val="center"/>
              <w:rPr>
                <w:rFonts w:ascii="GHEA Grapalat" w:hAnsi="GHEA Grapalat"/>
                <w:b/>
                <w:bCs/>
              </w:rPr>
            </w:pPr>
          </w:p>
          <w:p w14:paraId="6A92C1FB" w14:textId="13C20D7D" w:rsidR="006C57A6" w:rsidRDefault="006C57A6" w:rsidP="00314274">
            <w:pPr>
              <w:jc w:val="center"/>
              <w:rPr>
                <w:rFonts w:ascii="GHEA Grapalat" w:hAnsi="GHEA Grapalat"/>
                <w:b/>
                <w:bCs/>
              </w:rPr>
            </w:pPr>
            <w:r>
              <w:rPr>
                <w:rFonts w:ascii="GHEA Grapalat" w:hAnsi="GHEA Grapalat"/>
                <w:b/>
                <w:bCs/>
              </w:rPr>
              <w:t>Ընդունվել է</w:t>
            </w:r>
          </w:p>
          <w:p w14:paraId="1B55D075" w14:textId="77777777" w:rsidR="006C57A6" w:rsidRDefault="006C57A6" w:rsidP="00314274">
            <w:pPr>
              <w:jc w:val="center"/>
              <w:rPr>
                <w:rFonts w:ascii="GHEA Grapalat" w:hAnsi="GHEA Grapalat"/>
                <w:b/>
                <w:bCs/>
              </w:rPr>
            </w:pPr>
          </w:p>
          <w:p w14:paraId="73A0C530" w14:textId="77777777" w:rsidR="006C57A6" w:rsidRDefault="006C57A6" w:rsidP="00314274">
            <w:pPr>
              <w:jc w:val="center"/>
              <w:rPr>
                <w:rFonts w:ascii="GHEA Grapalat" w:hAnsi="GHEA Grapalat"/>
                <w:b/>
                <w:bCs/>
              </w:rPr>
            </w:pPr>
          </w:p>
          <w:p w14:paraId="65394D16" w14:textId="77777777" w:rsidR="006C57A6" w:rsidRDefault="006C57A6" w:rsidP="00314274">
            <w:pPr>
              <w:jc w:val="center"/>
              <w:rPr>
                <w:rFonts w:ascii="GHEA Grapalat" w:hAnsi="GHEA Grapalat"/>
                <w:b/>
                <w:bCs/>
              </w:rPr>
            </w:pPr>
          </w:p>
          <w:p w14:paraId="132782FB" w14:textId="77777777" w:rsidR="006C57A6" w:rsidRDefault="006C57A6" w:rsidP="00314274">
            <w:pPr>
              <w:jc w:val="center"/>
              <w:rPr>
                <w:rFonts w:ascii="GHEA Grapalat" w:hAnsi="GHEA Grapalat"/>
                <w:b/>
                <w:bCs/>
              </w:rPr>
            </w:pPr>
          </w:p>
          <w:p w14:paraId="294BF00C" w14:textId="191A2C41" w:rsidR="006C57A6" w:rsidRDefault="00D5738A" w:rsidP="00314274">
            <w:pPr>
              <w:jc w:val="center"/>
              <w:rPr>
                <w:rFonts w:ascii="GHEA Grapalat" w:hAnsi="GHEA Grapalat"/>
                <w:b/>
                <w:bCs/>
              </w:rPr>
            </w:pPr>
            <w:r>
              <w:rPr>
                <w:rFonts w:ascii="GHEA Grapalat" w:hAnsi="GHEA Grapalat"/>
                <w:b/>
                <w:bCs/>
              </w:rPr>
              <w:t>Ընդունվել է</w:t>
            </w:r>
          </w:p>
          <w:p w14:paraId="2419D09D" w14:textId="77777777" w:rsidR="00D5738A" w:rsidRDefault="00D5738A" w:rsidP="00314274">
            <w:pPr>
              <w:jc w:val="center"/>
              <w:rPr>
                <w:rFonts w:ascii="GHEA Grapalat" w:hAnsi="GHEA Grapalat"/>
                <w:b/>
                <w:bCs/>
              </w:rPr>
            </w:pPr>
          </w:p>
          <w:p w14:paraId="729C6883" w14:textId="77777777" w:rsidR="00D5738A" w:rsidRDefault="00D5738A" w:rsidP="00314274">
            <w:pPr>
              <w:jc w:val="center"/>
              <w:rPr>
                <w:rFonts w:ascii="GHEA Grapalat" w:hAnsi="GHEA Grapalat"/>
                <w:b/>
                <w:bCs/>
              </w:rPr>
            </w:pPr>
          </w:p>
          <w:p w14:paraId="5A78EE64" w14:textId="77777777" w:rsidR="00D5738A" w:rsidRDefault="00D5738A" w:rsidP="00314274">
            <w:pPr>
              <w:jc w:val="center"/>
              <w:rPr>
                <w:rFonts w:ascii="GHEA Grapalat" w:hAnsi="GHEA Grapalat"/>
                <w:b/>
                <w:bCs/>
              </w:rPr>
            </w:pPr>
          </w:p>
          <w:p w14:paraId="1CD1F8F7" w14:textId="77777777" w:rsidR="00D5738A" w:rsidRDefault="00D5738A" w:rsidP="00314274">
            <w:pPr>
              <w:jc w:val="center"/>
              <w:rPr>
                <w:rFonts w:ascii="GHEA Grapalat" w:hAnsi="GHEA Grapalat"/>
                <w:b/>
                <w:bCs/>
              </w:rPr>
            </w:pPr>
          </w:p>
          <w:p w14:paraId="0D725133" w14:textId="77777777" w:rsidR="00D5738A" w:rsidRDefault="00D5738A" w:rsidP="00314274">
            <w:pPr>
              <w:jc w:val="center"/>
              <w:rPr>
                <w:rFonts w:ascii="GHEA Grapalat" w:hAnsi="GHEA Grapalat"/>
                <w:b/>
                <w:bCs/>
              </w:rPr>
            </w:pPr>
          </w:p>
          <w:p w14:paraId="5CD2A938" w14:textId="77777777" w:rsidR="00D5738A" w:rsidRDefault="00D5738A" w:rsidP="00314274">
            <w:pPr>
              <w:jc w:val="center"/>
              <w:rPr>
                <w:rFonts w:ascii="GHEA Grapalat" w:hAnsi="GHEA Grapalat"/>
                <w:b/>
                <w:bCs/>
              </w:rPr>
            </w:pPr>
          </w:p>
          <w:p w14:paraId="1B66EE81" w14:textId="44E85423" w:rsidR="00D5738A" w:rsidRDefault="00D5738A" w:rsidP="00314274">
            <w:pPr>
              <w:jc w:val="center"/>
              <w:rPr>
                <w:rFonts w:ascii="GHEA Grapalat" w:hAnsi="GHEA Grapalat"/>
                <w:b/>
                <w:bCs/>
              </w:rPr>
            </w:pPr>
            <w:r>
              <w:rPr>
                <w:rFonts w:ascii="GHEA Grapalat" w:hAnsi="GHEA Grapalat"/>
                <w:b/>
                <w:bCs/>
              </w:rPr>
              <w:t>Ընդունվել է</w:t>
            </w:r>
          </w:p>
          <w:p w14:paraId="61CA2ADE" w14:textId="77777777" w:rsidR="002021A4" w:rsidRDefault="002021A4" w:rsidP="00314274">
            <w:pPr>
              <w:jc w:val="center"/>
              <w:rPr>
                <w:rFonts w:ascii="GHEA Grapalat" w:hAnsi="GHEA Grapalat"/>
                <w:b/>
                <w:bCs/>
              </w:rPr>
            </w:pPr>
          </w:p>
          <w:p w14:paraId="3475B189" w14:textId="77777777" w:rsidR="002021A4" w:rsidRDefault="002021A4" w:rsidP="00314274">
            <w:pPr>
              <w:jc w:val="center"/>
              <w:rPr>
                <w:rFonts w:ascii="GHEA Grapalat" w:hAnsi="GHEA Grapalat"/>
                <w:b/>
                <w:bCs/>
              </w:rPr>
            </w:pPr>
          </w:p>
          <w:p w14:paraId="0E5D813C" w14:textId="77777777" w:rsidR="002021A4" w:rsidRDefault="002021A4" w:rsidP="00314274">
            <w:pPr>
              <w:jc w:val="center"/>
              <w:rPr>
                <w:rFonts w:ascii="GHEA Grapalat" w:hAnsi="GHEA Grapalat"/>
                <w:b/>
                <w:bCs/>
              </w:rPr>
            </w:pPr>
          </w:p>
          <w:p w14:paraId="395BBFCD" w14:textId="77777777" w:rsidR="002021A4" w:rsidRDefault="002021A4" w:rsidP="00314274">
            <w:pPr>
              <w:jc w:val="center"/>
              <w:rPr>
                <w:rFonts w:ascii="GHEA Grapalat" w:hAnsi="GHEA Grapalat"/>
                <w:b/>
                <w:bCs/>
              </w:rPr>
            </w:pPr>
          </w:p>
          <w:p w14:paraId="35408B48" w14:textId="77777777" w:rsidR="002021A4" w:rsidRDefault="002021A4" w:rsidP="00314274">
            <w:pPr>
              <w:jc w:val="center"/>
              <w:rPr>
                <w:rFonts w:ascii="GHEA Grapalat" w:hAnsi="GHEA Grapalat"/>
                <w:b/>
                <w:bCs/>
              </w:rPr>
            </w:pPr>
          </w:p>
          <w:p w14:paraId="1F86CAFA" w14:textId="77777777" w:rsidR="002021A4" w:rsidRDefault="002021A4" w:rsidP="00314274">
            <w:pPr>
              <w:jc w:val="center"/>
              <w:rPr>
                <w:rFonts w:ascii="GHEA Grapalat" w:hAnsi="GHEA Grapalat"/>
                <w:b/>
                <w:bCs/>
              </w:rPr>
            </w:pPr>
          </w:p>
          <w:p w14:paraId="699524FE" w14:textId="77777777" w:rsidR="002021A4" w:rsidRDefault="002021A4" w:rsidP="00314274">
            <w:pPr>
              <w:jc w:val="center"/>
              <w:rPr>
                <w:rFonts w:ascii="GHEA Grapalat" w:hAnsi="GHEA Grapalat"/>
                <w:b/>
                <w:bCs/>
              </w:rPr>
            </w:pPr>
          </w:p>
          <w:p w14:paraId="6D7A1C58" w14:textId="77777777" w:rsidR="002021A4" w:rsidRDefault="002021A4" w:rsidP="00314274">
            <w:pPr>
              <w:jc w:val="center"/>
              <w:rPr>
                <w:rFonts w:ascii="GHEA Grapalat" w:hAnsi="GHEA Grapalat"/>
                <w:b/>
                <w:bCs/>
              </w:rPr>
            </w:pPr>
          </w:p>
          <w:p w14:paraId="55C17BA0" w14:textId="77777777" w:rsidR="002021A4" w:rsidRDefault="002021A4" w:rsidP="00314274">
            <w:pPr>
              <w:jc w:val="center"/>
              <w:rPr>
                <w:rFonts w:ascii="GHEA Grapalat" w:hAnsi="GHEA Grapalat"/>
                <w:b/>
                <w:bCs/>
              </w:rPr>
            </w:pPr>
          </w:p>
          <w:p w14:paraId="61AE2E94" w14:textId="77777777" w:rsidR="002021A4" w:rsidRDefault="002021A4" w:rsidP="00314274">
            <w:pPr>
              <w:jc w:val="center"/>
              <w:rPr>
                <w:rFonts w:ascii="GHEA Grapalat" w:hAnsi="GHEA Grapalat"/>
                <w:b/>
                <w:bCs/>
              </w:rPr>
            </w:pPr>
          </w:p>
          <w:p w14:paraId="48F28EB3" w14:textId="77777777" w:rsidR="002021A4" w:rsidRDefault="002021A4" w:rsidP="00314274">
            <w:pPr>
              <w:jc w:val="center"/>
              <w:rPr>
                <w:rFonts w:ascii="GHEA Grapalat" w:hAnsi="GHEA Grapalat"/>
                <w:b/>
                <w:bCs/>
              </w:rPr>
            </w:pPr>
          </w:p>
          <w:p w14:paraId="28868364" w14:textId="77777777" w:rsidR="002021A4" w:rsidRDefault="002021A4" w:rsidP="00314274">
            <w:pPr>
              <w:jc w:val="center"/>
              <w:rPr>
                <w:rFonts w:ascii="GHEA Grapalat" w:hAnsi="GHEA Grapalat"/>
                <w:b/>
                <w:bCs/>
              </w:rPr>
            </w:pPr>
          </w:p>
          <w:p w14:paraId="6EF24E36" w14:textId="77777777" w:rsidR="002021A4" w:rsidRDefault="002021A4" w:rsidP="00314274">
            <w:pPr>
              <w:jc w:val="center"/>
              <w:rPr>
                <w:rFonts w:ascii="GHEA Grapalat" w:hAnsi="GHEA Grapalat"/>
                <w:b/>
                <w:bCs/>
              </w:rPr>
            </w:pPr>
          </w:p>
          <w:p w14:paraId="41F0073F" w14:textId="77777777" w:rsidR="002021A4" w:rsidRDefault="002021A4" w:rsidP="00314274">
            <w:pPr>
              <w:jc w:val="center"/>
              <w:rPr>
                <w:rFonts w:ascii="GHEA Grapalat" w:hAnsi="GHEA Grapalat"/>
                <w:b/>
                <w:bCs/>
              </w:rPr>
            </w:pPr>
          </w:p>
          <w:p w14:paraId="764B21D1" w14:textId="77777777" w:rsidR="002021A4" w:rsidRDefault="002021A4" w:rsidP="00314274">
            <w:pPr>
              <w:jc w:val="center"/>
              <w:rPr>
                <w:rFonts w:ascii="GHEA Grapalat" w:hAnsi="GHEA Grapalat"/>
                <w:b/>
                <w:bCs/>
              </w:rPr>
            </w:pPr>
          </w:p>
          <w:p w14:paraId="58279B52" w14:textId="77777777" w:rsidR="002021A4" w:rsidRDefault="002021A4" w:rsidP="00314274">
            <w:pPr>
              <w:jc w:val="center"/>
              <w:rPr>
                <w:rFonts w:ascii="GHEA Grapalat" w:hAnsi="GHEA Grapalat"/>
                <w:b/>
                <w:bCs/>
              </w:rPr>
            </w:pPr>
          </w:p>
          <w:p w14:paraId="47E95D32" w14:textId="607F9B40" w:rsidR="002021A4" w:rsidRDefault="002021A4" w:rsidP="00314274">
            <w:pPr>
              <w:jc w:val="center"/>
              <w:rPr>
                <w:rFonts w:ascii="GHEA Grapalat" w:hAnsi="GHEA Grapalat"/>
                <w:b/>
                <w:bCs/>
              </w:rPr>
            </w:pPr>
            <w:r>
              <w:rPr>
                <w:rFonts w:ascii="GHEA Grapalat" w:hAnsi="GHEA Grapalat"/>
                <w:b/>
                <w:bCs/>
              </w:rPr>
              <w:t xml:space="preserve">Թեստավորման տևողությունը նշված է նույն հավելվածի 39-րդ և 40-րդ կետերում /50 հարց </w:t>
            </w:r>
            <w:r w:rsidRPr="002021A4">
              <w:rPr>
                <w:rFonts w:ascii="GHEA Grapalat" w:hAnsi="GHEA Grapalat"/>
                <w:b/>
                <w:bCs/>
              </w:rPr>
              <w:t>x 2</w:t>
            </w:r>
            <w:r>
              <w:rPr>
                <w:rFonts w:ascii="GHEA Grapalat" w:hAnsi="GHEA Grapalat"/>
                <w:b/>
                <w:bCs/>
              </w:rPr>
              <w:t>-րոպե միջինում/։</w:t>
            </w:r>
          </w:p>
          <w:p w14:paraId="69519959" w14:textId="77777777" w:rsidR="002021A4" w:rsidRDefault="002021A4" w:rsidP="00314274">
            <w:pPr>
              <w:jc w:val="center"/>
              <w:rPr>
                <w:rFonts w:ascii="GHEA Grapalat" w:hAnsi="GHEA Grapalat"/>
                <w:b/>
                <w:bCs/>
              </w:rPr>
            </w:pPr>
          </w:p>
          <w:p w14:paraId="6FD656F6" w14:textId="77777777" w:rsidR="002021A4" w:rsidRDefault="002021A4" w:rsidP="00314274">
            <w:pPr>
              <w:jc w:val="center"/>
              <w:rPr>
                <w:rFonts w:ascii="GHEA Grapalat" w:hAnsi="GHEA Grapalat"/>
                <w:b/>
                <w:bCs/>
              </w:rPr>
            </w:pPr>
          </w:p>
          <w:p w14:paraId="160FAD3E" w14:textId="77777777" w:rsidR="002021A4" w:rsidRDefault="002021A4" w:rsidP="00314274">
            <w:pPr>
              <w:jc w:val="center"/>
              <w:rPr>
                <w:rFonts w:ascii="GHEA Grapalat" w:hAnsi="GHEA Grapalat"/>
                <w:b/>
                <w:bCs/>
              </w:rPr>
            </w:pPr>
          </w:p>
          <w:p w14:paraId="1A22DF68" w14:textId="1C91ED47" w:rsidR="00A03A48" w:rsidRDefault="00A03A48" w:rsidP="00314274">
            <w:pPr>
              <w:jc w:val="center"/>
              <w:rPr>
                <w:rFonts w:ascii="GHEA Grapalat" w:hAnsi="GHEA Grapalat"/>
                <w:b/>
                <w:bCs/>
              </w:rPr>
            </w:pPr>
            <w:r>
              <w:rPr>
                <w:rFonts w:ascii="GHEA Grapalat" w:hAnsi="GHEA Grapalat"/>
                <w:b/>
                <w:bCs/>
              </w:rPr>
              <w:t>Ընդունվել է</w:t>
            </w:r>
          </w:p>
          <w:p w14:paraId="6AEA6BFD" w14:textId="77777777" w:rsidR="00A03A48" w:rsidRDefault="00A03A48" w:rsidP="00314274">
            <w:pPr>
              <w:jc w:val="center"/>
              <w:rPr>
                <w:rFonts w:ascii="GHEA Grapalat" w:hAnsi="GHEA Grapalat"/>
                <w:b/>
                <w:bCs/>
              </w:rPr>
            </w:pPr>
          </w:p>
          <w:p w14:paraId="6250BB2E" w14:textId="77777777" w:rsidR="00A03A48" w:rsidRDefault="00A03A48" w:rsidP="00314274">
            <w:pPr>
              <w:jc w:val="center"/>
              <w:rPr>
                <w:rFonts w:ascii="GHEA Grapalat" w:hAnsi="GHEA Grapalat"/>
                <w:b/>
                <w:bCs/>
              </w:rPr>
            </w:pPr>
          </w:p>
          <w:p w14:paraId="30416867" w14:textId="77777777" w:rsidR="00A03A48" w:rsidRDefault="00A03A48" w:rsidP="00314274">
            <w:pPr>
              <w:jc w:val="center"/>
              <w:rPr>
                <w:rFonts w:ascii="GHEA Grapalat" w:hAnsi="GHEA Grapalat"/>
                <w:b/>
                <w:bCs/>
              </w:rPr>
            </w:pPr>
          </w:p>
          <w:p w14:paraId="6CD73CD4" w14:textId="77777777" w:rsidR="00A03A48" w:rsidRDefault="00A03A48" w:rsidP="00314274">
            <w:pPr>
              <w:jc w:val="center"/>
              <w:rPr>
                <w:rFonts w:ascii="GHEA Grapalat" w:hAnsi="GHEA Grapalat"/>
                <w:b/>
                <w:bCs/>
              </w:rPr>
            </w:pPr>
          </w:p>
          <w:p w14:paraId="3B043B2A" w14:textId="77777777" w:rsidR="00A03A48" w:rsidRDefault="00A03A48" w:rsidP="00314274">
            <w:pPr>
              <w:jc w:val="center"/>
              <w:rPr>
                <w:rFonts w:ascii="GHEA Grapalat" w:hAnsi="GHEA Grapalat"/>
                <w:b/>
                <w:bCs/>
              </w:rPr>
            </w:pPr>
          </w:p>
          <w:p w14:paraId="429DFDAD" w14:textId="77777777" w:rsidR="00A03A48" w:rsidRDefault="00A03A48" w:rsidP="00314274">
            <w:pPr>
              <w:jc w:val="center"/>
              <w:rPr>
                <w:rFonts w:ascii="GHEA Grapalat" w:hAnsi="GHEA Grapalat"/>
                <w:b/>
                <w:bCs/>
              </w:rPr>
            </w:pPr>
          </w:p>
          <w:p w14:paraId="70C30A18" w14:textId="6E57298D" w:rsidR="00A03A48" w:rsidRDefault="00A03A48" w:rsidP="00314274">
            <w:pPr>
              <w:jc w:val="center"/>
              <w:rPr>
                <w:rFonts w:ascii="GHEA Grapalat" w:hAnsi="GHEA Grapalat"/>
                <w:b/>
                <w:bCs/>
              </w:rPr>
            </w:pPr>
            <w:r>
              <w:rPr>
                <w:rFonts w:ascii="GHEA Grapalat" w:hAnsi="GHEA Grapalat"/>
                <w:b/>
                <w:bCs/>
              </w:rPr>
              <w:t>Ընդունվել է</w:t>
            </w:r>
          </w:p>
          <w:p w14:paraId="1A317484" w14:textId="77777777" w:rsidR="00A03A48" w:rsidRDefault="00A03A48" w:rsidP="00314274">
            <w:pPr>
              <w:jc w:val="center"/>
              <w:rPr>
                <w:rFonts w:ascii="GHEA Grapalat" w:hAnsi="GHEA Grapalat"/>
                <w:b/>
                <w:bCs/>
              </w:rPr>
            </w:pPr>
          </w:p>
          <w:p w14:paraId="6B1688ED" w14:textId="77777777" w:rsidR="00A03A48" w:rsidRDefault="00A03A48" w:rsidP="00314274">
            <w:pPr>
              <w:jc w:val="center"/>
              <w:rPr>
                <w:rFonts w:ascii="GHEA Grapalat" w:hAnsi="GHEA Grapalat"/>
                <w:b/>
                <w:bCs/>
              </w:rPr>
            </w:pPr>
          </w:p>
          <w:p w14:paraId="5E7A56F1" w14:textId="77777777" w:rsidR="00A03A48" w:rsidRDefault="00A03A48" w:rsidP="00314274">
            <w:pPr>
              <w:jc w:val="center"/>
              <w:rPr>
                <w:rFonts w:ascii="GHEA Grapalat" w:hAnsi="GHEA Grapalat"/>
                <w:b/>
                <w:bCs/>
              </w:rPr>
            </w:pPr>
          </w:p>
          <w:p w14:paraId="6D204C35" w14:textId="52984F10" w:rsidR="00A03A48" w:rsidRDefault="00A03A48" w:rsidP="00314274">
            <w:pPr>
              <w:jc w:val="center"/>
              <w:rPr>
                <w:rFonts w:ascii="GHEA Grapalat" w:hAnsi="GHEA Grapalat"/>
                <w:b/>
                <w:bCs/>
              </w:rPr>
            </w:pPr>
            <w:r>
              <w:rPr>
                <w:rFonts w:ascii="GHEA Grapalat" w:hAnsi="GHEA Grapalat"/>
                <w:b/>
                <w:bCs/>
              </w:rPr>
              <w:t>Ընդունվել է</w:t>
            </w:r>
          </w:p>
          <w:p w14:paraId="72936413" w14:textId="77777777" w:rsidR="00A03A48" w:rsidRDefault="00A03A48" w:rsidP="00314274">
            <w:pPr>
              <w:jc w:val="center"/>
              <w:rPr>
                <w:rFonts w:ascii="GHEA Grapalat" w:hAnsi="GHEA Grapalat"/>
                <w:b/>
                <w:bCs/>
              </w:rPr>
            </w:pPr>
          </w:p>
          <w:p w14:paraId="2BBBC063" w14:textId="77777777" w:rsidR="00A03A48" w:rsidRDefault="00A03A48" w:rsidP="00314274">
            <w:pPr>
              <w:jc w:val="center"/>
              <w:rPr>
                <w:rFonts w:ascii="GHEA Grapalat" w:hAnsi="GHEA Grapalat"/>
                <w:b/>
                <w:bCs/>
              </w:rPr>
            </w:pPr>
          </w:p>
          <w:p w14:paraId="3F89CF9C" w14:textId="77777777" w:rsidR="00A03A48" w:rsidRDefault="00A03A48" w:rsidP="00314274">
            <w:pPr>
              <w:jc w:val="center"/>
              <w:rPr>
                <w:rFonts w:ascii="GHEA Grapalat" w:hAnsi="GHEA Grapalat"/>
                <w:b/>
                <w:bCs/>
              </w:rPr>
            </w:pPr>
          </w:p>
          <w:p w14:paraId="67BB857A" w14:textId="77777777" w:rsidR="00A03A48" w:rsidRDefault="00A03A48" w:rsidP="00314274">
            <w:pPr>
              <w:jc w:val="center"/>
              <w:rPr>
                <w:rFonts w:ascii="GHEA Grapalat" w:hAnsi="GHEA Grapalat"/>
                <w:b/>
                <w:bCs/>
              </w:rPr>
            </w:pPr>
          </w:p>
          <w:p w14:paraId="383B9F9F" w14:textId="77777777" w:rsidR="00A03A48" w:rsidRPr="002021A4" w:rsidRDefault="00A03A48" w:rsidP="00314274">
            <w:pPr>
              <w:jc w:val="center"/>
              <w:rPr>
                <w:rFonts w:ascii="GHEA Grapalat" w:hAnsi="GHEA Grapalat"/>
                <w:b/>
                <w:bCs/>
              </w:rPr>
            </w:pPr>
          </w:p>
          <w:p w14:paraId="4ABE5DEA" w14:textId="77777777" w:rsidR="00D5738A" w:rsidRDefault="00D5738A" w:rsidP="00314274">
            <w:pPr>
              <w:jc w:val="center"/>
              <w:rPr>
                <w:rFonts w:ascii="GHEA Grapalat" w:hAnsi="GHEA Grapalat"/>
                <w:b/>
                <w:bCs/>
              </w:rPr>
            </w:pPr>
          </w:p>
          <w:p w14:paraId="78ED5BAB" w14:textId="77777777" w:rsidR="00D5738A" w:rsidRDefault="00D5738A" w:rsidP="00314274">
            <w:pPr>
              <w:jc w:val="center"/>
              <w:rPr>
                <w:rFonts w:ascii="GHEA Grapalat" w:hAnsi="GHEA Grapalat"/>
                <w:b/>
                <w:bCs/>
              </w:rPr>
            </w:pPr>
          </w:p>
          <w:p w14:paraId="4755D5EF" w14:textId="77777777" w:rsidR="00D5738A" w:rsidRDefault="00D5738A" w:rsidP="00314274">
            <w:pPr>
              <w:jc w:val="center"/>
              <w:rPr>
                <w:rFonts w:ascii="GHEA Grapalat" w:hAnsi="GHEA Grapalat"/>
                <w:b/>
                <w:bCs/>
              </w:rPr>
            </w:pPr>
          </w:p>
          <w:p w14:paraId="00E0687E" w14:textId="77777777" w:rsidR="00D5738A" w:rsidRDefault="00D5738A" w:rsidP="00314274">
            <w:pPr>
              <w:jc w:val="center"/>
              <w:rPr>
                <w:rFonts w:ascii="GHEA Grapalat" w:hAnsi="GHEA Grapalat"/>
                <w:b/>
                <w:bCs/>
              </w:rPr>
            </w:pPr>
          </w:p>
          <w:p w14:paraId="2816BCFF" w14:textId="77777777" w:rsidR="006C57A6" w:rsidRDefault="006C57A6" w:rsidP="00314274">
            <w:pPr>
              <w:jc w:val="center"/>
              <w:rPr>
                <w:rFonts w:ascii="GHEA Grapalat" w:hAnsi="GHEA Grapalat"/>
                <w:b/>
                <w:bCs/>
              </w:rPr>
            </w:pPr>
          </w:p>
          <w:p w14:paraId="04B41771" w14:textId="77777777" w:rsidR="006C57A6" w:rsidRDefault="006C57A6" w:rsidP="00314274">
            <w:pPr>
              <w:jc w:val="center"/>
              <w:rPr>
                <w:rFonts w:ascii="GHEA Grapalat" w:hAnsi="GHEA Grapalat"/>
                <w:b/>
                <w:bCs/>
              </w:rPr>
            </w:pPr>
          </w:p>
          <w:p w14:paraId="333F7C51" w14:textId="77777777" w:rsidR="006C57A6" w:rsidRDefault="006C57A6" w:rsidP="00314274">
            <w:pPr>
              <w:jc w:val="center"/>
              <w:rPr>
                <w:rFonts w:ascii="GHEA Grapalat" w:hAnsi="GHEA Grapalat"/>
                <w:b/>
                <w:bCs/>
              </w:rPr>
            </w:pPr>
          </w:p>
          <w:p w14:paraId="48316678" w14:textId="77777777" w:rsidR="006C57A6" w:rsidRDefault="006C57A6" w:rsidP="00314274">
            <w:pPr>
              <w:jc w:val="center"/>
              <w:rPr>
                <w:rFonts w:ascii="GHEA Grapalat" w:hAnsi="GHEA Grapalat"/>
                <w:b/>
                <w:bCs/>
              </w:rPr>
            </w:pPr>
          </w:p>
          <w:p w14:paraId="4B61BB59" w14:textId="77777777" w:rsidR="006C57A6" w:rsidRDefault="006C57A6" w:rsidP="00314274">
            <w:pPr>
              <w:jc w:val="center"/>
              <w:rPr>
                <w:rFonts w:ascii="GHEA Grapalat" w:hAnsi="GHEA Grapalat"/>
                <w:b/>
                <w:bCs/>
              </w:rPr>
            </w:pPr>
          </w:p>
          <w:p w14:paraId="32734D4E" w14:textId="77777777" w:rsidR="006C57A6" w:rsidRDefault="006C57A6" w:rsidP="00314274">
            <w:pPr>
              <w:jc w:val="center"/>
              <w:rPr>
                <w:rFonts w:ascii="GHEA Grapalat" w:hAnsi="GHEA Grapalat"/>
                <w:b/>
                <w:bCs/>
              </w:rPr>
            </w:pPr>
          </w:p>
          <w:p w14:paraId="44228651" w14:textId="77777777" w:rsidR="006C57A6" w:rsidRDefault="006C57A6" w:rsidP="00314274">
            <w:pPr>
              <w:jc w:val="center"/>
              <w:rPr>
                <w:rFonts w:ascii="GHEA Grapalat" w:hAnsi="GHEA Grapalat"/>
                <w:b/>
                <w:bCs/>
              </w:rPr>
            </w:pPr>
          </w:p>
          <w:p w14:paraId="1EAB2269" w14:textId="77777777" w:rsidR="006C57A6" w:rsidRDefault="006C57A6" w:rsidP="00314274">
            <w:pPr>
              <w:jc w:val="center"/>
              <w:rPr>
                <w:rFonts w:ascii="GHEA Grapalat" w:hAnsi="GHEA Grapalat"/>
                <w:b/>
                <w:bCs/>
              </w:rPr>
            </w:pPr>
          </w:p>
          <w:p w14:paraId="7C4FF20B" w14:textId="77777777" w:rsidR="006C57A6" w:rsidRDefault="006C57A6" w:rsidP="00314274">
            <w:pPr>
              <w:jc w:val="center"/>
              <w:rPr>
                <w:rFonts w:ascii="GHEA Grapalat" w:hAnsi="GHEA Grapalat"/>
                <w:b/>
                <w:bCs/>
              </w:rPr>
            </w:pPr>
          </w:p>
          <w:p w14:paraId="4B59FC30" w14:textId="77777777" w:rsidR="006C57A6" w:rsidRDefault="006C57A6" w:rsidP="00314274">
            <w:pPr>
              <w:jc w:val="center"/>
              <w:rPr>
                <w:rFonts w:ascii="GHEA Grapalat" w:hAnsi="GHEA Grapalat"/>
                <w:b/>
                <w:bCs/>
              </w:rPr>
            </w:pPr>
          </w:p>
          <w:p w14:paraId="0680BE4E" w14:textId="77777777" w:rsidR="006C57A6" w:rsidRDefault="006C57A6" w:rsidP="00314274">
            <w:pPr>
              <w:jc w:val="center"/>
              <w:rPr>
                <w:rFonts w:ascii="GHEA Grapalat" w:hAnsi="GHEA Grapalat"/>
                <w:b/>
                <w:bCs/>
              </w:rPr>
            </w:pPr>
          </w:p>
          <w:p w14:paraId="7DDB224A" w14:textId="77777777" w:rsidR="006C57A6" w:rsidRDefault="006C57A6" w:rsidP="00314274">
            <w:pPr>
              <w:jc w:val="center"/>
              <w:rPr>
                <w:rFonts w:ascii="GHEA Grapalat" w:hAnsi="GHEA Grapalat"/>
                <w:b/>
                <w:bCs/>
              </w:rPr>
            </w:pPr>
          </w:p>
          <w:p w14:paraId="7A402EBE" w14:textId="39270A58" w:rsidR="006C57A6" w:rsidRDefault="00A03A48" w:rsidP="00314274">
            <w:pPr>
              <w:jc w:val="center"/>
              <w:rPr>
                <w:rFonts w:ascii="GHEA Grapalat" w:hAnsi="GHEA Grapalat"/>
                <w:b/>
                <w:bCs/>
              </w:rPr>
            </w:pPr>
            <w:r>
              <w:rPr>
                <w:rFonts w:ascii="GHEA Grapalat" w:hAnsi="GHEA Grapalat"/>
                <w:b/>
                <w:bCs/>
              </w:rPr>
              <w:t>Ընդունվել է</w:t>
            </w:r>
          </w:p>
          <w:p w14:paraId="79397348" w14:textId="77777777" w:rsidR="00A03A48" w:rsidRDefault="00A03A48" w:rsidP="00314274">
            <w:pPr>
              <w:jc w:val="center"/>
              <w:rPr>
                <w:rFonts w:ascii="GHEA Grapalat" w:hAnsi="GHEA Grapalat"/>
                <w:b/>
                <w:bCs/>
              </w:rPr>
            </w:pPr>
          </w:p>
          <w:p w14:paraId="5ED192C6" w14:textId="77777777" w:rsidR="00A03A48" w:rsidRDefault="00A03A48" w:rsidP="00314274">
            <w:pPr>
              <w:jc w:val="center"/>
              <w:rPr>
                <w:rFonts w:ascii="GHEA Grapalat" w:hAnsi="GHEA Grapalat"/>
                <w:b/>
                <w:bCs/>
              </w:rPr>
            </w:pPr>
          </w:p>
          <w:p w14:paraId="6290ABA9" w14:textId="77777777" w:rsidR="00A03A48" w:rsidRDefault="00A03A48" w:rsidP="00314274">
            <w:pPr>
              <w:jc w:val="center"/>
              <w:rPr>
                <w:rFonts w:ascii="GHEA Grapalat" w:hAnsi="GHEA Grapalat"/>
                <w:b/>
                <w:bCs/>
              </w:rPr>
            </w:pPr>
          </w:p>
          <w:p w14:paraId="6A718037" w14:textId="77777777" w:rsidR="00A03A48" w:rsidRDefault="00A03A48" w:rsidP="00314274">
            <w:pPr>
              <w:jc w:val="center"/>
              <w:rPr>
                <w:rFonts w:ascii="GHEA Grapalat" w:hAnsi="GHEA Grapalat"/>
                <w:b/>
                <w:bCs/>
              </w:rPr>
            </w:pPr>
          </w:p>
          <w:p w14:paraId="758EDA69" w14:textId="77777777" w:rsidR="00A03A48" w:rsidRDefault="00A03A48" w:rsidP="00314274">
            <w:pPr>
              <w:jc w:val="center"/>
              <w:rPr>
                <w:rFonts w:ascii="GHEA Grapalat" w:hAnsi="GHEA Grapalat"/>
                <w:b/>
                <w:bCs/>
              </w:rPr>
            </w:pPr>
          </w:p>
          <w:p w14:paraId="20855590" w14:textId="77777777" w:rsidR="00A03A48" w:rsidRDefault="00A03A48" w:rsidP="00314274">
            <w:pPr>
              <w:jc w:val="center"/>
              <w:rPr>
                <w:rFonts w:ascii="GHEA Grapalat" w:hAnsi="GHEA Grapalat"/>
                <w:b/>
                <w:bCs/>
              </w:rPr>
            </w:pPr>
          </w:p>
          <w:p w14:paraId="752B8A6B" w14:textId="77777777" w:rsidR="00A03A48" w:rsidRDefault="00A03A48" w:rsidP="00314274">
            <w:pPr>
              <w:jc w:val="center"/>
              <w:rPr>
                <w:rFonts w:ascii="GHEA Grapalat" w:hAnsi="GHEA Grapalat"/>
                <w:b/>
                <w:bCs/>
              </w:rPr>
            </w:pPr>
          </w:p>
          <w:p w14:paraId="59CD5A12" w14:textId="77777777" w:rsidR="00A03A48" w:rsidRDefault="00A03A48" w:rsidP="00314274">
            <w:pPr>
              <w:jc w:val="center"/>
              <w:rPr>
                <w:rFonts w:ascii="GHEA Grapalat" w:hAnsi="GHEA Grapalat"/>
                <w:b/>
                <w:bCs/>
              </w:rPr>
            </w:pPr>
          </w:p>
          <w:p w14:paraId="03C66EF0" w14:textId="77777777" w:rsidR="00A03A48" w:rsidRDefault="00A03A48" w:rsidP="00314274">
            <w:pPr>
              <w:jc w:val="center"/>
              <w:rPr>
                <w:rFonts w:ascii="GHEA Grapalat" w:hAnsi="GHEA Grapalat"/>
                <w:b/>
                <w:bCs/>
              </w:rPr>
            </w:pPr>
          </w:p>
          <w:p w14:paraId="3D65C7AE" w14:textId="77777777" w:rsidR="00A03A48" w:rsidRDefault="00A03A48" w:rsidP="00314274">
            <w:pPr>
              <w:jc w:val="center"/>
              <w:rPr>
                <w:rFonts w:ascii="GHEA Grapalat" w:hAnsi="GHEA Grapalat"/>
                <w:b/>
                <w:bCs/>
              </w:rPr>
            </w:pPr>
          </w:p>
          <w:p w14:paraId="107D24AD" w14:textId="55957AD7" w:rsidR="00A03A48" w:rsidRDefault="00A03A48" w:rsidP="00314274">
            <w:pPr>
              <w:jc w:val="center"/>
              <w:rPr>
                <w:rFonts w:ascii="GHEA Grapalat" w:hAnsi="GHEA Grapalat"/>
                <w:b/>
                <w:bCs/>
              </w:rPr>
            </w:pPr>
            <w:r>
              <w:rPr>
                <w:rFonts w:ascii="GHEA Grapalat" w:hAnsi="GHEA Grapalat"/>
                <w:b/>
                <w:bCs/>
              </w:rPr>
              <w:t>Ընդունվել է</w:t>
            </w:r>
          </w:p>
          <w:p w14:paraId="3FDDFD11" w14:textId="77777777" w:rsidR="00A03A48" w:rsidRDefault="00A03A48" w:rsidP="00314274">
            <w:pPr>
              <w:jc w:val="center"/>
              <w:rPr>
                <w:rFonts w:ascii="GHEA Grapalat" w:hAnsi="GHEA Grapalat"/>
                <w:b/>
                <w:bCs/>
              </w:rPr>
            </w:pPr>
          </w:p>
          <w:p w14:paraId="056DD7AA" w14:textId="77777777" w:rsidR="00A03A48" w:rsidRDefault="00A03A48" w:rsidP="00314274">
            <w:pPr>
              <w:jc w:val="center"/>
              <w:rPr>
                <w:rFonts w:ascii="GHEA Grapalat" w:hAnsi="GHEA Grapalat"/>
                <w:b/>
                <w:bCs/>
              </w:rPr>
            </w:pPr>
          </w:p>
          <w:p w14:paraId="646790D1" w14:textId="77777777" w:rsidR="00A03A48" w:rsidRDefault="00A03A48" w:rsidP="00314274">
            <w:pPr>
              <w:jc w:val="center"/>
              <w:rPr>
                <w:rFonts w:ascii="GHEA Grapalat" w:hAnsi="GHEA Grapalat"/>
                <w:b/>
                <w:bCs/>
              </w:rPr>
            </w:pPr>
          </w:p>
          <w:p w14:paraId="43771D08" w14:textId="77777777" w:rsidR="00A03A48" w:rsidRDefault="00A03A48" w:rsidP="00314274">
            <w:pPr>
              <w:jc w:val="center"/>
              <w:rPr>
                <w:rFonts w:ascii="GHEA Grapalat" w:hAnsi="GHEA Grapalat"/>
                <w:b/>
                <w:bCs/>
              </w:rPr>
            </w:pPr>
          </w:p>
          <w:p w14:paraId="0ED2AAE4" w14:textId="77777777" w:rsidR="00A03A48" w:rsidRDefault="00A03A48" w:rsidP="00314274">
            <w:pPr>
              <w:jc w:val="center"/>
              <w:rPr>
                <w:rFonts w:ascii="GHEA Grapalat" w:hAnsi="GHEA Grapalat"/>
                <w:b/>
                <w:bCs/>
              </w:rPr>
            </w:pPr>
          </w:p>
          <w:p w14:paraId="74833966" w14:textId="77777777" w:rsidR="00A03A48" w:rsidRDefault="00A03A48" w:rsidP="00314274">
            <w:pPr>
              <w:jc w:val="center"/>
              <w:rPr>
                <w:rFonts w:ascii="GHEA Grapalat" w:hAnsi="GHEA Grapalat"/>
                <w:b/>
                <w:bCs/>
              </w:rPr>
            </w:pPr>
          </w:p>
          <w:p w14:paraId="060BACDF" w14:textId="77777777" w:rsidR="00A03A48" w:rsidRDefault="00A03A48" w:rsidP="00314274">
            <w:pPr>
              <w:jc w:val="center"/>
              <w:rPr>
                <w:rFonts w:ascii="GHEA Grapalat" w:hAnsi="GHEA Grapalat"/>
                <w:b/>
                <w:bCs/>
              </w:rPr>
            </w:pPr>
          </w:p>
          <w:p w14:paraId="53432E8C" w14:textId="77777777" w:rsidR="00C410B0" w:rsidRDefault="00C410B0" w:rsidP="00314274">
            <w:pPr>
              <w:jc w:val="center"/>
              <w:rPr>
                <w:rFonts w:ascii="GHEA Grapalat" w:hAnsi="GHEA Grapalat"/>
                <w:b/>
                <w:bCs/>
              </w:rPr>
            </w:pPr>
          </w:p>
          <w:p w14:paraId="4531B720" w14:textId="0C5FC696" w:rsidR="00C410B0" w:rsidRDefault="00C410B0" w:rsidP="00314274">
            <w:pPr>
              <w:jc w:val="center"/>
              <w:rPr>
                <w:rFonts w:ascii="GHEA Grapalat" w:hAnsi="GHEA Grapalat"/>
                <w:b/>
                <w:bCs/>
              </w:rPr>
            </w:pPr>
            <w:r>
              <w:rPr>
                <w:rFonts w:ascii="GHEA Grapalat" w:hAnsi="GHEA Grapalat"/>
                <w:b/>
                <w:bCs/>
              </w:rPr>
              <w:t>Ընդունվել է</w:t>
            </w:r>
          </w:p>
          <w:p w14:paraId="5604EAE5" w14:textId="77777777" w:rsidR="00C410B0" w:rsidRDefault="00C410B0" w:rsidP="00314274">
            <w:pPr>
              <w:jc w:val="center"/>
              <w:rPr>
                <w:rFonts w:ascii="GHEA Grapalat" w:hAnsi="GHEA Grapalat"/>
                <w:b/>
                <w:bCs/>
              </w:rPr>
            </w:pPr>
          </w:p>
          <w:p w14:paraId="3CBD373E" w14:textId="77777777" w:rsidR="00C410B0" w:rsidRDefault="00C410B0" w:rsidP="00314274">
            <w:pPr>
              <w:jc w:val="center"/>
              <w:rPr>
                <w:rFonts w:ascii="GHEA Grapalat" w:hAnsi="GHEA Grapalat"/>
                <w:b/>
                <w:bCs/>
              </w:rPr>
            </w:pPr>
          </w:p>
          <w:p w14:paraId="2513B6B2" w14:textId="77777777" w:rsidR="00C410B0" w:rsidRDefault="00C410B0" w:rsidP="00314274">
            <w:pPr>
              <w:jc w:val="center"/>
              <w:rPr>
                <w:rFonts w:ascii="GHEA Grapalat" w:hAnsi="GHEA Grapalat"/>
                <w:b/>
                <w:bCs/>
              </w:rPr>
            </w:pPr>
          </w:p>
          <w:p w14:paraId="453E53D4" w14:textId="38D28F59" w:rsidR="00C410B0" w:rsidRDefault="00C410B0" w:rsidP="00314274">
            <w:pPr>
              <w:jc w:val="center"/>
              <w:rPr>
                <w:rFonts w:ascii="GHEA Grapalat" w:hAnsi="GHEA Grapalat"/>
                <w:b/>
                <w:bCs/>
              </w:rPr>
            </w:pPr>
            <w:r>
              <w:rPr>
                <w:rFonts w:ascii="GHEA Grapalat" w:hAnsi="GHEA Grapalat"/>
                <w:b/>
                <w:bCs/>
              </w:rPr>
              <w:t>Ընդունվել է</w:t>
            </w:r>
          </w:p>
          <w:p w14:paraId="16B93663" w14:textId="77777777" w:rsidR="00C410B0" w:rsidRDefault="00C410B0" w:rsidP="00314274">
            <w:pPr>
              <w:jc w:val="center"/>
              <w:rPr>
                <w:rFonts w:ascii="GHEA Grapalat" w:hAnsi="GHEA Grapalat"/>
                <w:b/>
                <w:bCs/>
              </w:rPr>
            </w:pPr>
          </w:p>
          <w:p w14:paraId="68F1B4E5" w14:textId="77777777" w:rsidR="00C410B0" w:rsidRDefault="00C410B0" w:rsidP="00314274">
            <w:pPr>
              <w:jc w:val="center"/>
              <w:rPr>
                <w:rFonts w:ascii="GHEA Grapalat" w:hAnsi="GHEA Grapalat"/>
                <w:b/>
                <w:bCs/>
              </w:rPr>
            </w:pPr>
          </w:p>
          <w:p w14:paraId="21BDFABE" w14:textId="77777777" w:rsidR="00C410B0" w:rsidRDefault="00C410B0" w:rsidP="00314274">
            <w:pPr>
              <w:jc w:val="center"/>
              <w:rPr>
                <w:rFonts w:ascii="GHEA Grapalat" w:hAnsi="GHEA Grapalat"/>
                <w:b/>
                <w:bCs/>
              </w:rPr>
            </w:pPr>
          </w:p>
          <w:p w14:paraId="5B8923F9" w14:textId="77777777" w:rsidR="00C410B0" w:rsidRDefault="00C410B0" w:rsidP="00314274">
            <w:pPr>
              <w:jc w:val="center"/>
              <w:rPr>
                <w:rFonts w:ascii="GHEA Grapalat" w:hAnsi="GHEA Grapalat"/>
                <w:b/>
                <w:bCs/>
              </w:rPr>
            </w:pPr>
          </w:p>
          <w:p w14:paraId="29FF878D" w14:textId="65B5665B" w:rsidR="00C410B0" w:rsidRDefault="00C410B0" w:rsidP="00314274">
            <w:pPr>
              <w:jc w:val="center"/>
              <w:rPr>
                <w:rFonts w:ascii="GHEA Grapalat" w:hAnsi="GHEA Grapalat"/>
                <w:b/>
                <w:bCs/>
              </w:rPr>
            </w:pPr>
            <w:r>
              <w:rPr>
                <w:rFonts w:ascii="GHEA Grapalat" w:hAnsi="GHEA Grapalat"/>
                <w:b/>
                <w:bCs/>
              </w:rPr>
              <w:t>Ընդունվել է</w:t>
            </w:r>
          </w:p>
          <w:p w14:paraId="450B1E8D" w14:textId="77777777" w:rsidR="00C410B0" w:rsidRDefault="00C410B0" w:rsidP="00314274">
            <w:pPr>
              <w:jc w:val="center"/>
              <w:rPr>
                <w:rFonts w:ascii="GHEA Grapalat" w:hAnsi="GHEA Grapalat"/>
                <w:b/>
                <w:bCs/>
              </w:rPr>
            </w:pPr>
          </w:p>
          <w:p w14:paraId="513055F6" w14:textId="77777777" w:rsidR="00C410B0" w:rsidRDefault="00C410B0" w:rsidP="00314274">
            <w:pPr>
              <w:jc w:val="center"/>
              <w:rPr>
                <w:rFonts w:ascii="GHEA Grapalat" w:hAnsi="GHEA Grapalat"/>
                <w:b/>
                <w:bCs/>
              </w:rPr>
            </w:pPr>
          </w:p>
          <w:p w14:paraId="39AB10C4" w14:textId="77777777" w:rsidR="00C410B0" w:rsidRDefault="00C410B0" w:rsidP="00314274">
            <w:pPr>
              <w:jc w:val="center"/>
              <w:rPr>
                <w:rFonts w:ascii="GHEA Grapalat" w:hAnsi="GHEA Grapalat"/>
                <w:b/>
                <w:bCs/>
              </w:rPr>
            </w:pPr>
          </w:p>
          <w:p w14:paraId="3FCCBEBD" w14:textId="77777777" w:rsidR="00C410B0" w:rsidRDefault="00C410B0" w:rsidP="00314274">
            <w:pPr>
              <w:jc w:val="center"/>
              <w:rPr>
                <w:rFonts w:ascii="GHEA Grapalat" w:hAnsi="GHEA Grapalat"/>
                <w:b/>
                <w:bCs/>
              </w:rPr>
            </w:pPr>
          </w:p>
          <w:p w14:paraId="15FABD51" w14:textId="77777777" w:rsidR="00C410B0" w:rsidRDefault="00C410B0" w:rsidP="00314274">
            <w:pPr>
              <w:jc w:val="center"/>
              <w:rPr>
                <w:rFonts w:ascii="GHEA Grapalat" w:hAnsi="GHEA Grapalat"/>
                <w:b/>
                <w:bCs/>
              </w:rPr>
            </w:pPr>
          </w:p>
          <w:p w14:paraId="04B9DA18" w14:textId="77777777" w:rsidR="00C410B0" w:rsidRDefault="00C410B0" w:rsidP="00314274">
            <w:pPr>
              <w:jc w:val="center"/>
              <w:rPr>
                <w:rFonts w:ascii="GHEA Grapalat" w:hAnsi="GHEA Grapalat"/>
                <w:b/>
                <w:bCs/>
              </w:rPr>
            </w:pPr>
          </w:p>
          <w:p w14:paraId="6E680759" w14:textId="70A9C88B" w:rsidR="00C410B0" w:rsidRDefault="00C410B0" w:rsidP="00314274">
            <w:pPr>
              <w:jc w:val="center"/>
              <w:rPr>
                <w:rFonts w:ascii="GHEA Grapalat" w:hAnsi="GHEA Grapalat"/>
                <w:b/>
                <w:bCs/>
              </w:rPr>
            </w:pPr>
            <w:r>
              <w:rPr>
                <w:rFonts w:ascii="GHEA Grapalat" w:hAnsi="GHEA Grapalat"/>
                <w:b/>
                <w:bCs/>
              </w:rPr>
              <w:t>Ընդունվել է</w:t>
            </w:r>
          </w:p>
          <w:p w14:paraId="00A93EBF" w14:textId="77777777" w:rsidR="00C410B0" w:rsidRDefault="00C410B0" w:rsidP="00314274">
            <w:pPr>
              <w:jc w:val="center"/>
              <w:rPr>
                <w:rFonts w:ascii="GHEA Grapalat" w:hAnsi="GHEA Grapalat"/>
                <w:b/>
                <w:bCs/>
              </w:rPr>
            </w:pPr>
          </w:p>
          <w:p w14:paraId="53B41717" w14:textId="77777777" w:rsidR="00C410B0" w:rsidRDefault="00C410B0" w:rsidP="00314274">
            <w:pPr>
              <w:jc w:val="center"/>
              <w:rPr>
                <w:rFonts w:ascii="GHEA Grapalat" w:hAnsi="GHEA Grapalat"/>
                <w:b/>
                <w:bCs/>
              </w:rPr>
            </w:pPr>
          </w:p>
          <w:p w14:paraId="30DA0426" w14:textId="77777777" w:rsidR="00C410B0" w:rsidRDefault="00C410B0" w:rsidP="00314274">
            <w:pPr>
              <w:jc w:val="center"/>
              <w:rPr>
                <w:rFonts w:ascii="GHEA Grapalat" w:hAnsi="GHEA Grapalat"/>
                <w:b/>
                <w:bCs/>
              </w:rPr>
            </w:pPr>
          </w:p>
          <w:p w14:paraId="7C0D00F9" w14:textId="77777777" w:rsidR="00C410B0" w:rsidRDefault="00C410B0" w:rsidP="00314274">
            <w:pPr>
              <w:jc w:val="center"/>
              <w:rPr>
                <w:rFonts w:ascii="GHEA Grapalat" w:hAnsi="GHEA Grapalat"/>
                <w:b/>
                <w:bCs/>
              </w:rPr>
            </w:pPr>
          </w:p>
          <w:p w14:paraId="74E6A51A" w14:textId="77777777" w:rsidR="00C410B0" w:rsidRDefault="00C410B0" w:rsidP="00314274">
            <w:pPr>
              <w:jc w:val="center"/>
              <w:rPr>
                <w:rFonts w:ascii="GHEA Grapalat" w:hAnsi="GHEA Grapalat"/>
                <w:b/>
                <w:bCs/>
              </w:rPr>
            </w:pPr>
          </w:p>
          <w:p w14:paraId="1D521A16" w14:textId="77777777" w:rsidR="00C410B0" w:rsidRDefault="00C410B0" w:rsidP="00314274">
            <w:pPr>
              <w:jc w:val="center"/>
              <w:rPr>
                <w:rFonts w:ascii="GHEA Grapalat" w:hAnsi="GHEA Grapalat"/>
                <w:b/>
                <w:bCs/>
              </w:rPr>
            </w:pPr>
          </w:p>
          <w:p w14:paraId="5C05D102" w14:textId="77777777" w:rsidR="00C410B0" w:rsidRDefault="00C410B0" w:rsidP="00314274">
            <w:pPr>
              <w:jc w:val="center"/>
              <w:rPr>
                <w:rFonts w:ascii="GHEA Grapalat" w:hAnsi="GHEA Grapalat"/>
                <w:b/>
                <w:bCs/>
              </w:rPr>
            </w:pPr>
          </w:p>
          <w:p w14:paraId="659D7EAE" w14:textId="77777777" w:rsidR="00C410B0" w:rsidRDefault="00C410B0" w:rsidP="00314274">
            <w:pPr>
              <w:jc w:val="center"/>
              <w:rPr>
                <w:rFonts w:ascii="GHEA Grapalat" w:hAnsi="GHEA Grapalat"/>
                <w:b/>
                <w:bCs/>
              </w:rPr>
            </w:pPr>
          </w:p>
          <w:p w14:paraId="1E09FF59" w14:textId="77777777" w:rsidR="00C410B0" w:rsidRDefault="00C410B0" w:rsidP="00314274">
            <w:pPr>
              <w:jc w:val="center"/>
              <w:rPr>
                <w:rFonts w:ascii="GHEA Grapalat" w:hAnsi="GHEA Grapalat"/>
                <w:b/>
                <w:bCs/>
              </w:rPr>
            </w:pPr>
          </w:p>
          <w:p w14:paraId="64ED6EE0" w14:textId="77777777" w:rsidR="00A03A48" w:rsidRDefault="00A03A48" w:rsidP="00314274">
            <w:pPr>
              <w:jc w:val="center"/>
              <w:rPr>
                <w:rFonts w:ascii="GHEA Grapalat" w:hAnsi="GHEA Grapalat"/>
                <w:b/>
                <w:bCs/>
              </w:rPr>
            </w:pPr>
          </w:p>
          <w:p w14:paraId="513A389B" w14:textId="77777777" w:rsidR="006C57A6" w:rsidRDefault="006C57A6" w:rsidP="00314274">
            <w:pPr>
              <w:jc w:val="center"/>
              <w:rPr>
                <w:rFonts w:ascii="GHEA Grapalat" w:hAnsi="GHEA Grapalat"/>
                <w:b/>
                <w:bCs/>
              </w:rPr>
            </w:pPr>
          </w:p>
          <w:p w14:paraId="7FDF94FE" w14:textId="1ED25FC5" w:rsidR="000618F9" w:rsidRDefault="00C410B0" w:rsidP="00314274">
            <w:pPr>
              <w:jc w:val="center"/>
              <w:rPr>
                <w:rFonts w:ascii="GHEA Grapalat" w:hAnsi="GHEA Grapalat"/>
                <w:b/>
                <w:bCs/>
              </w:rPr>
            </w:pPr>
            <w:r>
              <w:rPr>
                <w:rFonts w:ascii="GHEA Grapalat" w:hAnsi="GHEA Grapalat"/>
                <w:b/>
                <w:bCs/>
              </w:rPr>
              <w:t>Ընդունվել է</w:t>
            </w:r>
          </w:p>
          <w:p w14:paraId="249D677A" w14:textId="77777777" w:rsidR="00C410B0" w:rsidRDefault="00C410B0" w:rsidP="00314274">
            <w:pPr>
              <w:jc w:val="center"/>
              <w:rPr>
                <w:rFonts w:ascii="GHEA Grapalat" w:hAnsi="GHEA Grapalat"/>
                <w:b/>
                <w:bCs/>
              </w:rPr>
            </w:pPr>
          </w:p>
          <w:p w14:paraId="5F96CC04" w14:textId="77777777" w:rsidR="00C410B0" w:rsidRDefault="00C410B0" w:rsidP="00314274">
            <w:pPr>
              <w:jc w:val="center"/>
              <w:rPr>
                <w:rFonts w:ascii="GHEA Grapalat" w:hAnsi="GHEA Grapalat"/>
                <w:b/>
                <w:bCs/>
              </w:rPr>
            </w:pPr>
          </w:p>
          <w:p w14:paraId="07A118CC" w14:textId="77777777" w:rsidR="00C410B0" w:rsidRDefault="00C410B0" w:rsidP="00314274">
            <w:pPr>
              <w:jc w:val="center"/>
              <w:rPr>
                <w:rFonts w:ascii="GHEA Grapalat" w:hAnsi="GHEA Grapalat"/>
                <w:b/>
                <w:bCs/>
              </w:rPr>
            </w:pPr>
          </w:p>
          <w:p w14:paraId="3950408C" w14:textId="77777777" w:rsidR="00C410B0" w:rsidRDefault="00C410B0" w:rsidP="00314274">
            <w:pPr>
              <w:jc w:val="center"/>
              <w:rPr>
                <w:rFonts w:ascii="GHEA Grapalat" w:hAnsi="GHEA Grapalat"/>
                <w:b/>
                <w:bCs/>
              </w:rPr>
            </w:pPr>
          </w:p>
          <w:p w14:paraId="77F5CDAF" w14:textId="77777777" w:rsidR="00C410B0" w:rsidRDefault="00C410B0" w:rsidP="00314274">
            <w:pPr>
              <w:jc w:val="center"/>
              <w:rPr>
                <w:rFonts w:ascii="GHEA Grapalat" w:hAnsi="GHEA Grapalat"/>
                <w:b/>
                <w:bCs/>
              </w:rPr>
            </w:pPr>
          </w:p>
          <w:p w14:paraId="648DE12E" w14:textId="215045FF" w:rsidR="00C410B0" w:rsidRDefault="00C410B0" w:rsidP="00314274">
            <w:pPr>
              <w:jc w:val="center"/>
              <w:rPr>
                <w:rFonts w:ascii="GHEA Grapalat" w:hAnsi="GHEA Grapalat"/>
                <w:b/>
                <w:bCs/>
              </w:rPr>
            </w:pPr>
            <w:r>
              <w:rPr>
                <w:rFonts w:ascii="GHEA Grapalat" w:hAnsi="GHEA Grapalat"/>
                <w:b/>
                <w:bCs/>
              </w:rPr>
              <w:t>Ընդունվել է</w:t>
            </w:r>
          </w:p>
          <w:p w14:paraId="71AAD48C" w14:textId="77777777" w:rsidR="00C410B0" w:rsidRDefault="00C410B0" w:rsidP="00314274">
            <w:pPr>
              <w:jc w:val="center"/>
              <w:rPr>
                <w:rFonts w:ascii="GHEA Grapalat" w:hAnsi="GHEA Grapalat"/>
                <w:b/>
                <w:bCs/>
              </w:rPr>
            </w:pPr>
          </w:p>
          <w:p w14:paraId="0C00128B" w14:textId="77777777" w:rsidR="00C410B0" w:rsidRDefault="00C410B0" w:rsidP="00314274">
            <w:pPr>
              <w:jc w:val="center"/>
              <w:rPr>
                <w:rFonts w:ascii="GHEA Grapalat" w:hAnsi="GHEA Grapalat"/>
                <w:b/>
                <w:bCs/>
              </w:rPr>
            </w:pPr>
          </w:p>
          <w:p w14:paraId="5AB08D60" w14:textId="77777777" w:rsidR="00C410B0" w:rsidRDefault="00C410B0" w:rsidP="00314274">
            <w:pPr>
              <w:jc w:val="center"/>
              <w:rPr>
                <w:rFonts w:ascii="GHEA Grapalat" w:hAnsi="GHEA Grapalat"/>
                <w:b/>
                <w:bCs/>
              </w:rPr>
            </w:pPr>
          </w:p>
          <w:p w14:paraId="3E67C242" w14:textId="77777777" w:rsidR="00C410B0" w:rsidRDefault="00C410B0" w:rsidP="00314274">
            <w:pPr>
              <w:jc w:val="center"/>
              <w:rPr>
                <w:rFonts w:ascii="GHEA Grapalat" w:hAnsi="GHEA Grapalat"/>
                <w:b/>
                <w:bCs/>
              </w:rPr>
            </w:pPr>
          </w:p>
          <w:p w14:paraId="27AFFB4F" w14:textId="77777777" w:rsidR="00C410B0" w:rsidRDefault="00C410B0" w:rsidP="00314274">
            <w:pPr>
              <w:jc w:val="center"/>
              <w:rPr>
                <w:rFonts w:ascii="GHEA Grapalat" w:hAnsi="GHEA Grapalat"/>
                <w:b/>
                <w:bCs/>
              </w:rPr>
            </w:pPr>
          </w:p>
          <w:p w14:paraId="76C30DAA" w14:textId="713B8998" w:rsidR="00C410B0" w:rsidRDefault="00C410B0" w:rsidP="00314274">
            <w:pPr>
              <w:jc w:val="center"/>
              <w:rPr>
                <w:rFonts w:ascii="GHEA Grapalat" w:hAnsi="GHEA Grapalat"/>
                <w:b/>
                <w:bCs/>
              </w:rPr>
            </w:pPr>
            <w:r>
              <w:rPr>
                <w:rFonts w:ascii="GHEA Grapalat" w:hAnsi="GHEA Grapalat"/>
                <w:b/>
                <w:bCs/>
              </w:rPr>
              <w:t>Ընդունվել է</w:t>
            </w:r>
          </w:p>
          <w:p w14:paraId="59F15853" w14:textId="77777777" w:rsidR="00C410B0" w:rsidRDefault="00C410B0" w:rsidP="00314274">
            <w:pPr>
              <w:jc w:val="center"/>
              <w:rPr>
                <w:rFonts w:ascii="GHEA Grapalat" w:hAnsi="GHEA Grapalat"/>
                <w:b/>
                <w:bCs/>
              </w:rPr>
            </w:pPr>
          </w:p>
          <w:p w14:paraId="2A6C0AE7" w14:textId="77777777" w:rsidR="00C410B0" w:rsidRDefault="00C410B0" w:rsidP="00314274">
            <w:pPr>
              <w:jc w:val="center"/>
              <w:rPr>
                <w:rFonts w:ascii="GHEA Grapalat" w:hAnsi="GHEA Grapalat"/>
                <w:b/>
                <w:bCs/>
              </w:rPr>
            </w:pPr>
          </w:p>
          <w:p w14:paraId="0B7984FE" w14:textId="77777777" w:rsidR="00C410B0" w:rsidRDefault="00C410B0" w:rsidP="00314274">
            <w:pPr>
              <w:jc w:val="center"/>
              <w:rPr>
                <w:rFonts w:ascii="GHEA Grapalat" w:hAnsi="GHEA Grapalat"/>
                <w:b/>
                <w:bCs/>
              </w:rPr>
            </w:pPr>
          </w:p>
          <w:p w14:paraId="3CBC17A7" w14:textId="5E664805" w:rsidR="00C410B0" w:rsidRDefault="00D23B14" w:rsidP="00314274">
            <w:pPr>
              <w:jc w:val="center"/>
              <w:rPr>
                <w:rFonts w:ascii="GHEA Grapalat" w:hAnsi="GHEA Grapalat"/>
                <w:b/>
                <w:bCs/>
              </w:rPr>
            </w:pPr>
            <w:r>
              <w:rPr>
                <w:rFonts w:ascii="GHEA Grapalat" w:hAnsi="GHEA Grapalat"/>
                <w:b/>
                <w:bCs/>
              </w:rPr>
              <w:t>Ընդունվել է</w:t>
            </w:r>
          </w:p>
          <w:p w14:paraId="4D5CFA8A" w14:textId="77777777" w:rsidR="00D23B14" w:rsidRDefault="00D23B14" w:rsidP="00314274">
            <w:pPr>
              <w:jc w:val="center"/>
              <w:rPr>
                <w:rFonts w:ascii="GHEA Grapalat" w:hAnsi="GHEA Grapalat"/>
                <w:b/>
                <w:bCs/>
              </w:rPr>
            </w:pPr>
          </w:p>
          <w:p w14:paraId="591C15B5" w14:textId="77777777" w:rsidR="00D23B14" w:rsidRDefault="00D23B14" w:rsidP="00314274">
            <w:pPr>
              <w:jc w:val="center"/>
              <w:rPr>
                <w:rFonts w:ascii="GHEA Grapalat" w:hAnsi="GHEA Grapalat"/>
                <w:b/>
                <w:bCs/>
              </w:rPr>
            </w:pPr>
          </w:p>
          <w:p w14:paraId="44100EB2" w14:textId="77777777" w:rsidR="00D23B14" w:rsidRDefault="00D23B14" w:rsidP="00314274">
            <w:pPr>
              <w:jc w:val="center"/>
              <w:rPr>
                <w:rFonts w:ascii="GHEA Grapalat" w:hAnsi="GHEA Grapalat"/>
                <w:b/>
                <w:bCs/>
              </w:rPr>
            </w:pPr>
          </w:p>
          <w:p w14:paraId="1589F8EE" w14:textId="77777777" w:rsidR="00D23B14" w:rsidRDefault="00D23B14" w:rsidP="00314274">
            <w:pPr>
              <w:jc w:val="center"/>
              <w:rPr>
                <w:rFonts w:ascii="GHEA Grapalat" w:hAnsi="GHEA Grapalat"/>
                <w:b/>
                <w:bCs/>
              </w:rPr>
            </w:pPr>
          </w:p>
          <w:p w14:paraId="7B1E1A44" w14:textId="77777777" w:rsidR="00D23B14" w:rsidRDefault="00D23B14" w:rsidP="00314274">
            <w:pPr>
              <w:jc w:val="center"/>
              <w:rPr>
                <w:rFonts w:ascii="GHEA Grapalat" w:hAnsi="GHEA Grapalat"/>
                <w:b/>
                <w:bCs/>
              </w:rPr>
            </w:pPr>
          </w:p>
          <w:p w14:paraId="2A7153FB" w14:textId="247042C6" w:rsidR="00D23B14" w:rsidRDefault="00D23B14" w:rsidP="00314274">
            <w:pPr>
              <w:jc w:val="center"/>
              <w:rPr>
                <w:rFonts w:ascii="GHEA Grapalat" w:hAnsi="GHEA Grapalat"/>
                <w:b/>
                <w:bCs/>
              </w:rPr>
            </w:pPr>
            <w:r>
              <w:rPr>
                <w:rFonts w:ascii="GHEA Grapalat" w:hAnsi="GHEA Grapalat"/>
                <w:b/>
                <w:bCs/>
              </w:rPr>
              <w:t>Ընդունվել է</w:t>
            </w:r>
          </w:p>
          <w:p w14:paraId="7E61BD7C" w14:textId="77777777" w:rsidR="00D23B14" w:rsidRDefault="00D23B14" w:rsidP="00314274">
            <w:pPr>
              <w:jc w:val="center"/>
              <w:rPr>
                <w:rFonts w:ascii="GHEA Grapalat" w:hAnsi="GHEA Grapalat"/>
                <w:b/>
                <w:bCs/>
              </w:rPr>
            </w:pPr>
          </w:p>
          <w:p w14:paraId="0B13D004" w14:textId="77777777" w:rsidR="00D23B14" w:rsidRDefault="00D23B14" w:rsidP="00314274">
            <w:pPr>
              <w:jc w:val="center"/>
              <w:rPr>
                <w:rFonts w:ascii="GHEA Grapalat" w:hAnsi="GHEA Grapalat"/>
                <w:b/>
                <w:bCs/>
              </w:rPr>
            </w:pPr>
          </w:p>
          <w:p w14:paraId="6C2BFF77" w14:textId="77777777" w:rsidR="00D23B14" w:rsidRDefault="00D23B14" w:rsidP="00314274">
            <w:pPr>
              <w:jc w:val="center"/>
              <w:rPr>
                <w:rFonts w:ascii="GHEA Grapalat" w:hAnsi="GHEA Grapalat"/>
                <w:b/>
                <w:bCs/>
              </w:rPr>
            </w:pPr>
          </w:p>
          <w:p w14:paraId="328979D6" w14:textId="77777777" w:rsidR="00D23B14" w:rsidRDefault="00D23B14" w:rsidP="00314274">
            <w:pPr>
              <w:jc w:val="center"/>
              <w:rPr>
                <w:rFonts w:ascii="GHEA Grapalat" w:hAnsi="GHEA Grapalat"/>
                <w:b/>
                <w:bCs/>
              </w:rPr>
            </w:pPr>
          </w:p>
          <w:p w14:paraId="722351ED" w14:textId="77777777" w:rsidR="000618F9" w:rsidRDefault="000618F9" w:rsidP="00314274">
            <w:pPr>
              <w:jc w:val="center"/>
              <w:rPr>
                <w:rFonts w:ascii="GHEA Grapalat" w:hAnsi="GHEA Grapalat"/>
                <w:b/>
                <w:bCs/>
              </w:rPr>
            </w:pPr>
          </w:p>
          <w:p w14:paraId="4D9E96E4" w14:textId="77777777" w:rsidR="000618F9" w:rsidRDefault="000618F9" w:rsidP="00314274">
            <w:pPr>
              <w:jc w:val="center"/>
              <w:rPr>
                <w:rFonts w:ascii="GHEA Grapalat" w:hAnsi="GHEA Grapalat"/>
                <w:b/>
                <w:bCs/>
              </w:rPr>
            </w:pPr>
          </w:p>
          <w:p w14:paraId="666DC7C8" w14:textId="77777777" w:rsidR="000618F9" w:rsidRDefault="000618F9" w:rsidP="00314274">
            <w:pPr>
              <w:jc w:val="center"/>
              <w:rPr>
                <w:rFonts w:ascii="GHEA Grapalat" w:hAnsi="GHEA Grapalat"/>
                <w:b/>
                <w:bCs/>
              </w:rPr>
            </w:pPr>
          </w:p>
          <w:p w14:paraId="49BF173A" w14:textId="77777777" w:rsidR="000618F9" w:rsidRDefault="000618F9" w:rsidP="00314274">
            <w:pPr>
              <w:jc w:val="center"/>
              <w:rPr>
                <w:rFonts w:ascii="GHEA Grapalat" w:hAnsi="GHEA Grapalat"/>
                <w:b/>
                <w:bCs/>
              </w:rPr>
            </w:pPr>
          </w:p>
          <w:p w14:paraId="6B804CC7" w14:textId="77777777" w:rsidR="000618F9" w:rsidRDefault="000618F9" w:rsidP="00314274">
            <w:pPr>
              <w:jc w:val="center"/>
              <w:rPr>
                <w:rFonts w:ascii="GHEA Grapalat" w:hAnsi="GHEA Grapalat"/>
                <w:b/>
                <w:bCs/>
              </w:rPr>
            </w:pPr>
          </w:p>
          <w:p w14:paraId="274D5FEC" w14:textId="77777777" w:rsidR="000618F9" w:rsidRDefault="000618F9" w:rsidP="00314274">
            <w:pPr>
              <w:jc w:val="center"/>
              <w:rPr>
                <w:rFonts w:ascii="GHEA Grapalat" w:hAnsi="GHEA Grapalat"/>
                <w:b/>
                <w:bCs/>
              </w:rPr>
            </w:pPr>
          </w:p>
          <w:p w14:paraId="7CC52CD3" w14:textId="76D3E895" w:rsidR="000618F9" w:rsidRDefault="00D23B14" w:rsidP="00314274">
            <w:pPr>
              <w:jc w:val="center"/>
              <w:rPr>
                <w:rFonts w:ascii="GHEA Grapalat" w:hAnsi="GHEA Grapalat"/>
                <w:b/>
                <w:bCs/>
              </w:rPr>
            </w:pPr>
            <w:r>
              <w:rPr>
                <w:rFonts w:ascii="GHEA Grapalat" w:hAnsi="GHEA Grapalat"/>
                <w:b/>
                <w:bCs/>
              </w:rPr>
              <w:t>Ընդունվել է</w:t>
            </w:r>
          </w:p>
          <w:p w14:paraId="27CAF25C" w14:textId="68370822" w:rsidR="00D23B14" w:rsidRDefault="00D23B14" w:rsidP="00314274">
            <w:pPr>
              <w:jc w:val="center"/>
              <w:rPr>
                <w:rFonts w:ascii="GHEA Grapalat" w:hAnsi="GHEA Grapalat"/>
                <w:b/>
                <w:bCs/>
              </w:rPr>
            </w:pPr>
            <w:r>
              <w:rPr>
                <w:rFonts w:ascii="GHEA Grapalat" w:hAnsi="GHEA Grapalat"/>
                <w:b/>
                <w:bCs/>
              </w:rPr>
              <w:t>Կետը խմբագրվել է</w:t>
            </w:r>
          </w:p>
          <w:p w14:paraId="0B59A529" w14:textId="77777777" w:rsidR="00D23B14" w:rsidRDefault="00D23B14" w:rsidP="00314274">
            <w:pPr>
              <w:jc w:val="center"/>
              <w:rPr>
                <w:rFonts w:ascii="GHEA Grapalat" w:hAnsi="GHEA Grapalat"/>
                <w:b/>
                <w:bCs/>
              </w:rPr>
            </w:pPr>
          </w:p>
          <w:p w14:paraId="6F795BB7" w14:textId="77777777" w:rsidR="00D23B14" w:rsidRDefault="00D23B14" w:rsidP="00314274">
            <w:pPr>
              <w:jc w:val="center"/>
              <w:rPr>
                <w:rFonts w:ascii="GHEA Grapalat" w:hAnsi="GHEA Grapalat"/>
                <w:b/>
                <w:bCs/>
              </w:rPr>
            </w:pPr>
          </w:p>
          <w:p w14:paraId="7CC8B525" w14:textId="77777777" w:rsidR="00D23B14" w:rsidRDefault="00D23B14" w:rsidP="00314274">
            <w:pPr>
              <w:jc w:val="center"/>
              <w:rPr>
                <w:rFonts w:ascii="GHEA Grapalat" w:hAnsi="GHEA Grapalat"/>
                <w:b/>
                <w:bCs/>
              </w:rPr>
            </w:pPr>
          </w:p>
          <w:p w14:paraId="6300502B" w14:textId="77777777" w:rsidR="00D23B14" w:rsidRDefault="00D23B14" w:rsidP="00314274">
            <w:pPr>
              <w:jc w:val="center"/>
              <w:rPr>
                <w:rFonts w:ascii="GHEA Grapalat" w:hAnsi="GHEA Grapalat"/>
                <w:b/>
                <w:bCs/>
              </w:rPr>
            </w:pPr>
          </w:p>
          <w:p w14:paraId="767D196C" w14:textId="07E949C2" w:rsidR="00D23B14" w:rsidRDefault="00D23B14" w:rsidP="00314274">
            <w:pPr>
              <w:jc w:val="center"/>
              <w:rPr>
                <w:rFonts w:ascii="GHEA Grapalat" w:hAnsi="GHEA Grapalat"/>
                <w:b/>
                <w:bCs/>
              </w:rPr>
            </w:pPr>
            <w:r>
              <w:rPr>
                <w:rFonts w:ascii="GHEA Grapalat" w:hAnsi="GHEA Grapalat"/>
                <w:b/>
                <w:bCs/>
              </w:rPr>
              <w:t>Ընդունվել է</w:t>
            </w:r>
          </w:p>
          <w:p w14:paraId="180052F3" w14:textId="77777777" w:rsidR="00EA6346" w:rsidRDefault="00EA6346" w:rsidP="00314274">
            <w:pPr>
              <w:jc w:val="center"/>
              <w:rPr>
                <w:rFonts w:ascii="GHEA Grapalat" w:hAnsi="GHEA Grapalat"/>
                <w:b/>
                <w:bCs/>
              </w:rPr>
            </w:pPr>
          </w:p>
          <w:p w14:paraId="099DE2D7" w14:textId="77777777" w:rsidR="00EA6346" w:rsidRDefault="00EA6346" w:rsidP="00314274">
            <w:pPr>
              <w:jc w:val="center"/>
              <w:rPr>
                <w:rFonts w:ascii="GHEA Grapalat" w:hAnsi="GHEA Grapalat"/>
                <w:b/>
                <w:bCs/>
              </w:rPr>
            </w:pPr>
          </w:p>
          <w:p w14:paraId="606BF3B2" w14:textId="77777777" w:rsidR="00EA6346" w:rsidRDefault="00EA6346" w:rsidP="00314274">
            <w:pPr>
              <w:jc w:val="center"/>
              <w:rPr>
                <w:rFonts w:ascii="GHEA Grapalat" w:hAnsi="GHEA Grapalat"/>
                <w:b/>
                <w:bCs/>
              </w:rPr>
            </w:pPr>
          </w:p>
          <w:p w14:paraId="0CE44461" w14:textId="77777777" w:rsidR="00EA6346" w:rsidRDefault="00EA6346" w:rsidP="00314274">
            <w:pPr>
              <w:jc w:val="center"/>
              <w:rPr>
                <w:rFonts w:ascii="GHEA Grapalat" w:hAnsi="GHEA Grapalat"/>
                <w:b/>
                <w:bCs/>
              </w:rPr>
            </w:pPr>
          </w:p>
          <w:p w14:paraId="3C77C725" w14:textId="77777777" w:rsidR="000104D1" w:rsidRDefault="000104D1" w:rsidP="00314274">
            <w:pPr>
              <w:jc w:val="center"/>
              <w:rPr>
                <w:rFonts w:ascii="GHEA Grapalat" w:hAnsi="GHEA Grapalat"/>
                <w:b/>
                <w:bCs/>
              </w:rPr>
            </w:pPr>
          </w:p>
          <w:p w14:paraId="0B0B5F3B" w14:textId="77777777" w:rsidR="000104D1" w:rsidRDefault="000104D1" w:rsidP="00314274">
            <w:pPr>
              <w:jc w:val="center"/>
              <w:rPr>
                <w:rFonts w:ascii="GHEA Grapalat" w:hAnsi="GHEA Grapalat"/>
                <w:b/>
                <w:bCs/>
              </w:rPr>
            </w:pPr>
          </w:p>
          <w:p w14:paraId="1724EE98" w14:textId="77777777" w:rsidR="000104D1" w:rsidRDefault="000104D1" w:rsidP="00314274">
            <w:pPr>
              <w:jc w:val="center"/>
              <w:rPr>
                <w:rFonts w:ascii="GHEA Grapalat" w:hAnsi="GHEA Grapalat"/>
                <w:b/>
                <w:bCs/>
              </w:rPr>
            </w:pPr>
          </w:p>
          <w:p w14:paraId="3F2BD3B2" w14:textId="77777777" w:rsidR="000104D1" w:rsidRDefault="000104D1" w:rsidP="00314274">
            <w:pPr>
              <w:jc w:val="center"/>
              <w:rPr>
                <w:rFonts w:ascii="GHEA Grapalat" w:hAnsi="GHEA Grapalat"/>
                <w:b/>
                <w:bCs/>
              </w:rPr>
            </w:pPr>
          </w:p>
          <w:p w14:paraId="36C088D9" w14:textId="77777777" w:rsidR="000104D1" w:rsidRDefault="000104D1" w:rsidP="00314274">
            <w:pPr>
              <w:jc w:val="center"/>
              <w:rPr>
                <w:rFonts w:ascii="GHEA Grapalat" w:hAnsi="GHEA Grapalat"/>
                <w:b/>
                <w:bCs/>
              </w:rPr>
            </w:pPr>
          </w:p>
          <w:p w14:paraId="0B1905C0" w14:textId="77777777" w:rsidR="00D23B14" w:rsidRDefault="00D23B14" w:rsidP="00314274">
            <w:pPr>
              <w:jc w:val="center"/>
              <w:rPr>
                <w:rFonts w:ascii="GHEA Grapalat" w:hAnsi="GHEA Grapalat"/>
                <w:b/>
                <w:bCs/>
              </w:rPr>
            </w:pPr>
          </w:p>
          <w:p w14:paraId="0DCB29B7" w14:textId="77777777" w:rsidR="00D23B14" w:rsidRDefault="00D23B14" w:rsidP="00314274">
            <w:pPr>
              <w:jc w:val="center"/>
              <w:rPr>
                <w:rFonts w:ascii="GHEA Grapalat" w:hAnsi="GHEA Grapalat"/>
                <w:b/>
                <w:bCs/>
              </w:rPr>
            </w:pPr>
          </w:p>
          <w:p w14:paraId="593D791C" w14:textId="77777777" w:rsidR="00D23B14" w:rsidRDefault="00D23B14" w:rsidP="00314274">
            <w:pPr>
              <w:jc w:val="center"/>
              <w:rPr>
                <w:rFonts w:ascii="GHEA Grapalat" w:hAnsi="GHEA Grapalat"/>
                <w:b/>
                <w:bCs/>
              </w:rPr>
            </w:pPr>
          </w:p>
          <w:p w14:paraId="3531E426" w14:textId="77777777" w:rsidR="00D23B14" w:rsidRDefault="00D23B14" w:rsidP="00314274">
            <w:pPr>
              <w:jc w:val="center"/>
              <w:rPr>
                <w:rFonts w:ascii="GHEA Grapalat" w:hAnsi="GHEA Grapalat"/>
                <w:b/>
                <w:bCs/>
              </w:rPr>
            </w:pPr>
          </w:p>
          <w:p w14:paraId="63805717" w14:textId="77777777" w:rsidR="00D23B14" w:rsidRDefault="00D23B14" w:rsidP="00314274">
            <w:pPr>
              <w:jc w:val="center"/>
              <w:rPr>
                <w:rFonts w:ascii="GHEA Grapalat" w:hAnsi="GHEA Grapalat"/>
                <w:b/>
                <w:bCs/>
              </w:rPr>
            </w:pPr>
          </w:p>
          <w:p w14:paraId="7647F38C" w14:textId="77777777" w:rsidR="000618F9" w:rsidRDefault="000618F9" w:rsidP="00314274">
            <w:pPr>
              <w:jc w:val="center"/>
              <w:rPr>
                <w:rFonts w:ascii="GHEA Grapalat" w:hAnsi="GHEA Grapalat"/>
                <w:b/>
                <w:bCs/>
              </w:rPr>
            </w:pPr>
          </w:p>
          <w:p w14:paraId="6E90CA7C" w14:textId="77777777" w:rsidR="000618F9" w:rsidRDefault="000618F9" w:rsidP="00314274">
            <w:pPr>
              <w:jc w:val="center"/>
              <w:rPr>
                <w:rFonts w:ascii="GHEA Grapalat" w:hAnsi="GHEA Grapalat"/>
                <w:b/>
                <w:bCs/>
              </w:rPr>
            </w:pPr>
          </w:p>
          <w:p w14:paraId="0D1CEB01" w14:textId="63AF5D18" w:rsidR="000618F9" w:rsidRDefault="000104D1" w:rsidP="00314274">
            <w:pPr>
              <w:jc w:val="center"/>
              <w:rPr>
                <w:rFonts w:ascii="GHEA Grapalat" w:hAnsi="GHEA Grapalat"/>
                <w:b/>
                <w:bCs/>
              </w:rPr>
            </w:pPr>
            <w:r>
              <w:rPr>
                <w:rFonts w:ascii="GHEA Grapalat" w:hAnsi="GHEA Grapalat"/>
                <w:b/>
                <w:bCs/>
              </w:rPr>
              <w:t>Ընդունվել է</w:t>
            </w:r>
          </w:p>
          <w:p w14:paraId="048DFE84" w14:textId="77777777" w:rsidR="000104D1" w:rsidRDefault="000104D1" w:rsidP="00314274">
            <w:pPr>
              <w:jc w:val="center"/>
              <w:rPr>
                <w:rFonts w:ascii="GHEA Grapalat" w:hAnsi="GHEA Grapalat"/>
                <w:b/>
                <w:bCs/>
              </w:rPr>
            </w:pPr>
          </w:p>
          <w:p w14:paraId="3256A8D3" w14:textId="77777777" w:rsidR="000104D1" w:rsidRDefault="000104D1" w:rsidP="00314274">
            <w:pPr>
              <w:jc w:val="center"/>
              <w:rPr>
                <w:rFonts w:ascii="GHEA Grapalat" w:hAnsi="GHEA Grapalat"/>
                <w:b/>
                <w:bCs/>
              </w:rPr>
            </w:pPr>
          </w:p>
          <w:p w14:paraId="69325596" w14:textId="77777777" w:rsidR="000104D1" w:rsidRDefault="000104D1" w:rsidP="00314274">
            <w:pPr>
              <w:jc w:val="center"/>
              <w:rPr>
                <w:rFonts w:ascii="GHEA Grapalat" w:hAnsi="GHEA Grapalat"/>
                <w:b/>
                <w:bCs/>
              </w:rPr>
            </w:pPr>
          </w:p>
          <w:p w14:paraId="63AC7887" w14:textId="77777777" w:rsidR="000104D1" w:rsidRDefault="000104D1" w:rsidP="00314274">
            <w:pPr>
              <w:jc w:val="center"/>
              <w:rPr>
                <w:rFonts w:ascii="GHEA Grapalat" w:hAnsi="GHEA Grapalat"/>
                <w:b/>
                <w:bCs/>
              </w:rPr>
            </w:pPr>
          </w:p>
          <w:p w14:paraId="0329725B" w14:textId="77777777" w:rsidR="000104D1" w:rsidRDefault="000104D1" w:rsidP="00314274">
            <w:pPr>
              <w:jc w:val="center"/>
              <w:rPr>
                <w:rFonts w:ascii="GHEA Grapalat" w:hAnsi="GHEA Grapalat"/>
                <w:b/>
                <w:bCs/>
              </w:rPr>
            </w:pPr>
          </w:p>
          <w:p w14:paraId="00DA460D" w14:textId="59A531C5" w:rsidR="000104D1" w:rsidRDefault="000104D1" w:rsidP="00314274">
            <w:pPr>
              <w:jc w:val="center"/>
              <w:rPr>
                <w:rFonts w:ascii="GHEA Grapalat" w:hAnsi="GHEA Grapalat"/>
                <w:b/>
                <w:bCs/>
              </w:rPr>
            </w:pPr>
            <w:r>
              <w:rPr>
                <w:rFonts w:ascii="GHEA Grapalat" w:hAnsi="GHEA Grapalat"/>
                <w:b/>
                <w:bCs/>
              </w:rPr>
              <w:t>Ընդունվել է</w:t>
            </w:r>
          </w:p>
          <w:p w14:paraId="2D7AE0ED" w14:textId="77777777" w:rsidR="000104D1" w:rsidRDefault="000104D1" w:rsidP="00314274">
            <w:pPr>
              <w:jc w:val="center"/>
              <w:rPr>
                <w:rFonts w:ascii="GHEA Grapalat" w:hAnsi="GHEA Grapalat"/>
                <w:b/>
                <w:bCs/>
              </w:rPr>
            </w:pPr>
          </w:p>
          <w:p w14:paraId="326DFFC5" w14:textId="77777777" w:rsidR="000104D1" w:rsidRDefault="000104D1" w:rsidP="00314274">
            <w:pPr>
              <w:jc w:val="center"/>
              <w:rPr>
                <w:rFonts w:ascii="GHEA Grapalat" w:hAnsi="GHEA Grapalat"/>
                <w:b/>
                <w:bCs/>
              </w:rPr>
            </w:pPr>
          </w:p>
          <w:p w14:paraId="52F0394E" w14:textId="77777777" w:rsidR="000104D1" w:rsidRDefault="000104D1" w:rsidP="00314274">
            <w:pPr>
              <w:jc w:val="center"/>
              <w:rPr>
                <w:rFonts w:ascii="GHEA Grapalat" w:hAnsi="GHEA Grapalat"/>
                <w:b/>
                <w:bCs/>
              </w:rPr>
            </w:pPr>
          </w:p>
          <w:p w14:paraId="18704469" w14:textId="77777777" w:rsidR="000104D1" w:rsidRDefault="000104D1" w:rsidP="00314274">
            <w:pPr>
              <w:jc w:val="center"/>
              <w:rPr>
                <w:rFonts w:ascii="GHEA Grapalat" w:hAnsi="GHEA Grapalat"/>
                <w:b/>
                <w:bCs/>
              </w:rPr>
            </w:pPr>
          </w:p>
          <w:p w14:paraId="7A6F0663" w14:textId="77777777" w:rsidR="000104D1" w:rsidRDefault="000104D1" w:rsidP="00314274">
            <w:pPr>
              <w:jc w:val="center"/>
              <w:rPr>
                <w:rFonts w:ascii="GHEA Grapalat" w:hAnsi="GHEA Grapalat"/>
                <w:b/>
                <w:bCs/>
              </w:rPr>
            </w:pPr>
          </w:p>
          <w:p w14:paraId="2A0C0618" w14:textId="77777777" w:rsidR="000104D1" w:rsidRDefault="000104D1" w:rsidP="00314274">
            <w:pPr>
              <w:jc w:val="center"/>
              <w:rPr>
                <w:rFonts w:ascii="GHEA Grapalat" w:hAnsi="GHEA Grapalat"/>
                <w:b/>
                <w:bCs/>
              </w:rPr>
            </w:pPr>
          </w:p>
          <w:p w14:paraId="3D2E9369" w14:textId="77777777" w:rsidR="000104D1" w:rsidRDefault="000104D1" w:rsidP="00314274">
            <w:pPr>
              <w:jc w:val="center"/>
              <w:rPr>
                <w:rFonts w:ascii="GHEA Grapalat" w:hAnsi="GHEA Grapalat"/>
                <w:b/>
                <w:bCs/>
              </w:rPr>
            </w:pPr>
          </w:p>
          <w:p w14:paraId="4F729699" w14:textId="77777777" w:rsidR="000618F9" w:rsidRDefault="000618F9" w:rsidP="00314274">
            <w:pPr>
              <w:jc w:val="center"/>
              <w:rPr>
                <w:rFonts w:ascii="GHEA Grapalat" w:hAnsi="GHEA Grapalat"/>
                <w:b/>
                <w:bCs/>
              </w:rPr>
            </w:pPr>
          </w:p>
          <w:p w14:paraId="2BFCDF28" w14:textId="77777777" w:rsidR="000618F9" w:rsidRDefault="000618F9" w:rsidP="00314274">
            <w:pPr>
              <w:jc w:val="center"/>
              <w:rPr>
                <w:rFonts w:ascii="GHEA Grapalat" w:hAnsi="GHEA Grapalat"/>
                <w:b/>
                <w:bCs/>
              </w:rPr>
            </w:pPr>
          </w:p>
          <w:p w14:paraId="7DEC5A30" w14:textId="77777777" w:rsidR="00C6636F" w:rsidRDefault="00C6636F" w:rsidP="00314274">
            <w:pPr>
              <w:jc w:val="center"/>
              <w:rPr>
                <w:rFonts w:ascii="GHEA Grapalat" w:hAnsi="GHEA Grapalat"/>
                <w:b/>
                <w:bCs/>
              </w:rPr>
            </w:pPr>
          </w:p>
          <w:p w14:paraId="49FFA533" w14:textId="77777777" w:rsidR="00C6636F" w:rsidRDefault="00C6636F" w:rsidP="00314274">
            <w:pPr>
              <w:jc w:val="center"/>
              <w:rPr>
                <w:rFonts w:ascii="GHEA Grapalat" w:hAnsi="GHEA Grapalat"/>
                <w:b/>
                <w:bCs/>
              </w:rPr>
            </w:pPr>
          </w:p>
          <w:p w14:paraId="6FE6A281" w14:textId="77777777" w:rsidR="00C6636F" w:rsidRDefault="00C6636F" w:rsidP="00314274">
            <w:pPr>
              <w:jc w:val="center"/>
              <w:rPr>
                <w:rFonts w:ascii="GHEA Grapalat" w:hAnsi="GHEA Grapalat"/>
                <w:b/>
                <w:bCs/>
              </w:rPr>
            </w:pPr>
          </w:p>
          <w:p w14:paraId="40F07E5F" w14:textId="77777777" w:rsidR="00C6636F" w:rsidRDefault="00C6636F" w:rsidP="00314274">
            <w:pPr>
              <w:jc w:val="center"/>
              <w:rPr>
                <w:rFonts w:ascii="GHEA Grapalat" w:hAnsi="GHEA Grapalat"/>
                <w:b/>
                <w:bCs/>
              </w:rPr>
            </w:pPr>
          </w:p>
          <w:p w14:paraId="0708239C" w14:textId="77777777" w:rsidR="00C6636F" w:rsidRDefault="00C6636F" w:rsidP="00314274">
            <w:pPr>
              <w:jc w:val="center"/>
              <w:rPr>
                <w:rFonts w:ascii="GHEA Grapalat" w:hAnsi="GHEA Grapalat"/>
                <w:b/>
                <w:bCs/>
              </w:rPr>
            </w:pPr>
          </w:p>
          <w:p w14:paraId="76D8FD0B" w14:textId="77777777" w:rsidR="00C6636F" w:rsidRDefault="00C6636F" w:rsidP="00314274">
            <w:pPr>
              <w:jc w:val="center"/>
              <w:rPr>
                <w:rFonts w:ascii="GHEA Grapalat" w:hAnsi="GHEA Grapalat"/>
                <w:b/>
                <w:bCs/>
              </w:rPr>
            </w:pPr>
          </w:p>
          <w:p w14:paraId="1030A745" w14:textId="77777777" w:rsidR="00C6636F" w:rsidRDefault="00C6636F" w:rsidP="00314274">
            <w:pPr>
              <w:jc w:val="center"/>
              <w:rPr>
                <w:rFonts w:ascii="GHEA Grapalat" w:hAnsi="GHEA Grapalat"/>
                <w:b/>
                <w:bCs/>
              </w:rPr>
            </w:pPr>
          </w:p>
          <w:p w14:paraId="18C243F0" w14:textId="77777777" w:rsidR="000104D1" w:rsidRDefault="000104D1" w:rsidP="00314274">
            <w:pPr>
              <w:jc w:val="center"/>
              <w:rPr>
                <w:rFonts w:ascii="GHEA Grapalat" w:hAnsi="GHEA Grapalat"/>
                <w:b/>
                <w:bCs/>
              </w:rPr>
            </w:pPr>
          </w:p>
          <w:p w14:paraId="0FCB3463" w14:textId="77777777" w:rsidR="000104D1" w:rsidRDefault="000104D1" w:rsidP="00314274">
            <w:pPr>
              <w:jc w:val="center"/>
              <w:rPr>
                <w:rFonts w:ascii="GHEA Grapalat" w:hAnsi="GHEA Grapalat"/>
                <w:b/>
                <w:bCs/>
              </w:rPr>
            </w:pPr>
          </w:p>
          <w:p w14:paraId="44588338" w14:textId="77777777" w:rsidR="000104D1" w:rsidRDefault="000104D1" w:rsidP="00314274">
            <w:pPr>
              <w:jc w:val="center"/>
              <w:rPr>
                <w:rFonts w:ascii="GHEA Grapalat" w:hAnsi="GHEA Grapalat"/>
                <w:b/>
                <w:bCs/>
              </w:rPr>
            </w:pPr>
          </w:p>
          <w:p w14:paraId="59EA358D" w14:textId="77777777" w:rsidR="000104D1" w:rsidRDefault="000104D1" w:rsidP="00314274">
            <w:pPr>
              <w:jc w:val="center"/>
              <w:rPr>
                <w:rFonts w:ascii="GHEA Grapalat" w:hAnsi="GHEA Grapalat"/>
                <w:b/>
                <w:bCs/>
              </w:rPr>
            </w:pPr>
          </w:p>
          <w:p w14:paraId="1146059D" w14:textId="77777777" w:rsidR="000104D1" w:rsidRDefault="000104D1" w:rsidP="00314274">
            <w:pPr>
              <w:jc w:val="center"/>
              <w:rPr>
                <w:rFonts w:ascii="GHEA Grapalat" w:hAnsi="GHEA Grapalat"/>
                <w:b/>
                <w:bCs/>
              </w:rPr>
            </w:pPr>
          </w:p>
          <w:p w14:paraId="559046C0" w14:textId="77777777" w:rsidR="000104D1" w:rsidRDefault="000104D1" w:rsidP="00314274">
            <w:pPr>
              <w:jc w:val="center"/>
              <w:rPr>
                <w:rFonts w:ascii="GHEA Grapalat" w:hAnsi="GHEA Grapalat"/>
                <w:b/>
                <w:bCs/>
              </w:rPr>
            </w:pPr>
          </w:p>
          <w:p w14:paraId="1546AF35" w14:textId="77777777" w:rsidR="000104D1" w:rsidRDefault="000104D1" w:rsidP="00314274">
            <w:pPr>
              <w:jc w:val="center"/>
              <w:rPr>
                <w:rFonts w:ascii="GHEA Grapalat" w:hAnsi="GHEA Grapalat"/>
                <w:b/>
                <w:bCs/>
              </w:rPr>
            </w:pPr>
          </w:p>
          <w:p w14:paraId="795C13F4" w14:textId="77777777" w:rsidR="000104D1" w:rsidRDefault="000104D1" w:rsidP="00314274">
            <w:pPr>
              <w:jc w:val="center"/>
              <w:rPr>
                <w:rFonts w:ascii="GHEA Grapalat" w:hAnsi="GHEA Grapalat"/>
                <w:b/>
                <w:bCs/>
              </w:rPr>
            </w:pPr>
          </w:p>
          <w:p w14:paraId="452BAA75" w14:textId="77777777" w:rsidR="000104D1" w:rsidRDefault="000104D1" w:rsidP="00314274">
            <w:pPr>
              <w:jc w:val="center"/>
              <w:rPr>
                <w:rFonts w:ascii="GHEA Grapalat" w:hAnsi="GHEA Grapalat"/>
                <w:b/>
                <w:bCs/>
              </w:rPr>
            </w:pPr>
          </w:p>
          <w:p w14:paraId="5ADBA5BB" w14:textId="77777777" w:rsidR="000104D1" w:rsidRDefault="000104D1" w:rsidP="00314274">
            <w:pPr>
              <w:jc w:val="center"/>
              <w:rPr>
                <w:rFonts w:ascii="GHEA Grapalat" w:hAnsi="GHEA Grapalat"/>
                <w:b/>
                <w:bCs/>
              </w:rPr>
            </w:pPr>
          </w:p>
          <w:p w14:paraId="28D83A43" w14:textId="77777777" w:rsidR="000104D1" w:rsidRDefault="000104D1" w:rsidP="00314274">
            <w:pPr>
              <w:jc w:val="center"/>
              <w:rPr>
                <w:rFonts w:ascii="GHEA Grapalat" w:hAnsi="GHEA Grapalat"/>
                <w:b/>
                <w:bCs/>
              </w:rPr>
            </w:pPr>
          </w:p>
          <w:p w14:paraId="4F0B5FF7" w14:textId="77777777" w:rsidR="000104D1" w:rsidRDefault="000104D1" w:rsidP="00314274">
            <w:pPr>
              <w:jc w:val="center"/>
              <w:rPr>
                <w:rFonts w:ascii="GHEA Grapalat" w:hAnsi="GHEA Grapalat"/>
                <w:b/>
                <w:bCs/>
              </w:rPr>
            </w:pPr>
          </w:p>
          <w:p w14:paraId="1ECF250D" w14:textId="77777777" w:rsidR="000104D1" w:rsidRDefault="000104D1" w:rsidP="00314274">
            <w:pPr>
              <w:jc w:val="center"/>
              <w:rPr>
                <w:rFonts w:ascii="GHEA Grapalat" w:hAnsi="GHEA Grapalat"/>
                <w:b/>
                <w:bCs/>
              </w:rPr>
            </w:pPr>
            <w:r>
              <w:rPr>
                <w:rFonts w:ascii="GHEA Grapalat" w:hAnsi="GHEA Grapalat"/>
                <w:b/>
                <w:bCs/>
              </w:rPr>
              <w:t>Ընդունվել է</w:t>
            </w:r>
          </w:p>
          <w:p w14:paraId="58167925" w14:textId="77777777" w:rsidR="000104D1" w:rsidRDefault="000104D1" w:rsidP="00314274">
            <w:pPr>
              <w:jc w:val="center"/>
              <w:rPr>
                <w:rFonts w:ascii="GHEA Grapalat" w:hAnsi="GHEA Grapalat"/>
                <w:b/>
                <w:bCs/>
              </w:rPr>
            </w:pPr>
          </w:p>
          <w:p w14:paraId="33C9CD50" w14:textId="77777777" w:rsidR="000104D1" w:rsidRDefault="000104D1" w:rsidP="00314274">
            <w:pPr>
              <w:jc w:val="center"/>
              <w:rPr>
                <w:rFonts w:ascii="GHEA Grapalat" w:hAnsi="GHEA Grapalat"/>
                <w:b/>
                <w:bCs/>
              </w:rPr>
            </w:pPr>
          </w:p>
          <w:p w14:paraId="39403F8F" w14:textId="77777777" w:rsidR="000104D1" w:rsidRDefault="000104D1" w:rsidP="00314274">
            <w:pPr>
              <w:jc w:val="center"/>
              <w:rPr>
                <w:rFonts w:ascii="GHEA Grapalat" w:hAnsi="GHEA Grapalat"/>
                <w:b/>
                <w:bCs/>
              </w:rPr>
            </w:pPr>
          </w:p>
          <w:p w14:paraId="706815B1" w14:textId="77777777" w:rsidR="000104D1" w:rsidRDefault="000104D1" w:rsidP="00314274">
            <w:pPr>
              <w:jc w:val="center"/>
              <w:rPr>
                <w:rFonts w:ascii="GHEA Grapalat" w:hAnsi="GHEA Grapalat"/>
                <w:b/>
                <w:bCs/>
              </w:rPr>
            </w:pPr>
          </w:p>
          <w:p w14:paraId="15F906E5" w14:textId="77777777" w:rsidR="000104D1" w:rsidRDefault="000104D1" w:rsidP="00314274">
            <w:pPr>
              <w:jc w:val="center"/>
              <w:rPr>
                <w:rFonts w:ascii="GHEA Grapalat" w:hAnsi="GHEA Grapalat"/>
                <w:b/>
                <w:bCs/>
              </w:rPr>
            </w:pPr>
          </w:p>
          <w:p w14:paraId="0C3C1F79" w14:textId="77777777" w:rsidR="000104D1" w:rsidRDefault="000104D1" w:rsidP="00314274">
            <w:pPr>
              <w:jc w:val="center"/>
              <w:rPr>
                <w:rFonts w:ascii="GHEA Grapalat" w:hAnsi="GHEA Grapalat"/>
                <w:b/>
                <w:bCs/>
              </w:rPr>
            </w:pPr>
          </w:p>
          <w:p w14:paraId="2AAF6D59" w14:textId="77777777" w:rsidR="000104D1" w:rsidRDefault="000104D1" w:rsidP="00314274">
            <w:pPr>
              <w:jc w:val="center"/>
              <w:rPr>
                <w:rFonts w:ascii="GHEA Grapalat" w:hAnsi="GHEA Grapalat"/>
                <w:b/>
                <w:bCs/>
              </w:rPr>
            </w:pPr>
          </w:p>
          <w:p w14:paraId="2E3A8DB2" w14:textId="77777777" w:rsidR="000104D1" w:rsidRDefault="000104D1" w:rsidP="00314274">
            <w:pPr>
              <w:jc w:val="center"/>
              <w:rPr>
                <w:rFonts w:ascii="GHEA Grapalat" w:hAnsi="GHEA Grapalat"/>
                <w:b/>
                <w:bCs/>
              </w:rPr>
            </w:pPr>
          </w:p>
          <w:p w14:paraId="0E1E58CD" w14:textId="77777777" w:rsidR="000104D1" w:rsidRDefault="000104D1" w:rsidP="00314274">
            <w:pPr>
              <w:jc w:val="center"/>
              <w:rPr>
                <w:rFonts w:ascii="GHEA Grapalat" w:hAnsi="GHEA Grapalat"/>
                <w:b/>
                <w:bCs/>
              </w:rPr>
            </w:pPr>
          </w:p>
          <w:p w14:paraId="0EB5C932" w14:textId="77777777" w:rsidR="000104D1" w:rsidRDefault="000104D1" w:rsidP="00314274">
            <w:pPr>
              <w:jc w:val="center"/>
              <w:rPr>
                <w:rFonts w:ascii="GHEA Grapalat" w:hAnsi="GHEA Grapalat"/>
                <w:b/>
                <w:bCs/>
              </w:rPr>
            </w:pPr>
          </w:p>
          <w:p w14:paraId="2C8D2479" w14:textId="77777777" w:rsidR="000104D1" w:rsidRDefault="000104D1" w:rsidP="00314274">
            <w:pPr>
              <w:jc w:val="center"/>
              <w:rPr>
                <w:rFonts w:ascii="GHEA Grapalat" w:hAnsi="GHEA Grapalat"/>
                <w:b/>
                <w:bCs/>
              </w:rPr>
            </w:pPr>
          </w:p>
          <w:p w14:paraId="15C0FD11" w14:textId="77777777" w:rsidR="000104D1" w:rsidRDefault="000104D1" w:rsidP="00314274">
            <w:pPr>
              <w:jc w:val="center"/>
              <w:rPr>
                <w:rFonts w:ascii="GHEA Grapalat" w:hAnsi="GHEA Grapalat"/>
                <w:b/>
                <w:bCs/>
              </w:rPr>
            </w:pPr>
          </w:p>
          <w:p w14:paraId="041D2E92" w14:textId="77777777" w:rsidR="000104D1" w:rsidRDefault="000104D1" w:rsidP="00314274">
            <w:pPr>
              <w:jc w:val="center"/>
              <w:rPr>
                <w:rFonts w:ascii="GHEA Grapalat" w:hAnsi="GHEA Grapalat"/>
                <w:b/>
                <w:bCs/>
              </w:rPr>
            </w:pPr>
          </w:p>
          <w:p w14:paraId="2F68088F" w14:textId="77777777" w:rsidR="000104D1" w:rsidRDefault="000104D1" w:rsidP="00314274">
            <w:pPr>
              <w:jc w:val="center"/>
              <w:rPr>
                <w:rFonts w:ascii="GHEA Grapalat" w:hAnsi="GHEA Grapalat"/>
                <w:b/>
                <w:bCs/>
              </w:rPr>
            </w:pPr>
          </w:p>
          <w:p w14:paraId="0A383BA6" w14:textId="77777777" w:rsidR="000104D1" w:rsidRDefault="000104D1" w:rsidP="00314274">
            <w:pPr>
              <w:jc w:val="center"/>
              <w:rPr>
                <w:rFonts w:ascii="GHEA Grapalat" w:hAnsi="GHEA Grapalat"/>
                <w:b/>
                <w:bCs/>
              </w:rPr>
            </w:pPr>
          </w:p>
          <w:p w14:paraId="73F9F47C" w14:textId="77777777" w:rsidR="000104D1" w:rsidRDefault="00007E92" w:rsidP="00314274">
            <w:pPr>
              <w:jc w:val="center"/>
              <w:rPr>
                <w:rFonts w:ascii="GHEA Grapalat" w:hAnsi="GHEA Grapalat"/>
                <w:b/>
                <w:bCs/>
              </w:rPr>
            </w:pPr>
            <w:r>
              <w:rPr>
                <w:rFonts w:ascii="GHEA Grapalat" w:hAnsi="GHEA Grapalat"/>
                <w:b/>
                <w:bCs/>
              </w:rPr>
              <w:t>Ընդունվել է</w:t>
            </w:r>
          </w:p>
          <w:p w14:paraId="4A76B98C" w14:textId="77777777" w:rsidR="00007E92" w:rsidRDefault="00007E92" w:rsidP="00314274">
            <w:pPr>
              <w:jc w:val="center"/>
              <w:rPr>
                <w:rFonts w:ascii="GHEA Grapalat" w:hAnsi="GHEA Grapalat"/>
                <w:b/>
                <w:bCs/>
              </w:rPr>
            </w:pPr>
          </w:p>
          <w:p w14:paraId="1E5D24BB" w14:textId="77777777" w:rsidR="00007E92" w:rsidRDefault="00007E92" w:rsidP="00314274">
            <w:pPr>
              <w:jc w:val="center"/>
              <w:rPr>
                <w:rFonts w:ascii="GHEA Grapalat" w:hAnsi="GHEA Grapalat"/>
                <w:b/>
                <w:bCs/>
              </w:rPr>
            </w:pPr>
          </w:p>
          <w:p w14:paraId="7D99C9B7" w14:textId="77777777" w:rsidR="00007E92" w:rsidRDefault="00007E92" w:rsidP="00314274">
            <w:pPr>
              <w:jc w:val="center"/>
              <w:rPr>
                <w:rFonts w:ascii="GHEA Grapalat" w:hAnsi="GHEA Grapalat"/>
                <w:b/>
                <w:bCs/>
              </w:rPr>
            </w:pPr>
          </w:p>
          <w:p w14:paraId="15F9A439" w14:textId="77777777" w:rsidR="00007E92" w:rsidRDefault="00007E92" w:rsidP="00314274">
            <w:pPr>
              <w:jc w:val="center"/>
              <w:rPr>
                <w:rFonts w:ascii="GHEA Grapalat" w:hAnsi="GHEA Grapalat"/>
                <w:b/>
                <w:bCs/>
              </w:rPr>
            </w:pPr>
          </w:p>
          <w:p w14:paraId="0A5F26D0" w14:textId="77777777" w:rsidR="00007E92" w:rsidRDefault="00466CEC" w:rsidP="00314274">
            <w:pPr>
              <w:jc w:val="center"/>
              <w:rPr>
                <w:rFonts w:ascii="GHEA Grapalat" w:hAnsi="GHEA Grapalat"/>
                <w:b/>
                <w:bCs/>
              </w:rPr>
            </w:pPr>
            <w:r>
              <w:rPr>
                <w:rFonts w:ascii="GHEA Grapalat" w:hAnsi="GHEA Grapalat"/>
                <w:b/>
                <w:bCs/>
              </w:rPr>
              <w:t>Ընդունվել է</w:t>
            </w:r>
          </w:p>
          <w:p w14:paraId="3D3C8EE3" w14:textId="77777777" w:rsidR="00466CEC" w:rsidRDefault="00466CEC" w:rsidP="00314274">
            <w:pPr>
              <w:jc w:val="center"/>
              <w:rPr>
                <w:rFonts w:ascii="GHEA Grapalat" w:hAnsi="GHEA Grapalat"/>
                <w:b/>
                <w:bCs/>
              </w:rPr>
            </w:pPr>
          </w:p>
          <w:p w14:paraId="2CB69786" w14:textId="77777777" w:rsidR="00466CEC" w:rsidRDefault="00466CEC" w:rsidP="00314274">
            <w:pPr>
              <w:jc w:val="center"/>
              <w:rPr>
                <w:rFonts w:ascii="GHEA Grapalat" w:hAnsi="GHEA Grapalat"/>
                <w:b/>
                <w:bCs/>
              </w:rPr>
            </w:pPr>
          </w:p>
          <w:p w14:paraId="6B0387D5" w14:textId="77777777" w:rsidR="00466CEC" w:rsidRDefault="00466CEC" w:rsidP="00314274">
            <w:pPr>
              <w:jc w:val="center"/>
              <w:rPr>
                <w:rFonts w:ascii="GHEA Grapalat" w:hAnsi="GHEA Grapalat"/>
                <w:b/>
                <w:bCs/>
              </w:rPr>
            </w:pPr>
          </w:p>
          <w:p w14:paraId="7B0C2ECF" w14:textId="77777777" w:rsidR="00466CEC" w:rsidRDefault="00466CEC" w:rsidP="00314274">
            <w:pPr>
              <w:jc w:val="center"/>
              <w:rPr>
                <w:rFonts w:ascii="GHEA Grapalat" w:hAnsi="GHEA Grapalat"/>
                <w:b/>
                <w:bCs/>
              </w:rPr>
            </w:pPr>
          </w:p>
          <w:p w14:paraId="6E69E69E" w14:textId="77777777" w:rsidR="00466CEC" w:rsidRDefault="00466CEC" w:rsidP="00314274">
            <w:pPr>
              <w:jc w:val="center"/>
              <w:rPr>
                <w:rFonts w:ascii="GHEA Grapalat" w:hAnsi="GHEA Grapalat"/>
                <w:b/>
                <w:bCs/>
              </w:rPr>
            </w:pPr>
          </w:p>
          <w:p w14:paraId="6DEAB551" w14:textId="77777777" w:rsidR="00466CEC" w:rsidRDefault="00466CEC" w:rsidP="00314274">
            <w:pPr>
              <w:jc w:val="center"/>
              <w:rPr>
                <w:rFonts w:ascii="GHEA Grapalat" w:hAnsi="GHEA Grapalat"/>
                <w:b/>
                <w:bCs/>
              </w:rPr>
            </w:pPr>
          </w:p>
          <w:p w14:paraId="49993D54" w14:textId="77777777" w:rsidR="00466CEC" w:rsidRDefault="00466CEC" w:rsidP="00314274">
            <w:pPr>
              <w:jc w:val="center"/>
              <w:rPr>
                <w:rFonts w:ascii="GHEA Grapalat" w:hAnsi="GHEA Grapalat"/>
                <w:b/>
                <w:bCs/>
              </w:rPr>
            </w:pPr>
          </w:p>
          <w:p w14:paraId="27ED6E42" w14:textId="77777777" w:rsidR="00466CEC" w:rsidRDefault="00466CEC" w:rsidP="00314274">
            <w:pPr>
              <w:jc w:val="center"/>
              <w:rPr>
                <w:rFonts w:ascii="GHEA Grapalat" w:hAnsi="GHEA Grapalat"/>
                <w:b/>
                <w:bCs/>
              </w:rPr>
            </w:pPr>
          </w:p>
          <w:p w14:paraId="06AB5B49" w14:textId="77777777" w:rsidR="00466CEC" w:rsidRDefault="00466CEC" w:rsidP="00314274">
            <w:pPr>
              <w:jc w:val="center"/>
              <w:rPr>
                <w:rFonts w:ascii="GHEA Grapalat" w:hAnsi="GHEA Grapalat"/>
                <w:b/>
                <w:bCs/>
              </w:rPr>
            </w:pPr>
          </w:p>
          <w:p w14:paraId="17D19C87" w14:textId="77777777" w:rsidR="00466CEC" w:rsidRDefault="00466CEC" w:rsidP="00314274">
            <w:pPr>
              <w:jc w:val="center"/>
              <w:rPr>
                <w:rFonts w:ascii="GHEA Grapalat" w:hAnsi="GHEA Grapalat"/>
                <w:b/>
                <w:bCs/>
              </w:rPr>
            </w:pPr>
          </w:p>
          <w:p w14:paraId="33E8126F" w14:textId="77777777" w:rsidR="00466CEC" w:rsidRDefault="00466CEC" w:rsidP="00314274">
            <w:pPr>
              <w:jc w:val="center"/>
              <w:rPr>
                <w:rFonts w:ascii="GHEA Grapalat" w:hAnsi="GHEA Grapalat"/>
                <w:b/>
                <w:bCs/>
              </w:rPr>
            </w:pPr>
          </w:p>
          <w:p w14:paraId="586999AC" w14:textId="77777777" w:rsidR="00466CEC" w:rsidRDefault="00466CEC" w:rsidP="00314274">
            <w:pPr>
              <w:jc w:val="center"/>
              <w:rPr>
                <w:rFonts w:ascii="GHEA Grapalat" w:hAnsi="GHEA Grapalat"/>
                <w:b/>
                <w:bCs/>
              </w:rPr>
            </w:pPr>
          </w:p>
          <w:p w14:paraId="3D18734E" w14:textId="77777777" w:rsidR="00466CEC" w:rsidRDefault="00466CEC" w:rsidP="00314274">
            <w:pPr>
              <w:jc w:val="center"/>
              <w:rPr>
                <w:rFonts w:ascii="GHEA Grapalat" w:hAnsi="GHEA Grapalat"/>
                <w:b/>
                <w:bCs/>
              </w:rPr>
            </w:pPr>
          </w:p>
          <w:p w14:paraId="6A22B68D" w14:textId="77777777" w:rsidR="00466CEC" w:rsidRDefault="00466CEC" w:rsidP="00314274">
            <w:pPr>
              <w:jc w:val="center"/>
              <w:rPr>
                <w:rFonts w:ascii="GHEA Grapalat" w:hAnsi="GHEA Grapalat"/>
                <w:b/>
                <w:bCs/>
              </w:rPr>
            </w:pPr>
          </w:p>
          <w:p w14:paraId="58CE615C" w14:textId="77777777" w:rsidR="00466CEC" w:rsidRDefault="00466CEC" w:rsidP="00314274">
            <w:pPr>
              <w:jc w:val="center"/>
              <w:rPr>
                <w:rFonts w:ascii="GHEA Grapalat" w:hAnsi="GHEA Grapalat"/>
                <w:b/>
                <w:bCs/>
              </w:rPr>
            </w:pPr>
            <w:r>
              <w:rPr>
                <w:rFonts w:ascii="GHEA Grapalat" w:hAnsi="GHEA Grapalat"/>
                <w:b/>
                <w:bCs/>
              </w:rPr>
              <w:t>Կարգն ու չափանիշները սահմանված են ԿԳՄՍՆ կողմից։</w:t>
            </w:r>
          </w:p>
          <w:p w14:paraId="619CB97B" w14:textId="77777777" w:rsidR="00466CEC" w:rsidRDefault="00466CEC" w:rsidP="00314274">
            <w:pPr>
              <w:jc w:val="center"/>
              <w:rPr>
                <w:rFonts w:ascii="GHEA Grapalat" w:hAnsi="GHEA Grapalat"/>
                <w:b/>
                <w:bCs/>
              </w:rPr>
            </w:pPr>
          </w:p>
          <w:p w14:paraId="7B93A682" w14:textId="77777777" w:rsidR="00466CEC" w:rsidRDefault="00466CEC" w:rsidP="00314274">
            <w:pPr>
              <w:jc w:val="center"/>
              <w:rPr>
                <w:rFonts w:ascii="GHEA Grapalat" w:hAnsi="GHEA Grapalat"/>
                <w:b/>
                <w:bCs/>
              </w:rPr>
            </w:pPr>
          </w:p>
          <w:p w14:paraId="2A28D866" w14:textId="77777777" w:rsidR="00466CEC" w:rsidRDefault="00466CEC" w:rsidP="00314274">
            <w:pPr>
              <w:jc w:val="center"/>
              <w:rPr>
                <w:rFonts w:ascii="GHEA Grapalat" w:hAnsi="GHEA Grapalat"/>
                <w:b/>
                <w:bCs/>
              </w:rPr>
            </w:pPr>
          </w:p>
          <w:p w14:paraId="0A64BBB9" w14:textId="77777777" w:rsidR="00466CEC" w:rsidRDefault="00466CEC" w:rsidP="00314274">
            <w:pPr>
              <w:jc w:val="center"/>
              <w:rPr>
                <w:rFonts w:ascii="GHEA Grapalat" w:hAnsi="GHEA Grapalat"/>
                <w:b/>
                <w:bCs/>
              </w:rPr>
            </w:pPr>
          </w:p>
          <w:p w14:paraId="03326F33" w14:textId="77777777" w:rsidR="00466CEC" w:rsidRDefault="00466CEC" w:rsidP="00314274">
            <w:pPr>
              <w:jc w:val="center"/>
              <w:rPr>
                <w:rFonts w:ascii="GHEA Grapalat" w:hAnsi="GHEA Grapalat"/>
                <w:b/>
                <w:bCs/>
              </w:rPr>
            </w:pPr>
          </w:p>
          <w:p w14:paraId="084BFD2D" w14:textId="77777777" w:rsidR="00466CEC" w:rsidRDefault="00466CEC" w:rsidP="00314274">
            <w:pPr>
              <w:jc w:val="center"/>
              <w:rPr>
                <w:rFonts w:ascii="GHEA Grapalat" w:hAnsi="GHEA Grapalat"/>
                <w:b/>
                <w:bCs/>
              </w:rPr>
            </w:pPr>
          </w:p>
          <w:p w14:paraId="350D7B79" w14:textId="77777777" w:rsidR="00466CEC" w:rsidRDefault="00466CEC" w:rsidP="00314274">
            <w:pPr>
              <w:jc w:val="center"/>
              <w:rPr>
                <w:rFonts w:ascii="GHEA Grapalat" w:hAnsi="GHEA Grapalat"/>
                <w:b/>
                <w:bCs/>
              </w:rPr>
            </w:pPr>
          </w:p>
          <w:p w14:paraId="6B057477" w14:textId="77777777" w:rsidR="00466CEC" w:rsidRDefault="00466CEC" w:rsidP="00314274">
            <w:pPr>
              <w:jc w:val="center"/>
              <w:rPr>
                <w:rFonts w:ascii="GHEA Grapalat" w:hAnsi="GHEA Grapalat"/>
                <w:b/>
                <w:bCs/>
              </w:rPr>
            </w:pPr>
          </w:p>
          <w:p w14:paraId="2184D863" w14:textId="77777777" w:rsidR="00466CEC" w:rsidRDefault="00466CEC" w:rsidP="00314274">
            <w:pPr>
              <w:jc w:val="center"/>
              <w:rPr>
                <w:rFonts w:ascii="GHEA Grapalat" w:hAnsi="GHEA Grapalat"/>
                <w:b/>
                <w:bCs/>
              </w:rPr>
            </w:pPr>
          </w:p>
          <w:p w14:paraId="1BA98AA4" w14:textId="77777777" w:rsidR="00466CEC" w:rsidRDefault="00466CEC" w:rsidP="00314274">
            <w:pPr>
              <w:jc w:val="center"/>
              <w:rPr>
                <w:rFonts w:ascii="GHEA Grapalat" w:hAnsi="GHEA Grapalat"/>
                <w:b/>
                <w:bCs/>
              </w:rPr>
            </w:pPr>
          </w:p>
          <w:p w14:paraId="5C565666" w14:textId="77777777" w:rsidR="00466CEC" w:rsidRDefault="00466CEC" w:rsidP="00314274">
            <w:pPr>
              <w:jc w:val="center"/>
              <w:rPr>
                <w:rFonts w:ascii="GHEA Grapalat" w:hAnsi="GHEA Grapalat"/>
                <w:b/>
                <w:bCs/>
              </w:rPr>
            </w:pPr>
          </w:p>
          <w:p w14:paraId="0D1370D1" w14:textId="77777777" w:rsidR="00466CEC" w:rsidRDefault="00466CEC" w:rsidP="00314274">
            <w:pPr>
              <w:jc w:val="center"/>
              <w:rPr>
                <w:rFonts w:ascii="GHEA Grapalat" w:hAnsi="GHEA Grapalat"/>
                <w:b/>
                <w:bCs/>
              </w:rPr>
            </w:pPr>
          </w:p>
          <w:p w14:paraId="3332266A" w14:textId="77777777" w:rsidR="00466CEC" w:rsidRDefault="00466CEC" w:rsidP="00314274">
            <w:pPr>
              <w:jc w:val="center"/>
              <w:rPr>
                <w:rFonts w:ascii="GHEA Grapalat" w:hAnsi="GHEA Grapalat"/>
                <w:b/>
                <w:bCs/>
              </w:rPr>
            </w:pPr>
          </w:p>
          <w:p w14:paraId="1D06497C" w14:textId="77777777" w:rsidR="00466CEC" w:rsidRDefault="00466CEC" w:rsidP="00314274">
            <w:pPr>
              <w:jc w:val="center"/>
              <w:rPr>
                <w:rFonts w:ascii="GHEA Grapalat" w:hAnsi="GHEA Grapalat"/>
                <w:b/>
                <w:bCs/>
              </w:rPr>
            </w:pPr>
          </w:p>
          <w:p w14:paraId="02553913" w14:textId="77777777" w:rsidR="00200C70" w:rsidRDefault="00200C70" w:rsidP="00314274">
            <w:pPr>
              <w:jc w:val="center"/>
              <w:rPr>
                <w:rFonts w:ascii="GHEA Grapalat" w:hAnsi="GHEA Grapalat"/>
                <w:b/>
                <w:bCs/>
              </w:rPr>
            </w:pPr>
          </w:p>
          <w:p w14:paraId="06A1AB3E" w14:textId="77777777" w:rsidR="00200C70" w:rsidRDefault="00200C70" w:rsidP="00314274">
            <w:pPr>
              <w:jc w:val="center"/>
              <w:rPr>
                <w:rFonts w:ascii="GHEA Grapalat" w:hAnsi="GHEA Grapalat"/>
                <w:b/>
                <w:bCs/>
              </w:rPr>
            </w:pPr>
          </w:p>
          <w:p w14:paraId="5B4576A9" w14:textId="77777777" w:rsidR="00200C70" w:rsidRDefault="00200C70" w:rsidP="00314274">
            <w:pPr>
              <w:jc w:val="center"/>
              <w:rPr>
                <w:rFonts w:ascii="GHEA Grapalat" w:hAnsi="GHEA Grapalat"/>
                <w:b/>
                <w:bCs/>
              </w:rPr>
            </w:pPr>
          </w:p>
          <w:p w14:paraId="221299E4" w14:textId="77777777" w:rsidR="00200C70" w:rsidRDefault="00200C70" w:rsidP="00314274">
            <w:pPr>
              <w:jc w:val="center"/>
              <w:rPr>
                <w:rFonts w:ascii="GHEA Grapalat" w:hAnsi="GHEA Grapalat"/>
                <w:b/>
                <w:bCs/>
              </w:rPr>
            </w:pPr>
          </w:p>
          <w:p w14:paraId="15CCE48A" w14:textId="77777777" w:rsidR="00200C70" w:rsidRDefault="00200C70" w:rsidP="00314274">
            <w:pPr>
              <w:jc w:val="center"/>
              <w:rPr>
                <w:rFonts w:ascii="GHEA Grapalat" w:hAnsi="GHEA Grapalat"/>
                <w:b/>
                <w:bCs/>
              </w:rPr>
            </w:pPr>
          </w:p>
          <w:p w14:paraId="6CDCC54D" w14:textId="77777777" w:rsidR="00200C70" w:rsidRDefault="00200C70" w:rsidP="00314274">
            <w:pPr>
              <w:jc w:val="center"/>
              <w:rPr>
                <w:rFonts w:ascii="GHEA Grapalat" w:hAnsi="GHEA Grapalat"/>
                <w:b/>
                <w:bCs/>
              </w:rPr>
            </w:pPr>
          </w:p>
          <w:p w14:paraId="07D16FA7" w14:textId="77777777" w:rsidR="00200C70" w:rsidRDefault="00200C70" w:rsidP="00314274">
            <w:pPr>
              <w:jc w:val="center"/>
              <w:rPr>
                <w:rFonts w:ascii="GHEA Grapalat" w:hAnsi="GHEA Grapalat"/>
                <w:b/>
                <w:bCs/>
              </w:rPr>
            </w:pPr>
          </w:p>
          <w:p w14:paraId="24531B4A" w14:textId="77777777" w:rsidR="00200C70" w:rsidRDefault="00200C70" w:rsidP="00314274">
            <w:pPr>
              <w:jc w:val="center"/>
              <w:rPr>
                <w:rFonts w:ascii="GHEA Grapalat" w:hAnsi="GHEA Grapalat"/>
                <w:b/>
                <w:bCs/>
              </w:rPr>
            </w:pPr>
          </w:p>
          <w:p w14:paraId="018DDD37" w14:textId="77777777" w:rsidR="00200C70" w:rsidRDefault="00200C70" w:rsidP="00314274">
            <w:pPr>
              <w:jc w:val="center"/>
              <w:rPr>
                <w:rFonts w:ascii="GHEA Grapalat" w:hAnsi="GHEA Grapalat"/>
                <w:b/>
                <w:bCs/>
              </w:rPr>
            </w:pPr>
          </w:p>
          <w:p w14:paraId="66CBD800" w14:textId="77777777" w:rsidR="00200C70" w:rsidRDefault="00200C70" w:rsidP="00314274">
            <w:pPr>
              <w:jc w:val="center"/>
              <w:rPr>
                <w:rFonts w:ascii="GHEA Grapalat" w:hAnsi="GHEA Grapalat"/>
                <w:b/>
                <w:bCs/>
              </w:rPr>
            </w:pPr>
          </w:p>
          <w:p w14:paraId="369D73BB" w14:textId="77777777" w:rsidR="00200C70" w:rsidRDefault="00200C70" w:rsidP="00314274">
            <w:pPr>
              <w:jc w:val="center"/>
              <w:rPr>
                <w:rFonts w:ascii="GHEA Grapalat" w:hAnsi="GHEA Grapalat"/>
                <w:b/>
                <w:bCs/>
              </w:rPr>
            </w:pPr>
          </w:p>
          <w:p w14:paraId="271816F5" w14:textId="77777777" w:rsidR="00200C70" w:rsidRDefault="00200C70" w:rsidP="00314274">
            <w:pPr>
              <w:jc w:val="center"/>
              <w:rPr>
                <w:rFonts w:ascii="GHEA Grapalat" w:hAnsi="GHEA Grapalat"/>
                <w:b/>
                <w:bCs/>
              </w:rPr>
            </w:pPr>
            <w:r>
              <w:rPr>
                <w:rFonts w:ascii="GHEA Grapalat" w:hAnsi="GHEA Grapalat"/>
                <w:b/>
                <w:bCs/>
              </w:rPr>
              <w:t>Ընդունվել է</w:t>
            </w:r>
          </w:p>
          <w:p w14:paraId="361E468C" w14:textId="77777777" w:rsidR="00200C70" w:rsidRDefault="00200C70" w:rsidP="00314274">
            <w:pPr>
              <w:jc w:val="center"/>
              <w:rPr>
                <w:rFonts w:ascii="GHEA Grapalat" w:hAnsi="GHEA Grapalat"/>
                <w:b/>
                <w:bCs/>
              </w:rPr>
            </w:pPr>
          </w:p>
          <w:p w14:paraId="0A65C0D8" w14:textId="77777777" w:rsidR="00200C70" w:rsidRDefault="00200C70" w:rsidP="00314274">
            <w:pPr>
              <w:jc w:val="center"/>
              <w:rPr>
                <w:rFonts w:ascii="GHEA Grapalat" w:hAnsi="GHEA Grapalat"/>
                <w:b/>
                <w:bCs/>
              </w:rPr>
            </w:pPr>
          </w:p>
          <w:p w14:paraId="35B9AB91" w14:textId="77777777" w:rsidR="00200C70" w:rsidRDefault="00200C70" w:rsidP="00314274">
            <w:pPr>
              <w:jc w:val="center"/>
              <w:rPr>
                <w:rFonts w:ascii="GHEA Grapalat" w:hAnsi="GHEA Grapalat"/>
                <w:b/>
                <w:bCs/>
              </w:rPr>
            </w:pPr>
          </w:p>
          <w:p w14:paraId="6EEB296B" w14:textId="77777777" w:rsidR="00200C70" w:rsidRDefault="00200C70" w:rsidP="00314274">
            <w:pPr>
              <w:jc w:val="center"/>
              <w:rPr>
                <w:rFonts w:ascii="GHEA Grapalat" w:hAnsi="GHEA Grapalat"/>
                <w:b/>
                <w:bCs/>
              </w:rPr>
            </w:pPr>
          </w:p>
          <w:p w14:paraId="0AC98F78" w14:textId="77777777" w:rsidR="00200C70" w:rsidRDefault="00200C70" w:rsidP="00314274">
            <w:pPr>
              <w:jc w:val="center"/>
              <w:rPr>
                <w:rFonts w:ascii="GHEA Grapalat" w:hAnsi="GHEA Grapalat"/>
                <w:b/>
                <w:bCs/>
              </w:rPr>
            </w:pPr>
          </w:p>
          <w:p w14:paraId="7B56BA75" w14:textId="77777777" w:rsidR="00200C70" w:rsidRDefault="00200C70" w:rsidP="00314274">
            <w:pPr>
              <w:jc w:val="center"/>
              <w:rPr>
                <w:rFonts w:ascii="GHEA Grapalat" w:hAnsi="GHEA Grapalat"/>
                <w:b/>
                <w:bCs/>
              </w:rPr>
            </w:pPr>
          </w:p>
          <w:p w14:paraId="1E6AA0ED" w14:textId="77777777" w:rsidR="00200C70" w:rsidRDefault="00200C70" w:rsidP="00314274">
            <w:pPr>
              <w:jc w:val="center"/>
              <w:rPr>
                <w:rFonts w:ascii="GHEA Grapalat" w:hAnsi="GHEA Grapalat"/>
                <w:b/>
                <w:bCs/>
              </w:rPr>
            </w:pPr>
            <w:r>
              <w:rPr>
                <w:rFonts w:ascii="GHEA Grapalat" w:hAnsi="GHEA Grapalat"/>
                <w:b/>
                <w:bCs/>
              </w:rPr>
              <w:t>Ընդունվել է</w:t>
            </w:r>
          </w:p>
          <w:p w14:paraId="1F745F62" w14:textId="77777777" w:rsidR="00200C70" w:rsidRDefault="00200C70" w:rsidP="00314274">
            <w:pPr>
              <w:jc w:val="center"/>
              <w:rPr>
                <w:rFonts w:ascii="GHEA Grapalat" w:hAnsi="GHEA Grapalat"/>
                <w:b/>
                <w:bCs/>
              </w:rPr>
            </w:pPr>
          </w:p>
          <w:p w14:paraId="06D6A9A9" w14:textId="77777777" w:rsidR="00200C70" w:rsidRDefault="00200C70" w:rsidP="00314274">
            <w:pPr>
              <w:jc w:val="center"/>
              <w:rPr>
                <w:rFonts w:ascii="GHEA Grapalat" w:hAnsi="GHEA Grapalat"/>
                <w:b/>
                <w:bCs/>
              </w:rPr>
            </w:pPr>
          </w:p>
          <w:p w14:paraId="0BA56D89" w14:textId="77777777" w:rsidR="00200C70" w:rsidRDefault="00200C70" w:rsidP="00314274">
            <w:pPr>
              <w:jc w:val="center"/>
              <w:rPr>
                <w:rFonts w:ascii="GHEA Grapalat" w:hAnsi="GHEA Grapalat"/>
                <w:b/>
                <w:bCs/>
              </w:rPr>
            </w:pPr>
          </w:p>
          <w:p w14:paraId="7D3252F8" w14:textId="77777777" w:rsidR="00200C70" w:rsidRDefault="00200C70" w:rsidP="00314274">
            <w:pPr>
              <w:jc w:val="center"/>
              <w:rPr>
                <w:rFonts w:ascii="GHEA Grapalat" w:hAnsi="GHEA Grapalat"/>
                <w:b/>
                <w:bCs/>
              </w:rPr>
            </w:pPr>
          </w:p>
          <w:p w14:paraId="54D0F767" w14:textId="77777777" w:rsidR="00200C70" w:rsidRDefault="00877572" w:rsidP="00314274">
            <w:pPr>
              <w:jc w:val="center"/>
              <w:rPr>
                <w:rFonts w:ascii="GHEA Grapalat" w:hAnsi="GHEA Grapalat"/>
                <w:b/>
                <w:bCs/>
              </w:rPr>
            </w:pPr>
            <w:r>
              <w:rPr>
                <w:rFonts w:ascii="GHEA Grapalat" w:hAnsi="GHEA Grapalat"/>
                <w:b/>
                <w:bCs/>
              </w:rPr>
              <w:t>Ընդունվել է</w:t>
            </w:r>
          </w:p>
          <w:p w14:paraId="4E49ED87" w14:textId="77777777" w:rsidR="004D67EC" w:rsidRDefault="004D67EC" w:rsidP="00314274">
            <w:pPr>
              <w:jc w:val="center"/>
              <w:rPr>
                <w:rFonts w:ascii="GHEA Grapalat" w:hAnsi="GHEA Grapalat"/>
                <w:b/>
                <w:bCs/>
              </w:rPr>
            </w:pPr>
          </w:p>
          <w:p w14:paraId="3F657ACE" w14:textId="77777777" w:rsidR="004D67EC" w:rsidRDefault="004D67EC" w:rsidP="00314274">
            <w:pPr>
              <w:jc w:val="center"/>
              <w:rPr>
                <w:rFonts w:ascii="GHEA Grapalat" w:hAnsi="GHEA Grapalat"/>
                <w:b/>
                <w:bCs/>
              </w:rPr>
            </w:pPr>
          </w:p>
          <w:p w14:paraId="315086EA" w14:textId="77777777" w:rsidR="004D67EC" w:rsidRDefault="004D67EC" w:rsidP="00314274">
            <w:pPr>
              <w:jc w:val="center"/>
              <w:rPr>
                <w:rFonts w:ascii="GHEA Grapalat" w:hAnsi="GHEA Grapalat"/>
                <w:b/>
                <w:bCs/>
              </w:rPr>
            </w:pPr>
          </w:p>
          <w:p w14:paraId="3BDAA121" w14:textId="77777777" w:rsidR="004D67EC" w:rsidRDefault="004D67EC" w:rsidP="00314274">
            <w:pPr>
              <w:jc w:val="center"/>
              <w:rPr>
                <w:rFonts w:ascii="GHEA Grapalat" w:hAnsi="GHEA Grapalat"/>
                <w:b/>
                <w:bCs/>
              </w:rPr>
            </w:pPr>
          </w:p>
          <w:p w14:paraId="18316262" w14:textId="77777777" w:rsidR="004D67EC" w:rsidRDefault="004D67EC" w:rsidP="00314274">
            <w:pPr>
              <w:jc w:val="center"/>
              <w:rPr>
                <w:rFonts w:ascii="GHEA Grapalat" w:hAnsi="GHEA Grapalat"/>
                <w:b/>
                <w:bCs/>
              </w:rPr>
            </w:pPr>
          </w:p>
          <w:p w14:paraId="4C98CF8B" w14:textId="77777777" w:rsidR="004D67EC" w:rsidRDefault="00B65EFE" w:rsidP="00314274">
            <w:pPr>
              <w:jc w:val="center"/>
              <w:rPr>
                <w:rFonts w:ascii="GHEA Grapalat" w:hAnsi="GHEA Grapalat"/>
                <w:b/>
                <w:bCs/>
              </w:rPr>
            </w:pPr>
            <w:r>
              <w:rPr>
                <w:rFonts w:ascii="GHEA Grapalat" w:hAnsi="GHEA Grapalat"/>
                <w:b/>
                <w:bCs/>
              </w:rPr>
              <w:t>Ընդունվել է</w:t>
            </w:r>
          </w:p>
          <w:p w14:paraId="5AF79D6C" w14:textId="77777777" w:rsidR="00B65EFE" w:rsidRDefault="00B65EFE" w:rsidP="00314274">
            <w:pPr>
              <w:jc w:val="center"/>
              <w:rPr>
                <w:rFonts w:ascii="GHEA Grapalat" w:hAnsi="GHEA Grapalat"/>
                <w:b/>
                <w:bCs/>
              </w:rPr>
            </w:pPr>
          </w:p>
          <w:p w14:paraId="256CF03C" w14:textId="77777777" w:rsidR="00B65EFE" w:rsidRDefault="00B65EFE" w:rsidP="00314274">
            <w:pPr>
              <w:jc w:val="center"/>
              <w:rPr>
                <w:rFonts w:ascii="GHEA Grapalat" w:hAnsi="GHEA Grapalat"/>
                <w:b/>
                <w:bCs/>
              </w:rPr>
            </w:pPr>
          </w:p>
          <w:p w14:paraId="0E9476F4" w14:textId="77777777" w:rsidR="00B65EFE" w:rsidRDefault="00B65EFE" w:rsidP="00314274">
            <w:pPr>
              <w:jc w:val="center"/>
              <w:rPr>
                <w:rFonts w:ascii="GHEA Grapalat" w:hAnsi="GHEA Grapalat"/>
                <w:b/>
                <w:bCs/>
              </w:rPr>
            </w:pPr>
          </w:p>
          <w:p w14:paraId="62CF154D" w14:textId="77777777" w:rsidR="00B65EFE" w:rsidRDefault="00B65EFE" w:rsidP="00314274">
            <w:pPr>
              <w:jc w:val="center"/>
              <w:rPr>
                <w:rFonts w:ascii="GHEA Grapalat" w:hAnsi="GHEA Grapalat"/>
                <w:b/>
                <w:bCs/>
              </w:rPr>
            </w:pPr>
          </w:p>
          <w:p w14:paraId="3908353A" w14:textId="77777777" w:rsidR="00B65EFE" w:rsidRDefault="00B65EFE" w:rsidP="00314274">
            <w:pPr>
              <w:jc w:val="center"/>
              <w:rPr>
                <w:rFonts w:ascii="GHEA Grapalat" w:hAnsi="GHEA Grapalat"/>
                <w:b/>
                <w:bCs/>
              </w:rPr>
            </w:pPr>
          </w:p>
          <w:p w14:paraId="06E631C0" w14:textId="77777777" w:rsidR="00B65EFE" w:rsidRDefault="00B65EFE" w:rsidP="00314274">
            <w:pPr>
              <w:jc w:val="center"/>
              <w:rPr>
                <w:rFonts w:ascii="GHEA Grapalat" w:hAnsi="GHEA Grapalat"/>
                <w:b/>
                <w:bCs/>
              </w:rPr>
            </w:pPr>
          </w:p>
          <w:p w14:paraId="0D3F6E29" w14:textId="77777777" w:rsidR="00B65EFE" w:rsidRDefault="00B65EFE" w:rsidP="00314274">
            <w:pPr>
              <w:jc w:val="center"/>
              <w:rPr>
                <w:rFonts w:ascii="GHEA Grapalat" w:hAnsi="GHEA Grapalat"/>
                <w:b/>
                <w:bCs/>
              </w:rPr>
            </w:pPr>
          </w:p>
          <w:p w14:paraId="091B2ECB" w14:textId="77777777" w:rsidR="00B65EFE" w:rsidRDefault="00B65EFE" w:rsidP="00314274">
            <w:pPr>
              <w:jc w:val="center"/>
              <w:rPr>
                <w:rFonts w:ascii="GHEA Grapalat" w:hAnsi="GHEA Grapalat"/>
                <w:b/>
                <w:bCs/>
              </w:rPr>
            </w:pPr>
          </w:p>
          <w:p w14:paraId="687BCAD4" w14:textId="77777777" w:rsidR="00B65EFE" w:rsidRDefault="00B65EFE" w:rsidP="00314274">
            <w:pPr>
              <w:jc w:val="center"/>
              <w:rPr>
                <w:rFonts w:ascii="GHEA Grapalat" w:hAnsi="GHEA Grapalat"/>
                <w:b/>
                <w:bCs/>
              </w:rPr>
            </w:pPr>
          </w:p>
          <w:p w14:paraId="3E1C185E" w14:textId="77777777" w:rsidR="00B65EFE" w:rsidRDefault="00B65EFE" w:rsidP="00314274">
            <w:pPr>
              <w:jc w:val="center"/>
              <w:rPr>
                <w:rFonts w:ascii="GHEA Grapalat" w:hAnsi="GHEA Grapalat"/>
                <w:b/>
                <w:bCs/>
              </w:rPr>
            </w:pPr>
          </w:p>
          <w:p w14:paraId="5D0E68A6" w14:textId="77777777" w:rsidR="00B65EFE" w:rsidRDefault="00B65EFE" w:rsidP="00314274">
            <w:pPr>
              <w:jc w:val="center"/>
              <w:rPr>
                <w:rFonts w:ascii="GHEA Grapalat" w:hAnsi="GHEA Grapalat"/>
                <w:b/>
                <w:bCs/>
              </w:rPr>
            </w:pPr>
          </w:p>
          <w:p w14:paraId="608B284C" w14:textId="77777777" w:rsidR="00B65EFE" w:rsidRDefault="00B65EFE" w:rsidP="00314274">
            <w:pPr>
              <w:jc w:val="center"/>
              <w:rPr>
                <w:rFonts w:ascii="GHEA Grapalat" w:hAnsi="GHEA Grapalat"/>
                <w:b/>
                <w:bCs/>
              </w:rPr>
            </w:pPr>
          </w:p>
          <w:p w14:paraId="6E5A17B9" w14:textId="77777777" w:rsidR="00B65EFE" w:rsidRDefault="00B65EFE" w:rsidP="00314274">
            <w:pPr>
              <w:jc w:val="center"/>
              <w:rPr>
                <w:rFonts w:ascii="GHEA Grapalat" w:hAnsi="GHEA Grapalat"/>
                <w:b/>
                <w:bCs/>
              </w:rPr>
            </w:pPr>
          </w:p>
          <w:p w14:paraId="54755F03" w14:textId="77777777" w:rsidR="00B65EFE" w:rsidRDefault="00B65EFE" w:rsidP="00314274">
            <w:pPr>
              <w:jc w:val="center"/>
              <w:rPr>
                <w:rFonts w:ascii="GHEA Grapalat" w:hAnsi="GHEA Grapalat"/>
                <w:b/>
                <w:bCs/>
              </w:rPr>
            </w:pPr>
            <w:r>
              <w:rPr>
                <w:rFonts w:ascii="GHEA Grapalat" w:hAnsi="GHEA Grapalat"/>
                <w:b/>
                <w:bCs/>
              </w:rPr>
              <w:t>Ընդունվել է</w:t>
            </w:r>
          </w:p>
          <w:p w14:paraId="41190950" w14:textId="77777777" w:rsidR="00B65EFE" w:rsidRDefault="00B65EFE" w:rsidP="00314274">
            <w:pPr>
              <w:jc w:val="center"/>
              <w:rPr>
                <w:rFonts w:ascii="GHEA Grapalat" w:hAnsi="GHEA Grapalat"/>
                <w:b/>
                <w:bCs/>
              </w:rPr>
            </w:pPr>
          </w:p>
          <w:p w14:paraId="7329545F" w14:textId="77777777" w:rsidR="00B65EFE" w:rsidRDefault="00B65EFE" w:rsidP="00314274">
            <w:pPr>
              <w:jc w:val="center"/>
              <w:rPr>
                <w:rFonts w:ascii="GHEA Grapalat" w:hAnsi="GHEA Grapalat"/>
                <w:b/>
                <w:bCs/>
              </w:rPr>
            </w:pPr>
          </w:p>
          <w:p w14:paraId="1691DF14" w14:textId="77777777" w:rsidR="00B65EFE" w:rsidRDefault="00B65EFE" w:rsidP="00314274">
            <w:pPr>
              <w:jc w:val="center"/>
              <w:rPr>
                <w:rFonts w:ascii="GHEA Grapalat" w:hAnsi="GHEA Grapalat"/>
                <w:b/>
                <w:bCs/>
              </w:rPr>
            </w:pPr>
          </w:p>
          <w:p w14:paraId="28BFB935" w14:textId="77777777" w:rsidR="00B65EFE" w:rsidRDefault="00B65EFE" w:rsidP="00314274">
            <w:pPr>
              <w:jc w:val="center"/>
              <w:rPr>
                <w:rFonts w:ascii="GHEA Grapalat" w:hAnsi="GHEA Grapalat"/>
                <w:b/>
                <w:bCs/>
              </w:rPr>
            </w:pPr>
            <w:r>
              <w:rPr>
                <w:rFonts w:ascii="GHEA Grapalat" w:hAnsi="GHEA Grapalat"/>
                <w:b/>
                <w:bCs/>
              </w:rPr>
              <w:t>Ընդունվել է</w:t>
            </w:r>
          </w:p>
          <w:p w14:paraId="14513EC5" w14:textId="77777777" w:rsidR="00B65EFE" w:rsidRDefault="00B65EFE" w:rsidP="00314274">
            <w:pPr>
              <w:jc w:val="center"/>
              <w:rPr>
                <w:rFonts w:ascii="GHEA Grapalat" w:hAnsi="GHEA Grapalat"/>
                <w:b/>
                <w:bCs/>
              </w:rPr>
            </w:pPr>
          </w:p>
          <w:p w14:paraId="714219F2" w14:textId="77777777" w:rsidR="00B65EFE" w:rsidRDefault="00B65EFE" w:rsidP="00314274">
            <w:pPr>
              <w:jc w:val="center"/>
              <w:rPr>
                <w:rFonts w:ascii="GHEA Grapalat" w:hAnsi="GHEA Grapalat"/>
                <w:b/>
                <w:bCs/>
              </w:rPr>
            </w:pPr>
          </w:p>
          <w:p w14:paraId="2B52D244" w14:textId="77777777" w:rsidR="00B65EFE" w:rsidRDefault="00B65EFE" w:rsidP="00314274">
            <w:pPr>
              <w:jc w:val="center"/>
              <w:rPr>
                <w:rFonts w:ascii="GHEA Grapalat" w:hAnsi="GHEA Grapalat"/>
                <w:b/>
                <w:bCs/>
              </w:rPr>
            </w:pPr>
          </w:p>
          <w:p w14:paraId="07301F33" w14:textId="77777777" w:rsidR="00B65EFE" w:rsidRDefault="00B65EFE" w:rsidP="00314274">
            <w:pPr>
              <w:jc w:val="center"/>
              <w:rPr>
                <w:rFonts w:ascii="GHEA Grapalat" w:hAnsi="GHEA Grapalat"/>
                <w:b/>
                <w:bCs/>
              </w:rPr>
            </w:pPr>
          </w:p>
          <w:p w14:paraId="40A86401" w14:textId="77777777" w:rsidR="00E33973" w:rsidRDefault="00E33973" w:rsidP="00314274">
            <w:pPr>
              <w:jc w:val="center"/>
              <w:rPr>
                <w:rFonts w:ascii="GHEA Grapalat" w:hAnsi="GHEA Grapalat"/>
                <w:b/>
                <w:bCs/>
              </w:rPr>
            </w:pPr>
          </w:p>
          <w:p w14:paraId="0F22DD34" w14:textId="77777777" w:rsidR="00E33973" w:rsidRDefault="00E33973" w:rsidP="00314274">
            <w:pPr>
              <w:jc w:val="center"/>
              <w:rPr>
                <w:rFonts w:ascii="GHEA Grapalat" w:hAnsi="GHEA Grapalat"/>
                <w:b/>
                <w:bCs/>
              </w:rPr>
            </w:pPr>
          </w:p>
          <w:p w14:paraId="7FE8A5E2" w14:textId="77777777" w:rsidR="00E33973" w:rsidRDefault="00E33973" w:rsidP="00314274">
            <w:pPr>
              <w:jc w:val="center"/>
              <w:rPr>
                <w:rFonts w:ascii="GHEA Grapalat" w:hAnsi="GHEA Grapalat"/>
                <w:b/>
                <w:bCs/>
              </w:rPr>
            </w:pPr>
          </w:p>
          <w:p w14:paraId="3BF7E4CA" w14:textId="77777777" w:rsidR="00E33973" w:rsidRDefault="00E33973" w:rsidP="00314274">
            <w:pPr>
              <w:jc w:val="center"/>
              <w:rPr>
                <w:rFonts w:ascii="GHEA Grapalat" w:hAnsi="GHEA Grapalat"/>
                <w:b/>
                <w:bCs/>
              </w:rPr>
            </w:pPr>
          </w:p>
          <w:p w14:paraId="021B67CF" w14:textId="77777777" w:rsidR="00E33973" w:rsidRDefault="00E33973" w:rsidP="00314274">
            <w:pPr>
              <w:jc w:val="center"/>
              <w:rPr>
                <w:rFonts w:ascii="GHEA Grapalat" w:hAnsi="GHEA Grapalat"/>
                <w:b/>
                <w:bCs/>
              </w:rPr>
            </w:pPr>
            <w:r>
              <w:rPr>
                <w:rFonts w:ascii="GHEA Grapalat" w:hAnsi="GHEA Grapalat"/>
                <w:b/>
                <w:bCs/>
              </w:rPr>
              <w:t>Ընդունվել է</w:t>
            </w:r>
          </w:p>
          <w:p w14:paraId="35151C6F" w14:textId="77777777" w:rsidR="00E33973" w:rsidRDefault="00E33973" w:rsidP="00314274">
            <w:pPr>
              <w:jc w:val="center"/>
              <w:rPr>
                <w:rFonts w:ascii="GHEA Grapalat" w:hAnsi="GHEA Grapalat"/>
                <w:b/>
                <w:bCs/>
              </w:rPr>
            </w:pPr>
          </w:p>
          <w:p w14:paraId="7B00357B" w14:textId="77777777" w:rsidR="00E33973" w:rsidRDefault="00E33973" w:rsidP="00314274">
            <w:pPr>
              <w:jc w:val="center"/>
              <w:rPr>
                <w:rFonts w:ascii="GHEA Grapalat" w:hAnsi="GHEA Grapalat"/>
                <w:b/>
                <w:bCs/>
              </w:rPr>
            </w:pPr>
          </w:p>
          <w:p w14:paraId="63B73A8A" w14:textId="77777777" w:rsidR="00E33973" w:rsidRDefault="00E33973" w:rsidP="00314274">
            <w:pPr>
              <w:jc w:val="center"/>
              <w:rPr>
                <w:rFonts w:ascii="GHEA Grapalat" w:hAnsi="GHEA Grapalat"/>
                <w:b/>
                <w:bCs/>
              </w:rPr>
            </w:pPr>
          </w:p>
          <w:p w14:paraId="4A5771C1" w14:textId="77777777" w:rsidR="00E33973" w:rsidRDefault="00E33973" w:rsidP="00314274">
            <w:pPr>
              <w:jc w:val="center"/>
              <w:rPr>
                <w:rFonts w:ascii="GHEA Grapalat" w:hAnsi="GHEA Grapalat"/>
                <w:b/>
                <w:bCs/>
              </w:rPr>
            </w:pPr>
          </w:p>
          <w:p w14:paraId="685D5010" w14:textId="77777777" w:rsidR="00E33973" w:rsidRDefault="00E33973" w:rsidP="00314274">
            <w:pPr>
              <w:jc w:val="center"/>
              <w:rPr>
                <w:rFonts w:ascii="GHEA Grapalat" w:hAnsi="GHEA Grapalat"/>
                <w:b/>
                <w:bCs/>
              </w:rPr>
            </w:pPr>
          </w:p>
          <w:p w14:paraId="38F5E47C" w14:textId="77D2F9F3" w:rsidR="00E33973" w:rsidRDefault="00170B44" w:rsidP="00314274">
            <w:pPr>
              <w:jc w:val="center"/>
              <w:rPr>
                <w:rFonts w:ascii="GHEA Grapalat" w:hAnsi="GHEA Grapalat"/>
                <w:b/>
                <w:bCs/>
              </w:rPr>
            </w:pPr>
            <w:r>
              <w:rPr>
                <w:rFonts w:ascii="GHEA Grapalat" w:hAnsi="GHEA Grapalat"/>
                <w:b/>
                <w:bCs/>
              </w:rPr>
              <w:t>Ընդունվել է</w:t>
            </w:r>
          </w:p>
          <w:p w14:paraId="6C4CA5D4" w14:textId="77777777" w:rsidR="00170B44" w:rsidRDefault="00170B44" w:rsidP="00314274">
            <w:pPr>
              <w:jc w:val="center"/>
              <w:rPr>
                <w:rFonts w:ascii="GHEA Grapalat" w:hAnsi="GHEA Grapalat"/>
                <w:b/>
                <w:bCs/>
              </w:rPr>
            </w:pPr>
          </w:p>
          <w:p w14:paraId="571FA4E7" w14:textId="77777777" w:rsidR="00170B44" w:rsidRDefault="00170B44" w:rsidP="00314274">
            <w:pPr>
              <w:jc w:val="center"/>
              <w:rPr>
                <w:rFonts w:ascii="GHEA Grapalat" w:hAnsi="GHEA Grapalat"/>
                <w:b/>
                <w:bCs/>
              </w:rPr>
            </w:pPr>
          </w:p>
          <w:p w14:paraId="27C43A3A" w14:textId="77777777" w:rsidR="00170B44" w:rsidRDefault="00170B44" w:rsidP="00314274">
            <w:pPr>
              <w:jc w:val="center"/>
              <w:rPr>
                <w:rFonts w:ascii="GHEA Grapalat" w:hAnsi="GHEA Grapalat"/>
                <w:b/>
                <w:bCs/>
              </w:rPr>
            </w:pPr>
          </w:p>
          <w:p w14:paraId="7FF5843F" w14:textId="77777777" w:rsidR="00170B44" w:rsidRDefault="00170B44" w:rsidP="00314274">
            <w:pPr>
              <w:jc w:val="center"/>
              <w:rPr>
                <w:rFonts w:ascii="GHEA Grapalat" w:hAnsi="GHEA Grapalat"/>
                <w:b/>
                <w:bCs/>
              </w:rPr>
            </w:pPr>
          </w:p>
          <w:p w14:paraId="7E4FA86D" w14:textId="77777777" w:rsidR="00170B44" w:rsidRDefault="00170B44" w:rsidP="00314274">
            <w:pPr>
              <w:jc w:val="center"/>
              <w:rPr>
                <w:rFonts w:ascii="GHEA Grapalat" w:hAnsi="GHEA Grapalat"/>
                <w:b/>
                <w:bCs/>
              </w:rPr>
            </w:pPr>
          </w:p>
          <w:p w14:paraId="20F64AD0" w14:textId="14EF90C9" w:rsidR="00170B44" w:rsidRDefault="00170B44" w:rsidP="00314274">
            <w:pPr>
              <w:jc w:val="center"/>
              <w:rPr>
                <w:rFonts w:ascii="GHEA Grapalat" w:hAnsi="GHEA Grapalat"/>
                <w:b/>
                <w:bCs/>
              </w:rPr>
            </w:pPr>
            <w:r>
              <w:rPr>
                <w:rFonts w:ascii="GHEA Grapalat" w:hAnsi="GHEA Grapalat"/>
                <w:b/>
                <w:bCs/>
              </w:rPr>
              <w:t>Ընդունվել է</w:t>
            </w:r>
          </w:p>
          <w:p w14:paraId="16194795" w14:textId="77777777" w:rsidR="00170B44" w:rsidRDefault="00170B44" w:rsidP="00314274">
            <w:pPr>
              <w:jc w:val="center"/>
              <w:rPr>
                <w:rFonts w:ascii="GHEA Grapalat" w:hAnsi="GHEA Grapalat"/>
                <w:b/>
                <w:bCs/>
              </w:rPr>
            </w:pPr>
          </w:p>
          <w:p w14:paraId="279B456E" w14:textId="77777777" w:rsidR="00170B44" w:rsidRDefault="00170B44" w:rsidP="00314274">
            <w:pPr>
              <w:jc w:val="center"/>
              <w:rPr>
                <w:rFonts w:ascii="GHEA Grapalat" w:hAnsi="GHEA Grapalat"/>
                <w:b/>
                <w:bCs/>
              </w:rPr>
            </w:pPr>
          </w:p>
          <w:p w14:paraId="00EA8A96" w14:textId="77777777" w:rsidR="00170B44" w:rsidRDefault="00170B44" w:rsidP="00314274">
            <w:pPr>
              <w:jc w:val="center"/>
              <w:rPr>
                <w:rFonts w:ascii="GHEA Grapalat" w:hAnsi="GHEA Grapalat"/>
                <w:b/>
                <w:bCs/>
              </w:rPr>
            </w:pPr>
          </w:p>
          <w:p w14:paraId="05033688" w14:textId="77777777" w:rsidR="00170B44" w:rsidRDefault="00170B44" w:rsidP="00314274">
            <w:pPr>
              <w:jc w:val="center"/>
              <w:rPr>
                <w:rFonts w:ascii="GHEA Grapalat" w:hAnsi="GHEA Grapalat"/>
                <w:b/>
                <w:bCs/>
              </w:rPr>
            </w:pPr>
          </w:p>
          <w:p w14:paraId="76048B7D" w14:textId="77777777" w:rsidR="00170B44" w:rsidRDefault="00170B44" w:rsidP="00314274">
            <w:pPr>
              <w:jc w:val="center"/>
              <w:rPr>
                <w:rFonts w:ascii="GHEA Grapalat" w:hAnsi="GHEA Grapalat"/>
                <w:b/>
                <w:bCs/>
              </w:rPr>
            </w:pPr>
          </w:p>
          <w:p w14:paraId="410FE71B" w14:textId="77777777" w:rsidR="00E33973" w:rsidRDefault="00170B44" w:rsidP="00314274">
            <w:pPr>
              <w:jc w:val="center"/>
              <w:rPr>
                <w:rFonts w:ascii="GHEA Grapalat" w:hAnsi="GHEA Grapalat"/>
                <w:b/>
                <w:bCs/>
              </w:rPr>
            </w:pPr>
            <w:r>
              <w:rPr>
                <w:rFonts w:ascii="GHEA Grapalat" w:hAnsi="GHEA Grapalat"/>
                <w:b/>
                <w:bCs/>
              </w:rPr>
              <w:t>Ընդունվել է</w:t>
            </w:r>
          </w:p>
          <w:p w14:paraId="74714690" w14:textId="77777777" w:rsidR="00170B44" w:rsidRDefault="00170B44" w:rsidP="00314274">
            <w:pPr>
              <w:jc w:val="center"/>
              <w:rPr>
                <w:rFonts w:ascii="GHEA Grapalat" w:hAnsi="GHEA Grapalat"/>
                <w:b/>
                <w:bCs/>
              </w:rPr>
            </w:pPr>
            <w:r>
              <w:rPr>
                <w:rFonts w:ascii="GHEA Grapalat" w:hAnsi="GHEA Grapalat"/>
                <w:b/>
                <w:bCs/>
              </w:rPr>
              <w:t>Պահանջը հանվել է</w:t>
            </w:r>
          </w:p>
          <w:p w14:paraId="5C32E292" w14:textId="77777777" w:rsidR="00170B44" w:rsidRDefault="00170B44" w:rsidP="00314274">
            <w:pPr>
              <w:jc w:val="center"/>
              <w:rPr>
                <w:rFonts w:ascii="GHEA Grapalat" w:hAnsi="GHEA Grapalat"/>
                <w:b/>
                <w:bCs/>
              </w:rPr>
            </w:pPr>
          </w:p>
          <w:p w14:paraId="311BAE93" w14:textId="77777777" w:rsidR="00170B44" w:rsidRDefault="00170B44" w:rsidP="00314274">
            <w:pPr>
              <w:jc w:val="center"/>
              <w:rPr>
                <w:rFonts w:ascii="GHEA Grapalat" w:hAnsi="GHEA Grapalat"/>
                <w:b/>
                <w:bCs/>
              </w:rPr>
            </w:pPr>
          </w:p>
          <w:p w14:paraId="74175A2B" w14:textId="77777777" w:rsidR="00170B44" w:rsidRDefault="00170B44" w:rsidP="00314274">
            <w:pPr>
              <w:jc w:val="center"/>
              <w:rPr>
                <w:rFonts w:ascii="GHEA Grapalat" w:hAnsi="GHEA Grapalat"/>
                <w:b/>
                <w:bCs/>
              </w:rPr>
            </w:pPr>
          </w:p>
          <w:p w14:paraId="5AADEB4C" w14:textId="77777777" w:rsidR="00170B44" w:rsidRDefault="00170B44" w:rsidP="00314274">
            <w:pPr>
              <w:jc w:val="center"/>
              <w:rPr>
                <w:rFonts w:ascii="GHEA Grapalat" w:hAnsi="GHEA Grapalat"/>
                <w:b/>
                <w:bCs/>
              </w:rPr>
            </w:pPr>
          </w:p>
          <w:p w14:paraId="7AA4D255" w14:textId="77777777" w:rsidR="00170B44" w:rsidRDefault="00170B44" w:rsidP="00314274">
            <w:pPr>
              <w:jc w:val="center"/>
              <w:rPr>
                <w:rFonts w:ascii="GHEA Grapalat" w:hAnsi="GHEA Grapalat"/>
                <w:b/>
                <w:bCs/>
              </w:rPr>
            </w:pPr>
          </w:p>
          <w:p w14:paraId="6E605CFF" w14:textId="77777777" w:rsidR="00170B44" w:rsidRDefault="00170B44" w:rsidP="00314274">
            <w:pPr>
              <w:jc w:val="center"/>
              <w:rPr>
                <w:rFonts w:ascii="GHEA Grapalat" w:hAnsi="GHEA Grapalat"/>
                <w:b/>
                <w:bCs/>
              </w:rPr>
            </w:pPr>
          </w:p>
          <w:p w14:paraId="05FB9F7A" w14:textId="77777777" w:rsidR="00170B44" w:rsidRDefault="00170B44" w:rsidP="00314274">
            <w:pPr>
              <w:jc w:val="center"/>
              <w:rPr>
                <w:rFonts w:ascii="GHEA Grapalat" w:hAnsi="GHEA Grapalat"/>
                <w:b/>
                <w:bCs/>
              </w:rPr>
            </w:pPr>
          </w:p>
          <w:p w14:paraId="27F79163" w14:textId="77777777" w:rsidR="00170B44" w:rsidRDefault="00170B44" w:rsidP="00314274">
            <w:pPr>
              <w:jc w:val="center"/>
              <w:rPr>
                <w:rFonts w:ascii="GHEA Grapalat" w:hAnsi="GHEA Grapalat"/>
                <w:b/>
                <w:bCs/>
              </w:rPr>
            </w:pPr>
          </w:p>
          <w:p w14:paraId="642B28E5" w14:textId="77777777" w:rsidR="00170B44" w:rsidRDefault="00170B44" w:rsidP="00314274">
            <w:pPr>
              <w:jc w:val="center"/>
              <w:rPr>
                <w:rFonts w:ascii="GHEA Grapalat" w:hAnsi="GHEA Grapalat"/>
                <w:b/>
                <w:bCs/>
              </w:rPr>
            </w:pPr>
          </w:p>
          <w:p w14:paraId="5661A70D" w14:textId="77777777" w:rsidR="00170B44" w:rsidRDefault="00170B44" w:rsidP="00314274">
            <w:pPr>
              <w:jc w:val="center"/>
              <w:rPr>
                <w:rFonts w:ascii="GHEA Grapalat" w:hAnsi="GHEA Grapalat"/>
                <w:b/>
                <w:bCs/>
              </w:rPr>
            </w:pPr>
          </w:p>
          <w:p w14:paraId="2711F1DB" w14:textId="72FBE6DF" w:rsidR="00170B44" w:rsidRDefault="00170B44" w:rsidP="00314274">
            <w:pPr>
              <w:jc w:val="center"/>
              <w:rPr>
                <w:rFonts w:ascii="GHEA Grapalat" w:hAnsi="GHEA Grapalat"/>
                <w:b/>
                <w:bCs/>
              </w:rPr>
            </w:pPr>
            <w:r>
              <w:rPr>
                <w:rFonts w:ascii="GHEA Grapalat" w:hAnsi="GHEA Grapalat"/>
                <w:b/>
                <w:bCs/>
              </w:rPr>
              <w:t>Ընդունվել է</w:t>
            </w:r>
          </w:p>
          <w:p w14:paraId="384A11A9" w14:textId="77777777" w:rsidR="00170B44" w:rsidRDefault="00170B44" w:rsidP="00314274">
            <w:pPr>
              <w:jc w:val="center"/>
              <w:rPr>
                <w:rFonts w:ascii="GHEA Grapalat" w:hAnsi="GHEA Grapalat"/>
                <w:b/>
                <w:bCs/>
              </w:rPr>
            </w:pPr>
          </w:p>
          <w:p w14:paraId="31D5274A" w14:textId="77777777" w:rsidR="00170B44" w:rsidRDefault="00170B44" w:rsidP="00314274">
            <w:pPr>
              <w:jc w:val="center"/>
              <w:rPr>
                <w:rFonts w:ascii="GHEA Grapalat" w:hAnsi="GHEA Grapalat"/>
                <w:b/>
                <w:bCs/>
              </w:rPr>
            </w:pPr>
          </w:p>
          <w:p w14:paraId="169BC5A6" w14:textId="77777777" w:rsidR="00170B44" w:rsidRDefault="00170B44" w:rsidP="00314274">
            <w:pPr>
              <w:jc w:val="center"/>
              <w:rPr>
                <w:rFonts w:ascii="GHEA Grapalat" w:hAnsi="GHEA Grapalat"/>
                <w:b/>
                <w:bCs/>
              </w:rPr>
            </w:pPr>
          </w:p>
          <w:p w14:paraId="4BC5CBC3" w14:textId="77777777" w:rsidR="00170B44" w:rsidRDefault="00170B44" w:rsidP="00314274">
            <w:pPr>
              <w:jc w:val="center"/>
              <w:rPr>
                <w:rFonts w:ascii="GHEA Grapalat" w:hAnsi="GHEA Grapalat"/>
                <w:b/>
                <w:bCs/>
              </w:rPr>
            </w:pPr>
          </w:p>
          <w:p w14:paraId="323592A9" w14:textId="556B800F" w:rsidR="00170B44" w:rsidRDefault="00170B44" w:rsidP="00314274">
            <w:pPr>
              <w:jc w:val="center"/>
              <w:rPr>
                <w:rFonts w:ascii="GHEA Grapalat" w:hAnsi="GHEA Grapalat"/>
                <w:b/>
                <w:bCs/>
              </w:rPr>
            </w:pPr>
            <w:r>
              <w:rPr>
                <w:rFonts w:ascii="GHEA Grapalat" w:hAnsi="GHEA Grapalat"/>
                <w:b/>
                <w:bCs/>
              </w:rPr>
              <w:t>Ընդունվել է</w:t>
            </w:r>
          </w:p>
          <w:p w14:paraId="1FE612E1" w14:textId="77777777" w:rsidR="00170B44" w:rsidRDefault="00170B44" w:rsidP="00314274">
            <w:pPr>
              <w:jc w:val="center"/>
              <w:rPr>
                <w:rFonts w:ascii="GHEA Grapalat" w:hAnsi="GHEA Grapalat"/>
                <w:b/>
                <w:bCs/>
              </w:rPr>
            </w:pPr>
          </w:p>
          <w:p w14:paraId="36DB6CF6" w14:textId="77777777" w:rsidR="00170B44" w:rsidRDefault="00170B44" w:rsidP="00314274">
            <w:pPr>
              <w:jc w:val="center"/>
              <w:rPr>
                <w:rFonts w:ascii="GHEA Grapalat" w:hAnsi="GHEA Grapalat"/>
                <w:b/>
                <w:bCs/>
              </w:rPr>
            </w:pPr>
          </w:p>
          <w:p w14:paraId="7E8675A2" w14:textId="77777777" w:rsidR="00170B44" w:rsidRDefault="00170B44" w:rsidP="00314274">
            <w:pPr>
              <w:jc w:val="center"/>
              <w:rPr>
                <w:rFonts w:ascii="GHEA Grapalat" w:hAnsi="GHEA Grapalat"/>
                <w:b/>
                <w:bCs/>
              </w:rPr>
            </w:pPr>
          </w:p>
          <w:p w14:paraId="68CB7F2C" w14:textId="77777777" w:rsidR="00170B44" w:rsidRDefault="00170B44" w:rsidP="00314274">
            <w:pPr>
              <w:jc w:val="center"/>
              <w:rPr>
                <w:rFonts w:ascii="GHEA Grapalat" w:hAnsi="GHEA Grapalat"/>
                <w:b/>
                <w:bCs/>
              </w:rPr>
            </w:pPr>
          </w:p>
          <w:p w14:paraId="1E631C96" w14:textId="77777777" w:rsidR="00170B44" w:rsidRDefault="00170B44" w:rsidP="00314274">
            <w:pPr>
              <w:jc w:val="center"/>
              <w:rPr>
                <w:rFonts w:ascii="GHEA Grapalat" w:hAnsi="GHEA Grapalat"/>
                <w:b/>
                <w:bCs/>
              </w:rPr>
            </w:pPr>
          </w:p>
          <w:p w14:paraId="1F1B031E" w14:textId="77777777" w:rsidR="00170B44" w:rsidRDefault="00170B44" w:rsidP="00314274">
            <w:pPr>
              <w:jc w:val="center"/>
              <w:rPr>
                <w:rFonts w:ascii="GHEA Grapalat" w:hAnsi="GHEA Grapalat"/>
                <w:b/>
                <w:bCs/>
              </w:rPr>
            </w:pPr>
          </w:p>
          <w:p w14:paraId="18975506" w14:textId="024D8E8E" w:rsidR="00170B44" w:rsidRDefault="00170B44" w:rsidP="00314274">
            <w:pPr>
              <w:jc w:val="center"/>
              <w:rPr>
                <w:rFonts w:ascii="GHEA Grapalat" w:hAnsi="GHEA Grapalat"/>
                <w:b/>
                <w:bCs/>
              </w:rPr>
            </w:pPr>
            <w:r>
              <w:rPr>
                <w:rFonts w:ascii="GHEA Grapalat" w:hAnsi="GHEA Grapalat"/>
                <w:b/>
                <w:bCs/>
              </w:rPr>
              <w:t>Ընդունվել է</w:t>
            </w:r>
          </w:p>
          <w:p w14:paraId="0532DB2E" w14:textId="0A2979E6" w:rsidR="00170B44" w:rsidRDefault="00170B44" w:rsidP="00314274">
            <w:pPr>
              <w:jc w:val="center"/>
              <w:rPr>
                <w:rFonts w:ascii="GHEA Grapalat" w:hAnsi="GHEA Grapalat"/>
                <w:b/>
                <w:bCs/>
              </w:rPr>
            </w:pPr>
            <w:r>
              <w:rPr>
                <w:rFonts w:ascii="GHEA Grapalat" w:hAnsi="GHEA Grapalat"/>
                <w:b/>
                <w:bCs/>
              </w:rPr>
              <w:t>Դատվածություն չունենալու մասով պահանջն ամբողջությամբ հանված է</w:t>
            </w:r>
          </w:p>
          <w:p w14:paraId="5CE1D448" w14:textId="77777777" w:rsidR="00170B44" w:rsidRDefault="00170B44" w:rsidP="00314274">
            <w:pPr>
              <w:jc w:val="center"/>
              <w:rPr>
                <w:rFonts w:ascii="GHEA Grapalat" w:hAnsi="GHEA Grapalat"/>
                <w:b/>
                <w:bCs/>
              </w:rPr>
            </w:pPr>
          </w:p>
          <w:p w14:paraId="4A69954E" w14:textId="77777777" w:rsidR="00170B44" w:rsidRDefault="00170B44" w:rsidP="00314274">
            <w:pPr>
              <w:jc w:val="center"/>
              <w:rPr>
                <w:rFonts w:ascii="GHEA Grapalat" w:hAnsi="GHEA Grapalat"/>
                <w:b/>
                <w:bCs/>
              </w:rPr>
            </w:pPr>
          </w:p>
          <w:p w14:paraId="22C26AA0" w14:textId="77777777" w:rsidR="00170B44" w:rsidRDefault="00170B44" w:rsidP="00314274">
            <w:pPr>
              <w:jc w:val="center"/>
              <w:rPr>
                <w:rFonts w:ascii="GHEA Grapalat" w:hAnsi="GHEA Grapalat"/>
                <w:b/>
                <w:bCs/>
              </w:rPr>
            </w:pPr>
          </w:p>
          <w:p w14:paraId="53FA625F" w14:textId="77777777" w:rsidR="00170B44" w:rsidRDefault="00170B44" w:rsidP="00314274">
            <w:pPr>
              <w:jc w:val="center"/>
              <w:rPr>
                <w:rFonts w:ascii="GHEA Grapalat" w:hAnsi="GHEA Grapalat"/>
                <w:b/>
                <w:bCs/>
              </w:rPr>
            </w:pPr>
          </w:p>
          <w:p w14:paraId="64175C7B" w14:textId="601B23A3" w:rsidR="00170B44" w:rsidRDefault="00170B44" w:rsidP="00314274">
            <w:pPr>
              <w:jc w:val="center"/>
              <w:rPr>
                <w:rFonts w:ascii="GHEA Grapalat" w:hAnsi="GHEA Grapalat"/>
                <w:b/>
                <w:bCs/>
              </w:rPr>
            </w:pPr>
            <w:r>
              <w:rPr>
                <w:rFonts w:ascii="GHEA Grapalat" w:hAnsi="GHEA Grapalat"/>
                <w:b/>
                <w:bCs/>
              </w:rPr>
              <w:t>Ընդունվել է</w:t>
            </w:r>
          </w:p>
          <w:p w14:paraId="200ED9CC" w14:textId="77777777" w:rsidR="00170B44" w:rsidRDefault="00170B44" w:rsidP="00314274">
            <w:pPr>
              <w:jc w:val="center"/>
              <w:rPr>
                <w:rFonts w:ascii="GHEA Grapalat" w:hAnsi="GHEA Grapalat"/>
                <w:b/>
                <w:bCs/>
              </w:rPr>
            </w:pPr>
          </w:p>
          <w:p w14:paraId="70E2480C" w14:textId="77777777" w:rsidR="00170B44" w:rsidRDefault="00170B44" w:rsidP="00314274">
            <w:pPr>
              <w:jc w:val="center"/>
              <w:rPr>
                <w:rFonts w:ascii="GHEA Grapalat" w:hAnsi="GHEA Grapalat"/>
                <w:b/>
                <w:bCs/>
              </w:rPr>
            </w:pPr>
          </w:p>
          <w:p w14:paraId="086F6327" w14:textId="10A09A87" w:rsidR="00170B44" w:rsidRDefault="00604946" w:rsidP="00314274">
            <w:pPr>
              <w:jc w:val="center"/>
              <w:rPr>
                <w:rFonts w:ascii="GHEA Grapalat" w:hAnsi="GHEA Grapalat"/>
                <w:b/>
                <w:bCs/>
              </w:rPr>
            </w:pPr>
            <w:r>
              <w:rPr>
                <w:rFonts w:ascii="GHEA Grapalat" w:hAnsi="GHEA Grapalat"/>
                <w:b/>
                <w:bCs/>
              </w:rPr>
              <w:t>Ընդունվել է</w:t>
            </w:r>
          </w:p>
          <w:p w14:paraId="604453D4" w14:textId="77777777" w:rsidR="00604946" w:rsidRDefault="00604946" w:rsidP="00314274">
            <w:pPr>
              <w:jc w:val="center"/>
              <w:rPr>
                <w:rFonts w:ascii="GHEA Grapalat" w:hAnsi="GHEA Grapalat"/>
                <w:b/>
                <w:bCs/>
              </w:rPr>
            </w:pPr>
          </w:p>
          <w:p w14:paraId="12E1F943" w14:textId="77777777" w:rsidR="00604946" w:rsidRDefault="00604946" w:rsidP="00314274">
            <w:pPr>
              <w:jc w:val="center"/>
              <w:rPr>
                <w:rFonts w:ascii="GHEA Grapalat" w:hAnsi="GHEA Grapalat"/>
                <w:b/>
                <w:bCs/>
              </w:rPr>
            </w:pPr>
          </w:p>
          <w:p w14:paraId="41C40D57" w14:textId="77777777" w:rsidR="00604946" w:rsidRDefault="00604946" w:rsidP="00314274">
            <w:pPr>
              <w:jc w:val="center"/>
              <w:rPr>
                <w:rFonts w:ascii="GHEA Grapalat" w:hAnsi="GHEA Grapalat"/>
                <w:b/>
                <w:bCs/>
              </w:rPr>
            </w:pPr>
          </w:p>
          <w:p w14:paraId="5D713917" w14:textId="77777777" w:rsidR="00604946" w:rsidRDefault="00604946" w:rsidP="00314274">
            <w:pPr>
              <w:jc w:val="center"/>
              <w:rPr>
                <w:rFonts w:ascii="GHEA Grapalat" w:hAnsi="GHEA Grapalat"/>
                <w:b/>
                <w:bCs/>
              </w:rPr>
            </w:pPr>
          </w:p>
          <w:p w14:paraId="587BFEBD" w14:textId="686401B8" w:rsidR="00604946" w:rsidRDefault="001A126F" w:rsidP="00314274">
            <w:pPr>
              <w:jc w:val="center"/>
              <w:rPr>
                <w:rFonts w:ascii="GHEA Grapalat" w:hAnsi="GHEA Grapalat"/>
                <w:b/>
                <w:bCs/>
              </w:rPr>
            </w:pPr>
            <w:r>
              <w:rPr>
                <w:rFonts w:ascii="GHEA Grapalat" w:hAnsi="GHEA Grapalat"/>
                <w:b/>
                <w:bCs/>
              </w:rPr>
              <w:t>Ընդունվել է</w:t>
            </w:r>
          </w:p>
          <w:p w14:paraId="0744C087" w14:textId="61385B4D" w:rsidR="001A126F" w:rsidRDefault="001A126F" w:rsidP="00314274">
            <w:pPr>
              <w:jc w:val="center"/>
              <w:rPr>
                <w:rFonts w:ascii="GHEA Grapalat" w:hAnsi="GHEA Grapalat"/>
                <w:b/>
                <w:bCs/>
              </w:rPr>
            </w:pPr>
            <w:r>
              <w:rPr>
                <w:rFonts w:ascii="GHEA Grapalat" w:hAnsi="GHEA Grapalat"/>
                <w:b/>
                <w:bCs/>
              </w:rPr>
              <w:t>Փրկարարի որակավորման վկայականի պահանջը դուրս է եկել նախագծից։</w:t>
            </w:r>
          </w:p>
          <w:p w14:paraId="69674D5E" w14:textId="77777777" w:rsidR="001A126F" w:rsidRDefault="001A126F" w:rsidP="00314274">
            <w:pPr>
              <w:jc w:val="center"/>
              <w:rPr>
                <w:rFonts w:ascii="GHEA Grapalat" w:hAnsi="GHEA Grapalat"/>
                <w:b/>
                <w:bCs/>
              </w:rPr>
            </w:pPr>
          </w:p>
          <w:p w14:paraId="6F4FA237" w14:textId="77777777" w:rsidR="001A126F" w:rsidRDefault="001A126F" w:rsidP="00314274">
            <w:pPr>
              <w:jc w:val="center"/>
              <w:rPr>
                <w:rFonts w:ascii="GHEA Grapalat" w:hAnsi="GHEA Grapalat"/>
                <w:b/>
                <w:bCs/>
              </w:rPr>
            </w:pPr>
          </w:p>
          <w:p w14:paraId="22F244EF" w14:textId="77777777" w:rsidR="001A126F" w:rsidRDefault="001A126F" w:rsidP="00314274">
            <w:pPr>
              <w:jc w:val="center"/>
              <w:rPr>
                <w:rFonts w:ascii="GHEA Grapalat" w:hAnsi="GHEA Grapalat"/>
                <w:b/>
                <w:bCs/>
              </w:rPr>
            </w:pPr>
          </w:p>
          <w:p w14:paraId="387C4AFB" w14:textId="77777777" w:rsidR="001A126F" w:rsidRDefault="001A126F" w:rsidP="00314274">
            <w:pPr>
              <w:jc w:val="center"/>
              <w:rPr>
                <w:rFonts w:ascii="GHEA Grapalat" w:hAnsi="GHEA Grapalat"/>
                <w:b/>
                <w:bCs/>
              </w:rPr>
            </w:pPr>
          </w:p>
          <w:p w14:paraId="4B117AB0" w14:textId="77777777" w:rsidR="001A126F" w:rsidRDefault="001A126F" w:rsidP="00314274">
            <w:pPr>
              <w:jc w:val="center"/>
              <w:rPr>
                <w:rFonts w:ascii="GHEA Grapalat" w:hAnsi="GHEA Grapalat"/>
                <w:b/>
                <w:bCs/>
              </w:rPr>
            </w:pPr>
          </w:p>
          <w:p w14:paraId="2B712306" w14:textId="77777777" w:rsidR="001A126F" w:rsidRDefault="001A126F" w:rsidP="00314274">
            <w:pPr>
              <w:jc w:val="center"/>
              <w:rPr>
                <w:rFonts w:ascii="GHEA Grapalat" w:hAnsi="GHEA Grapalat"/>
                <w:b/>
                <w:bCs/>
              </w:rPr>
            </w:pPr>
          </w:p>
          <w:p w14:paraId="3618B071" w14:textId="77777777" w:rsidR="001A126F" w:rsidRDefault="001A126F" w:rsidP="00314274">
            <w:pPr>
              <w:jc w:val="center"/>
              <w:rPr>
                <w:rFonts w:ascii="GHEA Grapalat" w:hAnsi="GHEA Grapalat"/>
                <w:b/>
                <w:bCs/>
              </w:rPr>
            </w:pPr>
          </w:p>
          <w:p w14:paraId="63285E54" w14:textId="77777777" w:rsidR="001A126F" w:rsidRDefault="001A126F" w:rsidP="00314274">
            <w:pPr>
              <w:jc w:val="center"/>
              <w:rPr>
                <w:rFonts w:ascii="GHEA Grapalat" w:hAnsi="GHEA Grapalat"/>
                <w:b/>
                <w:bCs/>
              </w:rPr>
            </w:pPr>
          </w:p>
          <w:p w14:paraId="04F5E863" w14:textId="77777777" w:rsidR="001A126F" w:rsidRDefault="001A126F" w:rsidP="00314274">
            <w:pPr>
              <w:jc w:val="center"/>
              <w:rPr>
                <w:rFonts w:ascii="GHEA Grapalat" w:hAnsi="GHEA Grapalat"/>
                <w:b/>
                <w:bCs/>
              </w:rPr>
            </w:pPr>
          </w:p>
          <w:p w14:paraId="1614539A" w14:textId="77777777" w:rsidR="001A126F" w:rsidRDefault="001A126F" w:rsidP="00314274">
            <w:pPr>
              <w:jc w:val="center"/>
              <w:rPr>
                <w:rFonts w:ascii="GHEA Grapalat" w:hAnsi="GHEA Grapalat"/>
                <w:b/>
                <w:bCs/>
              </w:rPr>
            </w:pPr>
          </w:p>
          <w:p w14:paraId="0C8BE3C5" w14:textId="77777777" w:rsidR="001A126F" w:rsidRDefault="001A126F" w:rsidP="00314274">
            <w:pPr>
              <w:jc w:val="center"/>
              <w:rPr>
                <w:rFonts w:ascii="GHEA Grapalat" w:hAnsi="GHEA Grapalat"/>
                <w:b/>
                <w:bCs/>
              </w:rPr>
            </w:pPr>
          </w:p>
          <w:p w14:paraId="3BCBA1B8" w14:textId="77777777" w:rsidR="001A126F" w:rsidRDefault="001A126F" w:rsidP="00314274">
            <w:pPr>
              <w:jc w:val="center"/>
              <w:rPr>
                <w:rFonts w:ascii="GHEA Grapalat" w:hAnsi="GHEA Grapalat"/>
                <w:b/>
                <w:bCs/>
              </w:rPr>
            </w:pPr>
          </w:p>
          <w:p w14:paraId="60E1AD24" w14:textId="77777777" w:rsidR="001A126F" w:rsidRDefault="001A126F" w:rsidP="00314274">
            <w:pPr>
              <w:jc w:val="center"/>
              <w:rPr>
                <w:rFonts w:ascii="GHEA Grapalat" w:hAnsi="GHEA Grapalat"/>
                <w:b/>
                <w:bCs/>
              </w:rPr>
            </w:pPr>
          </w:p>
          <w:p w14:paraId="694A08E2" w14:textId="77777777" w:rsidR="001A126F" w:rsidRDefault="001A126F" w:rsidP="00314274">
            <w:pPr>
              <w:jc w:val="center"/>
              <w:rPr>
                <w:rFonts w:ascii="GHEA Grapalat" w:hAnsi="GHEA Grapalat"/>
                <w:b/>
                <w:bCs/>
              </w:rPr>
            </w:pPr>
          </w:p>
          <w:p w14:paraId="37D415C6" w14:textId="77777777" w:rsidR="001A126F" w:rsidRDefault="001A126F" w:rsidP="00314274">
            <w:pPr>
              <w:jc w:val="center"/>
              <w:rPr>
                <w:rFonts w:ascii="GHEA Grapalat" w:hAnsi="GHEA Grapalat"/>
                <w:b/>
                <w:bCs/>
              </w:rPr>
            </w:pPr>
          </w:p>
          <w:p w14:paraId="59AB8FEA" w14:textId="77777777" w:rsidR="001A126F" w:rsidRDefault="001A126F" w:rsidP="00314274">
            <w:pPr>
              <w:jc w:val="center"/>
              <w:rPr>
                <w:rFonts w:ascii="GHEA Grapalat" w:hAnsi="GHEA Grapalat"/>
                <w:b/>
                <w:bCs/>
              </w:rPr>
            </w:pPr>
          </w:p>
          <w:p w14:paraId="5C1B8289" w14:textId="77777777" w:rsidR="001A126F" w:rsidRDefault="001A126F" w:rsidP="00314274">
            <w:pPr>
              <w:jc w:val="center"/>
              <w:rPr>
                <w:rFonts w:ascii="GHEA Grapalat" w:hAnsi="GHEA Grapalat"/>
                <w:b/>
                <w:bCs/>
              </w:rPr>
            </w:pPr>
          </w:p>
          <w:p w14:paraId="08D04643" w14:textId="77777777" w:rsidR="001A126F" w:rsidRDefault="001A126F" w:rsidP="00314274">
            <w:pPr>
              <w:jc w:val="center"/>
              <w:rPr>
                <w:rFonts w:ascii="GHEA Grapalat" w:hAnsi="GHEA Grapalat"/>
                <w:b/>
                <w:bCs/>
              </w:rPr>
            </w:pPr>
          </w:p>
          <w:p w14:paraId="3C193DF1" w14:textId="77777777" w:rsidR="001A126F" w:rsidRDefault="001A126F" w:rsidP="00314274">
            <w:pPr>
              <w:jc w:val="center"/>
              <w:rPr>
                <w:rFonts w:ascii="GHEA Grapalat" w:hAnsi="GHEA Grapalat"/>
                <w:b/>
                <w:bCs/>
              </w:rPr>
            </w:pPr>
          </w:p>
          <w:p w14:paraId="161BA5FC" w14:textId="77777777" w:rsidR="001A126F" w:rsidRDefault="001A126F" w:rsidP="00314274">
            <w:pPr>
              <w:jc w:val="center"/>
              <w:rPr>
                <w:rFonts w:ascii="GHEA Grapalat" w:hAnsi="GHEA Grapalat"/>
                <w:b/>
                <w:bCs/>
              </w:rPr>
            </w:pPr>
          </w:p>
          <w:p w14:paraId="5B756A20" w14:textId="3E1C1168" w:rsidR="001A126F" w:rsidRDefault="001A126F" w:rsidP="00314274">
            <w:pPr>
              <w:jc w:val="center"/>
              <w:rPr>
                <w:rFonts w:ascii="GHEA Grapalat" w:hAnsi="GHEA Grapalat"/>
                <w:b/>
                <w:bCs/>
              </w:rPr>
            </w:pPr>
            <w:r>
              <w:rPr>
                <w:rFonts w:ascii="GHEA Grapalat" w:hAnsi="GHEA Grapalat"/>
                <w:b/>
                <w:bCs/>
              </w:rPr>
              <w:t>Ընդունվել է</w:t>
            </w:r>
          </w:p>
          <w:p w14:paraId="56AC26E7" w14:textId="77777777" w:rsidR="001A126F" w:rsidRDefault="001A126F" w:rsidP="00314274">
            <w:pPr>
              <w:jc w:val="center"/>
              <w:rPr>
                <w:rFonts w:ascii="GHEA Grapalat" w:hAnsi="GHEA Grapalat"/>
                <w:b/>
                <w:bCs/>
              </w:rPr>
            </w:pPr>
          </w:p>
          <w:p w14:paraId="0541810D" w14:textId="77777777" w:rsidR="001A126F" w:rsidRDefault="001A126F" w:rsidP="00314274">
            <w:pPr>
              <w:jc w:val="center"/>
              <w:rPr>
                <w:rFonts w:ascii="GHEA Grapalat" w:hAnsi="GHEA Grapalat"/>
                <w:b/>
                <w:bCs/>
              </w:rPr>
            </w:pPr>
          </w:p>
          <w:p w14:paraId="56F855BC" w14:textId="6FE847E7" w:rsidR="001A126F" w:rsidRDefault="001A126F" w:rsidP="00314274">
            <w:pPr>
              <w:jc w:val="center"/>
              <w:rPr>
                <w:rFonts w:ascii="GHEA Grapalat" w:hAnsi="GHEA Grapalat"/>
                <w:b/>
                <w:bCs/>
              </w:rPr>
            </w:pPr>
            <w:r>
              <w:rPr>
                <w:rFonts w:ascii="GHEA Grapalat" w:hAnsi="GHEA Grapalat"/>
                <w:b/>
                <w:bCs/>
              </w:rPr>
              <w:t>Ընդունվել է</w:t>
            </w:r>
          </w:p>
          <w:p w14:paraId="5E5AAA7E" w14:textId="77777777" w:rsidR="001A126F" w:rsidRDefault="001A126F" w:rsidP="00314274">
            <w:pPr>
              <w:jc w:val="center"/>
              <w:rPr>
                <w:rFonts w:ascii="GHEA Grapalat" w:hAnsi="GHEA Grapalat"/>
                <w:b/>
                <w:bCs/>
              </w:rPr>
            </w:pPr>
          </w:p>
          <w:p w14:paraId="0746D464" w14:textId="77777777" w:rsidR="001A126F" w:rsidRDefault="001A126F" w:rsidP="00314274">
            <w:pPr>
              <w:jc w:val="center"/>
              <w:rPr>
                <w:rFonts w:ascii="GHEA Grapalat" w:hAnsi="GHEA Grapalat"/>
                <w:b/>
                <w:bCs/>
              </w:rPr>
            </w:pPr>
          </w:p>
          <w:p w14:paraId="3CE49C8D" w14:textId="77777777" w:rsidR="001A126F" w:rsidRDefault="001A126F" w:rsidP="00314274">
            <w:pPr>
              <w:jc w:val="center"/>
              <w:rPr>
                <w:rFonts w:ascii="GHEA Grapalat" w:hAnsi="GHEA Grapalat"/>
                <w:b/>
                <w:bCs/>
              </w:rPr>
            </w:pPr>
          </w:p>
          <w:p w14:paraId="7D5976B6" w14:textId="36D3BB23" w:rsidR="001A126F" w:rsidRDefault="001A126F" w:rsidP="00314274">
            <w:pPr>
              <w:jc w:val="center"/>
              <w:rPr>
                <w:rFonts w:ascii="GHEA Grapalat" w:hAnsi="GHEA Grapalat"/>
                <w:b/>
                <w:bCs/>
              </w:rPr>
            </w:pPr>
            <w:r>
              <w:rPr>
                <w:rFonts w:ascii="GHEA Grapalat" w:hAnsi="GHEA Grapalat"/>
                <w:b/>
                <w:bCs/>
              </w:rPr>
              <w:t>Ընդունվել է</w:t>
            </w:r>
          </w:p>
          <w:p w14:paraId="0301BF38" w14:textId="66DAC8BB" w:rsidR="001A126F" w:rsidRDefault="001A126F" w:rsidP="00314274">
            <w:pPr>
              <w:jc w:val="center"/>
              <w:rPr>
                <w:rFonts w:ascii="GHEA Grapalat" w:hAnsi="GHEA Grapalat"/>
                <w:b/>
                <w:bCs/>
              </w:rPr>
            </w:pPr>
            <w:r>
              <w:rPr>
                <w:rFonts w:ascii="GHEA Grapalat" w:hAnsi="GHEA Grapalat"/>
                <w:b/>
                <w:bCs/>
              </w:rPr>
              <w:t>Փոփոխությունը կատարվել է 19-րդ կետում։</w:t>
            </w:r>
          </w:p>
          <w:p w14:paraId="09DD04FC" w14:textId="77777777" w:rsidR="001A126F" w:rsidRDefault="001A126F" w:rsidP="00314274">
            <w:pPr>
              <w:jc w:val="center"/>
              <w:rPr>
                <w:rFonts w:ascii="GHEA Grapalat" w:hAnsi="GHEA Grapalat"/>
                <w:b/>
                <w:bCs/>
              </w:rPr>
            </w:pPr>
          </w:p>
          <w:p w14:paraId="607217E2" w14:textId="77777777" w:rsidR="001A126F" w:rsidRDefault="001A126F" w:rsidP="00314274">
            <w:pPr>
              <w:jc w:val="center"/>
              <w:rPr>
                <w:rFonts w:ascii="GHEA Grapalat" w:hAnsi="GHEA Grapalat"/>
                <w:b/>
                <w:bCs/>
              </w:rPr>
            </w:pPr>
          </w:p>
          <w:p w14:paraId="0CC7C0D7" w14:textId="5D42E1E4" w:rsidR="001A126F" w:rsidRDefault="00780857" w:rsidP="00314274">
            <w:pPr>
              <w:jc w:val="center"/>
              <w:rPr>
                <w:rFonts w:ascii="GHEA Grapalat" w:hAnsi="GHEA Grapalat"/>
                <w:b/>
                <w:bCs/>
              </w:rPr>
            </w:pPr>
            <w:r>
              <w:rPr>
                <w:rFonts w:ascii="GHEA Grapalat" w:hAnsi="GHEA Grapalat"/>
                <w:b/>
                <w:bCs/>
              </w:rPr>
              <w:t>Չի ընդունվել</w:t>
            </w:r>
          </w:p>
          <w:p w14:paraId="67CC7AB6" w14:textId="698566D5" w:rsidR="001A126F" w:rsidRDefault="001A126F" w:rsidP="00314274">
            <w:pPr>
              <w:jc w:val="center"/>
              <w:rPr>
                <w:rFonts w:ascii="GHEA Grapalat" w:hAnsi="GHEA Grapalat"/>
                <w:b/>
                <w:bCs/>
              </w:rPr>
            </w:pPr>
            <w:r>
              <w:rPr>
                <w:rFonts w:ascii="GHEA Grapalat" w:hAnsi="GHEA Grapalat"/>
                <w:b/>
                <w:bCs/>
              </w:rPr>
              <w:t>Ենթահանձնաժողովի գործունեությունը վերաբերում է կանոնավոր ընթացակարգով որակավորմանը։</w:t>
            </w:r>
          </w:p>
          <w:p w14:paraId="1065543A" w14:textId="77777777" w:rsidR="001A126F" w:rsidRDefault="001A126F" w:rsidP="00314274">
            <w:pPr>
              <w:jc w:val="center"/>
              <w:rPr>
                <w:rFonts w:ascii="GHEA Grapalat" w:hAnsi="GHEA Grapalat"/>
                <w:b/>
                <w:bCs/>
              </w:rPr>
            </w:pPr>
          </w:p>
          <w:p w14:paraId="7780697B" w14:textId="77777777" w:rsidR="001A126F" w:rsidRDefault="001A126F" w:rsidP="00314274">
            <w:pPr>
              <w:jc w:val="center"/>
              <w:rPr>
                <w:rFonts w:ascii="GHEA Grapalat" w:hAnsi="GHEA Grapalat"/>
                <w:b/>
                <w:bCs/>
              </w:rPr>
            </w:pPr>
          </w:p>
          <w:p w14:paraId="14C46590" w14:textId="77777777" w:rsidR="001A126F" w:rsidRDefault="001A126F" w:rsidP="00314274">
            <w:pPr>
              <w:jc w:val="center"/>
              <w:rPr>
                <w:rFonts w:ascii="GHEA Grapalat" w:hAnsi="GHEA Grapalat"/>
                <w:b/>
                <w:bCs/>
              </w:rPr>
            </w:pPr>
          </w:p>
          <w:p w14:paraId="38DE21A9" w14:textId="77777777" w:rsidR="001A126F" w:rsidRDefault="001A126F" w:rsidP="00314274">
            <w:pPr>
              <w:jc w:val="center"/>
              <w:rPr>
                <w:rFonts w:ascii="GHEA Grapalat" w:hAnsi="GHEA Grapalat"/>
                <w:b/>
                <w:bCs/>
              </w:rPr>
            </w:pPr>
          </w:p>
          <w:p w14:paraId="22FADF39" w14:textId="77777777" w:rsidR="00780857" w:rsidRDefault="00780857" w:rsidP="00314274">
            <w:pPr>
              <w:jc w:val="center"/>
              <w:rPr>
                <w:rFonts w:ascii="GHEA Grapalat" w:hAnsi="GHEA Grapalat"/>
                <w:b/>
                <w:bCs/>
              </w:rPr>
            </w:pPr>
          </w:p>
          <w:p w14:paraId="2C58832C" w14:textId="77777777" w:rsidR="00780857" w:rsidRDefault="00780857" w:rsidP="00314274">
            <w:pPr>
              <w:jc w:val="center"/>
              <w:rPr>
                <w:rFonts w:ascii="GHEA Grapalat" w:hAnsi="GHEA Grapalat"/>
                <w:b/>
                <w:bCs/>
              </w:rPr>
            </w:pPr>
          </w:p>
          <w:p w14:paraId="393E6F16" w14:textId="77777777" w:rsidR="00780857" w:rsidRDefault="00780857" w:rsidP="00314274">
            <w:pPr>
              <w:jc w:val="center"/>
              <w:rPr>
                <w:rFonts w:ascii="GHEA Grapalat" w:hAnsi="GHEA Grapalat"/>
                <w:b/>
                <w:bCs/>
              </w:rPr>
            </w:pPr>
          </w:p>
          <w:p w14:paraId="2FE51C09" w14:textId="77777777" w:rsidR="00780857" w:rsidRDefault="00780857" w:rsidP="00314274">
            <w:pPr>
              <w:jc w:val="center"/>
              <w:rPr>
                <w:rFonts w:ascii="GHEA Grapalat" w:hAnsi="GHEA Grapalat"/>
                <w:b/>
                <w:bCs/>
              </w:rPr>
            </w:pPr>
          </w:p>
          <w:p w14:paraId="7346972E" w14:textId="613C1656" w:rsidR="00780857" w:rsidRDefault="00780857" w:rsidP="00314274">
            <w:pPr>
              <w:jc w:val="center"/>
              <w:rPr>
                <w:rFonts w:ascii="GHEA Grapalat" w:hAnsi="GHEA Grapalat"/>
                <w:b/>
                <w:bCs/>
              </w:rPr>
            </w:pPr>
            <w:r>
              <w:rPr>
                <w:rFonts w:ascii="GHEA Grapalat" w:hAnsi="GHEA Grapalat"/>
                <w:b/>
                <w:bCs/>
              </w:rPr>
              <w:t>Ընդունվել է</w:t>
            </w:r>
          </w:p>
          <w:p w14:paraId="675B1E56" w14:textId="77777777" w:rsidR="00780857" w:rsidRDefault="00780857" w:rsidP="00314274">
            <w:pPr>
              <w:jc w:val="center"/>
              <w:rPr>
                <w:rFonts w:ascii="GHEA Grapalat" w:hAnsi="GHEA Grapalat"/>
                <w:b/>
                <w:bCs/>
              </w:rPr>
            </w:pPr>
          </w:p>
          <w:p w14:paraId="17BA19AB" w14:textId="77777777" w:rsidR="00780857" w:rsidRDefault="00780857" w:rsidP="00314274">
            <w:pPr>
              <w:jc w:val="center"/>
              <w:rPr>
                <w:rFonts w:ascii="GHEA Grapalat" w:hAnsi="GHEA Grapalat"/>
                <w:b/>
                <w:bCs/>
              </w:rPr>
            </w:pPr>
          </w:p>
          <w:p w14:paraId="567E5589" w14:textId="77777777" w:rsidR="00780857" w:rsidRDefault="00780857" w:rsidP="00314274">
            <w:pPr>
              <w:jc w:val="center"/>
              <w:rPr>
                <w:rFonts w:ascii="GHEA Grapalat" w:hAnsi="GHEA Grapalat"/>
                <w:b/>
                <w:bCs/>
              </w:rPr>
            </w:pPr>
          </w:p>
          <w:p w14:paraId="052BBA5F" w14:textId="77777777" w:rsidR="00780857" w:rsidRDefault="00780857" w:rsidP="00314274">
            <w:pPr>
              <w:jc w:val="center"/>
              <w:rPr>
                <w:rFonts w:ascii="GHEA Grapalat" w:hAnsi="GHEA Grapalat"/>
                <w:b/>
                <w:bCs/>
              </w:rPr>
            </w:pPr>
          </w:p>
          <w:p w14:paraId="116FF4D6" w14:textId="77777777" w:rsidR="00780857" w:rsidRDefault="00780857" w:rsidP="00314274">
            <w:pPr>
              <w:jc w:val="center"/>
              <w:rPr>
                <w:rFonts w:ascii="GHEA Grapalat" w:hAnsi="GHEA Grapalat"/>
                <w:b/>
                <w:bCs/>
              </w:rPr>
            </w:pPr>
          </w:p>
          <w:p w14:paraId="02E9634C" w14:textId="77777777" w:rsidR="00780857" w:rsidRDefault="00780857" w:rsidP="00314274">
            <w:pPr>
              <w:jc w:val="center"/>
              <w:rPr>
                <w:rFonts w:ascii="GHEA Grapalat" w:hAnsi="GHEA Grapalat"/>
                <w:b/>
                <w:bCs/>
              </w:rPr>
            </w:pPr>
          </w:p>
          <w:p w14:paraId="79C6FCB7" w14:textId="01E43E10" w:rsidR="00780857" w:rsidRDefault="00780857" w:rsidP="00314274">
            <w:pPr>
              <w:jc w:val="center"/>
              <w:rPr>
                <w:rFonts w:ascii="GHEA Grapalat" w:hAnsi="GHEA Grapalat"/>
                <w:b/>
                <w:bCs/>
              </w:rPr>
            </w:pPr>
            <w:r>
              <w:rPr>
                <w:rFonts w:ascii="GHEA Grapalat" w:hAnsi="GHEA Grapalat"/>
                <w:b/>
                <w:bCs/>
              </w:rPr>
              <w:t>Ընդունվել է</w:t>
            </w:r>
          </w:p>
          <w:p w14:paraId="6D924810" w14:textId="77777777" w:rsidR="00780857" w:rsidRDefault="00780857" w:rsidP="00314274">
            <w:pPr>
              <w:jc w:val="center"/>
              <w:rPr>
                <w:rFonts w:ascii="GHEA Grapalat" w:hAnsi="GHEA Grapalat"/>
                <w:b/>
                <w:bCs/>
              </w:rPr>
            </w:pPr>
          </w:p>
          <w:p w14:paraId="760015E4" w14:textId="77777777" w:rsidR="00780857" w:rsidRDefault="00780857" w:rsidP="00314274">
            <w:pPr>
              <w:jc w:val="center"/>
              <w:rPr>
                <w:rFonts w:ascii="GHEA Grapalat" w:hAnsi="GHEA Grapalat"/>
                <w:b/>
                <w:bCs/>
              </w:rPr>
            </w:pPr>
          </w:p>
          <w:p w14:paraId="58726B46" w14:textId="77777777" w:rsidR="00780857" w:rsidRDefault="00780857" w:rsidP="00314274">
            <w:pPr>
              <w:jc w:val="center"/>
              <w:rPr>
                <w:rFonts w:ascii="GHEA Grapalat" w:hAnsi="GHEA Grapalat"/>
                <w:b/>
                <w:bCs/>
              </w:rPr>
            </w:pPr>
          </w:p>
          <w:p w14:paraId="2D5018B3" w14:textId="77777777" w:rsidR="00780857" w:rsidRDefault="00780857" w:rsidP="00314274">
            <w:pPr>
              <w:jc w:val="center"/>
              <w:rPr>
                <w:rFonts w:ascii="GHEA Grapalat" w:hAnsi="GHEA Grapalat"/>
                <w:b/>
                <w:bCs/>
              </w:rPr>
            </w:pPr>
          </w:p>
          <w:p w14:paraId="7844BB21" w14:textId="77777777" w:rsidR="00780857" w:rsidRDefault="00780857" w:rsidP="00314274">
            <w:pPr>
              <w:jc w:val="center"/>
              <w:rPr>
                <w:rFonts w:ascii="GHEA Grapalat" w:hAnsi="GHEA Grapalat"/>
                <w:b/>
                <w:bCs/>
              </w:rPr>
            </w:pPr>
          </w:p>
          <w:p w14:paraId="4B45E9A7" w14:textId="77777777" w:rsidR="00780857" w:rsidRDefault="00780857" w:rsidP="00314274">
            <w:pPr>
              <w:jc w:val="center"/>
              <w:rPr>
                <w:rFonts w:ascii="GHEA Grapalat" w:hAnsi="GHEA Grapalat"/>
                <w:b/>
                <w:bCs/>
              </w:rPr>
            </w:pPr>
          </w:p>
          <w:p w14:paraId="239BAE74" w14:textId="77777777" w:rsidR="00780857" w:rsidRDefault="00780857" w:rsidP="00314274">
            <w:pPr>
              <w:jc w:val="center"/>
              <w:rPr>
                <w:rFonts w:ascii="GHEA Grapalat" w:hAnsi="GHEA Grapalat"/>
                <w:b/>
                <w:bCs/>
              </w:rPr>
            </w:pPr>
          </w:p>
          <w:p w14:paraId="27204D30" w14:textId="77777777" w:rsidR="00780857" w:rsidRDefault="00780857" w:rsidP="00314274">
            <w:pPr>
              <w:jc w:val="center"/>
              <w:rPr>
                <w:rFonts w:ascii="GHEA Grapalat" w:hAnsi="GHEA Grapalat"/>
                <w:b/>
                <w:bCs/>
              </w:rPr>
            </w:pPr>
          </w:p>
          <w:p w14:paraId="6BAA9254" w14:textId="77777777" w:rsidR="00780857" w:rsidRDefault="00780857" w:rsidP="00314274">
            <w:pPr>
              <w:jc w:val="center"/>
              <w:rPr>
                <w:rFonts w:ascii="GHEA Grapalat" w:hAnsi="GHEA Grapalat"/>
                <w:b/>
                <w:bCs/>
              </w:rPr>
            </w:pPr>
          </w:p>
          <w:p w14:paraId="240CC8FD" w14:textId="40BB089E" w:rsidR="00780857" w:rsidRDefault="00780857" w:rsidP="00314274">
            <w:pPr>
              <w:jc w:val="center"/>
              <w:rPr>
                <w:rFonts w:ascii="GHEA Grapalat" w:hAnsi="GHEA Grapalat"/>
                <w:b/>
                <w:bCs/>
              </w:rPr>
            </w:pPr>
            <w:r>
              <w:rPr>
                <w:rFonts w:ascii="GHEA Grapalat" w:hAnsi="GHEA Grapalat"/>
                <w:b/>
                <w:bCs/>
              </w:rPr>
              <w:t>Ընդունվել է</w:t>
            </w:r>
          </w:p>
          <w:p w14:paraId="44EC7466" w14:textId="77777777" w:rsidR="00780857" w:rsidRDefault="00780857" w:rsidP="00314274">
            <w:pPr>
              <w:jc w:val="center"/>
              <w:rPr>
                <w:rFonts w:ascii="GHEA Grapalat" w:hAnsi="GHEA Grapalat"/>
                <w:b/>
                <w:bCs/>
              </w:rPr>
            </w:pPr>
          </w:p>
          <w:p w14:paraId="5CD58FD4" w14:textId="77777777" w:rsidR="00780857" w:rsidRDefault="00780857" w:rsidP="00314274">
            <w:pPr>
              <w:jc w:val="center"/>
              <w:rPr>
                <w:rFonts w:ascii="GHEA Grapalat" w:hAnsi="GHEA Grapalat"/>
                <w:b/>
                <w:bCs/>
              </w:rPr>
            </w:pPr>
          </w:p>
          <w:p w14:paraId="59D507B2" w14:textId="02CA9BFD" w:rsidR="00780857" w:rsidRDefault="008C2538" w:rsidP="00314274">
            <w:pPr>
              <w:jc w:val="center"/>
              <w:rPr>
                <w:rFonts w:ascii="GHEA Grapalat" w:hAnsi="GHEA Grapalat"/>
                <w:b/>
                <w:bCs/>
              </w:rPr>
            </w:pPr>
            <w:r>
              <w:rPr>
                <w:rFonts w:ascii="GHEA Grapalat" w:hAnsi="GHEA Grapalat"/>
                <w:b/>
                <w:bCs/>
              </w:rPr>
              <w:t>Ընդունվել է</w:t>
            </w:r>
          </w:p>
          <w:p w14:paraId="69F367C6" w14:textId="00527289" w:rsidR="008C2538" w:rsidRDefault="008C2538" w:rsidP="00314274">
            <w:pPr>
              <w:jc w:val="center"/>
              <w:rPr>
                <w:rFonts w:ascii="GHEA Grapalat" w:hAnsi="GHEA Grapalat"/>
                <w:b/>
                <w:bCs/>
              </w:rPr>
            </w:pPr>
            <w:r>
              <w:rPr>
                <w:rFonts w:ascii="GHEA Grapalat" w:hAnsi="GHEA Grapalat"/>
                <w:b/>
                <w:bCs/>
              </w:rPr>
              <w:t xml:space="preserve">Նշված բովանդակությամբ 40-րդ կետը խմբագրվել է։ </w:t>
            </w:r>
          </w:p>
          <w:p w14:paraId="7A37E230" w14:textId="77777777" w:rsidR="00780857" w:rsidRDefault="00780857" w:rsidP="00314274">
            <w:pPr>
              <w:jc w:val="center"/>
              <w:rPr>
                <w:rFonts w:ascii="GHEA Grapalat" w:hAnsi="GHEA Grapalat"/>
                <w:b/>
                <w:bCs/>
              </w:rPr>
            </w:pPr>
          </w:p>
          <w:p w14:paraId="451FD40C" w14:textId="77777777" w:rsidR="00780857" w:rsidRDefault="00780857" w:rsidP="00314274">
            <w:pPr>
              <w:jc w:val="center"/>
              <w:rPr>
                <w:rFonts w:ascii="GHEA Grapalat" w:hAnsi="GHEA Grapalat"/>
                <w:b/>
                <w:bCs/>
              </w:rPr>
            </w:pPr>
          </w:p>
          <w:p w14:paraId="12266FAF" w14:textId="77777777" w:rsidR="008C2538" w:rsidRDefault="008C2538" w:rsidP="00314274">
            <w:pPr>
              <w:jc w:val="center"/>
              <w:rPr>
                <w:rFonts w:ascii="GHEA Grapalat" w:hAnsi="GHEA Grapalat"/>
                <w:b/>
                <w:bCs/>
              </w:rPr>
            </w:pPr>
          </w:p>
          <w:p w14:paraId="13721B13" w14:textId="64DD0EB5" w:rsidR="00D95620" w:rsidRDefault="00D95620" w:rsidP="00314274">
            <w:pPr>
              <w:jc w:val="center"/>
              <w:rPr>
                <w:rFonts w:ascii="GHEA Grapalat" w:hAnsi="GHEA Grapalat"/>
                <w:b/>
                <w:bCs/>
              </w:rPr>
            </w:pPr>
            <w:r>
              <w:rPr>
                <w:rFonts w:ascii="GHEA Grapalat" w:hAnsi="GHEA Grapalat"/>
                <w:b/>
                <w:bCs/>
              </w:rPr>
              <w:t>Ընդունվել է</w:t>
            </w:r>
          </w:p>
          <w:p w14:paraId="42AC9C0A" w14:textId="77777777" w:rsidR="00D95620" w:rsidRDefault="00D95620" w:rsidP="00314274">
            <w:pPr>
              <w:jc w:val="center"/>
              <w:rPr>
                <w:rFonts w:ascii="GHEA Grapalat" w:hAnsi="GHEA Grapalat"/>
                <w:b/>
                <w:bCs/>
              </w:rPr>
            </w:pPr>
          </w:p>
          <w:p w14:paraId="3EA23498" w14:textId="77777777" w:rsidR="00D95620" w:rsidRDefault="00D95620" w:rsidP="00314274">
            <w:pPr>
              <w:jc w:val="center"/>
              <w:rPr>
                <w:rFonts w:ascii="GHEA Grapalat" w:hAnsi="GHEA Grapalat"/>
                <w:b/>
                <w:bCs/>
              </w:rPr>
            </w:pPr>
          </w:p>
          <w:p w14:paraId="78C277D8" w14:textId="77777777" w:rsidR="00D95620" w:rsidRDefault="00D95620" w:rsidP="00314274">
            <w:pPr>
              <w:jc w:val="center"/>
              <w:rPr>
                <w:rFonts w:ascii="GHEA Grapalat" w:hAnsi="GHEA Grapalat"/>
                <w:b/>
                <w:bCs/>
              </w:rPr>
            </w:pPr>
          </w:p>
          <w:p w14:paraId="6259AAA5" w14:textId="77777777" w:rsidR="00D95620" w:rsidRDefault="00D95620" w:rsidP="00314274">
            <w:pPr>
              <w:jc w:val="center"/>
              <w:rPr>
                <w:rFonts w:ascii="GHEA Grapalat" w:hAnsi="GHEA Grapalat"/>
                <w:b/>
                <w:bCs/>
              </w:rPr>
            </w:pPr>
          </w:p>
          <w:p w14:paraId="4CAB49E8" w14:textId="77777777" w:rsidR="00D95620" w:rsidRDefault="00D95620" w:rsidP="00314274">
            <w:pPr>
              <w:jc w:val="center"/>
              <w:rPr>
                <w:rFonts w:ascii="GHEA Grapalat" w:hAnsi="GHEA Grapalat"/>
                <w:b/>
                <w:bCs/>
              </w:rPr>
            </w:pPr>
          </w:p>
          <w:p w14:paraId="1B0BF637" w14:textId="78045459" w:rsidR="001A126F" w:rsidRDefault="00D95620" w:rsidP="00314274">
            <w:pPr>
              <w:jc w:val="center"/>
              <w:rPr>
                <w:rFonts w:ascii="GHEA Grapalat" w:hAnsi="GHEA Grapalat"/>
                <w:b/>
                <w:bCs/>
              </w:rPr>
            </w:pPr>
            <w:r>
              <w:rPr>
                <w:rFonts w:ascii="GHEA Grapalat" w:hAnsi="GHEA Grapalat"/>
                <w:b/>
                <w:bCs/>
              </w:rPr>
              <w:t>Ընդունվել է</w:t>
            </w:r>
          </w:p>
          <w:p w14:paraId="71ECB909" w14:textId="77777777" w:rsidR="00D95620" w:rsidRDefault="00D95620" w:rsidP="00314274">
            <w:pPr>
              <w:jc w:val="center"/>
              <w:rPr>
                <w:rFonts w:ascii="GHEA Grapalat" w:hAnsi="GHEA Grapalat"/>
                <w:b/>
                <w:bCs/>
              </w:rPr>
            </w:pPr>
          </w:p>
          <w:p w14:paraId="4EE3AAF1" w14:textId="77777777" w:rsidR="00D95620" w:rsidRDefault="00D95620" w:rsidP="00314274">
            <w:pPr>
              <w:jc w:val="center"/>
              <w:rPr>
                <w:rFonts w:ascii="GHEA Grapalat" w:hAnsi="GHEA Grapalat"/>
                <w:b/>
                <w:bCs/>
              </w:rPr>
            </w:pPr>
          </w:p>
          <w:p w14:paraId="1DA68DEC" w14:textId="77777777" w:rsidR="00D95620" w:rsidRDefault="00D95620" w:rsidP="00314274">
            <w:pPr>
              <w:jc w:val="center"/>
              <w:rPr>
                <w:rFonts w:ascii="GHEA Grapalat" w:hAnsi="GHEA Grapalat"/>
                <w:b/>
                <w:bCs/>
              </w:rPr>
            </w:pPr>
          </w:p>
          <w:p w14:paraId="3708F396" w14:textId="72300FA8" w:rsidR="00170B44" w:rsidRDefault="00170B44" w:rsidP="00314274">
            <w:pPr>
              <w:jc w:val="center"/>
              <w:rPr>
                <w:rFonts w:ascii="GHEA Grapalat" w:hAnsi="GHEA Grapalat"/>
                <w:b/>
                <w:bCs/>
              </w:rPr>
            </w:pPr>
          </w:p>
        </w:tc>
      </w:tr>
    </w:tbl>
    <w:p w14:paraId="37163D5F" w14:textId="77777777" w:rsidR="00314274" w:rsidRPr="00314274" w:rsidRDefault="00314274" w:rsidP="00314274">
      <w:pPr>
        <w:jc w:val="center"/>
        <w:rPr>
          <w:rFonts w:ascii="GHEA Grapalat" w:hAnsi="GHEA Grapalat"/>
          <w:b/>
          <w:bCs/>
          <w:sz w:val="24"/>
          <w:szCs w:val="24"/>
        </w:rPr>
      </w:pPr>
    </w:p>
    <w:sectPr w:rsidR="00314274" w:rsidRPr="00314274" w:rsidSect="00314274">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EB7F75"/>
    <w:multiLevelType w:val="hybridMultilevel"/>
    <w:tmpl w:val="94ECB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23840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1D4"/>
    <w:rsid w:val="00007E92"/>
    <w:rsid w:val="000104D1"/>
    <w:rsid w:val="00027FC9"/>
    <w:rsid w:val="000618F9"/>
    <w:rsid w:val="001216CB"/>
    <w:rsid w:val="00170B44"/>
    <w:rsid w:val="00192EA4"/>
    <w:rsid w:val="001A126F"/>
    <w:rsid w:val="001B01A0"/>
    <w:rsid w:val="001B4CE8"/>
    <w:rsid w:val="001E4AD2"/>
    <w:rsid w:val="001E6DEE"/>
    <w:rsid w:val="00200C70"/>
    <w:rsid w:val="002021A4"/>
    <w:rsid w:val="0026112D"/>
    <w:rsid w:val="00282C6E"/>
    <w:rsid w:val="002936E9"/>
    <w:rsid w:val="002A64DF"/>
    <w:rsid w:val="002C3FE1"/>
    <w:rsid w:val="00314274"/>
    <w:rsid w:val="00390639"/>
    <w:rsid w:val="003A1704"/>
    <w:rsid w:val="003C08D1"/>
    <w:rsid w:val="003D2BC9"/>
    <w:rsid w:val="003D51D4"/>
    <w:rsid w:val="0045027A"/>
    <w:rsid w:val="00466CEC"/>
    <w:rsid w:val="004912D3"/>
    <w:rsid w:val="004B1308"/>
    <w:rsid w:val="004D2657"/>
    <w:rsid w:val="004D67EC"/>
    <w:rsid w:val="00516261"/>
    <w:rsid w:val="00582DF5"/>
    <w:rsid w:val="005C35C5"/>
    <w:rsid w:val="005D7F36"/>
    <w:rsid w:val="00604946"/>
    <w:rsid w:val="006122EE"/>
    <w:rsid w:val="00620592"/>
    <w:rsid w:val="006C4921"/>
    <w:rsid w:val="006C57A6"/>
    <w:rsid w:val="006F72E2"/>
    <w:rsid w:val="00780857"/>
    <w:rsid w:val="007808D6"/>
    <w:rsid w:val="00792D60"/>
    <w:rsid w:val="007D6745"/>
    <w:rsid w:val="007E1D76"/>
    <w:rsid w:val="007F0EF8"/>
    <w:rsid w:val="007F1455"/>
    <w:rsid w:val="007F3298"/>
    <w:rsid w:val="008111B0"/>
    <w:rsid w:val="008656CC"/>
    <w:rsid w:val="00867000"/>
    <w:rsid w:val="00877572"/>
    <w:rsid w:val="00887494"/>
    <w:rsid w:val="00897DB8"/>
    <w:rsid w:val="008A0976"/>
    <w:rsid w:val="008C2538"/>
    <w:rsid w:val="008C2E7F"/>
    <w:rsid w:val="008E7D2C"/>
    <w:rsid w:val="00911ABE"/>
    <w:rsid w:val="00932731"/>
    <w:rsid w:val="00952375"/>
    <w:rsid w:val="009825FF"/>
    <w:rsid w:val="009A5345"/>
    <w:rsid w:val="00A03A48"/>
    <w:rsid w:val="00A245D5"/>
    <w:rsid w:val="00A33FA3"/>
    <w:rsid w:val="00A36FA9"/>
    <w:rsid w:val="00A643B3"/>
    <w:rsid w:val="00A76072"/>
    <w:rsid w:val="00AA5ECD"/>
    <w:rsid w:val="00AC10D4"/>
    <w:rsid w:val="00AC767D"/>
    <w:rsid w:val="00AE5548"/>
    <w:rsid w:val="00B36048"/>
    <w:rsid w:val="00B65EFE"/>
    <w:rsid w:val="00B91040"/>
    <w:rsid w:val="00BA2F0F"/>
    <w:rsid w:val="00BA2FE0"/>
    <w:rsid w:val="00BB42CB"/>
    <w:rsid w:val="00BB5880"/>
    <w:rsid w:val="00BC5865"/>
    <w:rsid w:val="00BF0C72"/>
    <w:rsid w:val="00C03C8C"/>
    <w:rsid w:val="00C0569B"/>
    <w:rsid w:val="00C17209"/>
    <w:rsid w:val="00C23E86"/>
    <w:rsid w:val="00C410B0"/>
    <w:rsid w:val="00C6636F"/>
    <w:rsid w:val="00C8572C"/>
    <w:rsid w:val="00C96E63"/>
    <w:rsid w:val="00C97EDB"/>
    <w:rsid w:val="00CB4317"/>
    <w:rsid w:val="00D12035"/>
    <w:rsid w:val="00D13E45"/>
    <w:rsid w:val="00D23B14"/>
    <w:rsid w:val="00D24388"/>
    <w:rsid w:val="00D42EAE"/>
    <w:rsid w:val="00D55BE0"/>
    <w:rsid w:val="00D5738A"/>
    <w:rsid w:val="00D83B2D"/>
    <w:rsid w:val="00D95620"/>
    <w:rsid w:val="00DB4EEB"/>
    <w:rsid w:val="00E01F6B"/>
    <w:rsid w:val="00E33973"/>
    <w:rsid w:val="00E44AA2"/>
    <w:rsid w:val="00E47026"/>
    <w:rsid w:val="00E534C2"/>
    <w:rsid w:val="00E57678"/>
    <w:rsid w:val="00E90A54"/>
    <w:rsid w:val="00EA6346"/>
    <w:rsid w:val="00EF07E9"/>
    <w:rsid w:val="00F5510C"/>
    <w:rsid w:val="00F65BC2"/>
    <w:rsid w:val="00F708DC"/>
    <w:rsid w:val="00FF31A1"/>
    <w:rsid w:val="00FF51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B77C2"/>
  <w15:chartTrackingRefBased/>
  <w15:docId w15:val="{D6C21381-C78D-4BBF-B009-FD7B9B933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hy-AM"/>
    </w:rPr>
  </w:style>
  <w:style w:type="paragraph" w:styleId="Heading1">
    <w:name w:val="heading 1"/>
    <w:basedOn w:val="Normal"/>
    <w:next w:val="Normal"/>
    <w:link w:val="Heading1Char"/>
    <w:uiPriority w:val="9"/>
    <w:qFormat/>
    <w:rsid w:val="003D51D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D51D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D51D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D51D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D51D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D51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51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51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51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51D4"/>
    <w:rPr>
      <w:rFonts w:asciiTheme="majorHAnsi" w:eastAsiaTheme="majorEastAsia" w:hAnsiTheme="majorHAnsi" w:cstheme="majorBidi"/>
      <w:color w:val="2F5496" w:themeColor="accent1" w:themeShade="BF"/>
      <w:sz w:val="40"/>
      <w:szCs w:val="40"/>
      <w:lang w:val="hy-AM"/>
    </w:rPr>
  </w:style>
  <w:style w:type="character" w:customStyle="1" w:styleId="Heading2Char">
    <w:name w:val="Heading 2 Char"/>
    <w:basedOn w:val="DefaultParagraphFont"/>
    <w:link w:val="Heading2"/>
    <w:uiPriority w:val="9"/>
    <w:semiHidden/>
    <w:rsid w:val="003D51D4"/>
    <w:rPr>
      <w:rFonts w:asciiTheme="majorHAnsi" w:eastAsiaTheme="majorEastAsia" w:hAnsiTheme="majorHAnsi" w:cstheme="majorBidi"/>
      <w:color w:val="2F5496" w:themeColor="accent1" w:themeShade="BF"/>
      <w:sz w:val="32"/>
      <w:szCs w:val="32"/>
      <w:lang w:val="hy-AM"/>
    </w:rPr>
  </w:style>
  <w:style w:type="character" w:customStyle="1" w:styleId="Heading3Char">
    <w:name w:val="Heading 3 Char"/>
    <w:basedOn w:val="DefaultParagraphFont"/>
    <w:link w:val="Heading3"/>
    <w:uiPriority w:val="9"/>
    <w:semiHidden/>
    <w:rsid w:val="003D51D4"/>
    <w:rPr>
      <w:rFonts w:eastAsiaTheme="majorEastAsia" w:cstheme="majorBidi"/>
      <w:color w:val="2F5496" w:themeColor="accent1" w:themeShade="BF"/>
      <w:sz w:val="28"/>
      <w:szCs w:val="28"/>
      <w:lang w:val="hy-AM"/>
    </w:rPr>
  </w:style>
  <w:style w:type="character" w:customStyle="1" w:styleId="Heading4Char">
    <w:name w:val="Heading 4 Char"/>
    <w:basedOn w:val="DefaultParagraphFont"/>
    <w:link w:val="Heading4"/>
    <w:uiPriority w:val="9"/>
    <w:semiHidden/>
    <w:rsid w:val="003D51D4"/>
    <w:rPr>
      <w:rFonts w:eastAsiaTheme="majorEastAsia" w:cstheme="majorBidi"/>
      <w:i/>
      <w:iCs/>
      <w:color w:val="2F5496" w:themeColor="accent1" w:themeShade="BF"/>
      <w:lang w:val="hy-AM"/>
    </w:rPr>
  </w:style>
  <w:style w:type="character" w:customStyle="1" w:styleId="Heading5Char">
    <w:name w:val="Heading 5 Char"/>
    <w:basedOn w:val="DefaultParagraphFont"/>
    <w:link w:val="Heading5"/>
    <w:uiPriority w:val="9"/>
    <w:semiHidden/>
    <w:rsid w:val="003D51D4"/>
    <w:rPr>
      <w:rFonts w:eastAsiaTheme="majorEastAsia" w:cstheme="majorBidi"/>
      <w:color w:val="2F5496" w:themeColor="accent1" w:themeShade="BF"/>
      <w:lang w:val="hy-AM"/>
    </w:rPr>
  </w:style>
  <w:style w:type="character" w:customStyle="1" w:styleId="Heading6Char">
    <w:name w:val="Heading 6 Char"/>
    <w:basedOn w:val="DefaultParagraphFont"/>
    <w:link w:val="Heading6"/>
    <w:uiPriority w:val="9"/>
    <w:semiHidden/>
    <w:rsid w:val="003D51D4"/>
    <w:rPr>
      <w:rFonts w:eastAsiaTheme="majorEastAsia" w:cstheme="majorBidi"/>
      <w:i/>
      <w:iCs/>
      <w:color w:val="595959" w:themeColor="text1" w:themeTint="A6"/>
      <w:lang w:val="hy-AM"/>
    </w:rPr>
  </w:style>
  <w:style w:type="character" w:customStyle="1" w:styleId="Heading7Char">
    <w:name w:val="Heading 7 Char"/>
    <w:basedOn w:val="DefaultParagraphFont"/>
    <w:link w:val="Heading7"/>
    <w:uiPriority w:val="9"/>
    <w:semiHidden/>
    <w:rsid w:val="003D51D4"/>
    <w:rPr>
      <w:rFonts w:eastAsiaTheme="majorEastAsia" w:cstheme="majorBidi"/>
      <w:color w:val="595959" w:themeColor="text1" w:themeTint="A6"/>
      <w:lang w:val="hy-AM"/>
    </w:rPr>
  </w:style>
  <w:style w:type="character" w:customStyle="1" w:styleId="Heading8Char">
    <w:name w:val="Heading 8 Char"/>
    <w:basedOn w:val="DefaultParagraphFont"/>
    <w:link w:val="Heading8"/>
    <w:uiPriority w:val="9"/>
    <w:semiHidden/>
    <w:rsid w:val="003D51D4"/>
    <w:rPr>
      <w:rFonts w:eastAsiaTheme="majorEastAsia" w:cstheme="majorBidi"/>
      <w:i/>
      <w:iCs/>
      <w:color w:val="272727" w:themeColor="text1" w:themeTint="D8"/>
      <w:lang w:val="hy-AM"/>
    </w:rPr>
  </w:style>
  <w:style w:type="character" w:customStyle="1" w:styleId="Heading9Char">
    <w:name w:val="Heading 9 Char"/>
    <w:basedOn w:val="DefaultParagraphFont"/>
    <w:link w:val="Heading9"/>
    <w:uiPriority w:val="9"/>
    <w:semiHidden/>
    <w:rsid w:val="003D51D4"/>
    <w:rPr>
      <w:rFonts w:eastAsiaTheme="majorEastAsia" w:cstheme="majorBidi"/>
      <w:color w:val="272727" w:themeColor="text1" w:themeTint="D8"/>
      <w:lang w:val="hy-AM"/>
    </w:rPr>
  </w:style>
  <w:style w:type="paragraph" w:styleId="Title">
    <w:name w:val="Title"/>
    <w:basedOn w:val="Normal"/>
    <w:next w:val="Normal"/>
    <w:link w:val="TitleChar"/>
    <w:uiPriority w:val="10"/>
    <w:qFormat/>
    <w:rsid w:val="003D51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51D4"/>
    <w:rPr>
      <w:rFonts w:asciiTheme="majorHAnsi" w:eastAsiaTheme="majorEastAsia" w:hAnsiTheme="majorHAnsi" w:cstheme="majorBidi"/>
      <w:spacing w:val="-10"/>
      <w:kern w:val="28"/>
      <w:sz w:val="56"/>
      <w:szCs w:val="56"/>
      <w:lang w:val="hy-AM"/>
    </w:rPr>
  </w:style>
  <w:style w:type="paragraph" w:styleId="Subtitle">
    <w:name w:val="Subtitle"/>
    <w:basedOn w:val="Normal"/>
    <w:next w:val="Normal"/>
    <w:link w:val="SubtitleChar"/>
    <w:uiPriority w:val="11"/>
    <w:qFormat/>
    <w:rsid w:val="003D51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51D4"/>
    <w:rPr>
      <w:rFonts w:eastAsiaTheme="majorEastAsia" w:cstheme="majorBidi"/>
      <w:color w:val="595959" w:themeColor="text1" w:themeTint="A6"/>
      <w:spacing w:val="15"/>
      <w:sz w:val="28"/>
      <w:szCs w:val="28"/>
      <w:lang w:val="hy-AM"/>
    </w:rPr>
  </w:style>
  <w:style w:type="paragraph" w:styleId="Quote">
    <w:name w:val="Quote"/>
    <w:basedOn w:val="Normal"/>
    <w:next w:val="Normal"/>
    <w:link w:val="QuoteChar"/>
    <w:uiPriority w:val="29"/>
    <w:qFormat/>
    <w:rsid w:val="003D51D4"/>
    <w:pPr>
      <w:spacing w:before="160"/>
      <w:jc w:val="center"/>
    </w:pPr>
    <w:rPr>
      <w:i/>
      <w:iCs/>
      <w:color w:val="404040" w:themeColor="text1" w:themeTint="BF"/>
    </w:rPr>
  </w:style>
  <w:style w:type="character" w:customStyle="1" w:styleId="QuoteChar">
    <w:name w:val="Quote Char"/>
    <w:basedOn w:val="DefaultParagraphFont"/>
    <w:link w:val="Quote"/>
    <w:uiPriority w:val="29"/>
    <w:rsid w:val="003D51D4"/>
    <w:rPr>
      <w:i/>
      <w:iCs/>
      <w:color w:val="404040" w:themeColor="text1" w:themeTint="BF"/>
      <w:lang w:val="hy-AM"/>
    </w:rPr>
  </w:style>
  <w:style w:type="paragraph" w:styleId="ListParagraph">
    <w:name w:val="List Paragraph"/>
    <w:basedOn w:val="Normal"/>
    <w:uiPriority w:val="34"/>
    <w:qFormat/>
    <w:rsid w:val="003D51D4"/>
    <w:pPr>
      <w:ind w:left="720"/>
      <w:contextualSpacing/>
    </w:pPr>
  </w:style>
  <w:style w:type="character" w:styleId="IntenseEmphasis">
    <w:name w:val="Intense Emphasis"/>
    <w:basedOn w:val="DefaultParagraphFont"/>
    <w:uiPriority w:val="21"/>
    <w:qFormat/>
    <w:rsid w:val="003D51D4"/>
    <w:rPr>
      <w:i/>
      <w:iCs/>
      <w:color w:val="2F5496" w:themeColor="accent1" w:themeShade="BF"/>
    </w:rPr>
  </w:style>
  <w:style w:type="paragraph" w:styleId="IntenseQuote">
    <w:name w:val="Intense Quote"/>
    <w:basedOn w:val="Normal"/>
    <w:next w:val="Normal"/>
    <w:link w:val="IntenseQuoteChar"/>
    <w:uiPriority w:val="30"/>
    <w:qFormat/>
    <w:rsid w:val="003D51D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D51D4"/>
    <w:rPr>
      <w:i/>
      <w:iCs/>
      <w:color w:val="2F5496" w:themeColor="accent1" w:themeShade="BF"/>
      <w:lang w:val="hy-AM"/>
    </w:rPr>
  </w:style>
  <w:style w:type="character" w:styleId="IntenseReference">
    <w:name w:val="Intense Reference"/>
    <w:basedOn w:val="DefaultParagraphFont"/>
    <w:uiPriority w:val="32"/>
    <w:qFormat/>
    <w:rsid w:val="003D51D4"/>
    <w:rPr>
      <w:b/>
      <w:bCs/>
      <w:smallCaps/>
      <w:color w:val="2F5496" w:themeColor="accent1" w:themeShade="BF"/>
      <w:spacing w:val="5"/>
    </w:rPr>
  </w:style>
  <w:style w:type="table" w:styleId="TableGrid">
    <w:name w:val="Table Grid"/>
    <w:basedOn w:val="TableNormal"/>
    <w:uiPriority w:val="39"/>
    <w:rsid w:val="003142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oj.am/page/64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405</TotalTime>
  <Pages>47</Pages>
  <Words>9464</Words>
  <Characters>53950</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Zaruhi Gh. Hayrapetyan</dc:creator>
  <cp:keywords>https://mul2.gov.am/tasks/1293387/oneclick?token=f1bdc6dd4d6b9b1d71f6db296a4a3bc3</cp:keywords>
  <dc:description/>
  <cp:lastModifiedBy>Anahit H. Mkrtchyan</cp:lastModifiedBy>
  <cp:revision>28</cp:revision>
  <dcterms:created xsi:type="dcterms:W3CDTF">2025-12-28T16:16:00Z</dcterms:created>
  <dcterms:modified xsi:type="dcterms:W3CDTF">2025-12-29T12:31:00Z</dcterms:modified>
</cp:coreProperties>
</file>