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BCC0C1" w14:textId="77777777" w:rsidR="00BD6FE4" w:rsidRPr="00BD6FE4" w:rsidRDefault="00BD6FE4" w:rsidP="00BD6FE4">
      <w:pPr>
        <w:pStyle w:val="Heading4"/>
        <w:shd w:val="clear" w:color="auto" w:fill="FBFBFB"/>
        <w:spacing w:before="150" w:after="150" w:line="300" w:lineRule="atLeast"/>
        <w:jc w:val="center"/>
        <w:rPr>
          <w:rFonts w:ascii="GHEA Grapalat" w:hAnsi="GHEA Grapalat" w:cs="Helvetica"/>
          <w:color w:val="5F5F5F"/>
          <w:sz w:val="27"/>
          <w:szCs w:val="27"/>
        </w:rPr>
      </w:pPr>
      <w:r w:rsidRPr="00BD6FE4">
        <w:rPr>
          <w:rFonts w:ascii="GHEA Grapalat" w:hAnsi="GHEA Grapalat" w:cs="Helvetica"/>
          <w:color w:val="5F5F5F"/>
          <w:sz w:val="27"/>
          <w:szCs w:val="27"/>
        </w:rPr>
        <w:t>ՏԵՂԵԿԱՆՔ</w:t>
      </w:r>
    </w:p>
    <w:p w14:paraId="313B8B6C" w14:textId="77777777" w:rsidR="00BD6FE4" w:rsidRPr="00BD6FE4" w:rsidRDefault="00BD6FE4" w:rsidP="00BD6FE4">
      <w:pPr>
        <w:rPr>
          <w:rFonts w:ascii="GHEA Grapalat" w:hAnsi="GHEA Grapalat" w:cs="Helvetica"/>
          <w:color w:val="5F5F5F"/>
          <w:sz w:val="21"/>
          <w:szCs w:val="21"/>
        </w:rPr>
      </w:pPr>
      <w:r w:rsidRPr="00BD6FE4">
        <w:rPr>
          <w:rFonts w:ascii="GHEA Grapalat" w:hAnsi="GHEA Grapalat" w:cs="Helvetica"/>
          <w:color w:val="707070"/>
          <w:sz w:val="18"/>
          <w:szCs w:val="18"/>
        </w:rPr>
        <w:br/>
      </w:r>
      <w:r w:rsidRPr="00BD6FE4">
        <w:rPr>
          <w:rFonts w:ascii="GHEA Grapalat" w:hAnsi="GHEA Grapalat" w:cs="Sylfaen"/>
          <w:color w:val="5F5F5F"/>
          <w:sz w:val="21"/>
          <w:szCs w:val="21"/>
        </w:rPr>
        <w:t>Իրավական</w:t>
      </w:r>
      <w:r w:rsidRPr="00BD6FE4">
        <w:rPr>
          <w:rFonts w:ascii="GHEA Grapalat" w:hAnsi="GHEA Grapalat" w:cs="Helvetica"/>
          <w:color w:val="5F5F5F"/>
          <w:sz w:val="21"/>
          <w:szCs w:val="21"/>
        </w:rPr>
        <w:t xml:space="preserve"> </w:t>
      </w:r>
      <w:r w:rsidRPr="00BD6FE4">
        <w:rPr>
          <w:rFonts w:ascii="GHEA Grapalat" w:hAnsi="GHEA Grapalat" w:cs="Sylfaen"/>
          <w:color w:val="5F5F5F"/>
          <w:sz w:val="21"/>
          <w:szCs w:val="21"/>
        </w:rPr>
        <w:t>ակտերի</w:t>
      </w:r>
      <w:r w:rsidRPr="00BD6FE4">
        <w:rPr>
          <w:rFonts w:ascii="GHEA Grapalat" w:hAnsi="GHEA Grapalat" w:cs="Helvetica"/>
          <w:color w:val="5F5F5F"/>
          <w:sz w:val="21"/>
          <w:szCs w:val="21"/>
        </w:rPr>
        <w:t xml:space="preserve"> </w:t>
      </w:r>
      <w:r w:rsidRPr="00BD6FE4">
        <w:rPr>
          <w:rFonts w:ascii="GHEA Grapalat" w:hAnsi="GHEA Grapalat" w:cs="Sylfaen"/>
          <w:color w:val="5F5F5F"/>
          <w:sz w:val="21"/>
          <w:szCs w:val="21"/>
        </w:rPr>
        <w:t>նախագծերի</w:t>
      </w:r>
      <w:r w:rsidRPr="00BD6FE4">
        <w:rPr>
          <w:rFonts w:ascii="GHEA Grapalat" w:hAnsi="GHEA Grapalat" w:cs="Helvetica"/>
          <w:color w:val="5F5F5F"/>
          <w:sz w:val="21"/>
          <w:szCs w:val="21"/>
        </w:rPr>
        <w:t xml:space="preserve"> </w:t>
      </w:r>
      <w:r w:rsidRPr="00BD6FE4">
        <w:rPr>
          <w:rFonts w:ascii="GHEA Grapalat" w:hAnsi="GHEA Grapalat" w:cs="Sylfaen"/>
          <w:color w:val="5F5F5F"/>
          <w:sz w:val="21"/>
          <w:szCs w:val="21"/>
        </w:rPr>
        <w:t>հանրային</w:t>
      </w:r>
      <w:r w:rsidRPr="00BD6FE4">
        <w:rPr>
          <w:rFonts w:ascii="GHEA Grapalat" w:hAnsi="GHEA Grapalat" w:cs="Helvetica"/>
          <w:color w:val="5F5F5F"/>
          <w:sz w:val="21"/>
          <w:szCs w:val="21"/>
        </w:rPr>
        <w:t xml:space="preserve"> </w:t>
      </w:r>
      <w:r w:rsidRPr="00BD6FE4">
        <w:rPr>
          <w:rFonts w:ascii="GHEA Grapalat" w:hAnsi="GHEA Grapalat" w:cs="Sylfaen"/>
          <w:color w:val="5F5F5F"/>
          <w:sz w:val="21"/>
          <w:szCs w:val="21"/>
        </w:rPr>
        <w:t>քննարկման</w:t>
      </w:r>
      <w:r w:rsidRPr="00BD6FE4">
        <w:rPr>
          <w:rFonts w:ascii="GHEA Grapalat" w:hAnsi="GHEA Grapalat" w:cs="Helvetica"/>
          <w:color w:val="5F5F5F"/>
          <w:sz w:val="21"/>
          <w:szCs w:val="21"/>
        </w:rPr>
        <w:t xml:space="preserve"> </w:t>
      </w:r>
      <w:r w:rsidRPr="00BD6FE4">
        <w:rPr>
          <w:rFonts w:ascii="GHEA Grapalat" w:hAnsi="GHEA Grapalat" w:cs="Sylfaen"/>
          <w:color w:val="5F5F5F"/>
          <w:sz w:val="21"/>
          <w:szCs w:val="21"/>
        </w:rPr>
        <w:t>վերաբերյալ</w:t>
      </w:r>
    </w:p>
    <w:p w14:paraId="546089DF" w14:textId="77777777" w:rsidR="00BD6FE4" w:rsidRPr="00BD6FE4" w:rsidRDefault="00BD6FE4" w:rsidP="00BD6FE4">
      <w:pPr>
        <w:rPr>
          <w:rFonts w:ascii="GHEA Grapalat" w:hAnsi="GHEA Grapalat" w:cs="Times New Roman"/>
        </w:rPr>
      </w:pPr>
      <w:r w:rsidRPr="00BD6FE4">
        <w:rPr>
          <w:rFonts w:ascii="GHEA Grapalat" w:hAnsi="GHEA Grapalat" w:cs="Helvetica"/>
          <w:color w:val="707070"/>
          <w:sz w:val="18"/>
          <w:szCs w:val="18"/>
        </w:rPr>
        <w:br/>
      </w:r>
    </w:p>
    <w:p w14:paraId="16960F79" w14:textId="77777777" w:rsidR="00BD6FE4" w:rsidRPr="00BD6FE4" w:rsidRDefault="00BD6FE4" w:rsidP="00BD6FE4">
      <w:pPr>
        <w:pStyle w:val="fb"/>
        <w:shd w:val="clear" w:color="auto" w:fill="FBFBFB"/>
        <w:spacing w:before="0" w:beforeAutospacing="0" w:after="150" w:afterAutospacing="0"/>
        <w:rPr>
          <w:rFonts w:ascii="GHEA Grapalat" w:hAnsi="GHEA Grapalat" w:cs="Helvetica"/>
          <w:b/>
          <w:bCs/>
          <w:color w:val="707070"/>
          <w:sz w:val="18"/>
          <w:szCs w:val="18"/>
        </w:rPr>
      </w:pPr>
      <w:r w:rsidRPr="00BD6FE4">
        <w:rPr>
          <w:rFonts w:ascii="GHEA Grapalat" w:hAnsi="GHEA Grapalat" w:cs="Helvetica"/>
          <w:b/>
          <w:bCs/>
          <w:color w:val="707070"/>
          <w:sz w:val="18"/>
          <w:szCs w:val="18"/>
        </w:rPr>
        <w:t>Իրավական ակտի նախագծի անվանում</w:t>
      </w:r>
    </w:p>
    <w:p w14:paraId="15DC582C" w14:textId="77777777" w:rsidR="00BD6FE4" w:rsidRPr="00BD6FE4" w:rsidRDefault="00BD6FE4" w:rsidP="00BD6FE4">
      <w:pPr>
        <w:pStyle w:val="NormalWeb"/>
        <w:shd w:val="clear" w:color="auto" w:fill="FBFBFB"/>
        <w:spacing w:before="0" w:beforeAutospacing="0" w:after="150" w:afterAutospacing="0"/>
        <w:rPr>
          <w:rFonts w:ascii="GHEA Grapalat" w:hAnsi="GHEA Grapalat" w:cs="Helvetica"/>
          <w:color w:val="707070"/>
          <w:sz w:val="18"/>
          <w:szCs w:val="18"/>
        </w:rPr>
      </w:pPr>
      <w:r w:rsidRPr="00BD6FE4">
        <w:rPr>
          <w:rFonts w:ascii="GHEA Grapalat" w:hAnsi="GHEA Grapalat" w:cs="Helvetica"/>
          <w:color w:val="707070"/>
          <w:sz w:val="18"/>
          <w:szCs w:val="18"/>
        </w:rPr>
        <w:t>ՀԱՅԱՍՏԱՆԻ ՀԱՆՐԱՊԵՏՈՒԹՅԱՆ ԿԱՌԱՎԱՐՈՒԹՅԱՆ 2020 ԹՎԱԿԱՆԻ ԴԵԿՏԵՄԲԵՐԻ 10-Ի N 2001-Լ ՈՐՈՇՄԱՆ ՄԵՋ ՓՈՓՈԽՈՒԹՅՈՒՆՆԵՐ ԿԱՏԱՐԵԼՈՒ ՄԱՍԻՆ ՀՀ ԿԱՌԱՎԱՐՈՒԹՅԱՆ ՈՐՈՇՄԱՆ ՆԱԽԱԳԻԾ</w:t>
      </w:r>
    </w:p>
    <w:p w14:paraId="412F40D6" w14:textId="77777777" w:rsidR="00BD6FE4" w:rsidRPr="00BD6FE4" w:rsidRDefault="00BD6FE4" w:rsidP="00BD6FE4">
      <w:pPr>
        <w:rPr>
          <w:rFonts w:ascii="GHEA Grapalat" w:hAnsi="GHEA Grapalat" w:cs="Times New Roman"/>
        </w:rPr>
      </w:pPr>
      <w:r w:rsidRPr="00BD6FE4">
        <w:rPr>
          <w:rFonts w:ascii="GHEA Grapalat" w:hAnsi="GHEA Grapalat" w:cs="Helvetica"/>
          <w:color w:val="707070"/>
          <w:sz w:val="18"/>
          <w:szCs w:val="18"/>
        </w:rPr>
        <w:br/>
      </w:r>
    </w:p>
    <w:p w14:paraId="4CD73C11" w14:textId="77777777" w:rsidR="00BD6FE4" w:rsidRPr="00BD6FE4" w:rsidRDefault="00BD6FE4" w:rsidP="00BD6FE4">
      <w:pPr>
        <w:pStyle w:val="fb"/>
        <w:shd w:val="clear" w:color="auto" w:fill="FBFBFB"/>
        <w:spacing w:before="0" w:beforeAutospacing="0" w:after="150" w:afterAutospacing="0"/>
        <w:rPr>
          <w:rFonts w:ascii="GHEA Grapalat" w:hAnsi="GHEA Grapalat" w:cs="Helvetica"/>
          <w:b/>
          <w:bCs/>
          <w:color w:val="707070"/>
          <w:sz w:val="18"/>
          <w:szCs w:val="18"/>
        </w:rPr>
      </w:pPr>
      <w:r w:rsidRPr="00BD6FE4">
        <w:rPr>
          <w:rFonts w:ascii="GHEA Grapalat" w:hAnsi="GHEA Grapalat" w:cs="Helvetica"/>
          <w:b/>
          <w:bCs/>
          <w:color w:val="707070"/>
          <w:sz w:val="18"/>
          <w:szCs w:val="18"/>
        </w:rPr>
        <w:t>Իրավական ակտի նախագիծ մշակող մարմնի անվանում</w:t>
      </w:r>
    </w:p>
    <w:p w14:paraId="78282859" w14:textId="77777777" w:rsidR="00BD6FE4" w:rsidRPr="00BD6FE4" w:rsidRDefault="00BD6FE4" w:rsidP="00BD6FE4">
      <w:pPr>
        <w:pStyle w:val="NormalWeb"/>
        <w:shd w:val="clear" w:color="auto" w:fill="FBFBFB"/>
        <w:spacing w:before="0" w:beforeAutospacing="0" w:after="150" w:afterAutospacing="0"/>
        <w:rPr>
          <w:rFonts w:ascii="GHEA Grapalat" w:hAnsi="GHEA Grapalat" w:cs="Helvetica"/>
          <w:color w:val="707070"/>
          <w:sz w:val="18"/>
          <w:szCs w:val="18"/>
        </w:rPr>
      </w:pPr>
      <w:r w:rsidRPr="00BD6FE4">
        <w:rPr>
          <w:rFonts w:ascii="GHEA Grapalat" w:hAnsi="GHEA Grapalat" w:cs="Helvetica"/>
          <w:color w:val="707070"/>
          <w:sz w:val="18"/>
          <w:szCs w:val="18"/>
        </w:rPr>
        <w:t>Պաշտպանության նախարարություն</w:t>
      </w:r>
    </w:p>
    <w:p w14:paraId="37A0C5CF" w14:textId="77777777" w:rsidR="00BD6FE4" w:rsidRPr="00BD6FE4" w:rsidRDefault="00BD6FE4" w:rsidP="00BD6FE4">
      <w:pPr>
        <w:rPr>
          <w:rFonts w:ascii="GHEA Grapalat" w:hAnsi="GHEA Grapalat" w:cs="Times New Roman"/>
        </w:rPr>
      </w:pPr>
      <w:r w:rsidRPr="00BD6FE4">
        <w:rPr>
          <w:rFonts w:ascii="GHEA Grapalat" w:hAnsi="GHEA Grapalat" w:cs="Helvetica"/>
          <w:color w:val="707070"/>
          <w:sz w:val="18"/>
          <w:szCs w:val="18"/>
        </w:rPr>
        <w:br/>
      </w:r>
    </w:p>
    <w:p w14:paraId="2DD16A32" w14:textId="77777777" w:rsidR="00BD6FE4" w:rsidRPr="00BD6FE4" w:rsidRDefault="00BD6FE4" w:rsidP="00BD6FE4">
      <w:pPr>
        <w:pStyle w:val="fb"/>
        <w:shd w:val="clear" w:color="auto" w:fill="FBFBFB"/>
        <w:spacing w:before="0" w:beforeAutospacing="0" w:after="150" w:afterAutospacing="0"/>
        <w:rPr>
          <w:rFonts w:ascii="GHEA Grapalat" w:hAnsi="GHEA Grapalat" w:cs="Helvetica"/>
          <w:b/>
          <w:bCs/>
          <w:color w:val="707070"/>
          <w:sz w:val="18"/>
          <w:szCs w:val="18"/>
        </w:rPr>
      </w:pPr>
      <w:r w:rsidRPr="00BD6FE4">
        <w:rPr>
          <w:rFonts w:ascii="GHEA Grapalat" w:hAnsi="GHEA Grapalat" w:cs="Helvetica"/>
          <w:b/>
          <w:bCs/>
          <w:color w:val="707070"/>
          <w:sz w:val="18"/>
          <w:szCs w:val="18"/>
        </w:rPr>
        <w:t>Իրավական ակտի տեսակ</w:t>
      </w:r>
    </w:p>
    <w:p w14:paraId="55E3CB64" w14:textId="77777777" w:rsidR="00BD6FE4" w:rsidRPr="00BD6FE4" w:rsidRDefault="00BD6FE4" w:rsidP="00BD6FE4">
      <w:pPr>
        <w:pStyle w:val="NormalWeb"/>
        <w:shd w:val="clear" w:color="auto" w:fill="FBFBFB"/>
        <w:spacing w:before="0" w:beforeAutospacing="0" w:after="150" w:afterAutospacing="0"/>
        <w:rPr>
          <w:rFonts w:ascii="GHEA Grapalat" w:hAnsi="GHEA Grapalat" w:cs="Helvetica"/>
          <w:color w:val="707070"/>
          <w:sz w:val="18"/>
          <w:szCs w:val="18"/>
        </w:rPr>
      </w:pPr>
      <w:r w:rsidRPr="00BD6FE4">
        <w:rPr>
          <w:rFonts w:ascii="GHEA Grapalat" w:hAnsi="GHEA Grapalat" w:cs="Helvetica"/>
          <w:color w:val="707070"/>
          <w:sz w:val="18"/>
          <w:szCs w:val="18"/>
        </w:rPr>
        <w:t>Որոշում</w:t>
      </w:r>
    </w:p>
    <w:p w14:paraId="1EFEA342" w14:textId="77777777" w:rsidR="00BD6FE4" w:rsidRPr="00BD6FE4" w:rsidRDefault="00BD6FE4" w:rsidP="00BD6FE4">
      <w:pPr>
        <w:rPr>
          <w:rFonts w:ascii="GHEA Grapalat" w:hAnsi="GHEA Grapalat" w:cs="Times New Roman"/>
        </w:rPr>
      </w:pPr>
      <w:r w:rsidRPr="00BD6FE4">
        <w:rPr>
          <w:rFonts w:ascii="GHEA Grapalat" w:hAnsi="GHEA Grapalat" w:cs="Helvetica"/>
          <w:color w:val="707070"/>
          <w:sz w:val="18"/>
          <w:szCs w:val="18"/>
        </w:rPr>
        <w:br/>
      </w:r>
    </w:p>
    <w:p w14:paraId="29C9CBFB" w14:textId="77777777" w:rsidR="00BD6FE4" w:rsidRPr="00BD6FE4" w:rsidRDefault="00BD6FE4" w:rsidP="00BD6FE4">
      <w:pPr>
        <w:pStyle w:val="fb"/>
        <w:shd w:val="clear" w:color="auto" w:fill="FBFBFB"/>
        <w:spacing w:before="0" w:beforeAutospacing="0" w:after="150" w:afterAutospacing="0"/>
        <w:rPr>
          <w:rFonts w:ascii="GHEA Grapalat" w:hAnsi="GHEA Grapalat" w:cs="Helvetica"/>
          <w:b/>
          <w:bCs/>
          <w:color w:val="707070"/>
          <w:sz w:val="18"/>
          <w:szCs w:val="18"/>
        </w:rPr>
      </w:pPr>
      <w:r w:rsidRPr="00BD6FE4">
        <w:rPr>
          <w:rFonts w:ascii="GHEA Grapalat" w:hAnsi="GHEA Grapalat" w:cs="Helvetica"/>
          <w:b/>
          <w:bCs/>
          <w:color w:val="707070"/>
          <w:sz w:val="18"/>
          <w:szCs w:val="18"/>
        </w:rPr>
        <w:t>Ոլորտ</w:t>
      </w:r>
    </w:p>
    <w:p w14:paraId="3DA32E15" w14:textId="77777777" w:rsidR="00BD6FE4" w:rsidRPr="00BD6FE4" w:rsidRDefault="00BD6FE4" w:rsidP="00BD6FE4">
      <w:pPr>
        <w:pStyle w:val="NormalWeb"/>
        <w:shd w:val="clear" w:color="auto" w:fill="FBFBFB"/>
        <w:spacing w:before="0" w:beforeAutospacing="0" w:after="150" w:afterAutospacing="0"/>
        <w:rPr>
          <w:rFonts w:ascii="GHEA Grapalat" w:hAnsi="GHEA Grapalat" w:cs="Helvetica"/>
          <w:color w:val="707070"/>
          <w:sz w:val="18"/>
          <w:szCs w:val="18"/>
        </w:rPr>
      </w:pPr>
      <w:r w:rsidRPr="00BD6FE4">
        <w:rPr>
          <w:rFonts w:ascii="GHEA Grapalat" w:hAnsi="GHEA Grapalat" w:cs="Helvetica"/>
          <w:color w:val="707070"/>
          <w:sz w:val="18"/>
          <w:szCs w:val="18"/>
        </w:rPr>
        <w:t>Անվտանգություն</w:t>
      </w:r>
    </w:p>
    <w:p w14:paraId="382BA390" w14:textId="77777777" w:rsidR="00BD6FE4" w:rsidRPr="00BD6FE4" w:rsidRDefault="00BD6FE4" w:rsidP="00BD6FE4">
      <w:pPr>
        <w:rPr>
          <w:rFonts w:ascii="GHEA Grapalat" w:hAnsi="GHEA Grapalat" w:cs="Times New Roman"/>
        </w:rPr>
      </w:pPr>
      <w:r w:rsidRPr="00BD6FE4">
        <w:rPr>
          <w:rFonts w:ascii="GHEA Grapalat" w:hAnsi="GHEA Grapalat" w:cs="Helvetica"/>
          <w:color w:val="707070"/>
          <w:sz w:val="18"/>
          <w:szCs w:val="18"/>
        </w:rPr>
        <w:br/>
      </w:r>
    </w:p>
    <w:p w14:paraId="7D2E8D2C" w14:textId="77777777" w:rsidR="00BD6FE4" w:rsidRPr="00BD6FE4" w:rsidRDefault="00BD6FE4" w:rsidP="00BD6FE4">
      <w:pPr>
        <w:pStyle w:val="fb"/>
        <w:shd w:val="clear" w:color="auto" w:fill="FBFBFB"/>
        <w:spacing w:before="0" w:beforeAutospacing="0" w:after="150" w:afterAutospacing="0"/>
        <w:rPr>
          <w:rFonts w:ascii="GHEA Grapalat" w:hAnsi="GHEA Grapalat" w:cs="Helvetica"/>
          <w:b/>
          <w:bCs/>
          <w:color w:val="707070"/>
          <w:sz w:val="18"/>
          <w:szCs w:val="18"/>
        </w:rPr>
      </w:pPr>
      <w:r w:rsidRPr="00BD6FE4">
        <w:rPr>
          <w:rFonts w:ascii="GHEA Grapalat" w:hAnsi="GHEA Grapalat" w:cs="Helvetica"/>
          <w:b/>
          <w:bCs/>
          <w:color w:val="707070"/>
          <w:sz w:val="18"/>
          <w:szCs w:val="18"/>
        </w:rPr>
        <w:t>Հանրային քննարկման ժամկետ</w:t>
      </w:r>
    </w:p>
    <w:p w14:paraId="7DEAC438" w14:textId="5B8FC792" w:rsidR="00BD6FE4" w:rsidRPr="00BD6FE4" w:rsidRDefault="00BD6FE4" w:rsidP="00BD6FE4">
      <w:pPr>
        <w:pStyle w:val="NormalWeb"/>
        <w:shd w:val="clear" w:color="auto" w:fill="FBFBFB"/>
        <w:spacing w:before="0" w:beforeAutospacing="0" w:after="150" w:afterAutospacing="0"/>
        <w:rPr>
          <w:rFonts w:ascii="GHEA Grapalat" w:hAnsi="GHEA Grapalat" w:cs="Helvetica"/>
          <w:color w:val="707070"/>
          <w:sz w:val="18"/>
          <w:szCs w:val="18"/>
        </w:rPr>
      </w:pPr>
      <w:r w:rsidRPr="00BD6FE4">
        <w:rPr>
          <w:rFonts w:ascii="GHEA Grapalat" w:hAnsi="GHEA Grapalat" w:cs="Helvetica"/>
          <w:color w:val="707070"/>
          <w:sz w:val="18"/>
          <w:szCs w:val="18"/>
        </w:rPr>
        <w:t>2</w:t>
      </w:r>
      <w:r w:rsidR="00510FA0">
        <w:rPr>
          <w:rFonts w:ascii="GHEA Grapalat" w:hAnsi="GHEA Grapalat" w:cs="Helvetica"/>
          <w:color w:val="707070"/>
          <w:sz w:val="18"/>
          <w:szCs w:val="18"/>
        </w:rPr>
        <w:t>3</w:t>
      </w:r>
      <w:r w:rsidRPr="00BD6FE4">
        <w:rPr>
          <w:rFonts w:ascii="GHEA Grapalat" w:hAnsi="GHEA Grapalat" w:cs="Helvetica"/>
          <w:color w:val="707070"/>
          <w:sz w:val="18"/>
          <w:szCs w:val="18"/>
        </w:rPr>
        <w:t>/</w:t>
      </w:r>
      <w:r w:rsidR="00510FA0">
        <w:rPr>
          <w:rFonts w:ascii="GHEA Grapalat" w:hAnsi="GHEA Grapalat" w:cs="Helvetica"/>
          <w:color w:val="707070"/>
          <w:sz w:val="18"/>
          <w:szCs w:val="18"/>
        </w:rPr>
        <w:t>02</w:t>
      </w:r>
      <w:r w:rsidRPr="00BD6FE4">
        <w:rPr>
          <w:rFonts w:ascii="GHEA Grapalat" w:hAnsi="GHEA Grapalat" w:cs="Helvetica"/>
          <w:color w:val="707070"/>
          <w:sz w:val="18"/>
          <w:szCs w:val="18"/>
        </w:rPr>
        <w:t>/202</w:t>
      </w:r>
      <w:r w:rsidR="00510FA0">
        <w:rPr>
          <w:rFonts w:ascii="GHEA Grapalat" w:hAnsi="GHEA Grapalat" w:cs="Helvetica"/>
          <w:color w:val="707070"/>
          <w:sz w:val="18"/>
          <w:szCs w:val="18"/>
        </w:rPr>
        <w:t>6</w:t>
      </w:r>
      <w:r w:rsidRPr="00BD6FE4">
        <w:rPr>
          <w:rFonts w:ascii="GHEA Grapalat" w:hAnsi="GHEA Grapalat" w:cs="Helvetica"/>
          <w:color w:val="707070"/>
          <w:sz w:val="18"/>
          <w:szCs w:val="18"/>
        </w:rPr>
        <w:t xml:space="preserve"> - </w:t>
      </w:r>
      <w:r w:rsidR="00510FA0">
        <w:rPr>
          <w:rFonts w:ascii="GHEA Grapalat" w:hAnsi="GHEA Grapalat" w:cs="Helvetica"/>
          <w:color w:val="707070"/>
          <w:sz w:val="18"/>
          <w:szCs w:val="18"/>
        </w:rPr>
        <w:t>11</w:t>
      </w:r>
      <w:r w:rsidRPr="00BD6FE4">
        <w:rPr>
          <w:rFonts w:ascii="GHEA Grapalat" w:hAnsi="GHEA Grapalat" w:cs="Helvetica"/>
          <w:color w:val="707070"/>
          <w:sz w:val="18"/>
          <w:szCs w:val="18"/>
        </w:rPr>
        <w:t>/</w:t>
      </w:r>
      <w:r w:rsidR="00510FA0">
        <w:rPr>
          <w:rFonts w:ascii="GHEA Grapalat" w:hAnsi="GHEA Grapalat" w:cs="Helvetica"/>
          <w:color w:val="707070"/>
          <w:sz w:val="18"/>
          <w:szCs w:val="18"/>
        </w:rPr>
        <w:t>03</w:t>
      </w:r>
      <w:r w:rsidRPr="00BD6FE4">
        <w:rPr>
          <w:rFonts w:ascii="GHEA Grapalat" w:hAnsi="GHEA Grapalat" w:cs="Helvetica"/>
          <w:color w:val="707070"/>
          <w:sz w:val="18"/>
          <w:szCs w:val="18"/>
        </w:rPr>
        <w:t>/202</w:t>
      </w:r>
      <w:r w:rsidR="00510FA0">
        <w:rPr>
          <w:rFonts w:ascii="GHEA Grapalat" w:hAnsi="GHEA Grapalat" w:cs="Helvetica"/>
          <w:color w:val="707070"/>
          <w:sz w:val="18"/>
          <w:szCs w:val="18"/>
        </w:rPr>
        <w:t>6</w:t>
      </w:r>
    </w:p>
    <w:p w14:paraId="3276A6A2" w14:textId="77777777" w:rsidR="00BD6FE4" w:rsidRPr="00BD6FE4" w:rsidRDefault="00BD6FE4" w:rsidP="00BD6FE4">
      <w:pPr>
        <w:rPr>
          <w:rFonts w:ascii="GHEA Grapalat" w:hAnsi="GHEA Grapalat" w:cs="Times New Roman"/>
        </w:rPr>
      </w:pPr>
      <w:r w:rsidRPr="00BD6FE4">
        <w:rPr>
          <w:rFonts w:ascii="GHEA Grapalat" w:hAnsi="GHEA Grapalat" w:cs="Helvetica"/>
          <w:color w:val="707070"/>
          <w:sz w:val="18"/>
          <w:szCs w:val="18"/>
        </w:rPr>
        <w:br/>
      </w:r>
    </w:p>
    <w:p w14:paraId="0CE36C4C" w14:textId="77777777" w:rsidR="00BD6FE4" w:rsidRPr="00BD6FE4" w:rsidRDefault="00BD6FE4" w:rsidP="00BD6FE4">
      <w:pPr>
        <w:pStyle w:val="fb"/>
        <w:shd w:val="clear" w:color="auto" w:fill="FBFBFB"/>
        <w:spacing w:before="0" w:beforeAutospacing="0" w:after="150" w:afterAutospacing="0"/>
        <w:rPr>
          <w:rFonts w:ascii="GHEA Grapalat" w:hAnsi="GHEA Grapalat" w:cs="Helvetica"/>
          <w:b/>
          <w:bCs/>
          <w:color w:val="707070"/>
          <w:sz w:val="18"/>
          <w:szCs w:val="18"/>
        </w:rPr>
      </w:pPr>
      <w:r w:rsidRPr="00BD6FE4">
        <w:rPr>
          <w:rFonts w:ascii="GHEA Grapalat" w:hAnsi="GHEA Grapalat" w:cs="Helvetica"/>
          <w:b/>
          <w:bCs/>
          <w:color w:val="707070"/>
          <w:sz w:val="18"/>
          <w:szCs w:val="18"/>
        </w:rPr>
        <w:t>Ստացված առաջարկների արդյունքներ</w:t>
      </w:r>
    </w:p>
    <w:p w14:paraId="0BBE521D" w14:textId="77777777" w:rsidR="00BD6FE4" w:rsidRPr="00BD6FE4" w:rsidRDefault="00BD6FE4" w:rsidP="00BD6FE4">
      <w:pPr>
        <w:pStyle w:val="NormalWeb"/>
        <w:shd w:val="clear" w:color="auto" w:fill="FBFBFB"/>
        <w:spacing w:before="0" w:beforeAutospacing="0" w:after="150" w:afterAutospacing="0"/>
        <w:rPr>
          <w:rFonts w:ascii="GHEA Grapalat" w:hAnsi="GHEA Grapalat" w:cs="Helvetica"/>
          <w:color w:val="707070"/>
          <w:sz w:val="18"/>
          <w:szCs w:val="18"/>
        </w:rPr>
      </w:pPr>
      <w:r w:rsidRPr="00BD6FE4">
        <w:rPr>
          <w:rFonts w:ascii="GHEA Grapalat" w:hAnsi="GHEA Grapalat" w:cs="Helvetica"/>
          <w:color w:val="707070"/>
          <w:sz w:val="18"/>
          <w:szCs w:val="18"/>
        </w:rPr>
        <w:t>Չի ստացվել</w:t>
      </w:r>
    </w:p>
    <w:p w14:paraId="1F60E659" w14:textId="77777777" w:rsidR="00BD6FE4" w:rsidRPr="00BD6FE4" w:rsidRDefault="00BD6FE4" w:rsidP="00BD6FE4">
      <w:pPr>
        <w:rPr>
          <w:rFonts w:ascii="GHEA Grapalat" w:hAnsi="GHEA Grapalat" w:cs="Times New Roman"/>
        </w:rPr>
      </w:pPr>
      <w:r w:rsidRPr="00BD6FE4">
        <w:rPr>
          <w:rFonts w:ascii="GHEA Grapalat" w:hAnsi="GHEA Grapalat" w:cs="Helvetica"/>
          <w:color w:val="707070"/>
          <w:sz w:val="18"/>
          <w:szCs w:val="18"/>
        </w:rPr>
        <w:br/>
      </w:r>
    </w:p>
    <w:p w14:paraId="6355A296" w14:textId="77777777" w:rsidR="00BD6FE4" w:rsidRPr="00BD6FE4" w:rsidRDefault="00BD6FE4" w:rsidP="00BD6FE4">
      <w:pPr>
        <w:jc w:val="center"/>
        <w:rPr>
          <w:rFonts w:ascii="GHEA Grapalat" w:hAnsi="GHEA Grapalat" w:cs="Helvetica"/>
          <w:b/>
          <w:bCs/>
          <w:color w:val="707070"/>
          <w:sz w:val="18"/>
          <w:szCs w:val="18"/>
        </w:rPr>
      </w:pPr>
      <w:r w:rsidRPr="00BD6FE4">
        <w:rPr>
          <w:rFonts w:ascii="GHEA Grapalat" w:hAnsi="GHEA Grapalat" w:cs="Helvetica"/>
          <w:color w:val="707070"/>
          <w:sz w:val="18"/>
          <w:szCs w:val="18"/>
        </w:rPr>
        <w:br/>
      </w:r>
      <w:r w:rsidRPr="00BD6FE4">
        <w:rPr>
          <w:rFonts w:ascii="GHEA Grapalat" w:hAnsi="GHEA Grapalat" w:cs="Helvetica"/>
          <w:color w:val="707070"/>
          <w:sz w:val="18"/>
          <w:szCs w:val="18"/>
        </w:rPr>
        <w:br/>
      </w:r>
      <w:r w:rsidRPr="00BD6FE4">
        <w:rPr>
          <w:rFonts w:ascii="GHEA Grapalat" w:hAnsi="GHEA Grapalat" w:cs="Helvetica"/>
          <w:b/>
          <w:bCs/>
          <w:color w:val="707070"/>
          <w:sz w:val="18"/>
          <w:szCs w:val="18"/>
        </w:rPr>
        <w:t>Տեղեկանքը գեներացվել է www.e-draft.am կայքի կողմից</w:t>
      </w:r>
    </w:p>
    <w:p w14:paraId="4D67E015" w14:textId="79CBA703" w:rsidR="00092448" w:rsidRPr="00BD6FE4" w:rsidRDefault="00BD6FE4" w:rsidP="00510FA0">
      <w:pPr>
        <w:pStyle w:val="fb"/>
        <w:shd w:val="clear" w:color="auto" w:fill="FBFBFB"/>
        <w:spacing w:before="0" w:beforeAutospacing="0" w:after="150" w:afterAutospacing="0"/>
        <w:jc w:val="center"/>
        <w:rPr>
          <w:rFonts w:ascii="GHEA Grapalat" w:hAnsi="GHEA Grapalat"/>
        </w:rPr>
      </w:pPr>
      <w:r w:rsidRPr="00BD6FE4">
        <w:rPr>
          <w:rFonts w:ascii="GHEA Grapalat" w:hAnsi="GHEA Grapalat" w:cs="Helvetica"/>
          <w:b/>
          <w:bCs/>
          <w:color w:val="707070"/>
          <w:sz w:val="18"/>
          <w:szCs w:val="18"/>
        </w:rPr>
        <w:t>1</w:t>
      </w:r>
      <w:r w:rsidR="00510FA0">
        <w:rPr>
          <w:rFonts w:ascii="GHEA Grapalat" w:hAnsi="GHEA Grapalat" w:cs="Helvetica"/>
          <w:b/>
          <w:bCs/>
          <w:color w:val="707070"/>
          <w:sz w:val="18"/>
          <w:szCs w:val="18"/>
        </w:rPr>
        <w:t>1</w:t>
      </w:r>
      <w:r w:rsidRPr="00BD6FE4">
        <w:rPr>
          <w:rFonts w:ascii="GHEA Grapalat" w:hAnsi="GHEA Grapalat" w:cs="Helvetica"/>
          <w:b/>
          <w:bCs/>
          <w:color w:val="707070"/>
          <w:sz w:val="18"/>
          <w:szCs w:val="18"/>
        </w:rPr>
        <w:t>/</w:t>
      </w:r>
      <w:r w:rsidR="00510FA0">
        <w:rPr>
          <w:rFonts w:ascii="GHEA Grapalat" w:hAnsi="GHEA Grapalat" w:cs="Helvetica"/>
          <w:b/>
          <w:bCs/>
          <w:color w:val="707070"/>
          <w:sz w:val="18"/>
          <w:szCs w:val="18"/>
        </w:rPr>
        <w:t>03</w:t>
      </w:r>
      <w:r w:rsidRPr="00BD6FE4">
        <w:rPr>
          <w:rFonts w:ascii="GHEA Grapalat" w:hAnsi="GHEA Grapalat" w:cs="Helvetica"/>
          <w:b/>
          <w:bCs/>
          <w:color w:val="707070"/>
          <w:sz w:val="18"/>
          <w:szCs w:val="18"/>
        </w:rPr>
        <w:t>2/202</w:t>
      </w:r>
      <w:r w:rsidR="00510FA0">
        <w:rPr>
          <w:rFonts w:ascii="GHEA Grapalat" w:hAnsi="GHEA Grapalat" w:cs="Helvetica"/>
          <w:b/>
          <w:bCs/>
          <w:color w:val="707070"/>
          <w:sz w:val="18"/>
          <w:szCs w:val="18"/>
        </w:rPr>
        <w:t>6</w:t>
      </w:r>
    </w:p>
    <w:sectPr w:rsidR="00092448" w:rsidRPr="00BD6FE4" w:rsidSect="00BD6FE4">
      <w:pgSz w:w="12240" w:h="15840"/>
      <w:pgMar w:top="567" w:right="1440" w:bottom="709"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Helvetica">
    <w:panose1 w:val="020B0604020202020204"/>
    <w:charset w:val="CC"/>
    <w:family w:val="swiss"/>
    <w:pitch w:val="variable"/>
    <w:sig w:usb0="20002A87" w:usb1="80000000" w:usb2="00000008"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AB7FCC"/>
    <w:rsid w:val="00092448"/>
    <w:rsid w:val="001E607A"/>
    <w:rsid w:val="00510FA0"/>
    <w:rsid w:val="00AB7FCC"/>
    <w:rsid w:val="00BD6508"/>
    <w:rsid w:val="00BD6FE4"/>
    <w:rsid w:val="00DC4998"/>
    <w:rsid w:val="00E113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67F951"/>
  <w15:docId w15:val="{791797FE-65C1-4B13-81CC-56CBF48798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607A"/>
  </w:style>
  <w:style w:type="paragraph" w:styleId="Heading4">
    <w:name w:val="heading 4"/>
    <w:basedOn w:val="Normal"/>
    <w:link w:val="Heading4Char"/>
    <w:uiPriority w:val="9"/>
    <w:qFormat/>
    <w:rsid w:val="00E113FF"/>
    <w:pPr>
      <w:spacing w:before="100" w:beforeAutospacing="1" w:after="100" w:afterAutospacing="1" w:line="240" w:lineRule="auto"/>
      <w:outlineLvl w:val="3"/>
    </w:pPr>
    <w:rPr>
      <w:rFonts w:ascii="Times New Roman" w:eastAsia="Times New Roman" w:hAnsi="Times New Roman" w:cs="Times New Roman"/>
      <w:b/>
      <w:bCs/>
      <w:sz w:val="24"/>
      <w:szCs w:val="24"/>
    </w:rPr>
  </w:style>
  <w:style w:type="paragraph" w:styleId="Heading5">
    <w:name w:val="heading 5"/>
    <w:basedOn w:val="Normal"/>
    <w:link w:val="Heading5Char"/>
    <w:uiPriority w:val="9"/>
    <w:qFormat/>
    <w:rsid w:val="00E113FF"/>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E113FF"/>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uiPriority w:val="9"/>
    <w:rsid w:val="00E113FF"/>
    <w:rPr>
      <w:rFonts w:ascii="Times New Roman" w:eastAsia="Times New Roman" w:hAnsi="Times New Roman" w:cs="Times New Roman"/>
      <w:b/>
      <w:bCs/>
      <w:sz w:val="20"/>
      <w:szCs w:val="20"/>
    </w:rPr>
  </w:style>
  <w:style w:type="paragraph" w:customStyle="1" w:styleId="fb">
    <w:name w:val="fb"/>
    <w:basedOn w:val="Normal"/>
    <w:rsid w:val="00E113FF"/>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webb,Char Char Char1,Char Char Char Char,Char Char Char,Знак Знак,Обычный (веб)"/>
    <w:basedOn w:val="Normal"/>
    <w:link w:val="NormalWebChar"/>
    <w:uiPriority w:val="99"/>
    <w:unhideWhenUsed/>
    <w:qFormat/>
    <w:rsid w:val="00E113F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Char,webb Char,Char Char Char1 Char,Char Char Char Char Char"/>
    <w:link w:val="NormalWeb"/>
    <w:uiPriority w:val="99"/>
    <w:locked/>
    <w:rsid w:val="00BD6FE4"/>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0342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1</Pages>
  <Words>81</Words>
  <Characters>466</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Anahit Yesayan</dc:creator>
  <cp:keywords/>
  <dc:description/>
  <cp:lastModifiedBy>Astghik Janikyan</cp:lastModifiedBy>
  <cp:revision>4</cp:revision>
  <dcterms:created xsi:type="dcterms:W3CDTF">2024-10-14T06:32:00Z</dcterms:created>
  <dcterms:modified xsi:type="dcterms:W3CDTF">2026-03-11T06:13:00Z</dcterms:modified>
</cp:coreProperties>
</file>