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4F6325">
        <w:rPr>
          <w:rFonts w:ascii="GHEA Mariam" w:hAnsi="GHEA Mariam" w:cs="Sylfaen"/>
          <w:spacing w:val="-4"/>
          <w:sz w:val="24"/>
          <w:szCs w:val="24"/>
          <w:lang w:val="fr-FR"/>
        </w:rPr>
        <w:t>12</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4F6325">
        <w:rPr>
          <w:rFonts w:ascii="GHEA Mariam" w:hAnsi="GHEA Mariam"/>
          <w:sz w:val="24"/>
          <w:szCs w:val="24"/>
          <w:lang w:val="hy-AM"/>
        </w:rPr>
        <w:t xml:space="preserve">   </w:t>
      </w:r>
      <w:r w:rsidR="00E7021B">
        <w:rPr>
          <w:rFonts w:ascii="GHEA Mariam" w:hAnsi="GHEA Mariam"/>
          <w:sz w:val="24"/>
          <w:szCs w:val="24"/>
          <w:lang w:val="hy-AM"/>
        </w:rPr>
        <w:t xml:space="preserve"> </w:t>
      </w:r>
      <w:r w:rsidRPr="000F4671">
        <w:rPr>
          <w:rFonts w:ascii="GHEA Mariam" w:hAnsi="GHEA Mariam"/>
          <w:sz w:val="24"/>
          <w:szCs w:val="24"/>
          <w:lang w:val="fr-FR"/>
        </w:rPr>
        <w:t xml:space="preserve">- </w:t>
      </w:r>
      <w:r w:rsidR="00840955">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5638A1">
      <w:pPr>
        <w:pStyle w:val="mechtex"/>
        <w:rPr>
          <w:lang w:val="fr-FR"/>
        </w:rPr>
      </w:pPr>
    </w:p>
    <w:p w:rsidR="00E7021B" w:rsidRPr="007D5C78" w:rsidRDefault="00E7021B" w:rsidP="005638A1">
      <w:pPr>
        <w:pStyle w:val="mechtex"/>
        <w:rPr>
          <w:lang w:val="fr-FR"/>
        </w:rPr>
      </w:pPr>
    </w:p>
    <w:p w:rsidR="0098768F" w:rsidRPr="00C007F1" w:rsidRDefault="0098768F" w:rsidP="005638A1">
      <w:pPr>
        <w:pStyle w:val="mechtex"/>
        <w:rPr>
          <w:sz w:val="10"/>
          <w:lang w:val="fr-FR"/>
        </w:rPr>
      </w:pPr>
    </w:p>
    <w:p w:rsidR="004F6329" w:rsidRPr="004F6329" w:rsidRDefault="004F6329" w:rsidP="004F6329">
      <w:pPr>
        <w:pStyle w:val="mechtex"/>
        <w:jc w:val="both"/>
        <w:rPr>
          <w:rFonts w:ascii="GHEA Mariam" w:hAnsi="GHEA Mariam"/>
          <w:sz w:val="24"/>
          <w:szCs w:val="24"/>
          <w:lang w:val="hy-AM"/>
        </w:rPr>
      </w:pPr>
      <w:r w:rsidRPr="004F6329">
        <w:rPr>
          <w:rFonts w:ascii="GHEA Mariam" w:hAnsi="GHEA Mariam"/>
          <w:spacing w:val="-6"/>
          <w:sz w:val="24"/>
          <w:szCs w:val="24"/>
          <w:lang w:val="hy-AM"/>
        </w:rPr>
        <w:t>«</w:t>
      </w:r>
      <w:r w:rsidRPr="004F6329">
        <w:rPr>
          <w:rFonts w:ascii="GHEA Mariam" w:hAnsi="GHEA Mariam" w:cs="Arial"/>
          <w:spacing w:val="-6"/>
          <w:sz w:val="24"/>
          <w:szCs w:val="24"/>
          <w:lang w:val="hy-AM"/>
        </w:rPr>
        <w:t>ՀԱՅԱՍՏԱՆԻ</w:t>
      </w:r>
      <w:r w:rsidRPr="004F6329">
        <w:rPr>
          <w:rFonts w:ascii="GHEA Mariam" w:hAnsi="GHEA Mariam"/>
          <w:spacing w:val="-6"/>
          <w:sz w:val="24"/>
          <w:szCs w:val="24"/>
          <w:lang w:val="hy-AM"/>
        </w:rPr>
        <w:t xml:space="preserve"> </w:t>
      </w:r>
      <w:r w:rsidRPr="004F6329">
        <w:rPr>
          <w:rFonts w:ascii="GHEA Mariam" w:hAnsi="GHEA Mariam" w:cs="Arial"/>
          <w:spacing w:val="-6"/>
          <w:sz w:val="24"/>
          <w:szCs w:val="24"/>
          <w:lang w:val="hy-AM"/>
        </w:rPr>
        <w:t>ՀԱՆՐԱՊԵՏՈՒԹՅԱՆ</w:t>
      </w:r>
      <w:r w:rsidRPr="004F6329">
        <w:rPr>
          <w:rFonts w:ascii="GHEA Mariam" w:hAnsi="GHEA Mariam"/>
          <w:spacing w:val="-6"/>
          <w:sz w:val="24"/>
          <w:szCs w:val="24"/>
          <w:lang w:val="hy-AM"/>
        </w:rPr>
        <w:t xml:space="preserve"> </w:t>
      </w:r>
      <w:r w:rsidRPr="004F6329">
        <w:rPr>
          <w:rFonts w:ascii="GHEA Mariam" w:hAnsi="GHEA Mariam" w:cs="Arial"/>
          <w:spacing w:val="-6"/>
          <w:sz w:val="24"/>
          <w:szCs w:val="24"/>
          <w:lang w:val="hy-AM"/>
        </w:rPr>
        <w:t>ԵՎ</w:t>
      </w:r>
      <w:r w:rsidRPr="004F6329">
        <w:rPr>
          <w:rFonts w:ascii="GHEA Mariam" w:hAnsi="GHEA Mariam"/>
          <w:spacing w:val="-6"/>
          <w:sz w:val="24"/>
          <w:szCs w:val="24"/>
          <w:lang w:val="hy-AM"/>
        </w:rPr>
        <w:t xml:space="preserve"> </w:t>
      </w:r>
      <w:r w:rsidRPr="004F6329">
        <w:rPr>
          <w:rFonts w:ascii="GHEA Mariam" w:hAnsi="GHEA Mariam" w:cs="Arial"/>
          <w:spacing w:val="-6"/>
          <w:sz w:val="24"/>
          <w:szCs w:val="24"/>
          <w:lang w:val="hy-AM"/>
        </w:rPr>
        <w:t>ՎԵՐԱԿԱՆԳՆՄԱՆ</w:t>
      </w:r>
      <w:r w:rsidRPr="004F6329">
        <w:rPr>
          <w:rFonts w:ascii="GHEA Mariam" w:hAnsi="GHEA Mariam"/>
          <w:spacing w:val="-6"/>
          <w:sz w:val="24"/>
          <w:szCs w:val="24"/>
          <w:lang w:val="hy-AM"/>
        </w:rPr>
        <w:t xml:space="preserve"> </w:t>
      </w:r>
      <w:r w:rsidRPr="004F6329">
        <w:rPr>
          <w:rFonts w:ascii="GHEA Mariam" w:hAnsi="GHEA Mariam" w:cs="Arial"/>
          <w:spacing w:val="-6"/>
          <w:sz w:val="24"/>
          <w:szCs w:val="24"/>
          <w:lang w:val="hy-AM"/>
        </w:rPr>
        <w:t>ՎԱՐԿԵՐԻ</w:t>
      </w:r>
      <w:r w:rsidRPr="004F6329">
        <w:rPr>
          <w:rFonts w:ascii="GHEA Mariam" w:hAnsi="GHEA Mariam"/>
          <w:spacing w:val="-6"/>
          <w:sz w:val="24"/>
          <w:szCs w:val="24"/>
          <w:lang w:val="hy-AM"/>
        </w:rPr>
        <w:t xml:space="preserve"> </w:t>
      </w:r>
      <w:r w:rsidRPr="004F6329">
        <w:rPr>
          <w:rFonts w:ascii="GHEA Mariam" w:hAnsi="GHEA Mariam" w:cs="Arial"/>
          <w:spacing w:val="-6"/>
          <w:sz w:val="24"/>
          <w:szCs w:val="24"/>
          <w:lang w:val="hy-AM"/>
        </w:rPr>
        <w:t>ԲԱՆԿԻ</w:t>
      </w:r>
      <w:r w:rsidRPr="004F6329">
        <w:rPr>
          <w:rFonts w:ascii="GHEA Mariam" w:hAnsi="GHEA Mariam"/>
          <w:sz w:val="24"/>
          <w:szCs w:val="24"/>
          <w:lang w:val="hy-AM"/>
        </w:rPr>
        <w:t xml:space="preserve"> </w:t>
      </w:r>
      <w:r w:rsidRPr="004F6329">
        <w:rPr>
          <w:rFonts w:ascii="GHEA Mariam" w:hAnsi="GHEA Mariam" w:cs="Arial"/>
          <w:sz w:val="24"/>
          <w:szCs w:val="24"/>
          <w:lang w:val="hy-AM"/>
        </w:rPr>
        <w:t>ՄԻՋԵՎ</w:t>
      </w:r>
      <w:r w:rsidRPr="004F6329">
        <w:rPr>
          <w:rFonts w:ascii="GHEA Mariam" w:hAnsi="GHEA Mariam"/>
          <w:sz w:val="24"/>
          <w:szCs w:val="24"/>
          <w:lang w:val="hy-AM"/>
        </w:rPr>
        <w:t xml:space="preserve"> </w:t>
      </w:r>
      <w:r w:rsidRPr="004F6329">
        <w:rPr>
          <w:rFonts w:ascii="GHEA Mariam" w:hAnsi="GHEA Mariam" w:cs="Arial Armenian"/>
          <w:sz w:val="24"/>
          <w:szCs w:val="24"/>
          <w:lang w:val="hy-AM"/>
        </w:rPr>
        <w:t>«</w:t>
      </w:r>
      <w:r w:rsidRPr="004F6329">
        <w:rPr>
          <w:rFonts w:ascii="GHEA Mariam" w:hAnsi="GHEA Mariam" w:cs="Arial"/>
          <w:sz w:val="24"/>
          <w:szCs w:val="24"/>
          <w:lang w:val="hy-AM"/>
        </w:rPr>
        <w:t>ԿՈՎԿԱՍՅԱՆ</w:t>
      </w:r>
      <w:r w:rsidRPr="004F6329">
        <w:rPr>
          <w:rFonts w:ascii="GHEA Mariam" w:hAnsi="GHEA Mariam"/>
          <w:sz w:val="24"/>
          <w:szCs w:val="24"/>
          <w:lang w:val="hy-AM"/>
        </w:rPr>
        <w:t xml:space="preserve"> </w:t>
      </w:r>
      <w:r w:rsidRPr="004F6329">
        <w:rPr>
          <w:rFonts w:ascii="GHEA Mariam" w:hAnsi="GHEA Mariam" w:cs="Arial"/>
          <w:sz w:val="24"/>
          <w:szCs w:val="24"/>
          <w:lang w:val="hy-AM"/>
        </w:rPr>
        <w:t>ԷԼԵԿՏՐԱՀԱՂՈՐԴՄԱՆ</w:t>
      </w:r>
      <w:r w:rsidRPr="004F6329">
        <w:rPr>
          <w:rFonts w:ascii="GHEA Mariam" w:hAnsi="GHEA Mariam"/>
          <w:sz w:val="24"/>
          <w:szCs w:val="24"/>
          <w:lang w:val="hy-AM"/>
        </w:rPr>
        <w:t xml:space="preserve"> </w:t>
      </w:r>
      <w:r w:rsidRPr="004F6329">
        <w:rPr>
          <w:rFonts w:ascii="GHEA Mariam" w:hAnsi="GHEA Mariam" w:cs="Arial"/>
          <w:sz w:val="24"/>
          <w:szCs w:val="24"/>
          <w:lang w:val="hy-AM"/>
        </w:rPr>
        <w:t>ՑԱՆՑ</w:t>
      </w:r>
      <w:r w:rsidRPr="004F6329">
        <w:rPr>
          <w:rFonts w:ascii="GHEA Mariam" w:hAnsi="GHEA Mariam"/>
          <w:sz w:val="24"/>
          <w:szCs w:val="24"/>
          <w:lang w:val="hy-AM"/>
        </w:rPr>
        <w:t xml:space="preserve"> IV</w:t>
      </w:r>
      <w:r w:rsidRPr="004F6329">
        <w:rPr>
          <w:rFonts w:ascii="GHEA Mariam" w:hAnsi="GHEA Mariam" w:cs="Arial Armenian"/>
          <w:sz w:val="24"/>
          <w:szCs w:val="24"/>
          <w:lang w:val="hy-AM"/>
        </w:rPr>
        <w:t>»</w:t>
      </w:r>
      <w:r w:rsidRPr="004F6329">
        <w:rPr>
          <w:rFonts w:ascii="GHEA Mariam" w:hAnsi="GHEA Mariam"/>
          <w:sz w:val="24"/>
          <w:szCs w:val="24"/>
          <w:lang w:val="hy-AM"/>
        </w:rPr>
        <w:t xml:space="preserve"> </w:t>
      </w:r>
      <w:r w:rsidRPr="004F6329">
        <w:rPr>
          <w:rFonts w:ascii="GHEA Mariam" w:hAnsi="GHEA Mariam" w:cs="Arial"/>
          <w:sz w:val="24"/>
          <w:szCs w:val="24"/>
          <w:lang w:val="hy-AM"/>
        </w:rPr>
        <w:t>ՎԱՐԿԱՅԻՆ</w:t>
      </w:r>
      <w:r w:rsidRPr="004F6329">
        <w:rPr>
          <w:rFonts w:ascii="GHEA Mariam" w:hAnsi="GHEA Mariam"/>
          <w:sz w:val="24"/>
          <w:szCs w:val="24"/>
          <w:lang w:val="hy-AM"/>
        </w:rPr>
        <w:t xml:space="preserve"> </w:t>
      </w:r>
      <w:r w:rsidRPr="004F6329">
        <w:rPr>
          <w:rFonts w:ascii="GHEA Mariam" w:hAnsi="GHEA Mariam" w:cs="Arial"/>
          <w:sz w:val="24"/>
          <w:szCs w:val="24"/>
          <w:lang w:val="hy-AM"/>
        </w:rPr>
        <w:t>ՀԱՄԱ</w:t>
      </w:r>
      <w:r>
        <w:rPr>
          <w:rFonts w:ascii="GHEA Mariam" w:hAnsi="GHEA Mariam" w:cs="Arial"/>
          <w:sz w:val="24"/>
          <w:szCs w:val="24"/>
          <w:lang w:val="hy-AM"/>
        </w:rPr>
        <w:softHyphen/>
      </w:r>
      <w:r w:rsidRPr="004F6329">
        <w:rPr>
          <w:rFonts w:ascii="GHEA Mariam" w:hAnsi="GHEA Mariam" w:cs="Arial"/>
          <w:sz w:val="24"/>
          <w:szCs w:val="24"/>
          <w:lang w:val="hy-AM"/>
        </w:rPr>
        <w:t>ՁԱՅՆԱԳՐԻ</w:t>
      </w:r>
      <w:bookmarkStart w:id="0" w:name="_GoBack"/>
      <w:bookmarkEnd w:id="0"/>
      <w:r w:rsidRPr="004F6329">
        <w:rPr>
          <w:rFonts w:ascii="GHEA Mariam" w:hAnsi="GHEA Mariam"/>
          <w:sz w:val="24"/>
          <w:szCs w:val="24"/>
          <w:lang w:val="hy-AM"/>
        </w:rPr>
        <w:t xml:space="preserve"> </w:t>
      </w:r>
      <w:r w:rsidRPr="004F6329">
        <w:rPr>
          <w:rFonts w:ascii="GHEA Mariam" w:hAnsi="GHEA Mariam" w:cs="Arial"/>
          <w:sz w:val="24"/>
          <w:szCs w:val="24"/>
          <w:lang w:val="hy-AM"/>
        </w:rPr>
        <w:t>ՍՏՈՐԱԳՐՄԱՆ</w:t>
      </w:r>
      <w:r w:rsidRPr="004F6329">
        <w:rPr>
          <w:rFonts w:ascii="GHEA Mariam" w:hAnsi="GHEA Mariam"/>
          <w:sz w:val="24"/>
          <w:szCs w:val="24"/>
          <w:lang w:val="hy-AM"/>
        </w:rPr>
        <w:t xml:space="preserve"> </w:t>
      </w:r>
      <w:r w:rsidRPr="004F6329">
        <w:rPr>
          <w:rFonts w:ascii="GHEA Mariam" w:hAnsi="GHEA Mariam" w:cs="Arial"/>
          <w:sz w:val="24"/>
          <w:szCs w:val="24"/>
          <w:lang w:val="hy-AM"/>
        </w:rPr>
        <w:t>ԱՌԱՋԱՐԿՈՒԹՅԱՆԸ</w:t>
      </w:r>
      <w:r w:rsidRPr="004F6329">
        <w:rPr>
          <w:rFonts w:ascii="GHEA Mariam" w:hAnsi="GHEA Mariam"/>
          <w:sz w:val="24"/>
          <w:szCs w:val="24"/>
          <w:lang w:val="hy-AM"/>
        </w:rPr>
        <w:t xml:space="preserve"> </w:t>
      </w:r>
      <w:r w:rsidRPr="004F6329">
        <w:rPr>
          <w:rFonts w:ascii="GHEA Mariam" w:hAnsi="GHEA Mariam" w:cs="Arial"/>
          <w:sz w:val="24"/>
          <w:szCs w:val="24"/>
          <w:lang w:val="hy-AM"/>
        </w:rPr>
        <w:t>ՀԱՎԱՆՈՒԹՅՈՒՆ</w:t>
      </w:r>
      <w:r w:rsidRPr="004F6329">
        <w:rPr>
          <w:rFonts w:ascii="GHEA Mariam" w:hAnsi="GHEA Mariam"/>
          <w:sz w:val="24"/>
          <w:szCs w:val="24"/>
          <w:lang w:val="hy-AM"/>
        </w:rPr>
        <w:t xml:space="preserve"> </w:t>
      </w:r>
      <w:r>
        <w:rPr>
          <w:rFonts w:ascii="GHEA Mariam" w:hAnsi="GHEA Mariam"/>
          <w:sz w:val="24"/>
          <w:szCs w:val="24"/>
          <w:lang w:val="hy-AM"/>
        </w:rPr>
        <w:br/>
        <w:t xml:space="preserve">                                                      </w:t>
      </w:r>
      <w:r w:rsidRPr="004F6329">
        <w:rPr>
          <w:rFonts w:ascii="GHEA Mariam" w:hAnsi="GHEA Mariam" w:cs="Arial"/>
          <w:sz w:val="24"/>
          <w:szCs w:val="24"/>
          <w:lang w:val="hy-AM"/>
        </w:rPr>
        <w:t>ՏԱԼՈՒ</w:t>
      </w:r>
      <w:r w:rsidRPr="004F6329">
        <w:rPr>
          <w:rFonts w:ascii="GHEA Mariam" w:hAnsi="GHEA Mariam"/>
          <w:sz w:val="24"/>
          <w:szCs w:val="24"/>
          <w:lang w:val="hy-AM"/>
        </w:rPr>
        <w:t xml:space="preserve"> </w:t>
      </w:r>
      <w:r w:rsidRPr="004F6329">
        <w:rPr>
          <w:rFonts w:ascii="GHEA Mariam" w:hAnsi="GHEA Mariam" w:cs="Arial"/>
          <w:sz w:val="24"/>
          <w:szCs w:val="24"/>
          <w:lang w:val="hy-AM"/>
        </w:rPr>
        <w:t>ՄԱՍԻՆ</w:t>
      </w:r>
    </w:p>
    <w:p w:rsidR="004F6329" w:rsidRPr="004F6329" w:rsidRDefault="004F6329" w:rsidP="004F6329">
      <w:pPr>
        <w:pStyle w:val="mechtex"/>
        <w:rPr>
          <w:rFonts w:ascii="GHEA Mariam" w:hAnsi="GHEA Mariam"/>
          <w:sz w:val="24"/>
          <w:szCs w:val="24"/>
          <w:lang w:val="hy-AM"/>
        </w:rPr>
      </w:pPr>
      <w:r>
        <w:rPr>
          <w:rFonts w:ascii="GHEA Mariam" w:hAnsi="GHEA Mariam"/>
          <w:sz w:val="24"/>
          <w:szCs w:val="24"/>
          <w:lang w:val="hy-AM"/>
        </w:rPr>
        <w:t>---------------------------------------------------------------------------------------------------------------</w:t>
      </w:r>
    </w:p>
    <w:p w:rsidR="004F6329" w:rsidRPr="00036F16" w:rsidRDefault="004F6329" w:rsidP="004F6329">
      <w:pPr>
        <w:autoSpaceDE w:val="0"/>
        <w:autoSpaceDN w:val="0"/>
        <w:adjustRightInd w:val="0"/>
        <w:jc w:val="center"/>
        <w:rPr>
          <w:rFonts w:ascii="GHEA Grapalat" w:hAnsi="GHEA Grapalat" w:cs="Sylfaen"/>
          <w:sz w:val="24"/>
          <w:szCs w:val="24"/>
          <w:lang w:val="hy-AM"/>
        </w:rPr>
      </w:pPr>
    </w:p>
    <w:p w:rsidR="004F6329" w:rsidRPr="008E1B5A" w:rsidRDefault="004F6329" w:rsidP="008E1B5A">
      <w:pPr>
        <w:pStyle w:val="norm"/>
        <w:spacing w:line="360" w:lineRule="auto"/>
        <w:rPr>
          <w:rFonts w:ascii="GHEA Mariam" w:hAnsi="GHEA Mariam"/>
          <w:sz w:val="28"/>
          <w:szCs w:val="24"/>
          <w:lang w:val="de-DE"/>
        </w:rPr>
      </w:pPr>
      <w:r w:rsidRPr="004F6329">
        <w:rPr>
          <w:rFonts w:ascii="GHEA Mariam" w:hAnsi="GHEA Mariam" w:cs="Arial"/>
          <w:sz w:val="24"/>
          <w:szCs w:val="24"/>
          <w:lang w:val="hy-AM"/>
        </w:rPr>
        <w:t>Հիմք</w:t>
      </w:r>
      <w:r w:rsidRPr="004F6329">
        <w:rPr>
          <w:rFonts w:ascii="GHEA Mariam" w:hAnsi="GHEA Mariam"/>
          <w:sz w:val="24"/>
          <w:szCs w:val="24"/>
          <w:lang w:val="hy-AM"/>
        </w:rPr>
        <w:t xml:space="preserve"> </w:t>
      </w:r>
      <w:r w:rsidRPr="004F6329">
        <w:rPr>
          <w:rFonts w:ascii="GHEA Mariam" w:hAnsi="GHEA Mariam" w:cs="Arial"/>
          <w:sz w:val="24"/>
          <w:szCs w:val="24"/>
          <w:lang w:val="hy-AM"/>
        </w:rPr>
        <w:t>ընդունելով</w:t>
      </w:r>
      <w:r w:rsidRPr="004F6329">
        <w:rPr>
          <w:rFonts w:ascii="GHEA Mariam" w:hAnsi="GHEA Mariam"/>
          <w:sz w:val="24"/>
          <w:szCs w:val="24"/>
          <w:lang w:val="hy-AM"/>
        </w:rPr>
        <w:t xml:space="preserve"> «</w:t>
      </w:r>
      <w:r w:rsidRPr="004F6329">
        <w:rPr>
          <w:rFonts w:ascii="GHEA Mariam" w:hAnsi="GHEA Mariam" w:cs="Arial"/>
          <w:sz w:val="24"/>
          <w:szCs w:val="24"/>
          <w:lang w:val="hy-AM"/>
        </w:rPr>
        <w:t>Միջազգային</w:t>
      </w:r>
      <w:r w:rsidRPr="004F6329">
        <w:rPr>
          <w:rFonts w:ascii="GHEA Mariam" w:hAnsi="GHEA Mariam"/>
          <w:sz w:val="24"/>
          <w:szCs w:val="24"/>
          <w:lang w:val="hy-AM"/>
        </w:rPr>
        <w:t xml:space="preserve"> </w:t>
      </w:r>
      <w:r w:rsidRPr="004F6329">
        <w:rPr>
          <w:rFonts w:ascii="GHEA Mariam" w:hAnsi="GHEA Mariam" w:cs="Arial"/>
          <w:sz w:val="24"/>
          <w:szCs w:val="24"/>
          <w:lang w:val="hy-AM"/>
        </w:rPr>
        <w:t>պայմանագրերի</w:t>
      </w:r>
      <w:r w:rsidRPr="004F6329">
        <w:rPr>
          <w:rFonts w:ascii="GHEA Mariam" w:hAnsi="GHEA Mariam"/>
          <w:sz w:val="24"/>
          <w:szCs w:val="24"/>
          <w:lang w:val="hy-AM"/>
        </w:rPr>
        <w:t xml:space="preserve"> </w:t>
      </w:r>
      <w:r w:rsidRPr="004F6329">
        <w:rPr>
          <w:rFonts w:ascii="GHEA Mariam" w:hAnsi="GHEA Mariam" w:cs="Arial"/>
          <w:sz w:val="24"/>
          <w:szCs w:val="24"/>
          <w:lang w:val="hy-AM"/>
        </w:rPr>
        <w:t>մասին</w:t>
      </w:r>
      <w:r w:rsidRPr="004F6329">
        <w:rPr>
          <w:rFonts w:ascii="GHEA Mariam" w:hAnsi="GHEA Mariam" w:cs="Arial Armenian"/>
          <w:sz w:val="24"/>
          <w:szCs w:val="24"/>
          <w:lang w:val="hy-AM"/>
        </w:rPr>
        <w:t>»</w:t>
      </w:r>
      <w:r w:rsidRPr="004F6329">
        <w:rPr>
          <w:rFonts w:ascii="GHEA Mariam" w:hAnsi="GHEA Mariam"/>
          <w:sz w:val="24"/>
          <w:szCs w:val="24"/>
          <w:lang w:val="hy-AM"/>
        </w:rPr>
        <w:t xml:space="preserve"> </w:t>
      </w:r>
      <w:r w:rsidRPr="004F6329">
        <w:rPr>
          <w:rFonts w:ascii="GHEA Mariam" w:hAnsi="GHEA Mariam" w:cs="Arial"/>
          <w:sz w:val="24"/>
          <w:szCs w:val="24"/>
          <w:lang w:val="hy-AM"/>
        </w:rPr>
        <w:t>օրենքի</w:t>
      </w:r>
      <w:r w:rsidRPr="004F6329">
        <w:rPr>
          <w:rFonts w:ascii="GHEA Mariam" w:hAnsi="GHEA Mariam"/>
          <w:sz w:val="24"/>
          <w:szCs w:val="24"/>
          <w:lang w:val="hy-AM"/>
        </w:rPr>
        <w:t xml:space="preserve"> 7-</w:t>
      </w:r>
      <w:r w:rsidRPr="004F6329">
        <w:rPr>
          <w:rFonts w:ascii="GHEA Mariam" w:hAnsi="GHEA Mariam" w:cs="Arial"/>
          <w:sz w:val="24"/>
          <w:szCs w:val="24"/>
          <w:lang w:val="hy-AM"/>
        </w:rPr>
        <w:t>րդ</w:t>
      </w:r>
      <w:r w:rsidRPr="004F6329">
        <w:rPr>
          <w:rFonts w:ascii="GHEA Mariam" w:hAnsi="GHEA Mariam"/>
          <w:sz w:val="24"/>
          <w:szCs w:val="24"/>
          <w:lang w:val="hy-AM"/>
        </w:rPr>
        <w:t xml:space="preserve"> </w:t>
      </w:r>
      <w:r w:rsidRPr="004F6329">
        <w:rPr>
          <w:rFonts w:ascii="GHEA Mariam" w:hAnsi="GHEA Mariam" w:cs="Arial"/>
          <w:sz w:val="24"/>
          <w:szCs w:val="24"/>
          <w:lang w:val="hy-AM"/>
        </w:rPr>
        <w:t>հոդվածի</w:t>
      </w:r>
      <w:r w:rsidRPr="004F6329">
        <w:rPr>
          <w:rFonts w:ascii="GHEA Mariam" w:hAnsi="GHEA Mariam"/>
          <w:sz w:val="24"/>
          <w:szCs w:val="24"/>
          <w:lang w:val="hy-AM"/>
        </w:rPr>
        <w:t xml:space="preserve"> 1-</w:t>
      </w:r>
      <w:r w:rsidRPr="004F6329">
        <w:rPr>
          <w:rFonts w:ascii="GHEA Mariam" w:hAnsi="GHEA Mariam" w:cs="Arial"/>
          <w:sz w:val="24"/>
          <w:szCs w:val="24"/>
          <w:lang w:val="hy-AM"/>
        </w:rPr>
        <w:t>ին</w:t>
      </w:r>
      <w:r w:rsidRPr="004F6329">
        <w:rPr>
          <w:rFonts w:ascii="GHEA Mariam" w:hAnsi="GHEA Mariam"/>
          <w:sz w:val="24"/>
          <w:szCs w:val="24"/>
          <w:lang w:val="hy-AM"/>
        </w:rPr>
        <w:t xml:space="preserve"> </w:t>
      </w:r>
      <w:r w:rsidRPr="004F6329">
        <w:rPr>
          <w:rFonts w:ascii="GHEA Mariam" w:hAnsi="GHEA Mariam" w:cs="Arial"/>
          <w:sz w:val="24"/>
          <w:szCs w:val="24"/>
          <w:lang w:val="hy-AM"/>
        </w:rPr>
        <w:t>մասը՝</w:t>
      </w:r>
      <w:r w:rsidRPr="004F6329">
        <w:rPr>
          <w:rFonts w:ascii="GHEA Mariam" w:hAnsi="GHEA Mariam" w:cs="Tahoma"/>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F6329" w:rsidRPr="004F6329" w:rsidRDefault="004F6329" w:rsidP="004F6329">
      <w:pPr>
        <w:pStyle w:val="norm"/>
        <w:spacing w:line="360" w:lineRule="auto"/>
        <w:ind w:firstLine="706"/>
        <w:rPr>
          <w:rFonts w:ascii="GHEA Mariam" w:hAnsi="GHEA Mariam"/>
          <w:sz w:val="24"/>
          <w:szCs w:val="24"/>
          <w:lang w:val="hy-AM"/>
        </w:rPr>
      </w:pPr>
      <w:r w:rsidRPr="004F6329">
        <w:rPr>
          <w:rFonts w:ascii="GHEA Mariam" w:hAnsi="GHEA Mariam"/>
          <w:sz w:val="24"/>
          <w:szCs w:val="24"/>
          <w:lang w:val="hy-AM"/>
        </w:rPr>
        <w:t xml:space="preserve">1. </w:t>
      </w:r>
      <w:r w:rsidRPr="004F6329">
        <w:rPr>
          <w:rFonts w:ascii="GHEA Mariam" w:hAnsi="GHEA Mariam" w:cs="Arial"/>
          <w:sz w:val="24"/>
          <w:szCs w:val="24"/>
          <w:lang w:val="hy-AM"/>
        </w:rPr>
        <w:t>Հավանություն</w:t>
      </w:r>
      <w:r w:rsidRPr="004F6329">
        <w:rPr>
          <w:rFonts w:ascii="GHEA Mariam" w:hAnsi="GHEA Mariam"/>
          <w:sz w:val="24"/>
          <w:szCs w:val="24"/>
          <w:lang w:val="hy-AM"/>
        </w:rPr>
        <w:t xml:space="preserve"> </w:t>
      </w:r>
      <w:r w:rsidRPr="004F6329">
        <w:rPr>
          <w:rFonts w:ascii="GHEA Mariam" w:hAnsi="GHEA Mariam" w:cs="Arial"/>
          <w:sz w:val="24"/>
          <w:szCs w:val="24"/>
          <w:lang w:val="hy-AM"/>
        </w:rPr>
        <w:t>տալ</w:t>
      </w:r>
      <w:r w:rsidRPr="004F6329">
        <w:rPr>
          <w:rFonts w:ascii="GHEA Mariam" w:hAnsi="GHEA Mariam"/>
          <w:sz w:val="24"/>
          <w:szCs w:val="24"/>
          <w:lang w:val="hy-AM"/>
        </w:rPr>
        <w:t xml:space="preserve"> «</w:t>
      </w:r>
      <w:r w:rsidRPr="004F6329">
        <w:rPr>
          <w:rFonts w:ascii="GHEA Mariam" w:hAnsi="GHEA Mariam" w:cs="Arial"/>
          <w:sz w:val="24"/>
          <w:szCs w:val="24"/>
          <w:lang w:val="hy-AM"/>
        </w:rPr>
        <w:t>Հայաստանի</w:t>
      </w:r>
      <w:r w:rsidRPr="004F6329">
        <w:rPr>
          <w:rFonts w:ascii="GHEA Mariam" w:hAnsi="GHEA Mariam"/>
          <w:sz w:val="24"/>
          <w:szCs w:val="24"/>
          <w:lang w:val="hy-AM"/>
        </w:rPr>
        <w:t xml:space="preserve"> </w:t>
      </w:r>
      <w:r w:rsidRPr="004F6329">
        <w:rPr>
          <w:rFonts w:ascii="GHEA Mariam" w:hAnsi="GHEA Mariam" w:cs="Arial"/>
          <w:sz w:val="24"/>
          <w:szCs w:val="24"/>
          <w:lang w:val="hy-AM"/>
        </w:rPr>
        <w:t>Հանրապետության</w:t>
      </w:r>
      <w:r w:rsidRPr="004F6329">
        <w:rPr>
          <w:rFonts w:ascii="GHEA Mariam" w:hAnsi="GHEA Mariam"/>
          <w:sz w:val="24"/>
          <w:szCs w:val="24"/>
          <w:lang w:val="hy-AM"/>
        </w:rPr>
        <w:t xml:space="preserve"> </w:t>
      </w:r>
      <w:r w:rsidRPr="004F6329">
        <w:rPr>
          <w:rFonts w:ascii="GHEA Mariam" w:hAnsi="GHEA Mariam" w:cs="Arial"/>
          <w:sz w:val="24"/>
          <w:szCs w:val="24"/>
          <w:lang w:val="hy-AM"/>
        </w:rPr>
        <w:t>և</w:t>
      </w:r>
      <w:r w:rsidRPr="004F6329">
        <w:rPr>
          <w:rFonts w:ascii="GHEA Mariam" w:hAnsi="GHEA Mariam"/>
          <w:sz w:val="24"/>
          <w:szCs w:val="24"/>
          <w:lang w:val="hy-AM"/>
        </w:rPr>
        <w:t xml:space="preserve"> </w:t>
      </w:r>
      <w:r w:rsidRPr="004F6329">
        <w:rPr>
          <w:rFonts w:ascii="GHEA Mariam" w:hAnsi="GHEA Mariam" w:cs="Arial"/>
          <w:sz w:val="24"/>
          <w:szCs w:val="24"/>
          <w:lang w:val="hy-AM"/>
        </w:rPr>
        <w:t>Վերականգնման</w:t>
      </w:r>
      <w:r w:rsidRPr="004F6329">
        <w:rPr>
          <w:rFonts w:ascii="GHEA Mariam" w:hAnsi="GHEA Mariam"/>
          <w:sz w:val="24"/>
          <w:szCs w:val="24"/>
          <w:lang w:val="hy-AM"/>
        </w:rPr>
        <w:t xml:space="preserve"> </w:t>
      </w:r>
      <w:r w:rsidRPr="004F6329">
        <w:rPr>
          <w:rFonts w:ascii="GHEA Mariam" w:hAnsi="GHEA Mariam" w:cs="Arial"/>
          <w:sz w:val="24"/>
          <w:szCs w:val="24"/>
          <w:lang w:val="hy-AM"/>
        </w:rPr>
        <w:t>վարկերի</w:t>
      </w:r>
      <w:r w:rsidRPr="004F6329">
        <w:rPr>
          <w:rFonts w:ascii="GHEA Mariam" w:hAnsi="GHEA Mariam"/>
          <w:sz w:val="24"/>
          <w:szCs w:val="24"/>
          <w:lang w:val="hy-AM"/>
        </w:rPr>
        <w:t xml:space="preserve"> </w:t>
      </w:r>
      <w:r w:rsidRPr="004F6329">
        <w:rPr>
          <w:rFonts w:ascii="GHEA Mariam" w:hAnsi="GHEA Mariam" w:cs="Arial"/>
          <w:sz w:val="24"/>
          <w:szCs w:val="24"/>
          <w:lang w:val="hy-AM"/>
        </w:rPr>
        <w:t>բանկի</w:t>
      </w:r>
      <w:r w:rsidRPr="004F6329">
        <w:rPr>
          <w:rFonts w:ascii="GHEA Mariam" w:hAnsi="GHEA Mariam"/>
          <w:sz w:val="24"/>
          <w:szCs w:val="24"/>
          <w:lang w:val="hy-AM"/>
        </w:rPr>
        <w:t xml:space="preserve"> </w:t>
      </w:r>
      <w:proofErr w:type="spellStart"/>
      <w:r w:rsidRPr="004F6329">
        <w:rPr>
          <w:rFonts w:ascii="GHEA Mariam" w:hAnsi="GHEA Mariam" w:cs="Arial"/>
          <w:sz w:val="24"/>
          <w:szCs w:val="24"/>
          <w:lang w:val="hy-AM"/>
        </w:rPr>
        <w:t>միջև</w:t>
      </w:r>
      <w:proofErr w:type="spellEnd"/>
      <w:r w:rsidRPr="004F6329">
        <w:rPr>
          <w:rFonts w:ascii="GHEA Mariam" w:hAnsi="GHEA Mariam"/>
          <w:sz w:val="24"/>
          <w:szCs w:val="24"/>
          <w:lang w:val="hy-AM"/>
        </w:rPr>
        <w:t xml:space="preserve"> «</w:t>
      </w:r>
      <w:r w:rsidRPr="004F6329">
        <w:rPr>
          <w:rFonts w:ascii="GHEA Mariam" w:hAnsi="GHEA Mariam" w:cs="Arial"/>
          <w:sz w:val="24"/>
          <w:szCs w:val="24"/>
          <w:lang w:val="hy-AM"/>
        </w:rPr>
        <w:t>Կովկասյան</w:t>
      </w:r>
      <w:r w:rsidRPr="004F6329">
        <w:rPr>
          <w:rFonts w:ascii="GHEA Mariam" w:hAnsi="GHEA Mariam"/>
          <w:sz w:val="24"/>
          <w:szCs w:val="24"/>
          <w:lang w:val="hy-AM"/>
        </w:rPr>
        <w:t xml:space="preserve">  </w:t>
      </w:r>
      <w:r w:rsidRPr="004F6329">
        <w:rPr>
          <w:rFonts w:ascii="GHEA Mariam" w:hAnsi="GHEA Mariam" w:cs="Arial"/>
          <w:sz w:val="24"/>
          <w:szCs w:val="24"/>
          <w:lang w:val="hy-AM"/>
        </w:rPr>
        <w:t>էլեկտրահաղորդման</w:t>
      </w:r>
      <w:r w:rsidRPr="004F6329">
        <w:rPr>
          <w:rFonts w:ascii="GHEA Mariam" w:hAnsi="GHEA Mariam"/>
          <w:sz w:val="24"/>
          <w:szCs w:val="24"/>
          <w:lang w:val="hy-AM"/>
        </w:rPr>
        <w:t xml:space="preserve"> </w:t>
      </w:r>
      <w:r w:rsidRPr="004F6329">
        <w:rPr>
          <w:rFonts w:ascii="GHEA Mariam" w:hAnsi="GHEA Mariam" w:cs="Arial"/>
          <w:sz w:val="24"/>
          <w:szCs w:val="24"/>
          <w:lang w:val="hy-AM"/>
        </w:rPr>
        <w:t>ցանց</w:t>
      </w:r>
      <w:r w:rsidRPr="004F6329">
        <w:rPr>
          <w:rFonts w:ascii="GHEA Mariam" w:hAnsi="GHEA Mariam"/>
          <w:sz w:val="24"/>
          <w:szCs w:val="24"/>
          <w:lang w:val="hy-AM"/>
        </w:rPr>
        <w:t xml:space="preserve"> IV» </w:t>
      </w:r>
      <w:r w:rsidRPr="004F6329">
        <w:rPr>
          <w:rFonts w:ascii="GHEA Mariam" w:hAnsi="GHEA Mariam" w:cs="Arial"/>
          <w:sz w:val="24"/>
          <w:szCs w:val="24"/>
          <w:lang w:val="hy-AM"/>
        </w:rPr>
        <w:t>վարկային</w:t>
      </w:r>
      <w:r w:rsidRPr="004F6329">
        <w:rPr>
          <w:rFonts w:ascii="GHEA Mariam" w:hAnsi="GHEA Mariam"/>
          <w:sz w:val="24"/>
          <w:szCs w:val="24"/>
          <w:lang w:val="hy-AM"/>
        </w:rPr>
        <w:t xml:space="preserve"> </w:t>
      </w:r>
      <w:r w:rsidRPr="004F6329">
        <w:rPr>
          <w:rFonts w:ascii="GHEA Mariam" w:hAnsi="GHEA Mariam" w:cs="Arial"/>
          <w:sz w:val="24"/>
          <w:szCs w:val="24"/>
          <w:lang w:val="hy-AM"/>
        </w:rPr>
        <w:t>համաձայնագրի</w:t>
      </w:r>
      <w:r w:rsidRPr="004F6329">
        <w:rPr>
          <w:rFonts w:ascii="GHEA Mariam" w:hAnsi="GHEA Mariam"/>
          <w:sz w:val="24"/>
          <w:szCs w:val="24"/>
          <w:lang w:val="hy-AM"/>
        </w:rPr>
        <w:t xml:space="preserve"> </w:t>
      </w:r>
      <w:r w:rsidRPr="004F6329">
        <w:rPr>
          <w:rFonts w:ascii="GHEA Mariam" w:hAnsi="GHEA Mariam" w:cs="Arial"/>
          <w:sz w:val="24"/>
          <w:szCs w:val="24"/>
          <w:lang w:val="hy-AM"/>
        </w:rPr>
        <w:t>ստորագրման</w:t>
      </w:r>
      <w:r w:rsidRPr="004F6329">
        <w:rPr>
          <w:rFonts w:ascii="GHEA Mariam" w:hAnsi="GHEA Mariam"/>
          <w:sz w:val="24"/>
          <w:szCs w:val="24"/>
          <w:lang w:val="hy-AM"/>
        </w:rPr>
        <w:t xml:space="preserve"> </w:t>
      </w:r>
      <w:r w:rsidRPr="004F6329">
        <w:rPr>
          <w:rFonts w:ascii="GHEA Mariam" w:hAnsi="GHEA Mariam" w:cs="Arial"/>
          <w:sz w:val="24"/>
          <w:szCs w:val="24"/>
          <w:lang w:val="hy-AM"/>
        </w:rPr>
        <w:t>առաջարկությանը</w:t>
      </w:r>
      <w:r w:rsidRPr="004F6329">
        <w:rPr>
          <w:rFonts w:ascii="GHEA Mariam" w:hAnsi="GHEA Mariam"/>
          <w:sz w:val="24"/>
          <w:szCs w:val="24"/>
          <w:lang w:val="hy-AM"/>
        </w:rPr>
        <w:t>:</w:t>
      </w:r>
    </w:p>
    <w:p w:rsidR="004F6329" w:rsidRPr="004F6329" w:rsidRDefault="004F6329" w:rsidP="004F6329">
      <w:pPr>
        <w:pStyle w:val="norm"/>
        <w:spacing w:line="360" w:lineRule="auto"/>
        <w:ind w:firstLine="706"/>
        <w:rPr>
          <w:rFonts w:ascii="GHEA Mariam" w:hAnsi="GHEA Mariam"/>
          <w:sz w:val="24"/>
          <w:szCs w:val="24"/>
          <w:lang w:val="hy-AM"/>
        </w:rPr>
      </w:pPr>
      <w:r w:rsidRPr="004F6329">
        <w:rPr>
          <w:rFonts w:ascii="GHEA Mariam" w:hAnsi="GHEA Mariam"/>
          <w:sz w:val="24"/>
          <w:szCs w:val="24"/>
          <w:lang w:val="hy-AM"/>
        </w:rPr>
        <w:t xml:space="preserve">2. </w:t>
      </w:r>
      <w:r w:rsidRPr="004F6329">
        <w:rPr>
          <w:rFonts w:ascii="GHEA Mariam" w:hAnsi="GHEA Mariam" w:cs="Arial"/>
          <w:sz w:val="24"/>
          <w:szCs w:val="24"/>
          <w:lang w:val="hy-AM"/>
        </w:rPr>
        <w:t>Հայաստանի</w:t>
      </w:r>
      <w:r w:rsidRPr="004F6329">
        <w:rPr>
          <w:rFonts w:ascii="GHEA Mariam" w:hAnsi="GHEA Mariam"/>
          <w:sz w:val="24"/>
          <w:szCs w:val="24"/>
          <w:lang w:val="hy-AM"/>
        </w:rPr>
        <w:t xml:space="preserve"> </w:t>
      </w:r>
      <w:r w:rsidRPr="004F6329">
        <w:rPr>
          <w:rFonts w:ascii="GHEA Mariam" w:hAnsi="GHEA Mariam" w:cs="Arial"/>
          <w:sz w:val="24"/>
          <w:szCs w:val="24"/>
          <w:lang w:val="hy-AM"/>
        </w:rPr>
        <w:t>Հանրապետության</w:t>
      </w:r>
      <w:r w:rsidRPr="004F6329">
        <w:rPr>
          <w:rFonts w:ascii="GHEA Mariam" w:hAnsi="GHEA Mariam"/>
          <w:sz w:val="24"/>
          <w:szCs w:val="24"/>
          <w:lang w:val="hy-AM"/>
        </w:rPr>
        <w:t xml:space="preserve"> </w:t>
      </w:r>
      <w:r w:rsidRPr="004F6329">
        <w:rPr>
          <w:rFonts w:ascii="GHEA Mariam" w:hAnsi="GHEA Mariam" w:cs="Arial"/>
          <w:sz w:val="24"/>
          <w:szCs w:val="24"/>
          <w:lang w:val="hy-AM"/>
        </w:rPr>
        <w:t>ֆինանսների</w:t>
      </w:r>
      <w:r w:rsidRPr="004F6329">
        <w:rPr>
          <w:rFonts w:ascii="GHEA Mariam" w:hAnsi="GHEA Mariam"/>
          <w:sz w:val="24"/>
          <w:szCs w:val="24"/>
          <w:lang w:val="hy-AM"/>
        </w:rPr>
        <w:t xml:space="preserve"> </w:t>
      </w:r>
      <w:r w:rsidRPr="004F6329">
        <w:rPr>
          <w:rFonts w:ascii="GHEA Mariam" w:hAnsi="GHEA Mariam" w:cs="Arial"/>
          <w:sz w:val="24"/>
          <w:szCs w:val="24"/>
          <w:lang w:val="hy-AM"/>
        </w:rPr>
        <w:t>նախարարին</w:t>
      </w:r>
      <w:r w:rsidRPr="004F6329">
        <w:rPr>
          <w:rFonts w:ascii="GHEA Mariam" w:hAnsi="GHEA Mariam"/>
          <w:sz w:val="24"/>
          <w:szCs w:val="24"/>
          <w:lang w:val="hy-AM"/>
        </w:rPr>
        <w:t xml:space="preserve">` </w:t>
      </w:r>
      <w:r w:rsidRPr="004F6329">
        <w:rPr>
          <w:rFonts w:ascii="GHEA Mariam" w:hAnsi="GHEA Mariam" w:cs="Arial"/>
          <w:sz w:val="24"/>
          <w:szCs w:val="24"/>
          <w:lang w:val="hy-AM"/>
        </w:rPr>
        <w:t>կազմա</w:t>
      </w:r>
      <w:r>
        <w:rPr>
          <w:rFonts w:ascii="GHEA Mariam" w:hAnsi="GHEA Mariam" w:cs="Arial"/>
          <w:sz w:val="24"/>
          <w:szCs w:val="24"/>
          <w:lang w:val="hy-AM"/>
        </w:rPr>
        <w:softHyphen/>
      </w:r>
      <w:r w:rsidRPr="004F6329">
        <w:rPr>
          <w:rFonts w:ascii="GHEA Mariam" w:hAnsi="GHEA Mariam" w:cs="Arial"/>
          <w:sz w:val="24"/>
          <w:szCs w:val="24"/>
          <w:lang w:val="hy-AM"/>
        </w:rPr>
        <w:t>կեր</w:t>
      </w:r>
      <w:r>
        <w:rPr>
          <w:rFonts w:ascii="GHEA Mariam" w:hAnsi="GHEA Mariam" w:cs="Arial"/>
          <w:sz w:val="24"/>
          <w:szCs w:val="24"/>
          <w:lang w:val="hy-AM"/>
        </w:rPr>
        <w:softHyphen/>
      </w:r>
      <w:r w:rsidRPr="004F6329">
        <w:rPr>
          <w:rFonts w:ascii="GHEA Mariam" w:hAnsi="GHEA Mariam" w:cs="Arial"/>
          <w:sz w:val="24"/>
          <w:szCs w:val="24"/>
          <w:lang w:val="hy-AM"/>
        </w:rPr>
        <w:t>պել</w:t>
      </w:r>
      <w:r w:rsidRPr="004F6329">
        <w:rPr>
          <w:rFonts w:ascii="GHEA Mariam" w:hAnsi="GHEA Mariam"/>
          <w:sz w:val="24"/>
          <w:szCs w:val="24"/>
          <w:lang w:val="hy-AM"/>
        </w:rPr>
        <w:t xml:space="preserve"> </w:t>
      </w:r>
      <w:r w:rsidRPr="004F6329">
        <w:rPr>
          <w:rFonts w:ascii="GHEA Mariam" w:hAnsi="GHEA Mariam" w:cs="Arial"/>
          <w:sz w:val="24"/>
          <w:szCs w:val="24"/>
          <w:lang w:val="hy-AM"/>
        </w:rPr>
        <w:t>միջազգային</w:t>
      </w:r>
      <w:r w:rsidRPr="004F6329">
        <w:rPr>
          <w:rFonts w:ascii="GHEA Mariam" w:hAnsi="GHEA Mariam"/>
          <w:sz w:val="24"/>
          <w:szCs w:val="24"/>
          <w:lang w:val="hy-AM"/>
        </w:rPr>
        <w:t xml:space="preserve"> </w:t>
      </w:r>
      <w:r w:rsidRPr="004F6329">
        <w:rPr>
          <w:rFonts w:ascii="GHEA Mariam" w:hAnsi="GHEA Mariam" w:cs="Arial"/>
          <w:sz w:val="24"/>
          <w:szCs w:val="24"/>
          <w:lang w:val="hy-AM"/>
        </w:rPr>
        <w:t>պայմանագրի</w:t>
      </w:r>
      <w:r w:rsidRPr="004F6329">
        <w:rPr>
          <w:rFonts w:ascii="GHEA Mariam" w:hAnsi="GHEA Mariam"/>
          <w:sz w:val="24"/>
          <w:szCs w:val="24"/>
          <w:lang w:val="hy-AM"/>
        </w:rPr>
        <w:t xml:space="preserve"> </w:t>
      </w:r>
      <w:r w:rsidRPr="004F6329">
        <w:rPr>
          <w:rFonts w:ascii="GHEA Mariam" w:hAnsi="GHEA Mariam" w:cs="Arial"/>
          <w:sz w:val="24"/>
          <w:szCs w:val="24"/>
          <w:lang w:val="hy-AM"/>
        </w:rPr>
        <w:t>ստորագրումը</w:t>
      </w:r>
      <w:r w:rsidRPr="004F6329">
        <w:rPr>
          <w:rFonts w:ascii="GHEA Mariam" w:hAnsi="GHEA Mariam"/>
          <w:sz w:val="24"/>
          <w:szCs w:val="24"/>
          <w:lang w:val="hy-AM"/>
        </w:rPr>
        <w:t>:</w:t>
      </w:r>
    </w:p>
    <w:p w:rsidR="003A1D6C" w:rsidRPr="004F6329" w:rsidRDefault="003A1D6C" w:rsidP="004F6329">
      <w:pPr>
        <w:pStyle w:val="norm"/>
        <w:spacing w:line="360" w:lineRule="auto"/>
        <w:ind w:firstLine="706"/>
        <w:rPr>
          <w:rFonts w:ascii="GHEA Mariam" w:hAnsi="GHEA Mariam"/>
          <w:sz w:val="16"/>
          <w:szCs w:val="24"/>
          <w:lang w:val="hy-AM"/>
        </w:rPr>
      </w:pPr>
    </w:p>
    <w:p w:rsidR="007A269C" w:rsidRPr="00175D38" w:rsidRDefault="007A269C" w:rsidP="00D7733B">
      <w:pPr>
        <w:pStyle w:val="mechtex"/>
        <w:jc w:val="left"/>
        <w:rPr>
          <w:rFonts w:ascii="GHEA Mariam" w:hAnsi="GHEA Mariam" w:cs="Sylfaen"/>
          <w:lang w:val="hy-AM"/>
        </w:rPr>
      </w:pPr>
    </w:p>
    <w:p w:rsidR="00175D38" w:rsidRPr="00175D38" w:rsidRDefault="00175D38" w:rsidP="00D7733B">
      <w:pPr>
        <w:pStyle w:val="mechtex"/>
        <w:jc w:val="left"/>
        <w:rPr>
          <w:rFonts w:ascii="GHEA Mariam" w:hAnsi="GHEA Mariam" w:cs="Sylfaen"/>
          <w:sz w:val="6"/>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1F225D" w:rsidRPr="00220D49" w:rsidRDefault="00E4458D" w:rsidP="005638A1">
      <w:pPr>
        <w:pStyle w:val="mechtex"/>
        <w:jc w:val="left"/>
        <w:rPr>
          <w:rFonts w:ascii="GHEA Mariam" w:hAnsi="GHEA Mariam"/>
          <w:lang w:val="hy-AM"/>
        </w:r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sectPr w:rsidR="001F225D" w:rsidRPr="00220D49"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7CE9" w:rsidRDefault="00537CE9">
      <w:r>
        <w:separator/>
      </w:r>
    </w:p>
  </w:endnote>
  <w:endnote w:type="continuationSeparator" w:id="0">
    <w:p w:rsidR="00537CE9" w:rsidRDefault="00537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3C2182">
      <w:rPr>
        <w:noProof/>
        <w:sz w:val="18"/>
      </w:rPr>
      <w:t>voroshumKK071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F5B" w:rsidRPr="003C2182" w:rsidRDefault="00537CE9" w:rsidP="003C2182">
    <w:pPr>
      <w:pStyle w:val="Footer"/>
    </w:pPr>
    <w:r>
      <w:fldChar w:fldCharType="begin"/>
    </w:r>
    <w:r>
      <w:instrText xml:space="preserve"> FILENAME   \* MERGEFORMAT </w:instrText>
    </w:r>
    <w:r>
      <w:fldChar w:fldCharType="separate"/>
    </w:r>
    <w:r w:rsidR="003C2182">
      <w:rPr>
        <w:noProof/>
      </w:rPr>
      <w:t>voroshumKK071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7CE9" w:rsidRDefault="00537CE9">
      <w:r>
        <w:separator/>
      </w:r>
    </w:p>
  </w:footnote>
  <w:footnote w:type="continuationSeparator" w:id="0">
    <w:p w:rsidR="00537CE9" w:rsidRDefault="00537C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F6329">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1"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2"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3"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8"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8"/>
  </w:num>
  <w:num w:numId="2">
    <w:abstractNumId w:val="12"/>
  </w:num>
  <w:num w:numId="3">
    <w:abstractNumId w:val="16"/>
  </w:num>
  <w:num w:numId="4">
    <w:abstractNumId w:val="22"/>
  </w:num>
  <w:num w:numId="5">
    <w:abstractNumId w:val="1"/>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14"/>
  </w:num>
  <w:num w:numId="12">
    <w:abstractNumId w:val="9"/>
  </w:num>
  <w:num w:numId="13">
    <w:abstractNumId w:val="4"/>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7"/>
  </w:num>
  <w:num w:numId="20">
    <w:abstractNumId w:val="18"/>
  </w:num>
  <w:num w:numId="21">
    <w:abstractNumId w:val="23"/>
  </w:num>
  <w:num w:numId="22">
    <w:abstractNumId w:val="2"/>
  </w:num>
  <w:num w:numId="23">
    <w:abstractNumId w:val="15"/>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35B"/>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5AD"/>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182"/>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329"/>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37CE9"/>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984"/>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3A5"/>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92805F"/>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142</Words>
  <Characters>811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2026-03-11T07:57:00Z</cp:lastPrinted>
  <dcterms:created xsi:type="dcterms:W3CDTF">2026-03-11T07:56:00Z</dcterms:created>
  <dcterms:modified xsi:type="dcterms:W3CDTF">2026-03-11T08:42:00Z</dcterms:modified>
</cp:coreProperties>
</file>