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9C4F7" w14:textId="0C621820" w:rsidR="005A469C" w:rsidRPr="000D7A31" w:rsidRDefault="005A469C" w:rsidP="00031619">
      <w:pPr>
        <w:spacing w:after="0" w:line="360" w:lineRule="auto"/>
        <w:ind w:firstLine="708"/>
        <w:jc w:val="center"/>
        <w:rPr>
          <w:rFonts w:ascii="GHEA Grapalat" w:eastAsia="Times New Roman" w:hAnsi="GHEA Grapalat" w:cs="Times New Roman"/>
          <w:b/>
          <w:bCs/>
          <w:sz w:val="24"/>
          <w:szCs w:val="24"/>
          <w:lang w:val="hy-AM" w:eastAsia="ru-RU"/>
        </w:rPr>
      </w:pPr>
      <w:bookmarkStart w:id="0" w:name="_Hlk217984771"/>
      <w:r w:rsidRPr="000D7A31">
        <w:rPr>
          <w:rFonts w:ascii="GHEA Grapalat" w:eastAsia="Times New Roman" w:hAnsi="GHEA Grapalat" w:cs="Times New Roman"/>
          <w:b/>
          <w:bCs/>
          <w:sz w:val="24"/>
          <w:szCs w:val="24"/>
          <w:lang w:val="hy-AM" w:eastAsia="ru-RU"/>
        </w:rPr>
        <w:t>ՏԵՂԵԿԱՆՔ</w:t>
      </w:r>
    </w:p>
    <w:p w14:paraId="2A44287E" w14:textId="77777777" w:rsidR="00487EC1" w:rsidRPr="000D7A31" w:rsidRDefault="00487EC1" w:rsidP="00031619">
      <w:pPr>
        <w:spacing w:after="0" w:line="360" w:lineRule="auto"/>
        <w:ind w:firstLine="708"/>
        <w:jc w:val="center"/>
        <w:rPr>
          <w:rFonts w:ascii="GHEA Grapalat" w:eastAsia="Times New Roman" w:hAnsi="GHEA Grapalat" w:cs="Times New Roman"/>
          <w:b/>
          <w:bCs/>
          <w:sz w:val="24"/>
          <w:szCs w:val="24"/>
          <w:lang w:val="hy-AM" w:eastAsia="ru-RU"/>
        </w:rPr>
      </w:pPr>
    </w:p>
    <w:p w14:paraId="17FB9E1F" w14:textId="05B05365" w:rsidR="005A469C" w:rsidRPr="000D7A31" w:rsidRDefault="00835B15" w:rsidP="00031619">
      <w:pPr>
        <w:spacing w:after="0" w:line="360" w:lineRule="auto"/>
        <w:ind w:firstLine="708"/>
        <w:jc w:val="center"/>
        <w:rPr>
          <w:rFonts w:ascii="GHEA Grapalat" w:eastAsia="Times New Roman" w:hAnsi="GHEA Grapalat" w:cs="Times New Roman"/>
          <w:b/>
          <w:bCs/>
          <w:sz w:val="24"/>
          <w:szCs w:val="24"/>
          <w:lang w:val="hy-AM" w:eastAsia="ru-RU"/>
        </w:rPr>
      </w:pPr>
      <w:r w:rsidRPr="000D7A31">
        <w:rPr>
          <w:rFonts w:ascii="GHEA Grapalat" w:eastAsia="Times New Roman" w:hAnsi="GHEA Grapalat" w:cs="Times New Roman"/>
          <w:b/>
          <w:bCs/>
          <w:sz w:val="24"/>
          <w:szCs w:val="24"/>
          <w:lang w:val="hy-AM" w:eastAsia="ru-RU"/>
        </w:rPr>
        <w:t xml:space="preserve">«ՈՍՏԻԿԱՆՈՒԹՅՈՒՆՈՒՄ ԾԱՌԱՅՈՒԹՅԱՆ ՄԱՍԻՆ» ՕՐԵՆՔՈՒՄ ԱՌԱՋԱՐԿՎՈՂ                                         ԼՐԱՑՈՒՄՆԵՐԻ </w:t>
      </w:r>
      <w:r w:rsidR="009B5CE3" w:rsidRPr="000D7A31">
        <w:rPr>
          <w:rFonts w:ascii="GHEA Grapalat" w:eastAsia="Times New Roman" w:hAnsi="GHEA Grapalat" w:cs="Times New Roman"/>
          <w:b/>
          <w:bCs/>
          <w:sz w:val="24"/>
          <w:szCs w:val="24"/>
          <w:lang w:val="hy-AM" w:eastAsia="ru-RU"/>
        </w:rPr>
        <w:t>ԵՎ</w:t>
      </w:r>
      <w:r w:rsidRPr="000D7A31">
        <w:rPr>
          <w:rFonts w:ascii="GHEA Grapalat" w:eastAsia="Times New Roman" w:hAnsi="GHEA Grapalat" w:cs="Times New Roman"/>
          <w:b/>
          <w:bCs/>
          <w:sz w:val="24"/>
          <w:szCs w:val="24"/>
          <w:lang w:val="hy-AM" w:eastAsia="ru-RU"/>
        </w:rPr>
        <w:t xml:space="preserve"> ՓՈՓՈԽՈՒԹՅՈՒՆՆԵՐԻ</w:t>
      </w:r>
    </w:p>
    <w:p w14:paraId="675DAFF7" w14:textId="10349151" w:rsidR="005A469C" w:rsidRPr="000D7A31" w:rsidRDefault="005A469C" w:rsidP="00031619">
      <w:pPr>
        <w:spacing w:after="0" w:line="360" w:lineRule="auto"/>
        <w:ind w:firstLine="708"/>
        <w:jc w:val="both"/>
        <w:rPr>
          <w:rFonts w:ascii="GHEA Grapalat" w:eastAsia="Times New Roman" w:hAnsi="GHEA Grapalat" w:cs="Times New Roman"/>
          <w:b/>
          <w:bCs/>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06"/>
      </w:tblGrid>
      <w:tr w:rsidR="00F86C43" w:rsidRPr="001F72B3" w14:paraId="045084BA" w14:textId="77777777" w:rsidTr="005A469C">
        <w:trPr>
          <w:tblCellSpacing w:w="0" w:type="dxa"/>
        </w:trPr>
        <w:tc>
          <w:tcPr>
            <w:tcW w:w="2025" w:type="dxa"/>
            <w:shd w:val="clear" w:color="auto" w:fill="FFFFFF"/>
            <w:vAlign w:val="center"/>
            <w:hideMark/>
          </w:tcPr>
          <w:p w14:paraId="0C1D5696" w14:textId="77777777" w:rsidR="005A469C" w:rsidRPr="000D7A31" w:rsidRDefault="005A469C" w:rsidP="00031619">
            <w:pPr>
              <w:spacing w:before="100" w:beforeAutospacing="1" w:after="100" w:afterAutospacing="1"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b/>
                <w:bCs/>
                <w:sz w:val="24"/>
                <w:szCs w:val="24"/>
                <w:lang w:val="en-US"/>
              </w:rPr>
              <w:t>Հոդված</w:t>
            </w:r>
            <w:proofErr w:type="spellEnd"/>
            <w:r w:rsidRPr="000D7A31">
              <w:rPr>
                <w:rFonts w:ascii="GHEA Grapalat" w:eastAsia="Times New Roman" w:hAnsi="GHEA Grapalat" w:cs="Times New Roman"/>
                <w:b/>
                <w:bCs/>
                <w:sz w:val="24"/>
                <w:szCs w:val="24"/>
                <w:lang w:val="en-US"/>
              </w:rPr>
              <w:t xml:space="preserve"> 4.</w:t>
            </w:r>
          </w:p>
        </w:tc>
        <w:tc>
          <w:tcPr>
            <w:tcW w:w="0" w:type="auto"/>
            <w:shd w:val="clear" w:color="auto" w:fill="FFFFFF"/>
            <w:vAlign w:val="center"/>
            <w:hideMark/>
          </w:tcPr>
          <w:p w14:paraId="558FE2AB" w14:textId="77777777" w:rsidR="00031619" w:rsidRDefault="00031619" w:rsidP="00031619">
            <w:pPr>
              <w:spacing w:after="0" w:line="360" w:lineRule="auto"/>
              <w:ind w:firstLine="708"/>
              <w:jc w:val="both"/>
              <w:rPr>
                <w:rFonts w:ascii="GHEA Grapalat" w:eastAsia="Times New Roman" w:hAnsi="GHEA Grapalat" w:cs="Times New Roman"/>
                <w:b/>
                <w:bCs/>
                <w:sz w:val="24"/>
                <w:szCs w:val="24"/>
                <w:lang w:val="en-US"/>
              </w:rPr>
            </w:pPr>
          </w:p>
          <w:p w14:paraId="5C8F6632" w14:textId="7FE028F3" w:rsidR="005A469C" w:rsidRPr="000D7A31" w:rsidRDefault="005A469C" w:rsidP="00031619">
            <w:pPr>
              <w:spacing w:after="0"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b/>
                <w:bCs/>
                <w:sz w:val="24"/>
                <w:szCs w:val="24"/>
                <w:lang w:val="en-US"/>
              </w:rPr>
              <w:t>Ոստիկանության</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պաշտոնների</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խմբերը</w:t>
            </w:r>
            <w:proofErr w:type="spellEnd"/>
            <w:r w:rsidRPr="000D7A31">
              <w:rPr>
                <w:rFonts w:ascii="GHEA Grapalat" w:eastAsia="Times New Roman" w:hAnsi="GHEA Grapalat" w:cs="Times New Roman"/>
                <w:b/>
                <w:bCs/>
                <w:sz w:val="24"/>
                <w:szCs w:val="24"/>
                <w:lang w:val="en-US"/>
              </w:rPr>
              <w:t xml:space="preserve"> և </w:t>
            </w:r>
            <w:proofErr w:type="spellStart"/>
            <w:r w:rsidRPr="000D7A31">
              <w:rPr>
                <w:rFonts w:ascii="GHEA Grapalat" w:eastAsia="Times New Roman" w:hAnsi="GHEA Grapalat" w:cs="Times New Roman"/>
                <w:b/>
                <w:bCs/>
                <w:sz w:val="24"/>
                <w:szCs w:val="24"/>
                <w:lang w:val="en-US"/>
              </w:rPr>
              <w:t>ոստիկանության</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պաշտոնների</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անվանացանկը</w:t>
            </w:r>
            <w:proofErr w:type="spellEnd"/>
          </w:p>
        </w:tc>
      </w:tr>
    </w:tbl>
    <w:p w14:paraId="20009104"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b/>
          <w:bCs/>
          <w:i/>
          <w:iCs/>
          <w:sz w:val="24"/>
          <w:szCs w:val="24"/>
          <w:lang w:val="en-US"/>
        </w:rPr>
        <w:t>(</w:t>
      </w:r>
      <w:proofErr w:type="spellStart"/>
      <w:r w:rsidRPr="000D7A31">
        <w:rPr>
          <w:rFonts w:ascii="GHEA Grapalat" w:eastAsia="Times New Roman" w:hAnsi="GHEA Grapalat" w:cs="Times New Roman"/>
          <w:b/>
          <w:bCs/>
          <w:i/>
          <w:iCs/>
          <w:sz w:val="24"/>
          <w:szCs w:val="24"/>
          <w:lang w:val="en-US"/>
        </w:rPr>
        <w:t>վերնագիրը</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լրաց</w:t>
      </w:r>
      <w:proofErr w:type="spellEnd"/>
      <w:r w:rsidRPr="000D7A31">
        <w:rPr>
          <w:rFonts w:ascii="GHEA Grapalat" w:eastAsia="Times New Roman" w:hAnsi="GHEA Grapalat" w:cs="Times New Roman"/>
          <w:b/>
          <w:bCs/>
          <w:i/>
          <w:iCs/>
          <w:sz w:val="24"/>
          <w:szCs w:val="24"/>
          <w:lang w:val="en-US"/>
        </w:rPr>
        <w:t>. 11.06.14 ՀՕ-63-Ն)</w:t>
      </w:r>
    </w:p>
    <w:p w14:paraId="227B74C2" w14:textId="78DCD87D"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Calibri" w:eastAsia="Times New Roman" w:hAnsi="Calibri" w:cs="Calibri"/>
          <w:sz w:val="24"/>
          <w:szCs w:val="24"/>
          <w:lang w:val="en-US"/>
        </w:rPr>
        <w:t> </w:t>
      </w:r>
      <w:r w:rsidRPr="000D7A31">
        <w:rPr>
          <w:rFonts w:ascii="GHEA Grapalat" w:eastAsia="Times New Roman" w:hAnsi="GHEA Grapalat" w:cs="Times New Roman"/>
          <w:sz w:val="24"/>
          <w:szCs w:val="24"/>
          <w:lang w:val="en-US"/>
        </w:rPr>
        <w:t xml:space="preserve">1. </w:t>
      </w:r>
      <w:proofErr w:type="spellStart"/>
      <w:r w:rsidRPr="000D7A31">
        <w:rPr>
          <w:rFonts w:ascii="GHEA Grapalat" w:eastAsia="Times New Roman" w:hAnsi="GHEA Grapalat" w:cs="GHEA Grapalat"/>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պաշտոնները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դասակարգվում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են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հետևյալ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խմբերի</w:t>
      </w:r>
      <w:proofErr w:type="spellEnd"/>
      <w:r w:rsidRPr="000D7A31">
        <w:rPr>
          <w:rFonts w:ascii="GHEA Grapalat" w:eastAsia="Times New Roman" w:hAnsi="GHEA Grapalat" w:cs="Times New Roman"/>
          <w:sz w:val="24"/>
          <w:szCs w:val="24"/>
          <w:lang w:val="en-US"/>
        </w:rPr>
        <w:t>`</w:t>
      </w:r>
    </w:p>
    <w:p w14:paraId="753AE9CD"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1)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բարձրագույն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lang w:val="en-US"/>
        </w:rPr>
        <w:t>`</w:t>
      </w:r>
    </w:p>
    <w:p w14:paraId="70284792"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w:t>
      </w:r>
      <w:proofErr w:type="spellEnd"/>
      <w:r w:rsidRPr="000D7A31">
        <w:rPr>
          <w:rFonts w:ascii="GHEA Grapalat" w:eastAsia="Times New Roman" w:hAnsi="GHEA Grapalat" w:cs="Times New Roman"/>
          <w:sz w:val="24"/>
          <w:szCs w:val="24"/>
          <w:lang w:val="en-US"/>
        </w:rPr>
        <w:t>,</w:t>
      </w:r>
    </w:p>
    <w:p w14:paraId="544E8DAB"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գվարդիայի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հրամանատար-ոստիկանության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649DCD09"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Գլխավոր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վարչության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14CFAC09"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2)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գլխավոր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lang w:val="en-US"/>
        </w:rPr>
        <w:t>`</w:t>
      </w:r>
    </w:p>
    <w:p w14:paraId="7E079FF8"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գլխավոր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վարչության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w:t>
      </w:r>
      <w:proofErr w:type="spellEnd"/>
      <w:r w:rsidRPr="000D7A31">
        <w:rPr>
          <w:rFonts w:ascii="GHEA Grapalat" w:eastAsia="Times New Roman" w:hAnsi="GHEA Grapalat" w:cs="Times New Roman"/>
          <w:sz w:val="24"/>
          <w:szCs w:val="24"/>
          <w:lang w:val="en-US"/>
        </w:rPr>
        <w:t>,</w:t>
      </w:r>
    </w:p>
    <w:p w14:paraId="0590F0F9"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գլխավոր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վարչության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247927F2"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վարչության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w:t>
      </w:r>
      <w:proofErr w:type="spellEnd"/>
      <w:r w:rsidRPr="000D7A31">
        <w:rPr>
          <w:rFonts w:ascii="GHEA Grapalat" w:eastAsia="Times New Roman" w:hAnsi="GHEA Grapalat" w:cs="Times New Roman"/>
          <w:sz w:val="24"/>
          <w:szCs w:val="24"/>
          <w:lang w:val="en-US"/>
        </w:rPr>
        <w:t>,</w:t>
      </w:r>
    </w:p>
    <w:p w14:paraId="56FE3E30"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վարչության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72A49804"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բաժնի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w:t>
      </w:r>
      <w:proofErr w:type="spellEnd"/>
      <w:r w:rsidRPr="000D7A31">
        <w:rPr>
          <w:rFonts w:ascii="GHEA Grapalat" w:eastAsia="Times New Roman" w:hAnsi="GHEA Grapalat" w:cs="Times New Roman"/>
          <w:sz w:val="24"/>
          <w:szCs w:val="24"/>
          <w:lang w:val="en-US"/>
        </w:rPr>
        <w:t>.</w:t>
      </w:r>
    </w:p>
    <w:p w14:paraId="2F68D6D4"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lang w:val="en-US"/>
        </w:rPr>
        <w:t>`</w:t>
      </w:r>
    </w:p>
    <w:p w14:paraId="640642C7"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բաժնի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5F3CBC3C"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բաժանմունքի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w:t>
      </w:r>
      <w:proofErr w:type="spellEnd"/>
      <w:r w:rsidRPr="000D7A31">
        <w:rPr>
          <w:rFonts w:ascii="GHEA Grapalat" w:eastAsia="Times New Roman" w:hAnsi="GHEA Grapalat" w:cs="Times New Roman"/>
          <w:sz w:val="24"/>
          <w:szCs w:val="24"/>
          <w:lang w:val="en-US"/>
        </w:rPr>
        <w:t>.</w:t>
      </w:r>
    </w:p>
    <w:p w14:paraId="380E31E0"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4)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միջին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lang w:val="en-US"/>
        </w:rPr>
        <w:t>`</w:t>
      </w:r>
    </w:p>
    <w:p w14:paraId="139C1D51"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բաժանմունքի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տեղակալ</w:t>
      </w:r>
      <w:proofErr w:type="spellEnd"/>
      <w:r w:rsidRPr="000D7A31">
        <w:rPr>
          <w:rFonts w:ascii="GHEA Grapalat" w:eastAsia="Times New Roman" w:hAnsi="GHEA Grapalat" w:cs="Times New Roman"/>
          <w:sz w:val="24"/>
          <w:szCs w:val="24"/>
          <w:lang w:val="en-US"/>
        </w:rPr>
        <w:t>,</w:t>
      </w:r>
    </w:p>
    <w:p w14:paraId="671D7614"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հատկապես</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կարևոր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հանձնարարություններով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տեսուչ</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հատկապես</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կարևոր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գործերով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քրեական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հատկապես</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կարևոր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գործերով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համայնքային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w:t>
      </w:r>
      <w:proofErr w:type="spellEnd"/>
      <w:r w:rsidRPr="000D7A31">
        <w:rPr>
          <w:rFonts w:ascii="GHEA Grapalat" w:eastAsia="Times New Roman" w:hAnsi="GHEA Grapalat" w:cs="Times New Roman"/>
          <w:sz w:val="24"/>
          <w:szCs w:val="24"/>
          <w:lang w:val="en-US"/>
        </w:rPr>
        <w:t>,</w:t>
      </w:r>
    </w:p>
    <w:p w14:paraId="7047CC4F"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տեսուչ</w:t>
      </w:r>
      <w:proofErr w:type="spellEnd"/>
      <w:r w:rsidRPr="000D7A31">
        <w:rPr>
          <w:rFonts w:ascii="GHEA Grapalat" w:eastAsia="Times New Roman" w:hAnsi="GHEA Grapalat" w:cs="Times New Roman"/>
          <w:sz w:val="24"/>
          <w:szCs w:val="24"/>
          <w:lang w:val="en-US"/>
        </w:rPr>
        <w:t>,</w:t>
      </w:r>
      <w:r w:rsidRPr="000D7A31">
        <w:rPr>
          <w:rFonts w:ascii="Calibri" w:eastAsia="Times New Roman" w:hAnsi="Calibri" w:cs="Calibri"/>
          <w:sz w:val="24"/>
          <w:szCs w:val="24"/>
          <w:lang w:val="en-US"/>
        </w:rPr>
        <w:t> </w:t>
      </w:r>
      <w:proofErr w:type="spellStart"/>
      <w:r w:rsidRPr="000D7A31">
        <w:rPr>
          <w:rFonts w:ascii="GHEA Grapalat" w:eastAsia="Times New Roman" w:hAnsi="GHEA Grapalat" w:cs="GHEA Grapalat"/>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քրեական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ոստիկան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համայնքային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ոստիկան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պարեկ</w:t>
      </w:r>
      <w:proofErr w:type="spellEnd"/>
      <w:r w:rsidRPr="000D7A31">
        <w:rPr>
          <w:rFonts w:ascii="GHEA Grapalat" w:eastAsia="Times New Roman" w:hAnsi="GHEA Grapalat" w:cs="Times New Roman"/>
          <w:sz w:val="24"/>
          <w:szCs w:val="24"/>
          <w:lang w:val="en-US"/>
        </w:rPr>
        <w:t>,</w:t>
      </w:r>
    </w:p>
    <w:p w14:paraId="0D75D3E2"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տեսուչ</w:t>
      </w:r>
      <w:proofErr w:type="spellEnd"/>
      <w:r w:rsidRPr="000D7A31">
        <w:rPr>
          <w:rFonts w:ascii="GHEA Grapalat" w:eastAsia="Times New Roman" w:hAnsi="GHEA Grapalat" w:cs="Times New Roman"/>
          <w:sz w:val="24"/>
          <w:szCs w:val="24"/>
          <w:lang w:val="en-US"/>
        </w:rPr>
        <w:t>,</w:t>
      </w:r>
      <w:r w:rsidRPr="000D7A31">
        <w:rPr>
          <w:rFonts w:ascii="Calibri" w:eastAsia="Times New Roman" w:hAnsi="Calibri" w:cs="Calibri"/>
          <w:sz w:val="24"/>
          <w:szCs w:val="24"/>
          <w:lang w:val="en-US"/>
        </w:rPr>
        <w:t> </w:t>
      </w:r>
      <w:proofErr w:type="spellStart"/>
      <w:r w:rsidRPr="000D7A31">
        <w:rPr>
          <w:rFonts w:ascii="GHEA Grapalat" w:eastAsia="Times New Roman" w:hAnsi="GHEA Grapalat" w:cs="GHEA Grapalat"/>
          <w:sz w:val="24"/>
          <w:szCs w:val="24"/>
          <w:lang w:val="en-US"/>
        </w:rPr>
        <w:t>քրեական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ոստիկան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համայնքային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ոստիկան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պարեկ</w:t>
      </w:r>
      <w:proofErr w:type="spellEnd"/>
      <w:r w:rsidRPr="000D7A31">
        <w:rPr>
          <w:rFonts w:ascii="GHEA Grapalat" w:eastAsia="Times New Roman" w:hAnsi="GHEA Grapalat" w:cs="Times New Roman"/>
          <w:sz w:val="24"/>
          <w:szCs w:val="24"/>
          <w:lang w:val="en-US"/>
        </w:rPr>
        <w:t>.</w:t>
      </w:r>
    </w:p>
    <w:p w14:paraId="7C4E4F34"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5)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կրտսեր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խմբի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lang w:val="en-US"/>
        </w:rPr>
        <w:t>`</w:t>
      </w:r>
    </w:p>
    <w:p w14:paraId="63417061"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կրտսեր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տեսուչ</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կրտսեր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պարեկ</w:t>
      </w:r>
      <w:proofErr w:type="spellEnd"/>
      <w:r w:rsidRPr="000D7A31">
        <w:rPr>
          <w:rFonts w:ascii="GHEA Grapalat" w:eastAsia="Times New Roman" w:hAnsi="GHEA Grapalat" w:cs="Times New Roman"/>
          <w:sz w:val="24"/>
          <w:szCs w:val="24"/>
          <w:lang w:val="en-US"/>
        </w:rPr>
        <w:t>,</w:t>
      </w:r>
    </w:p>
    <w:p w14:paraId="6081280E"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w:t>
      </w:r>
      <w:proofErr w:type="spellEnd"/>
      <w:r w:rsidRPr="000D7A31">
        <w:rPr>
          <w:rFonts w:ascii="GHEA Grapalat" w:eastAsia="Times New Roman" w:hAnsi="GHEA Grapalat" w:cs="Times New Roman"/>
          <w:sz w:val="24"/>
          <w:szCs w:val="24"/>
          <w:lang w:val="en-US"/>
        </w:rPr>
        <w:t>,</w:t>
      </w:r>
    </w:p>
    <w:p w14:paraId="55EA93BA" w14:textId="3DBC2AA2"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lastRenderedPageBreak/>
        <w:t xml:space="preserve">- </w:t>
      </w:r>
      <w:proofErr w:type="spellStart"/>
      <w:r w:rsidRPr="000D7A31">
        <w:rPr>
          <w:rFonts w:ascii="GHEA Grapalat" w:eastAsia="Times New Roman" w:hAnsi="GHEA Grapalat" w:cs="Times New Roman"/>
          <w:sz w:val="24"/>
          <w:szCs w:val="24"/>
          <w:lang w:val="en-US"/>
        </w:rPr>
        <w:t>ոստիկան</w:t>
      </w:r>
      <w:proofErr w:type="spellEnd"/>
      <w:r w:rsidRPr="000D7A31">
        <w:rPr>
          <w:rFonts w:ascii="GHEA Grapalat" w:eastAsia="Times New Roman" w:hAnsi="GHEA Grapalat" w:cs="Times New Roman"/>
          <w:sz w:val="24"/>
          <w:szCs w:val="24"/>
          <w:lang w:val="en-US"/>
        </w:rPr>
        <w:t>:</w:t>
      </w:r>
    </w:p>
    <w:p w14:paraId="5DE9E40F" w14:textId="77777777" w:rsidR="00F813B2" w:rsidRPr="000D7A31" w:rsidRDefault="00F813B2"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en-US"/>
        </w:rPr>
      </w:pPr>
      <w:r w:rsidRPr="000D7A31">
        <w:rPr>
          <w:rFonts w:ascii="GHEA Grapalat" w:eastAsia="Times New Roman" w:hAnsi="GHEA Grapalat" w:cs="Times New Roman"/>
          <w:color w:val="FF0000"/>
          <w:sz w:val="24"/>
          <w:szCs w:val="24"/>
          <w:lang w:val="hy-AM" w:eastAsia="ru-RU"/>
        </w:rPr>
        <w:t xml:space="preserve">1.1. Ոստիկանության </w:t>
      </w:r>
      <w:r w:rsidRPr="000D7A31">
        <w:rPr>
          <w:rFonts w:ascii="GHEA Grapalat" w:hAnsi="GHEA Grapalat" w:cs="Times New Roman"/>
          <w:color w:val="FF0000"/>
          <w:sz w:val="24"/>
          <w:szCs w:val="24"/>
          <w:shd w:val="clear" w:color="auto" w:fill="FFFFFF"/>
          <w:lang w:val="hy-AM"/>
        </w:rPr>
        <w:t>պաշտոնները դասակարգվում են խմբերի` ելնելով այդ պաշտոններն զբաղեցնող անձանց աշխատանքի կազմակերպման ու ղեկավարման պատասխանատվության, որոշումներ կայացնելու լիազորությունների, շփումների և ներկայացուցչության, խնդիրների բարդության և դրանց ստեղծագործական լուծման պահանջի, ինչպես նաև գիտելիքների և հմտությունների (կոմպետենցիաների) անհրաժեշտ մակարդակից:</w:t>
      </w:r>
    </w:p>
    <w:p w14:paraId="23321CF7" w14:textId="77777777"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2.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առանձին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խմբերում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ընդգրկվող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հիմնական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հավասարեցված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անվանացանկը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ղեկավարը</w:t>
      </w:r>
      <w:proofErr w:type="spellEnd"/>
      <w:r w:rsidRPr="000D7A31">
        <w:rPr>
          <w:rFonts w:ascii="GHEA Grapalat" w:eastAsia="Times New Roman" w:hAnsi="GHEA Grapalat" w:cs="Times New Roman"/>
          <w:sz w:val="24"/>
          <w:szCs w:val="24"/>
          <w:lang w:val="en-US"/>
        </w:rPr>
        <w:t>:</w:t>
      </w:r>
    </w:p>
    <w:p w14:paraId="548DF3C4" w14:textId="564DC089" w:rsidR="005A469C" w:rsidRPr="000D7A31" w:rsidRDefault="005A469C"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օրենքի</w:t>
      </w:r>
      <w:proofErr w:type="spellEnd"/>
      <w:r w:rsidRPr="000D7A31">
        <w:rPr>
          <w:rFonts w:ascii="GHEA Grapalat" w:eastAsia="Times New Roman" w:hAnsi="GHEA Grapalat" w:cs="Times New Roman"/>
          <w:sz w:val="24"/>
          <w:szCs w:val="24"/>
          <w:lang w:val="en-US"/>
        </w:rPr>
        <w:t xml:space="preserve"> 14-րդ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lang w:val="en-US"/>
        </w:rPr>
        <w:t xml:space="preserve"> </w:t>
      </w:r>
      <w:r w:rsidRPr="000432EF">
        <w:rPr>
          <w:rFonts w:ascii="GHEA Grapalat" w:eastAsia="Times New Roman" w:hAnsi="GHEA Grapalat" w:cs="Times New Roman"/>
          <w:strike/>
          <w:color w:val="FF0000"/>
          <w:sz w:val="24"/>
          <w:szCs w:val="24"/>
          <w:lang w:val="en-US"/>
        </w:rPr>
        <w:t xml:space="preserve">10-րդ </w:t>
      </w:r>
      <w:proofErr w:type="spellStart"/>
      <w:r w:rsidRPr="000432EF">
        <w:rPr>
          <w:rFonts w:ascii="GHEA Grapalat" w:eastAsia="Times New Roman" w:hAnsi="GHEA Grapalat" w:cs="Times New Roman"/>
          <w:strike/>
          <w:color w:val="FF0000"/>
          <w:sz w:val="24"/>
          <w:szCs w:val="24"/>
          <w:lang w:val="en-US"/>
        </w:rPr>
        <w:t>մասի</w:t>
      </w:r>
      <w:proofErr w:type="spellEnd"/>
      <w:r w:rsidRPr="000432EF">
        <w:rPr>
          <w:rFonts w:ascii="GHEA Grapalat" w:eastAsia="Times New Roman" w:hAnsi="GHEA Grapalat" w:cs="Times New Roman"/>
          <w:strike/>
          <w:color w:val="FF0000"/>
          <w:sz w:val="24"/>
          <w:szCs w:val="24"/>
          <w:lang w:val="en-US"/>
        </w:rPr>
        <w:t xml:space="preserve"> </w:t>
      </w:r>
      <w:proofErr w:type="spellStart"/>
      <w:r w:rsidRPr="000432EF">
        <w:rPr>
          <w:rFonts w:ascii="GHEA Grapalat" w:eastAsia="Times New Roman" w:hAnsi="GHEA Grapalat" w:cs="Times New Roman"/>
          <w:strike/>
          <w:color w:val="FF0000"/>
          <w:sz w:val="24"/>
          <w:szCs w:val="24"/>
          <w:lang w:val="en-US"/>
        </w:rPr>
        <w:t>առաջին</w:t>
      </w:r>
      <w:proofErr w:type="spellEnd"/>
      <w:r w:rsidRPr="000432EF">
        <w:rPr>
          <w:rFonts w:ascii="GHEA Grapalat" w:eastAsia="Times New Roman" w:hAnsi="GHEA Grapalat" w:cs="Times New Roman"/>
          <w:strike/>
          <w:color w:val="FF0000"/>
          <w:sz w:val="24"/>
          <w:szCs w:val="24"/>
          <w:lang w:val="en-US"/>
        </w:rPr>
        <w:t xml:space="preserve"> </w:t>
      </w:r>
      <w:proofErr w:type="spellStart"/>
      <w:r w:rsidRPr="000432EF">
        <w:rPr>
          <w:rFonts w:ascii="GHEA Grapalat" w:eastAsia="Times New Roman" w:hAnsi="GHEA Grapalat" w:cs="Times New Roman"/>
          <w:strike/>
          <w:color w:val="FF0000"/>
          <w:sz w:val="24"/>
          <w:szCs w:val="24"/>
          <w:lang w:val="en-US"/>
        </w:rPr>
        <w:t>պարբերությամբ</w:t>
      </w:r>
      <w:proofErr w:type="spellEnd"/>
      <w:r w:rsidR="000432EF" w:rsidRPr="000432EF">
        <w:rPr>
          <w:rFonts w:ascii="GHEA Grapalat" w:eastAsia="Times New Roman" w:hAnsi="GHEA Grapalat" w:cs="Times New Roman"/>
          <w:sz w:val="24"/>
          <w:szCs w:val="24"/>
          <w:lang w:val="en-US"/>
        </w:rPr>
        <w:t xml:space="preserve"> </w:t>
      </w:r>
      <w:r w:rsidR="000432EF" w:rsidRPr="000432EF">
        <w:rPr>
          <w:rFonts w:ascii="GHEA Grapalat" w:hAnsi="GHEA Grapalat"/>
          <w:color w:val="FF0000"/>
          <w:sz w:val="24"/>
          <w:szCs w:val="24"/>
          <w:lang w:val="en-US"/>
        </w:rPr>
        <w:t>6-</w:t>
      </w:r>
      <w:proofErr w:type="spellStart"/>
      <w:r w:rsidR="000432EF">
        <w:rPr>
          <w:rFonts w:ascii="GHEA Grapalat" w:hAnsi="GHEA Grapalat"/>
          <w:color w:val="FF0000"/>
          <w:sz w:val="24"/>
          <w:szCs w:val="24"/>
        </w:rPr>
        <w:t>րդ</w:t>
      </w:r>
      <w:proofErr w:type="spellEnd"/>
      <w:r w:rsidR="000432EF" w:rsidRPr="000432EF">
        <w:rPr>
          <w:rFonts w:ascii="GHEA Grapalat" w:hAnsi="GHEA Grapalat"/>
          <w:color w:val="FF0000"/>
          <w:sz w:val="24"/>
          <w:szCs w:val="24"/>
          <w:lang w:val="en-US"/>
        </w:rPr>
        <w:t xml:space="preserve"> </w:t>
      </w:r>
      <w:proofErr w:type="spellStart"/>
      <w:r w:rsidR="000432EF">
        <w:rPr>
          <w:rFonts w:ascii="GHEA Grapalat" w:hAnsi="GHEA Grapalat"/>
          <w:color w:val="FF0000"/>
          <w:sz w:val="24"/>
          <w:szCs w:val="24"/>
        </w:rPr>
        <w:t>մասի</w:t>
      </w:r>
      <w:proofErr w:type="spellEnd"/>
      <w:r w:rsidR="000432EF" w:rsidRPr="000432EF">
        <w:rPr>
          <w:rFonts w:ascii="GHEA Grapalat" w:hAnsi="GHEA Grapalat"/>
          <w:color w:val="FF0000"/>
          <w:sz w:val="24"/>
          <w:szCs w:val="24"/>
          <w:lang w:val="en-US"/>
        </w:rPr>
        <w:t xml:space="preserve"> 5-</w:t>
      </w:r>
      <w:proofErr w:type="spellStart"/>
      <w:r w:rsidR="000432EF">
        <w:rPr>
          <w:rFonts w:ascii="GHEA Grapalat" w:hAnsi="GHEA Grapalat"/>
          <w:color w:val="FF0000"/>
          <w:sz w:val="24"/>
          <w:szCs w:val="24"/>
        </w:rPr>
        <w:t>րդ</w:t>
      </w:r>
      <w:proofErr w:type="spellEnd"/>
      <w:r w:rsidR="000432EF" w:rsidRPr="000432EF">
        <w:rPr>
          <w:rFonts w:ascii="GHEA Grapalat" w:hAnsi="GHEA Grapalat"/>
          <w:color w:val="FF0000"/>
          <w:sz w:val="24"/>
          <w:szCs w:val="24"/>
          <w:lang w:val="en-US"/>
        </w:rPr>
        <w:t xml:space="preserve"> </w:t>
      </w:r>
      <w:proofErr w:type="spellStart"/>
      <w:r w:rsidR="000432EF">
        <w:rPr>
          <w:rFonts w:ascii="GHEA Grapalat" w:hAnsi="GHEA Grapalat"/>
          <w:color w:val="FF0000"/>
          <w:sz w:val="24"/>
          <w:szCs w:val="24"/>
        </w:rPr>
        <w:t>կետով</w:t>
      </w:r>
      <w:proofErr w:type="spellEnd"/>
      <w:r w:rsidRPr="000432EF">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պետական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մարմինների</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lang w:val="en-US"/>
        </w:rPr>
        <w:t xml:space="preserve"> 1-ին </w:t>
      </w:r>
      <w:proofErr w:type="spellStart"/>
      <w:r w:rsidRPr="00031619">
        <w:rPr>
          <w:rFonts w:ascii="GHEA Grapalat" w:eastAsia="Times New Roman" w:hAnsi="GHEA Grapalat" w:cs="Times New Roman"/>
          <w:strike/>
          <w:color w:val="EE0000"/>
          <w:sz w:val="24"/>
          <w:szCs w:val="24"/>
          <w:lang w:val="en-US"/>
        </w:rPr>
        <w:t>մասով</w:t>
      </w:r>
      <w:proofErr w:type="spellEnd"/>
      <w:r w:rsidRPr="000D7A31">
        <w:rPr>
          <w:rFonts w:ascii="GHEA Grapalat" w:eastAsia="Times New Roman" w:hAnsi="GHEA Grapalat" w:cs="Times New Roman"/>
          <w:sz w:val="24"/>
          <w:szCs w:val="24"/>
          <w:lang w:val="en-US"/>
        </w:rPr>
        <w:t xml:space="preserve"> </w:t>
      </w:r>
      <w:r w:rsidR="00031619" w:rsidRPr="00031619">
        <w:rPr>
          <w:rFonts w:ascii="GHEA Grapalat" w:eastAsia="Times New Roman" w:hAnsi="GHEA Grapalat" w:cs="Times New Roman"/>
          <w:color w:val="EE0000"/>
          <w:sz w:val="24"/>
          <w:szCs w:val="24"/>
          <w:lang w:val="hy-AM"/>
        </w:rPr>
        <w:t xml:space="preserve">մասի 4-րդ կետով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պաշտոնների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համապատասխանությունը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Կառավարությունը</w:t>
      </w:r>
      <w:proofErr w:type="spellEnd"/>
      <w:r w:rsidRPr="000D7A31">
        <w:rPr>
          <w:rFonts w:ascii="GHEA Grapalat" w:eastAsia="Times New Roman" w:hAnsi="GHEA Grapalat" w:cs="Times New Roman"/>
          <w:sz w:val="24"/>
          <w:szCs w:val="24"/>
          <w:lang w:val="en-US"/>
        </w:rPr>
        <w:t>:</w:t>
      </w:r>
    </w:p>
    <w:p w14:paraId="4BB78A32" w14:textId="61F0582C" w:rsidR="005A469C" w:rsidRPr="000D7A31" w:rsidRDefault="005A469C" w:rsidP="00031619">
      <w:pPr>
        <w:spacing w:after="0" w:line="360" w:lineRule="auto"/>
        <w:ind w:firstLine="708"/>
        <w:jc w:val="both"/>
        <w:rPr>
          <w:rFonts w:ascii="GHEA Grapalat" w:eastAsia="Times New Roman" w:hAnsi="GHEA Grapalat" w:cs="Times New Roman"/>
          <w:b/>
          <w:bCs/>
          <w:sz w:val="24"/>
          <w:szCs w:val="24"/>
          <w:lang w:val="en-US" w:eastAsia="ru-RU"/>
        </w:rPr>
      </w:pPr>
    </w:p>
    <w:p w14:paraId="26EA948D" w14:textId="77777777" w:rsidR="0003708E" w:rsidRPr="000D7A31" w:rsidRDefault="0003708E" w:rsidP="00031619">
      <w:pPr>
        <w:shd w:val="clear" w:color="auto" w:fill="FFFFFF"/>
        <w:spacing w:after="0" w:line="360" w:lineRule="auto"/>
        <w:ind w:firstLine="708"/>
        <w:jc w:val="center"/>
        <w:rPr>
          <w:rFonts w:ascii="GHEA Grapalat" w:eastAsia="Times New Roman" w:hAnsi="GHEA Grapalat" w:cs="Times New Roman"/>
          <w:sz w:val="24"/>
          <w:szCs w:val="24"/>
          <w:lang w:val="en-US"/>
        </w:rPr>
      </w:pPr>
      <w:r w:rsidRPr="000D7A31">
        <w:rPr>
          <w:rFonts w:ascii="GHEA Grapalat" w:eastAsia="Times New Roman" w:hAnsi="GHEA Grapalat" w:cs="Times New Roman"/>
          <w:b/>
          <w:bCs/>
          <w:sz w:val="24"/>
          <w:szCs w:val="24"/>
          <w:lang w:val="en-US"/>
        </w:rPr>
        <w:t xml:space="preserve">Գ Լ ՈՒ Խ </w:t>
      </w:r>
      <w:r w:rsidRPr="000D7A31">
        <w:rPr>
          <w:rFonts w:ascii="Calibri" w:eastAsia="Times New Roman" w:hAnsi="Calibri" w:cs="Calibri"/>
          <w:b/>
          <w:bCs/>
          <w:sz w:val="24"/>
          <w:szCs w:val="24"/>
          <w:lang w:val="en-US"/>
        </w:rPr>
        <w:t> </w:t>
      </w:r>
      <w:r w:rsidRPr="000D7A31">
        <w:rPr>
          <w:rFonts w:ascii="GHEA Grapalat" w:eastAsia="Times New Roman" w:hAnsi="GHEA Grapalat" w:cs="Times New Roman"/>
          <w:b/>
          <w:bCs/>
          <w:sz w:val="24"/>
          <w:szCs w:val="24"/>
          <w:lang w:val="en-US"/>
        </w:rPr>
        <w:t>3.</w:t>
      </w:r>
    </w:p>
    <w:p w14:paraId="1051B300"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Calibri" w:eastAsia="Times New Roman" w:hAnsi="Calibri" w:cs="Calibri"/>
          <w:sz w:val="24"/>
          <w:szCs w:val="24"/>
          <w:lang w:val="en-US"/>
        </w:rPr>
        <w:t> </w:t>
      </w:r>
    </w:p>
    <w:p w14:paraId="294CCF4F" w14:textId="0BF7A5A6" w:rsidR="0003708E" w:rsidRPr="000D7A31" w:rsidRDefault="0003708E" w:rsidP="00031619">
      <w:pPr>
        <w:shd w:val="clear" w:color="auto" w:fill="FFFFFF"/>
        <w:spacing w:after="0" w:line="360" w:lineRule="auto"/>
        <w:ind w:firstLine="708"/>
        <w:jc w:val="center"/>
        <w:rPr>
          <w:rFonts w:ascii="GHEA Grapalat" w:eastAsia="Times New Roman" w:hAnsi="GHEA Grapalat" w:cs="Times New Roman"/>
          <w:b/>
          <w:bCs/>
          <w:i/>
          <w:iCs/>
          <w:sz w:val="24"/>
          <w:szCs w:val="24"/>
          <w:lang w:val="hy-AM"/>
        </w:rPr>
      </w:pPr>
      <w:r w:rsidRPr="000D7A31">
        <w:rPr>
          <w:rFonts w:ascii="GHEA Grapalat" w:eastAsia="Times New Roman" w:hAnsi="GHEA Grapalat" w:cs="Times New Roman"/>
          <w:b/>
          <w:bCs/>
          <w:i/>
          <w:iCs/>
          <w:sz w:val="24"/>
          <w:szCs w:val="24"/>
          <w:lang w:val="en-US"/>
        </w:rPr>
        <w:t xml:space="preserve">ՈՍՏԻԿԱՆՈՒԹՅՈՒՆՈՒՄ ԾԱՌԱՅՈՒԹՅԱՆ ԱՆՑՆԵԼԸ ԵՎ ՈՍՏԻԿԱՆՈՒԹՅԱՆ ԾԱՌԱՅՈՂԻ </w:t>
      </w:r>
      <w:r w:rsidR="009A4B75" w:rsidRPr="000D7A31">
        <w:rPr>
          <w:rFonts w:ascii="GHEA Grapalat" w:eastAsia="Times New Roman" w:hAnsi="GHEA Grapalat" w:cs="Times New Roman"/>
          <w:b/>
          <w:bCs/>
          <w:i/>
          <w:iCs/>
          <w:color w:val="FF0000"/>
          <w:sz w:val="24"/>
          <w:szCs w:val="24"/>
          <w:lang w:val="hy-AM"/>
        </w:rPr>
        <w:t>ԿԱՏԱՐՈՂԱԿԱՆԻ ԳՆԱՀԱՏՈՒՄԸ</w:t>
      </w:r>
      <w:r w:rsidR="009A4B75" w:rsidRPr="000D7A31">
        <w:rPr>
          <w:rFonts w:ascii="GHEA Grapalat" w:eastAsia="Times New Roman" w:hAnsi="GHEA Grapalat" w:cs="Times New Roman"/>
          <w:b/>
          <w:bCs/>
          <w:i/>
          <w:iCs/>
          <w:color w:val="FF0000"/>
          <w:sz w:val="24"/>
          <w:szCs w:val="24"/>
          <w:lang w:val="en-US"/>
        </w:rPr>
        <w:t xml:space="preserve">  </w:t>
      </w:r>
      <w:r w:rsidR="009A4B75" w:rsidRPr="000D7A31">
        <w:rPr>
          <w:rFonts w:ascii="GHEA Grapalat" w:eastAsia="Times New Roman" w:hAnsi="GHEA Grapalat" w:cs="Times New Roman"/>
          <w:b/>
          <w:bCs/>
          <w:i/>
          <w:iCs/>
          <w:color w:val="FF0000"/>
          <w:sz w:val="24"/>
          <w:szCs w:val="24"/>
          <w:lang w:val="hy-AM"/>
        </w:rPr>
        <w:t>ԵՎ</w:t>
      </w:r>
      <w:r w:rsidR="009A4B75" w:rsidRPr="000D7A31">
        <w:rPr>
          <w:rFonts w:ascii="GHEA Grapalat" w:eastAsia="Times New Roman" w:hAnsi="GHEA Grapalat" w:cs="Times New Roman"/>
          <w:b/>
          <w:bCs/>
          <w:i/>
          <w:iCs/>
          <w:sz w:val="24"/>
          <w:szCs w:val="24"/>
          <w:lang w:val="hy-AM"/>
        </w:rPr>
        <w:t xml:space="preserve"> </w:t>
      </w:r>
      <w:r w:rsidRPr="000D7A31">
        <w:rPr>
          <w:rFonts w:ascii="GHEA Grapalat" w:eastAsia="Times New Roman" w:hAnsi="GHEA Grapalat" w:cs="Times New Roman"/>
          <w:b/>
          <w:bCs/>
          <w:i/>
          <w:iCs/>
          <w:sz w:val="24"/>
          <w:szCs w:val="24"/>
          <w:lang w:val="en-US"/>
        </w:rPr>
        <w:t>ԱՏԵՍՏԱՎՈՐՈՒՄԸ</w:t>
      </w:r>
    </w:p>
    <w:p w14:paraId="1DBCE248" w14:textId="7241AF4E"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hy-AM"/>
        </w:rPr>
      </w:pPr>
    </w:p>
    <w:p w14:paraId="5CEF4AA8"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06"/>
      </w:tblGrid>
      <w:tr w:rsidR="00F86C43" w:rsidRPr="001F72B3" w14:paraId="684447BE" w14:textId="77777777" w:rsidTr="0003708E">
        <w:trPr>
          <w:tblCellSpacing w:w="0" w:type="dxa"/>
        </w:trPr>
        <w:tc>
          <w:tcPr>
            <w:tcW w:w="2025" w:type="dxa"/>
            <w:shd w:val="clear" w:color="auto" w:fill="FFFFFF"/>
            <w:hideMark/>
          </w:tcPr>
          <w:p w14:paraId="54E52FFB" w14:textId="77777777" w:rsidR="0003708E" w:rsidRPr="000D7A31" w:rsidRDefault="0003708E" w:rsidP="00031619">
            <w:pPr>
              <w:spacing w:after="0"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b/>
                <w:bCs/>
                <w:sz w:val="24"/>
                <w:szCs w:val="24"/>
                <w:lang w:val="en-US"/>
              </w:rPr>
              <w:t>Հոդված</w:t>
            </w:r>
            <w:proofErr w:type="spellEnd"/>
            <w:r w:rsidRPr="000D7A31">
              <w:rPr>
                <w:rFonts w:ascii="GHEA Grapalat" w:eastAsia="Times New Roman" w:hAnsi="GHEA Grapalat" w:cs="Times New Roman"/>
                <w:b/>
                <w:bCs/>
                <w:sz w:val="24"/>
                <w:szCs w:val="24"/>
                <w:lang w:val="en-US"/>
              </w:rPr>
              <w:t xml:space="preserve"> 11.</w:t>
            </w:r>
          </w:p>
        </w:tc>
        <w:tc>
          <w:tcPr>
            <w:tcW w:w="0" w:type="auto"/>
            <w:shd w:val="clear" w:color="auto" w:fill="FFFFFF"/>
            <w:hideMark/>
          </w:tcPr>
          <w:p w14:paraId="776E9482" w14:textId="77777777" w:rsidR="0003708E" w:rsidRPr="000D7A31" w:rsidRDefault="0003708E" w:rsidP="00031619">
            <w:pPr>
              <w:spacing w:after="0"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b/>
                <w:bCs/>
                <w:sz w:val="24"/>
                <w:szCs w:val="24"/>
                <w:lang w:val="en-US"/>
              </w:rPr>
              <w:t>Ոստիկանությունում</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ծառայության</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անցնելու</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համար</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ներկայացվող</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պահանջները</w:t>
            </w:r>
            <w:proofErr w:type="spellEnd"/>
          </w:p>
        </w:tc>
      </w:tr>
    </w:tbl>
    <w:p w14:paraId="1E81426E"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Calibri" w:eastAsia="Times New Roman" w:hAnsi="Calibri" w:cs="Calibri"/>
          <w:sz w:val="24"/>
          <w:szCs w:val="24"/>
          <w:lang w:val="en-US"/>
        </w:rPr>
        <w:t> </w:t>
      </w:r>
    </w:p>
    <w:p w14:paraId="5FDE39D8"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1.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անցնել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Հայաստանի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Հանրապետության</w:t>
      </w:r>
      <w:proofErr w:type="spellEnd"/>
      <w:r w:rsidRPr="000D7A31">
        <w:rPr>
          <w:rFonts w:ascii="GHEA Grapalat" w:eastAsia="Times New Roman" w:hAnsi="GHEA Grapalat" w:cs="Times New Roman"/>
          <w:sz w:val="24"/>
          <w:szCs w:val="24"/>
          <w:lang w:val="en-US"/>
        </w:rPr>
        <w:t xml:space="preserve"> 18 </w:t>
      </w:r>
      <w:proofErr w:type="spellStart"/>
      <w:r w:rsidRPr="000D7A31">
        <w:rPr>
          <w:rFonts w:ascii="GHEA Grapalat" w:eastAsia="Times New Roman" w:hAnsi="GHEA Grapalat" w:cs="Times New Roman"/>
          <w:sz w:val="24"/>
          <w:szCs w:val="24"/>
          <w:lang w:val="en-US"/>
        </w:rPr>
        <w:t>տարին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լրացած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բացառությամբ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ուսումնական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հաստատության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իգական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սեռի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դիմորդների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քաղաքացին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w:t>
      </w:r>
    </w:p>
    <w:p w14:paraId="6B5E0309"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1) </w:t>
      </w:r>
      <w:proofErr w:type="spellStart"/>
      <w:r w:rsidRPr="000D7A31">
        <w:rPr>
          <w:rFonts w:ascii="GHEA Grapalat" w:eastAsia="Times New Roman" w:hAnsi="GHEA Grapalat" w:cs="Times New Roman"/>
          <w:sz w:val="24"/>
          <w:szCs w:val="24"/>
          <w:lang w:val="en-US"/>
        </w:rPr>
        <w:t>անցել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պարտադիր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զինվորական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ծառայություն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բացառությամբ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իգական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սեռի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քաղաքացիների</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Զինվորական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զինծառայողի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կարգավիճակի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մասին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օրենքով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զինվորական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ծառայությունից</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ազատվելու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դեպքերի</w:t>
      </w:r>
      <w:proofErr w:type="spellEnd"/>
      <w:r w:rsidRPr="000D7A31">
        <w:rPr>
          <w:rFonts w:ascii="GHEA Grapalat" w:eastAsia="Times New Roman" w:hAnsi="GHEA Grapalat" w:cs="Times New Roman"/>
          <w:sz w:val="24"/>
          <w:szCs w:val="24"/>
          <w:lang w:val="en-US"/>
        </w:rPr>
        <w:t>).</w:t>
      </w:r>
    </w:p>
    <w:p w14:paraId="10A75BDF"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2) </w:t>
      </w:r>
      <w:proofErr w:type="spellStart"/>
      <w:r w:rsidRPr="000D7A31">
        <w:rPr>
          <w:rFonts w:ascii="GHEA Grapalat" w:eastAsia="Times New Roman" w:hAnsi="GHEA Grapalat" w:cs="Times New Roman"/>
          <w:sz w:val="24"/>
          <w:szCs w:val="24"/>
          <w:lang w:val="en-US"/>
        </w:rPr>
        <w:t>տիրապետում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հայերենին</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իր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անձնական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հատկանիշներով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գործնական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կարողություններով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կրթությամբ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ֆիզիկական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պատրաստականությամբ</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առողջական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վիճակով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կատարել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գործառույթները</w:t>
      </w:r>
      <w:proofErr w:type="spellEnd"/>
      <w:r w:rsidRPr="000D7A31">
        <w:rPr>
          <w:rFonts w:ascii="GHEA Grapalat" w:eastAsia="Times New Roman" w:hAnsi="GHEA Grapalat" w:cs="Times New Roman"/>
          <w:sz w:val="24"/>
          <w:szCs w:val="24"/>
          <w:lang w:val="en-US"/>
        </w:rPr>
        <w:t>:</w:t>
      </w:r>
    </w:p>
    <w:p w14:paraId="7F7C2731"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2.</w:t>
      </w:r>
      <w:r w:rsidRPr="000D7A31">
        <w:rPr>
          <w:rFonts w:ascii="Calibri" w:eastAsia="Times New Roman" w:hAnsi="Calibri" w:cs="Calibri"/>
          <w:sz w:val="24"/>
          <w:szCs w:val="24"/>
          <w:lang w:val="en-US"/>
        </w:rPr>
        <w:t> </w:t>
      </w:r>
      <w:r w:rsidRPr="000D7A31">
        <w:rPr>
          <w:rFonts w:ascii="GHEA Grapalat" w:eastAsia="Times New Roman" w:hAnsi="GHEA Grapalat" w:cs="Times New Roman"/>
          <w:b/>
          <w:bCs/>
          <w:i/>
          <w:iCs/>
          <w:sz w:val="24"/>
          <w:szCs w:val="24"/>
          <w:lang w:val="en-US"/>
        </w:rPr>
        <w:t>(</w:t>
      </w:r>
      <w:proofErr w:type="spellStart"/>
      <w:r w:rsidRPr="000D7A31">
        <w:rPr>
          <w:rFonts w:ascii="GHEA Grapalat" w:eastAsia="Times New Roman" w:hAnsi="GHEA Grapalat" w:cs="Times New Roman"/>
          <w:b/>
          <w:bCs/>
          <w:i/>
          <w:iCs/>
          <w:sz w:val="24"/>
          <w:szCs w:val="24"/>
          <w:lang w:val="en-US"/>
        </w:rPr>
        <w:t>մասն</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ուժը</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կորցրել</w:t>
      </w:r>
      <w:proofErr w:type="spellEnd"/>
      <w:r w:rsidRPr="000D7A31">
        <w:rPr>
          <w:rFonts w:ascii="GHEA Grapalat" w:eastAsia="Times New Roman" w:hAnsi="GHEA Grapalat" w:cs="Times New Roman"/>
          <w:b/>
          <w:bCs/>
          <w:i/>
          <w:iCs/>
          <w:sz w:val="24"/>
          <w:szCs w:val="24"/>
          <w:lang w:val="en-US"/>
        </w:rPr>
        <w:t xml:space="preserve"> է 03.07.25</w:t>
      </w:r>
      <w:r w:rsidRPr="000D7A31">
        <w:rPr>
          <w:rFonts w:ascii="Calibri" w:eastAsia="Times New Roman" w:hAnsi="Calibri" w:cs="Calibri"/>
          <w:b/>
          <w:bCs/>
          <w:i/>
          <w:iCs/>
          <w:sz w:val="24"/>
          <w:szCs w:val="24"/>
          <w:lang w:val="en-US"/>
        </w:rPr>
        <w:t> </w:t>
      </w:r>
      <w:r w:rsidRPr="000D7A31">
        <w:rPr>
          <w:rFonts w:ascii="GHEA Grapalat" w:eastAsia="Times New Roman" w:hAnsi="GHEA Grapalat" w:cs="GHEA Grapalat"/>
          <w:b/>
          <w:bCs/>
          <w:i/>
          <w:iCs/>
          <w:sz w:val="24"/>
          <w:szCs w:val="24"/>
          <w:lang w:val="en-US"/>
        </w:rPr>
        <w:t>ՀՕ</w:t>
      </w:r>
      <w:r w:rsidRPr="000D7A31">
        <w:rPr>
          <w:rFonts w:ascii="GHEA Grapalat" w:eastAsia="Times New Roman" w:hAnsi="GHEA Grapalat" w:cs="Times New Roman"/>
          <w:b/>
          <w:bCs/>
          <w:i/>
          <w:iCs/>
          <w:sz w:val="24"/>
          <w:szCs w:val="24"/>
          <w:lang w:val="en-US"/>
        </w:rPr>
        <w:t>-240-</w:t>
      </w:r>
      <w:r w:rsidRPr="000D7A31">
        <w:rPr>
          <w:rFonts w:ascii="GHEA Grapalat" w:eastAsia="Times New Roman" w:hAnsi="GHEA Grapalat" w:cs="GHEA Grapalat"/>
          <w:b/>
          <w:bCs/>
          <w:i/>
          <w:iCs/>
          <w:sz w:val="24"/>
          <w:szCs w:val="24"/>
          <w:lang w:val="en-US"/>
        </w:rPr>
        <w:t>Ն</w:t>
      </w:r>
      <w:r w:rsidRPr="000D7A31">
        <w:rPr>
          <w:rFonts w:ascii="GHEA Grapalat" w:eastAsia="Times New Roman" w:hAnsi="GHEA Grapalat" w:cs="Times New Roman"/>
          <w:b/>
          <w:bCs/>
          <w:i/>
          <w:iCs/>
          <w:sz w:val="24"/>
          <w:szCs w:val="24"/>
          <w:lang w:val="en-US"/>
        </w:rPr>
        <w:t>)</w:t>
      </w:r>
    </w:p>
    <w:p w14:paraId="58F870F2" w14:textId="1E7E0C8C"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lastRenderedPageBreak/>
        <w:t xml:space="preserve">3.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ծառայողին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ներկայացվող</w:t>
      </w:r>
      <w:proofErr w:type="spellEnd"/>
      <w:r w:rsidRPr="000D7A31">
        <w:rPr>
          <w:rFonts w:ascii="Calibri" w:eastAsia="Times New Roman" w:hAnsi="Calibri" w:cs="Calibri"/>
          <w:sz w:val="24"/>
          <w:szCs w:val="24"/>
          <w:lang w:val="en-US"/>
        </w:rPr>
        <w:t> </w:t>
      </w:r>
      <w:proofErr w:type="spellStart"/>
      <w:r w:rsidRPr="000D7A31">
        <w:rPr>
          <w:rFonts w:ascii="GHEA Grapalat" w:eastAsia="Times New Roman" w:hAnsi="GHEA Grapalat" w:cs="GHEA Grapalat"/>
          <w:sz w:val="24"/>
          <w:szCs w:val="24"/>
          <w:lang w:val="en-US"/>
        </w:rPr>
        <w:t>ֆիզիկական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պատրաստականության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առողջական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վիճակի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հետ</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կապված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պահանջները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սահմանում</w:t>
      </w:r>
      <w:proofErr w:type="spellEnd"/>
      <w:r w:rsidRPr="000D7A31">
        <w:rPr>
          <w:rFonts w:ascii="GHEA Grapalat" w:eastAsia="Times New Roman" w:hAnsi="GHEA Grapalat" w:cs="Times New Roman"/>
          <w:sz w:val="24"/>
          <w:szCs w:val="24"/>
          <w:lang w:val="en-US"/>
        </w:rPr>
        <w:t xml:space="preserve"> </w:t>
      </w:r>
      <w:r w:rsidRPr="000D7A31">
        <w:rPr>
          <w:rFonts w:ascii="GHEA Grapalat" w:eastAsia="Times New Roman" w:hAnsi="GHEA Grapalat" w:cs="GHEA Grapalat"/>
          <w:sz w:val="24"/>
          <w:szCs w:val="24"/>
          <w:lang w:val="en-US"/>
        </w:rPr>
        <w:t>է</w:t>
      </w:r>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Կառավարությունը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ծառայողին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ներկայացվող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մասնագիտական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GHEA Grapalat"/>
          <w:sz w:val="24"/>
          <w:szCs w:val="24"/>
          <w:lang w:val="en-US"/>
        </w:rPr>
        <w:t>պահանջները</w:t>
      </w:r>
      <w:proofErr w:type="spellEnd"/>
      <w:r w:rsidRPr="000D7A31">
        <w:rPr>
          <w:rFonts w:ascii="GHEA Grapalat" w:eastAsia="Times New Roman" w:hAnsi="GHEA Grapalat" w:cs="Times New Roman"/>
          <w:sz w:val="24"/>
          <w:szCs w:val="24"/>
          <w:lang w:val="hy-AM"/>
        </w:rPr>
        <w:t xml:space="preserve"> </w:t>
      </w:r>
      <w:r w:rsidR="00F813B2" w:rsidRPr="000D7A31">
        <w:rPr>
          <w:rFonts w:ascii="GHEA Grapalat" w:eastAsia="Times New Roman" w:hAnsi="GHEA Grapalat" w:cs="Times New Roman"/>
          <w:color w:val="FF0000"/>
          <w:sz w:val="24"/>
          <w:szCs w:val="24"/>
          <w:lang w:val="hy-AM" w:eastAsia="ru-RU"/>
        </w:rPr>
        <w:t>և հմտությունները (կոմպետենցիաները)</w:t>
      </w:r>
      <w:r w:rsidR="00F813B2"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սահմանվում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ղեկավարի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հաստատած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կոնկրետ</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անձնագրով</w:t>
      </w:r>
      <w:proofErr w:type="spellEnd"/>
      <w:r w:rsidRPr="000D7A31">
        <w:rPr>
          <w:rFonts w:ascii="GHEA Grapalat" w:eastAsia="Times New Roman" w:hAnsi="GHEA Grapalat" w:cs="Times New Roman"/>
          <w:sz w:val="24"/>
          <w:szCs w:val="24"/>
          <w:lang w:val="en-US"/>
        </w:rPr>
        <w:t>։</w:t>
      </w:r>
    </w:p>
    <w:p w14:paraId="4E11CE5A"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4.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չի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քաղաքացին</w:t>
      </w:r>
      <w:proofErr w:type="spellEnd"/>
      <w:r w:rsidRPr="000D7A31">
        <w:rPr>
          <w:rFonts w:ascii="GHEA Grapalat" w:eastAsia="Times New Roman" w:hAnsi="GHEA Grapalat" w:cs="Times New Roman"/>
          <w:sz w:val="24"/>
          <w:szCs w:val="24"/>
          <w:lang w:val="en-US"/>
        </w:rPr>
        <w:t>`</w:t>
      </w:r>
    </w:p>
    <w:p w14:paraId="1C2635C1"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1)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դատական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ճանաչվել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անգործունակ</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սահմանափակ</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գործունակ</w:t>
      </w:r>
      <w:proofErr w:type="spellEnd"/>
      <w:r w:rsidRPr="000D7A31">
        <w:rPr>
          <w:rFonts w:ascii="GHEA Grapalat" w:eastAsia="Times New Roman" w:hAnsi="GHEA Grapalat" w:cs="Times New Roman"/>
          <w:sz w:val="24"/>
          <w:szCs w:val="24"/>
          <w:lang w:val="en-US"/>
        </w:rPr>
        <w:t>.</w:t>
      </w:r>
    </w:p>
    <w:p w14:paraId="00E8E58A"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2)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դատական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զրկվել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հանրային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զբաղեցնելու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իրավունքից</w:t>
      </w:r>
      <w:proofErr w:type="spellEnd"/>
      <w:r w:rsidRPr="000D7A31">
        <w:rPr>
          <w:rFonts w:ascii="GHEA Grapalat" w:eastAsia="Times New Roman" w:hAnsi="GHEA Grapalat" w:cs="Times New Roman"/>
          <w:sz w:val="24"/>
          <w:szCs w:val="24"/>
          <w:lang w:val="en-US"/>
        </w:rPr>
        <w:t>.</w:t>
      </w:r>
    </w:p>
    <w:p w14:paraId="01BA89FF"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դատապարտվել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դիտավորյալ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հանցագործություն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կատարելու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lang w:val="en-US"/>
        </w:rPr>
        <w:t>.</w:t>
      </w:r>
    </w:p>
    <w:p w14:paraId="6C4CAB37"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3.1)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կատարել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դիտավորյալ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հանցանքի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հատկանիշներ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պարունակող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արարք</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նրա</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նկատմամբ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առկա</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ռեաբիլիտացնող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հիմքով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քրեական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հետապնդումը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դադարեցնելու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մասին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որոշում</w:t>
      </w:r>
      <w:proofErr w:type="spellEnd"/>
      <w:r w:rsidRPr="000D7A31">
        <w:rPr>
          <w:rFonts w:ascii="GHEA Grapalat" w:eastAsia="Times New Roman" w:hAnsi="GHEA Grapalat" w:cs="Times New Roman"/>
          <w:sz w:val="24"/>
          <w:szCs w:val="24"/>
          <w:lang w:val="en-US"/>
        </w:rPr>
        <w:t>.</w:t>
      </w:r>
    </w:p>
    <w:p w14:paraId="54514F6E"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3.2)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նախկինում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հանրային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պաշտոնից</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ազատվել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կարգապահական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տույժի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կիրառման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արդյունքով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եթե</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նման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տույժի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կիրառումից</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չի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տարի</w:t>
      </w:r>
      <w:proofErr w:type="spellEnd"/>
      <w:r w:rsidRPr="000D7A31">
        <w:rPr>
          <w:rFonts w:ascii="GHEA Grapalat" w:eastAsia="Times New Roman" w:hAnsi="GHEA Grapalat" w:cs="Times New Roman"/>
          <w:sz w:val="24"/>
          <w:szCs w:val="24"/>
          <w:lang w:val="en-US"/>
        </w:rPr>
        <w:t>.</w:t>
      </w:r>
    </w:p>
    <w:p w14:paraId="4E611696"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3.3)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տառապում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ծառայողի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պաշտոնում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նշանակվելուն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խոչընդոտող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Կառավարության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հիվանդությամբ</w:t>
      </w:r>
      <w:proofErr w:type="spellEnd"/>
      <w:r w:rsidRPr="000D7A31">
        <w:rPr>
          <w:rFonts w:ascii="GHEA Grapalat" w:eastAsia="Times New Roman" w:hAnsi="GHEA Grapalat" w:cs="Times New Roman"/>
          <w:sz w:val="24"/>
          <w:szCs w:val="24"/>
          <w:lang w:val="en-US"/>
        </w:rPr>
        <w:t>.</w:t>
      </w:r>
    </w:p>
    <w:p w14:paraId="7DAC5A58"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3.4)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օրենքի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խախտմամբ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չի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ժամկետային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պարտադիր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զինվորական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ծառայություն</w:t>
      </w:r>
      <w:proofErr w:type="spellEnd"/>
      <w:r w:rsidRPr="000D7A31">
        <w:rPr>
          <w:rFonts w:ascii="GHEA Grapalat" w:eastAsia="Times New Roman" w:hAnsi="GHEA Grapalat" w:cs="Times New Roman"/>
          <w:sz w:val="24"/>
          <w:szCs w:val="24"/>
          <w:lang w:val="en-US"/>
        </w:rPr>
        <w:t>.</w:t>
      </w:r>
    </w:p>
    <w:p w14:paraId="5812EAB6"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4) </w:t>
      </w:r>
      <w:proofErr w:type="spellStart"/>
      <w:r w:rsidRPr="000D7A31">
        <w:rPr>
          <w:rFonts w:ascii="GHEA Grapalat" w:eastAsia="Times New Roman" w:hAnsi="GHEA Grapalat" w:cs="Times New Roman"/>
          <w:sz w:val="24"/>
          <w:szCs w:val="24"/>
          <w:lang w:val="en-US"/>
        </w:rPr>
        <w:t>որը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դատապարտվել</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անզգույշ</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հանցագործություն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կատարելու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դատվածությունը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վերացված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չէ</w:t>
      </w:r>
      <w:proofErr w:type="spellEnd"/>
      <w:r w:rsidRPr="000D7A31">
        <w:rPr>
          <w:rFonts w:ascii="GHEA Grapalat" w:eastAsia="Times New Roman" w:hAnsi="GHEA Grapalat" w:cs="Times New Roman"/>
          <w:sz w:val="24"/>
          <w:szCs w:val="24"/>
          <w:lang w:val="en-US"/>
        </w:rPr>
        <w:t>.</w:t>
      </w:r>
    </w:p>
    <w:p w14:paraId="68C334FC"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5) </w:t>
      </w:r>
      <w:proofErr w:type="spellStart"/>
      <w:r w:rsidRPr="000D7A31">
        <w:rPr>
          <w:rFonts w:ascii="GHEA Grapalat" w:eastAsia="Times New Roman" w:hAnsi="GHEA Grapalat" w:cs="Times New Roman"/>
          <w:sz w:val="24"/>
          <w:szCs w:val="24"/>
          <w:lang w:val="en-US"/>
        </w:rPr>
        <w:t>որի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նկատմամբ</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իրականացվում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քրեական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հետապնդում</w:t>
      </w:r>
      <w:proofErr w:type="spellEnd"/>
      <w:r w:rsidRPr="000D7A31">
        <w:rPr>
          <w:rFonts w:ascii="GHEA Grapalat" w:eastAsia="Times New Roman" w:hAnsi="GHEA Grapalat" w:cs="Times New Roman"/>
          <w:sz w:val="24"/>
          <w:szCs w:val="24"/>
          <w:lang w:val="en-US"/>
        </w:rPr>
        <w:t>:</w:t>
      </w:r>
    </w:p>
    <w:p w14:paraId="23D4A4D4"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lang w:val="en-US"/>
        </w:rPr>
        <w:t xml:space="preserve"> 1-ին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lang w:val="en-US"/>
        </w:rPr>
        <w:t xml:space="preserve"> 2-րդ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անձնական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հատկանիշները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ստուգվել</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Օպերատիվ-հետախուզական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գործունեության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մասին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Հայաստանի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Հանրապետության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օրենքի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համաձայն</w:t>
      </w:r>
      <w:proofErr w:type="spellEnd"/>
      <w:r w:rsidRPr="000D7A31">
        <w:rPr>
          <w:rFonts w:ascii="GHEA Grapalat" w:eastAsia="Times New Roman" w:hAnsi="GHEA Grapalat" w:cs="Times New Roman"/>
          <w:sz w:val="24"/>
          <w:szCs w:val="24"/>
          <w:lang w:val="en-US"/>
        </w:rPr>
        <w:t>:</w:t>
      </w:r>
    </w:p>
    <w:p w14:paraId="2FC42778" w14:textId="77777777" w:rsidR="0003708E" w:rsidRPr="000D7A31"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5.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քաղաքացիները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ինչպես</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նաև</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Կառավարության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հոգեֆիզիոլոգիական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հետազոտություն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թեստավորում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ալկոհոլից</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թմրամիջոցներից</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հոգեմետ</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նյութերից</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կախվածությունը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lang w:val="en-US"/>
        </w:rPr>
        <w:t>:</w:t>
      </w:r>
    </w:p>
    <w:p w14:paraId="132AE0E4" w14:textId="5835448F" w:rsidR="0003708E" w:rsidRDefault="0003708E"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6.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պահանջվող</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փաստաթղթերի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ցանկը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թեկնածուների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ընտրության</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հետ</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կապված</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որոշումներ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ընդունելու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սահմանվում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ղեկավարի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հրամանով</w:t>
      </w:r>
      <w:proofErr w:type="spellEnd"/>
      <w:r w:rsidRPr="000D7A31">
        <w:rPr>
          <w:rFonts w:ascii="GHEA Grapalat" w:eastAsia="Times New Roman" w:hAnsi="GHEA Grapalat" w:cs="Times New Roman"/>
          <w:sz w:val="24"/>
          <w:szCs w:val="24"/>
          <w:lang w:val="en-US"/>
        </w:rPr>
        <w:t>:</w:t>
      </w:r>
    </w:p>
    <w:p w14:paraId="0E940A2E" w14:textId="60572D39" w:rsidR="000C0DB0"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06"/>
      </w:tblGrid>
      <w:tr w:rsidR="000C0DB0" w:rsidRPr="000C0DB0" w14:paraId="43D54ABE" w14:textId="77777777" w:rsidTr="000C0DB0">
        <w:trPr>
          <w:tblCellSpacing w:w="0" w:type="dxa"/>
        </w:trPr>
        <w:tc>
          <w:tcPr>
            <w:tcW w:w="2025" w:type="dxa"/>
            <w:shd w:val="clear" w:color="auto" w:fill="FFFFFF"/>
            <w:hideMark/>
          </w:tcPr>
          <w:p w14:paraId="666D3FAB" w14:textId="77777777" w:rsidR="000C0DB0" w:rsidRPr="000C0DB0" w:rsidRDefault="000C0DB0" w:rsidP="00031619">
            <w:pPr>
              <w:spacing w:after="0" w:line="360" w:lineRule="auto"/>
              <w:ind w:firstLine="708"/>
              <w:jc w:val="both"/>
              <w:rPr>
                <w:rFonts w:ascii="Arial" w:eastAsia="Times New Roman" w:hAnsi="Arial" w:cs="Arial"/>
                <w:color w:val="333333"/>
                <w:sz w:val="24"/>
                <w:szCs w:val="24"/>
                <w:lang w:eastAsia="ru-RU"/>
              </w:rPr>
            </w:pPr>
            <w:proofErr w:type="spellStart"/>
            <w:r w:rsidRPr="000C0DB0">
              <w:rPr>
                <w:rFonts w:ascii="GHEA Grapalat" w:eastAsia="Times New Roman" w:hAnsi="GHEA Grapalat" w:cs="Times New Roman"/>
                <w:b/>
                <w:bCs/>
                <w:sz w:val="24"/>
                <w:szCs w:val="24"/>
                <w:lang w:val="en-US"/>
              </w:rPr>
              <w:lastRenderedPageBreak/>
              <w:t>Հոդված</w:t>
            </w:r>
            <w:proofErr w:type="spellEnd"/>
            <w:r w:rsidRPr="000C0DB0">
              <w:rPr>
                <w:rFonts w:ascii="GHEA Grapalat" w:eastAsia="Times New Roman" w:hAnsi="GHEA Grapalat" w:cs="Times New Roman"/>
                <w:b/>
                <w:bCs/>
                <w:sz w:val="24"/>
                <w:szCs w:val="24"/>
                <w:lang w:val="en-US"/>
              </w:rPr>
              <w:t xml:space="preserve"> 14.</w:t>
            </w:r>
          </w:p>
        </w:tc>
        <w:tc>
          <w:tcPr>
            <w:tcW w:w="0" w:type="auto"/>
            <w:shd w:val="clear" w:color="auto" w:fill="FFFFFF"/>
            <w:vAlign w:val="center"/>
            <w:hideMark/>
          </w:tcPr>
          <w:p w14:paraId="08306668" w14:textId="5F94DD23" w:rsidR="000C0DB0" w:rsidRPr="000C0DB0" w:rsidRDefault="00031619" w:rsidP="00031619">
            <w:pPr>
              <w:spacing w:after="0" w:line="360" w:lineRule="auto"/>
              <w:ind w:firstLine="708"/>
              <w:jc w:val="both"/>
              <w:rPr>
                <w:rFonts w:ascii="Arial" w:eastAsia="Times New Roman" w:hAnsi="Arial" w:cs="Arial"/>
                <w:color w:val="333333"/>
                <w:sz w:val="24"/>
                <w:szCs w:val="24"/>
                <w:lang w:eastAsia="ru-RU"/>
              </w:rPr>
            </w:pPr>
            <w:proofErr w:type="spellStart"/>
            <w:r>
              <w:rPr>
                <w:rFonts w:ascii="GHEA Grapalat" w:eastAsia="Times New Roman" w:hAnsi="GHEA Grapalat" w:cs="Times New Roman"/>
                <w:b/>
                <w:bCs/>
                <w:sz w:val="24"/>
                <w:szCs w:val="24"/>
                <w:lang w:val="en-US"/>
              </w:rPr>
              <w:t>Ո</w:t>
            </w:r>
            <w:r w:rsidRPr="000C0DB0">
              <w:rPr>
                <w:rFonts w:ascii="GHEA Grapalat" w:eastAsia="Times New Roman" w:hAnsi="GHEA Grapalat" w:cs="Times New Roman"/>
                <w:b/>
                <w:bCs/>
                <w:sz w:val="24"/>
                <w:szCs w:val="24"/>
                <w:lang w:val="en-US"/>
              </w:rPr>
              <w:t>ստիկանության</w:t>
            </w:r>
            <w:proofErr w:type="spellEnd"/>
            <w:r w:rsidRPr="000432EF">
              <w:rPr>
                <w:rFonts w:ascii="GHEA Grapalat" w:eastAsia="Times New Roman" w:hAnsi="GHEA Grapalat" w:cs="Times New Roman"/>
                <w:b/>
                <w:bCs/>
                <w:sz w:val="24"/>
                <w:szCs w:val="24"/>
              </w:rPr>
              <w:t xml:space="preserve"> </w:t>
            </w:r>
            <w:proofErr w:type="spellStart"/>
            <w:r w:rsidRPr="000C0DB0">
              <w:rPr>
                <w:rFonts w:ascii="GHEA Grapalat" w:eastAsia="Times New Roman" w:hAnsi="GHEA Grapalat" w:cs="Times New Roman"/>
                <w:b/>
                <w:bCs/>
                <w:sz w:val="24"/>
                <w:szCs w:val="24"/>
                <w:lang w:val="en-US"/>
              </w:rPr>
              <w:t>ծառայողին</w:t>
            </w:r>
            <w:proofErr w:type="spellEnd"/>
            <w:r w:rsidRPr="000432EF">
              <w:rPr>
                <w:rFonts w:ascii="GHEA Grapalat" w:eastAsia="Times New Roman" w:hAnsi="GHEA Grapalat" w:cs="Times New Roman"/>
                <w:b/>
                <w:bCs/>
                <w:sz w:val="24"/>
                <w:szCs w:val="24"/>
              </w:rPr>
              <w:t xml:space="preserve"> </w:t>
            </w:r>
            <w:proofErr w:type="spellStart"/>
            <w:r w:rsidRPr="000C0DB0">
              <w:rPr>
                <w:rFonts w:ascii="GHEA Grapalat" w:eastAsia="Times New Roman" w:hAnsi="GHEA Grapalat" w:cs="Times New Roman"/>
                <w:b/>
                <w:bCs/>
                <w:sz w:val="24"/>
                <w:szCs w:val="24"/>
                <w:lang w:val="en-US"/>
              </w:rPr>
              <w:t>պաշտոնի</w:t>
            </w:r>
            <w:proofErr w:type="spellEnd"/>
            <w:r w:rsidRPr="000432EF">
              <w:rPr>
                <w:rFonts w:ascii="GHEA Grapalat" w:eastAsia="Times New Roman" w:hAnsi="GHEA Grapalat" w:cs="Times New Roman"/>
                <w:b/>
                <w:bCs/>
                <w:sz w:val="24"/>
                <w:szCs w:val="24"/>
              </w:rPr>
              <w:t xml:space="preserve"> </w:t>
            </w:r>
            <w:proofErr w:type="spellStart"/>
            <w:r w:rsidRPr="000C0DB0">
              <w:rPr>
                <w:rFonts w:ascii="GHEA Grapalat" w:eastAsia="Times New Roman" w:hAnsi="GHEA Grapalat" w:cs="Times New Roman"/>
                <w:b/>
                <w:bCs/>
                <w:sz w:val="24"/>
                <w:szCs w:val="24"/>
                <w:lang w:val="en-US"/>
              </w:rPr>
              <w:t>նշանակելու</w:t>
            </w:r>
            <w:proofErr w:type="spellEnd"/>
            <w:r w:rsidRPr="000432EF">
              <w:rPr>
                <w:rFonts w:ascii="GHEA Grapalat" w:eastAsia="Times New Roman" w:hAnsi="GHEA Grapalat" w:cs="Times New Roman"/>
                <w:b/>
                <w:bCs/>
                <w:sz w:val="24"/>
                <w:szCs w:val="24"/>
              </w:rPr>
              <w:t xml:space="preserve"> </w:t>
            </w:r>
            <w:proofErr w:type="spellStart"/>
            <w:r w:rsidRPr="000C0DB0">
              <w:rPr>
                <w:rFonts w:ascii="GHEA Grapalat" w:eastAsia="Times New Roman" w:hAnsi="GHEA Grapalat" w:cs="Times New Roman"/>
                <w:b/>
                <w:bCs/>
                <w:sz w:val="24"/>
                <w:szCs w:val="24"/>
                <w:lang w:val="en-US"/>
              </w:rPr>
              <w:t>պայմանները</w:t>
            </w:r>
            <w:proofErr w:type="spellEnd"/>
          </w:p>
        </w:tc>
      </w:tr>
    </w:tbl>
    <w:p w14:paraId="68A1463E" w14:textId="77777777" w:rsidR="000C0DB0" w:rsidRPr="000C0DB0" w:rsidRDefault="000C0DB0" w:rsidP="00031619">
      <w:pPr>
        <w:shd w:val="clear" w:color="auto" w:fill="FFFFFF"/>
        <w:spacing w:after="0" w:line="240" w:lineRule="auto"/>
        <w:jc w:val="both"/>
        <w:rPr>
          <w:rFonts w:ascii="Arial" w:eastAsia="Times New Roman" w:hAnsi="Arial" w:cs="Arial"/>
          <w:color w:val="333333"/>
          <w:sz w:val="24"/>
          <w:szCs w:val="24"/>
          <w:lang w:eastAsia="ru-RU"/>
        </w:rPr>
      </w:pPr>
      <w:r w:rsidRPr="000C0DB0">
        <w:rPr>
          <w:rFonts w:ascii="Arial" w:eastAsia="Times New Roman" w:hAnsi="Arial" w:cs="Arial"/>
          <w:color w:val="333333"/>
          <w:sz w:val="24"/>
          <w:szCs w:val="24"/>
          <w:lang w:eastAsia="ru-RU"/>
        </w:rPr>
        <w:t> </w:t>
      </w:r>
    </w:p>
    <w:p w14:paraId="0E10B5F5"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 xml:space="preserve">1.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պետ</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նշանակումն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բարձրագույն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առնվազն</w:t>
      </w:r>
      <w:proofErr w:type="spellEnd"/>
      <w:r w:rsidRPr="000432EF">
        <w:rPr>
          <w:rFonts w:ascii="GHEA Grapalat" w:eastAsia="Times New Roman" w:hAnsi="GHEA Grapalat" w:cs="Times New Roman"/>
          <w:sz w:val="24"/>
          <w:szCs w:val="24"/>
        </w:rPr>
        <w:t xml:space="preserve"> 3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և</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ունի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գնդապետից</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ոչ</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ցածր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կոչում</w:t>
      </w:r>
      <w:proofErr w:type="spellEnd"/>
      <w:r w:rsidRPr="000432EF">
        <w:rPr>
          <w:rFonts w:ascii="GHEA Grapalat" w:eastAsia="Times New Roman" w:hAnsi="GHEA Grapalat" w:cs="Times New Roman"/>
          <w:sz w:val="24"/>
          <w:szCs w:val="24"/>
        </w:rPr>
        <w:t>:</w:t>
      </w:r>
    </w:p>
    <w:p w14:paraId="32212E07"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 xml:space="preserve">2.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պետի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տեղակալ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նշանակման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պահին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զբաղեցնում</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բարձրագույն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նշանակումը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առնվազն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երեք</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և</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ունի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փոխգնդապետից</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ոչ</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ցածր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կոչում</w:t>
      </w:r>
      <w:proofErr w:type="spellEnd"/>
      <w:r w:rsidRPr="000432EF">
        <w:rPr>
          <w:rFonts w:ascii="GHEA Grapalat" w:eastAsia="Times New Roman" w:hAnsi="GHEA Grapalat" w:cs="Times New Roman"/>
          <w:sz w:val="24"/>
          <w:szCs w:val="24"/>
        </w:rPr>
        <w:t>:</w:t>
      </w:r>
    </w:p>
    <w:p w14:paraId="3DEF9AF5"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 xml:space="preserve">2.1. </w:t>
      </w:r>
      <w:proofErr w:type="spellStart"/>
      <w:r w:rsidRPr="000C0DB0">
        <w:rPr>
          <w:rFonts w:ascii="GHEA Grapalat" w:eastAsia="Times New Roman" w:hAnsi="GHEA Grapalat" w:cs="Times New Roman"/>
          <w:sz w:val="24"/>
          <w:szCs w:val="24"/>
          <w:lang w:val="en-US"/>
        </w:rPr>
        <w:t>Լիազոր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մարմնի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ներքին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անվտանգության</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և</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հակակոռուպցիոն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վարչության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պետ</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նշանակումը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առնվազն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մեկ</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առնվազն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իսկ</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Լիազոր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մարմնի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ղեկավարի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որոշմամբ</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սույն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մասով</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սահմանված</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ժամկետը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լրանալը</w:t>
      </w:r>
      <w:proofErr w:type="spellEnd"/>
      <w:r w:rsidRPr="000432EF">
        <w:rPr>
          <w:rFonts w:ascii="GHEA Grapalat" w:eastAsia="Times New Roman" w:hAnsi="GHEA Grapalat" w:cs="Times New Roman"/>
          <w:sz w:val="24"/>
          <w:szCs w:val="24"/>
        </w:rPr>
        <w:t>:</w:t>
      </w:r>
    </w:p>
    <w:p w14:paraId="2C188FBB"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 xml:space="preserve">3.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պաշտոններում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ծառայողները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որոնք</w:t>
      </w:r>
      <w:proofErr w:type="spellEnd"/>
      <w:r w:rsidRPr="000C0DB0">
        <w:rPr>
          <w:rFonts w:ascii="Calibri" w:eastAsia="Times New Roman" w:hAnsi="Calibri" w:cs="Calibri"/>
          <w:sz w:val="24"/>
          <w:szCs w:val="24"/>
          <w:lang w:val="en-US"/>
        </w:rPr>
        <w:t> </w:t>
      </w:r>
      <w:proofErr w:type="spellStart"/>
      <w:r w:rsidRPr="000C0DB0">
        <w:rPr>
          <w:rFonts w:ascii="GHEA Grapalat" w:eastAsia="Times New Roman" w:hAnsi="GHEA Grapalat" w:cs="GHEA Grapalat"/>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նշանակումը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մեկ</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զբաղեցրել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այլ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կամ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երեք</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ավագ</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իսկ</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Լիազոր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GHEA Grapalat"/>
          <w:sz w:val="24"/>
          <w:szCs w:val="24"/>
          <w:lang w:val="en-US"/>
        </w:rPr>
        <w:t>մար</w:t>
      </w:r>
      <w:r w:rsidRPr="000C0DB0">
        <w:rPr>
          <w:rFonts w:ascii="GHEA Grapalat" w:eastAsia="Times New Roman" w:hAnsi="GHEA Grapalat" w:cs="Times New Roman"/>
          <w:sz w:val="24"/>
          <w:szCs w:val="24"/>
          <w:lang w:val="en-US"/>
        </w:rPr>
        <w:t>մնի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ղեկավարի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որոշմամբ</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սահմանված</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ժամկետը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լրանալը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ինչպես</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նաև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ծառայողները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որոնք</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նշանակումը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առնվազն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ութ</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միջին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w:t>
      </w:r>
    </w:p>
    <w:p w14:paraId="454ED3E6"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գլխավոր</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պաշտոններում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նաև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բարձրագույն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զբաղեցրած</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ծառայողը</w:t>
      </w:r>
      <w:proofErr w:type="spellEnd"/>
      <w:r w:rsidRPr="000432EF">
        <w:rPr>
          <w:rFonts w:ascii="GHEA Grapalat" w:eastAsia="Times New Roman" w:hAnsi="GHEA Grapalat" w:cs="Times New Roman"/>
          <w:sz w:val="24"/>
          <w:szCs w:val="24"/>
        </w:rPr>
        <w:t>:</w:t>
      </w:r>
    </w:p>
    <w:p w14:paraId="7C23E5A9"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ավագ</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պաշտոններում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կարող</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նշանակվել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ծառայողները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որոնք</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ունեն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բարձրագույն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կրթություն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մինչև</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նշանակումը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մեկ</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զբաղեցրել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են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ավագ</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այլ</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կամ</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հինգ</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տարի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ոստիկանության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միջին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խմբի</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պաշտոն</w:t>
      </w:r>
      <w:proofErr w:type="spellEnd"/>
      <w:r w:rsidRPr="000432EF">
        <w:rPr>
          <w:rFonts w:ascii="GHEA Grapalat" w:eastAsia="Times New Roman" w:hAnsi="GHEA Grapalat" w:cs="Times New Roman"/>
          <w:sz w:val="24"/>
          <w:szCs w:val="24"/>
        </w:rPr>
        <w:t>:</w:t>
      </w:r>
    </w:p>
    <w:p w14:paraId="082E6CB3"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3.1.</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w:t>
      </w:r>
      <w:proofErr w:type="spellStart"/>
      <w:r w:rsidRPr="000C0DB0">
        <w:rPr>
          <w:rFonts w:ascii="GHEA Grapalat" w:eastAsia="Times New Roman" w:hAnsi="GHEA Grapalat" w:cs="Times New Roman"/>
          <w:sz w:val="24"/>
          <w:szCs w:val="24"/>
          <w:lang w:val="en-US"/>
        </w:rPr>
        <w:t>մասն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ուժը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կորցրել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16.12.22</w:t>
      </w:r>
      <w:r w:rsidRPr="000C0DB0">
        <w:rPr>
          <w:rFonts w:ascii="Calibri" w:eastAsia="Times New Roman" w:hAnsi="Calibri" w:cs="Calibri"/>
          <w:sz w:val="24"/>
          <w:szCs w:val="24"/>
          <w:lang w:val="en-US"/>
        </w:rPr>
        <w:t> </w:t>
      </w:r>
      <w:r w:rsidRPr="000C0DB0">
        <w:rPr>
          <w:rFonts w:ascii="GHEA Grapalat" w:eastAsia="Times New Roman" w:hAnsi="GHEA Grapalat" w:cs="Times New Roman"/>
          <w:sz w:val="24"/>
          <w:szCs w:val="24"/>
          <w:lang w:val="en-US"/>
        </w:rPr>
        <w:t>ՀՕ</w:t>
      </w:r>
      <w:r w:rsidRPr="000432EF">
        <w:rPr>
          <w:rFonts w:ascii="GHEA Grapalat" w:eastAsia="Times New Roman" w:hAnsi="GHEA Grapalat" w:cs="Times New Roman"/>
          <w:sz w:val="24"/>
          <w:szCs w:val="24"/>
        </w:rPr>
        <w:t>-461-</w:t>
      </w:r>
      <w:r w:rsidRPr="000C0DB0">
        <w:rPr>
          <w:rFonts w:ascii="GHEA Grapalat" w:eastAsia="Times New Roman" w:hAnsi="GHEA Grapalat" w:cs="Times New Roman"/>
          <w:sz w:val="24"/>
          <w:szCs w:val="24"/>
          <w:lang w:val="en-US"/>
        </w:rPr>
        <w:t>Ն</w:t>
      </w:r>
      <w:r w:rsidRPr="000432EF">
        <w:rPr>
          <w:rFonts w:ascii="GHEA Grapalat" w:eastAsia="Times New Roman" w:hAnsi="GHEA Grapalat" w:cs="Times New Roman"/>
          <w:sz w:val="24"/>
          <w:szCs w:val="24"/>
        </w:rPr>
        <w:t>)</w:t>
      </w:r>
    </w:p>
    <w:p w14:paraId="780CBC81"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4.</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w:t>
      </w:r>
      <w:proofErr w:type="spellStart"/>
      <w:r w:rsidRPr="000C0DB0">
        <w:rPr>
          <w:rFonts w:ascii="GHEA Grapalat" w:eastAsia="Times New Roman" w:hAnsi="GHEA Grapalat" w:cs="Times New Roman"/>
          <w:sz w:val="24"/>
          <w:szCs w:val="24"/>
          <w:lang w:val="en-US"/>
        </w:rPr>
        <w:t>մասն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ուժը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կորցրել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 xml:space="preserve">17.12.14 </w:t>
      </w:r>
      <w:r w:rsidRPr="000C0DB0">
        <w:rPr>
          <w:rFonts w:ascii="GHEA Grapalat" w:eastAsia="Times New Roman" w:hAnsi="GHEA Grapalat" w:cs="GHEA Grapalat"/>
          <w:sz w:val="24"/>
          <w:szCs w:val="24"/>
          <w:lang w:val="en-US"/>
        </w:rPr>
        <w:t>ՀՕ</w:t>
      </w:r>
      <w:r w:rsidRPr="000432EF">
        <w:rPr>
          <w:rFonts w:ascii="GHEA Grapalat" w:eastAsia="Times New Roman" w:hAnsi="GHEA Grapalat" w:cs="Times New Roman"/>
          <w:sz w:val="24"/>
          <w:szCs w:val="24"/>
        </w:rPr>
        <w:t>-218-</w:t>
      </w:r>
      <w:r w:rsidRPr="000C0DB0">
        <w:rPr>
          <w:rFonts w:ascii="GHEA Grapalat" w:eastAsia="Times New Roman" w:hAnsi="GHEA Grapalat" w:cs="GHEA Grapalat"/>
          <w:sz w:val="24"/>
          <w:szCs w:val="24"/>
          <w:lang w:val="en-US"/>
        </w:rPr>
        <w:t>Ն</w:t>
      </w:r>
      <w:r w:rsidRPr="000432EF">
        <w:rPr>
          <w:rFonts w:ascii="GHEA Grapalat" w:eastAsia="Times New Roman" w:hAnsi="GHEA Grapalat" w:cs="Times New Roman"/>
          <w:sz w:val="24"/>
          <w:szCs w:val="24"/>
        </w:rPr>
        <w:t>)</w:t>
      </w:r>
    </w:p>
    <w:p w14:paraId="1BA8AAE2"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rPr>
      </w:pPr>
      <w:r w:rsidRPr="000432EF">
        <w:rPr>
          <w:rFonts w:ascii="GHEA Grapalat" w:eastAsia="Times New Roman" w:hAnsi="GHEA Grapalat" w:cs="Times New Roman"/>
          <w:sz w:val="24"/>
          <w:szCs w:val="24"/>
        </w:rPr>
        <w:t>5.</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w:t>
      </w:r>
      <w:proofErr w:type="spellStart"/>
      <w:r w:rsidRPr="000C0DB0">
        <w:rPr>
          <w:rFonts w:ascii="GHEA Grapalat" w:eastAsia="Times New Roman" w:hAnsi="GHEA Grapalat" w:cs="Times New Roman"/>
          <w:sz w:val="24"/>
          <w:szCs w:val="24"/>
          <w:lang w:val="en-US"/>
        </w:rPr>
        <w:t>մասն</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ուժը</w:t>
      </w:r>
      <w:proofErr w:type="spellEnd"/>
      <w:r w:rsidRPr="000432EF">
        <w:rPr>
          <w:rFonts w:ascii="GHEA Grapalat" w:eastAsia="Times New Roman" w:hAnsi="GHEA Grapalat" w:cs="Times New Roman"/>
          <w:sz w:val="24"/>
          <w:szCs w:val="24"/>
        </w:rPr>
        <w:t xml:space="preserve"> </w:t>
      </w:r>
      <w:proofErr w:type="spellStart"/>
      <w:r w:rsidRPr="000C0DB0">
        <w:rPr>
          <w:rFonts w:ascii="GHEA Grapalat" w:eastAsia="Times New Roman" w:hAnsi="GHEA Grapalat" w:cs="Times New Roman"/>
          <w:sz w:val="24"/>
          <w:szCs w:val="24"/>
          <w:lang w:val="en-US"/>
        </w:rPr>
        <w:t>կորցրել</w:t>
      </w:r>
      <w:proofErr w:type="spellEnd"/>
      <w:r w:rsidRPr="000432EF">
        <w:rPr>
          <w:rFonts w:ascii="GHEA Grapalat" w:eastAsia="Times New Roman" w:hAnsi="GHEA Grapalat" w:cs="Times New Roman"/>
          <w:sz w:val="24"/>
          <w:szCs w:val="24"/>
        </w:rPr>
        <w:t xml:space="preserve"> </w:t>
      </w:r>
      <w:r w:rsidRPr="000C0DB0">
        <w:rPr>
          <w:rFonts w:ascii="GHEA Grapalat" w:eastAsia="Times New Roman" w:hAnsi="GHEA Grapalat" w:cs="Times New Roman"/>
          <w:sz w:val="24"/>
          <w:szCs w:val="24"/>
          <w:lang w:val="en-US"/>
        </w:rPr>
        <w:t>է</w:t>
      </w:r>
      <w:r w:rsidRPr="000C0DB0">
        <w:rPr>
          <w:rFonts w:ascii="Calibri" w:eastAsia="Times New Roman" w:hAnsi="Calibri" w:cs="Calibri"/>
          <w:sz w:val="24"/>
          <w:szCs w:val="24"/>
          <w:lang w:val="en-US"/>
        </w:rPr>
        <w:t> </w:t>
      </w:r>
      <w:r w:rsidRPr="000432EF">
        <w:rPr>
          <w:rFonts w:ascii="GHEA Grapalat" w:eastAsia="Times New Roman" w:hAnsi="GHEA Grapalat" w:cs="Times New Roman"/>
          <w:sz w:val="24"/>
          <w:szCs w:val="24"/>
        </w:rPr>
        <w:t xml:space="preserve">08.12.11 </w:t>
      </w:r>
      <w:r w:rsidRPr="000C0DB0">
        <w:rPr>
          <w:rFonts w:ascii="GHEA Grapalat" w:eastAsia="Times New Roman" w:hAnsi="GHEA Grapalat" w:cs="GHEA Grapalat"/>
          <w:sz w:val="24"/>
          <w:szCs w:val="24"/>
          <w:lang w:val="en-US"/>
        </w:rPr>
        <w:t>ՀՕ</w:t>
      </w:r>
      <w:r w:rsidRPr="000432EF">
        <w:rPr>
          <w:rFonts w:ascii="GHEA Grapalat" w:eastAsia="Times New Roman" w:hAnsi="GHEA Grapalat" w:cs="Times New Roman"/>
          <w:sz w:val="24"/>
          <w:szCs w:val="24"/>
        </w:rPr>
        <w:t>-333-</w:t>
      </w:r>
      <w:r w:rsidRPr="000C0DB0">
        <w:rPr>
          <w:rFonts w:ascii="GHEA Grapalat" w:eastAsia="Times New Roman" w:hAnsi="GHEA Grapalat" w:cs="GHEA Grapalat"/>
          <w:sz w:val="24"/>
          <w:szCs w:val="24"/>
          <w:lang w:val="en-US"/>
        </w:rPr>
        <w:t>Ն</w:t>
      </w:r>
      <w:r w:rsidRPr="000432EF">
        <w:rPr>
          <w:rFonts w:ascii="GHEA Grapalat" w:eastAsia="Times New Roman" w:hAnsi="GHEA Grapalat" w:cs="Times New Roman"/>
          <w:sz w:val="24"/>
          <w:szCs w:val="24"/>
        </w:rPr>
        <w:t>)</w:t>
      </w:r>
    </w:p>
    <w:p w14:paraId="30B06A0F"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6. </w:t>
      </w:r>
      <w:proofErr w:type="spellStart"/>
      <w:r w:rsidRPr="000C0DB0">
        <w:rPr>
          <w:rFonts w:ascii="GHEA Grapalat" w:eastAsia="Times New Roman" w:hAnsi="GHEA Grapalat" w:cs="Times New Roman"/>
          <w:strike/>
          <w:color w:val="FF0000"/>
          <w:sz w:val="24"/>
          <w:szCs w:val="24"/>
          <w:lang w:val="en-US"/>
        </w:rPr>
        <w:t>Ոստիկանության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միջին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խմբի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պաշտոններում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բացառությամբ</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պարեկի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ավագ</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պարեկի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քրեական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ավագ</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քրեական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r w:rsidRPr="000C0DB0">
        <w:rPr>
          <w:rFonts w:ascii="GHEA Grapalat" w:eastAsia="Times New Roman" w:hAnsi="GHEA Grapalat" w:cs="Times New Roman"/>
          <w:strike/>
          <w:color w:val="FF0000"/>
          <w:sz w:val="24"/>
          <w:szCs w:val="24"/>
          <w:lang w:val="en-US"/>
        </w:rPr>
        <w:t>և</w:t>
      </w:r>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հատկապես</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կարևոր</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գործերով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ավագ</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քրեական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համայնքային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ավագ</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համայնքային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r w:rsidRPr="000C0DB0">
        <w:rPr>
          <w:rFonts w:ascii="GHEA Grapalat" w:eastAsia="Times New Roman" w:hAnsi="GHEA Grapalat" w:cs="Times New Roman"/>
          <w:strike/>
          <w:color w:val="FF0000"/>
          <w:sz w:val="24"/>
          <w:szCs w:val="24"/>
          <w:lang w:val="en-US"/>
        </w:rPr>
        <w:t>և</w:t>
      </w:r>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հատկապես</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կարևոր</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գործերով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ավագ</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համայնքային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պաշտոնների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կարող</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են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նշանակվել</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միջին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մասնագիտական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տվյալ</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պաշտոնի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անձնագրով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սահմանված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համապատասխան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մասնագիտությամբ</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բարձրագույն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կրթություն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ունեցող</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անձինք</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հետևյալ</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առաջնահերթությամբ</w:t>
      </w:r>
      <w:proofErr w:type="spellEnd"/>
      <w:r w:rsidRPr="000432EF">
        <w:rPr>
          <w:rFonts w:ascii="GHEA Grapalat" w:eastAsia="Times New Roman" w:hAnsi="GHEA Grapalat" w:cs="Times New Roman"/>
          <w:strike/>
          <w:color w:val="FF0000"/>
          <w:sz w:val="24"/>
          <w:szCs w:val="24"/>
        </w:rPr>
        <w:t>.</w:t>
      </w:r>
    </w:p>
    <w:p w14:paraId="7AE17FA3"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lastRenderedPageBreak/>
        <w:t xml:space="preserve">1) </w:t>
      </w:r>
      <w:proofErr w:type="spellStart"/>
      <w:r w:rsidRPr="000C0DB0">
        <w:rPr>
          <w:rFonts w:ascii="GHEA Grapalat" w:eastAsia="Times New Roman" w:hAnsi="GHEA Grapalat" w:cs="Times New Roman"/>
          <w:strike/>
          <w:color w:val="FF0000"/>
          <w:sz w:val="24"/>
          <w:szCs w:val="24"/>
          <w:lang w:val="en-US"/>
        </w:rPr>
        <w:t>Լիազոր</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մարմնի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ուսումնական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հաստատությունում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պետական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պատվերի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շրջանակում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բարձրագույն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միջին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մասնագիտական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կրթություն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ստացած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ծառայողները</w:t>
      </w:r>
      <w:proofErr w:type="spellEnd"/>
      <w:r w:rsidRPr="000432EF">
        <w:rPr>
          <w:rFonts w:ascii="GHEA Grapalat" w:eastAsia="Times New Roman" w:hAnsi="GHEA Grapalat" w:cs="Times New Roman"/>
          <w:strike/>
          <w:color w:val="FF0000"/>
          <w:sz w:val="24"/>
          <w:szCs w:val="24"/>
        </w:rPr>
        <w:t>.</w:t>
      </w:r>
    </w:p>
    <w:p w14:paraId="37EA8747"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1.1) </w:t>
      </w:r>
      <w:proofErr w:type="spellStart"/>
      <w:r w:rsidRPr="000C0DB0">
        <w:rPr>
          <w:rFonts w:ascii="GHEA Grapalat" w:eastAsia="Times New Roman" w:hAnsi="GHEA Grapalat" w:cs="Times New Roman"/>
          <w:strike/>
          <w:color w:val="FF0000"/>
          <w:sz w:val="24"/>
          <w:szCs w:val="24"/>
          <w:lang w:val="en-US"/>
        </w:rPr>
        <w:t>ոստիկանության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կադրերի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ռեզերվում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գրանցված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ծառայողները</w:t>
      </w:r>
      <w:proofErr w:type="spellEnd"/>
      <w:r w:rsidRPr="000432EF">
        <w:rPr>
          <w:rFonts w:ascii="GHEA Grapalat" w:eastAsia="Times New Roman" w:hAnsi="GHEA Grapalat" w:cs="Times New Roman"/>
          <w:strike/>
          <w:color w:val="FF0000"/>
          <w:sz w:val="24"/>
          <w:szCs w:val="24"/>
        </w:rPr>
        <w:t>.</w:t>
      </w:r>
    </w:p>
    <w:p w14:paraId="3B547A65"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1.2) </w:t>
      </w:r>
      <w:proofErr w:type="spellStart"/>
      <w:r w:rsidRPr="000C0DB0">
        <w:rPr>
          <w:rFonts w:ascii="GHEA Grapalat" w:eastAsia="Times New Roman" w:hAnsi="GHEA Grapalat" w:cs="Times New Roman"/>
          <w:strike/>
          <w:color w:val="FF0000"/>
          <w:sz w:val="24"/>
          <w:szCs w:val="24"/>
          <w:lang w:val="en-US"/>
        </w:rPr>
        <w:t>այլ</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պաշտոնից</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փոխադրվող</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այդ</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թվում</w:t>
      </w:r>
      <w:proofErr w:type="spellEnd"/>
      <w:r w:rsidRPr="000C0DB0">
        <w:rPr>
          <w:rFonts w:ascii="GHEA Grapalat" w:eastAsia="Times New Roman" w:hAnsi="GHEA Grapalat" w:cs="Times New Roman"/>
          <w:strike/>
          <w:color w:val="FF0000"/>
          <w:sz w:val="24"/>
          <w:szCs w:val="24"/>
          <w:lang w:val="en-US"/>
        </w:rPr>
        <w:t>՝</w:t>
      </w:r>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առաջխաղացման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կարգով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ոստիկանության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ծառայողները</w:t>
      </w:r>
      <w:proofErr w:type="spellEnd"/>
      <w:r w:rsidRPr="000432EF">
        <w:rPr>
          <w:rFonts w:ascii="GHEA Grapalat" w:eastAsia="Times New Roman" w:hAnsi="GHEA Grapalat" w:cs="Times New Roman"/>
          <w:strike/>
          <w:color w:val="FF0000"/>
          <w:sz w:val="24"/>
          <w:szCs w:val="24"/>
        </w:rPr>
        <w:t>.</w:t>
      </w:r>
    </w:p>
    <w:p w14:paraId="32E85919"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2) </w:t>
      </w:r>
      <w:proofErr w:type="spellStart"/>
      <w:r w:rsidRPr="000C0DB0">
        <w:rPr>
          <w:rFonts w:ascii="GHEA Grapalat" w:eastAsia="Times New Roman" w:hAnsi="GHEA Grapalat" w:cs="Times New Roman"/>
          <w:strike/>
          <w:color w:val="FF0000"/>
          <w:sz w:val="24"/>
          <w:szCs w:val="24"/>
          <w:lang w:val="en-US"/>
        </w:rPr>
        <w:t>Լիազոր</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մարմնի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ուսումնական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հաստատությունում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վճարովի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հիմունքներով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բարձրագույն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կրթություն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ստացած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քաղաքացիները</w:t>
      </w:r>
      <w:proofErr w:type="spellEnd"/>
      <w:r w:rsidRPr="000432EF">
        <w:rPr>
          <w:rFonts w:ascii="GHEA Grapalat" w:eastAsia="Times New Roman" w:hAnsi="GHEA Grapalat" w:cs="Times New Roman"/>
          <w:strike/>
          <w:color w:val="FF0000"/>
          <w:sz w:val="24"/>
          <w:szCs w:val="24"/>
        </w:rPr>
        <w:t>.</w:t>
      </w:r>
    </w:p>
    <w:p w14:paraId="16AED6D9"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2.1) </w:t>
      </w:r>
      <w:proofErr w:type="spellStart"/>
      <w:r w:rsidRPr="000C0DB0">
        <w:rPr>
          <w:rFonts w:ascii="GHEA Grapalat" w:eastAsia="Times New Roman" w:hAnsi="GHEA Grapalat" w:cs="Times New Roman"/>
          <w:strike/>
          <w:color w:val="FF0000"/>
          <w:sz w:val="24"/>
          <w:szCs w:val="24"/>
          <w:lang w:val="en-US"/>
        </w:rPr>
        <w:t>սույն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հոդվածի</w:t>
      </w:r>
      <w:proofErr w:type="spellEnd"/>
      <w:r w:rsidRPr="000432EF">
        <w:rPr>
          <w:rFonts w:ascii="GHEA Grapalat" w:eastAsia="Times New Roman" w:hAnsi="GHEA Grapalat" w:cs="Times New Roman"/>
          <w:strike/>
          <w:color w:val="FF0000"/>
          <w:sz w:val="24"/>
          <w:szCs w:val="24"/>
        </w:rPr>
        <w:t xml:space="preserve"> 10-</w:t>
      </w:r>
      <w:proofErr w:type="spellStart"/>
      <w:r w:rsidRPr="000C0DB0">
        <w:rPr>
          <w:rFonts w:ascii="GHEA Grapalat" w:eastAsia="Times New Roman" w:hAnsi="GHEA Grapalat" w:cs="Times New Roman"/>
          <w:strike/>
          <w:color w:val="FF0000"/>
          <w:sz w:val="24"/>
          <w:szCs w:val="24"/>
          <w:lang w:val="en-US"/>
        </w:rPr>
        <w:t>րդ</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մասի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առաջին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պարբերությամբ</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նախատեսված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անձինք</w:t>
      </w:r>
      <w:proofErr w:type="spellEnd"/>
      <w:r w:rsidRPr="000432EF">
        <w:rPr>
          <w:rFonts w:ascii="GHEA Grapalat" w:eastAsia="Times New Roman" w:hAnsi="GHEA Grapalat" w:cs="Times New Roman"/>
          <w:strike/>
          <w:color w:val="FF0000"/>
          <w:sz w:val="24"/>
          <w:szCs w:val="24"/>
        </w:rPr>
        <w:t>.</w:t>
      </w:r>
    </w:p>
    <w:p w14:paraId="4C74F03D" w14:textId="7C6BB5BF"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rPr>
      </w:pPr>
      <w:r w:rsidRPr="000432EF">
        <w:rPr>
          <w:rFonts w:ascii="GHEA Grapalat" w:eastAsia="Times New Roman" w:hAnsi="GHEA Grapalat" w:cs="Times New Roman"/>
          <w:strike/>
          <w:color w:val="FF0000"/>
          <w:sz w:val="24"/>
          <w:szCs w:val="24"/>
        </w:rPr>
        <w:t xml:space="preserve">3) </w:t>
      </w:r>
      <w:proofErr w:type="spellStart"/>
      <w:r w:rsidRPr="000C0DB0">
        <w:rPr>
          <w:rFonts w:ascii="GHEA Grapalat" w:eastAsia="Times New Roman" w:hAnsi="GHEA Grapalat" w:cs="Times New Roman"/>
          <w:strike/>
          <w:color w:val="FF0000"/>
          <w:sz w:val="24"/>
          <w:szCs w:val="24"/>
          <w:lang w:val="en-US"/>
        </w:rPr>
        <w:t>տվյալ</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պաշտոնի</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անձնագրով</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սահմանված</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համապատասխան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մասնագիտությամբ</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բարձրագույն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կրթություն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ունեցող</w:t>
      </w:r>
      <w:proofErr w:type="spellEnd"/>
      <w:r w:rsidRPr="000432EF">
        <w:rPr>
          <w:rFonts w:ascii="GHEA Grapalat" w:eastAsia="Times New Roman" w:hAnsi="GHEA Grapalat" w:cs="Times New Roman"/>
          <w:strike/>
          <w:color w:val="FF0000"/>
          <w:sz w:val="24"/>
          <w:szCs w:val="24"/>
        </w:rPr>
        <w:t xml:space="preserve"> </w:t>
      </w:r>
      <w:r w:rsidRPr="000C0DB0">
        <w:rPr>
          <w:rFonts w:ascii="GHEA Grapalat" w:eastAsia="Times New Roman" w:hAnsi="GHEA Grapalat" w:cs="Times New Roman"/>
          <w:strike/>
          <w:color w:val="FF0000"/>
          <w:sz w:val="24"/>
          <w:szCs w:val="24"/>
          <w:lang w:val="en-US"/>
        </w:rPr>
        <w:t>և</w:t>
      </w:r>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առաջին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անգամ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ոստիկանությունում</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ծառայության</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անցնող</w:t>
      </w:r>
      <w:proofErr w:type="spellEnd"/>
      <w:r w:rsidRPr="000432EF">
        <w:rPr>
          <w:rFonts w:ascii="GHEA Grapalat" w:eastAsia="Times New Roman" w:hAnsi="GHEA Grapalat" w:cs="Times New Roman"/>
          <w:strike/>
          <w:color w:val="FF0000"/>
          <w:sz w:val="24"/>
          <w:szCs w:val="24"/>
        </w:rPr>
        <w:t xml:space="preserve"> </w:t>
      </w:r>
      <w:proofErr w:type="spellStart"/>
      <w:r w:rsidRPr="000C0DB0">
        <w:rPr>
          <w:rFonts w:ascii="GHEA Grapalat" w:eastAsia="Times New Roman" w:hAnsi="GHEA Grapalat" w:cs="Times New Roman"/>
          <w:strike/>
          <w:color w:val="FF0000"/>
          <w:sz w:val="24"/>
          <w:szCs w:val="24"/>
          <w:lang w:val="en-US"/>
        </w:rPr>
        <w:t>քաղաքացիները</w:t>
      </w:r>
      <w:proofErr w:type="spellEnd"/>
      <w:r w:rsidRPr="000432EF">
        <w:rPr>
          <w:rFonts w:ascii="GHEA Grapalat" w:eastAsia="Times New Roman" w:hAnsi="GHEA Grapalat" w:cs="Times New Roman"/>
          <w:strike/>
          <w:color w:val="FF0000"/>
          <w:sz w:val="24"/>
          <w:szCs w:val="24"/>
        </w:rPr>
        <w:t>:</w:t>
      </w:r>
    </w:p>
    <w:p w14:paraId="3A168C80"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6. Ոստիկանության միջին խմբի պաշտոններում կարող են նշանակվել ստորև նշված անձինք հետևյալ առաջնահերթությամբ՝  </w:t>
      </w:r>
    </w:p>
    <w:p w14:paraId="0E18E1F2"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1) ոստիկանության կադրերի ռեզերվում գրանցված ծառայողները, ովքեր ունեն բարձրագույն կրթություն.</w:t>
      </w:r>
    </w:p>
    <w:p w14:paraId="6BA0B36A"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2) Լիազոր մարմնի ուսումնական հաստատությունում պետական պատվերի շրջանակում Իրավագիտություն մասնագիտությամբ բարձրագույն կամ համապատասխան որակավորմամբ ոստիկանական միջին մասնագիտական կրթություն ստացած ծառայողները. </w:t>
      </w:r>
    </w:p>
    <w:p w14:paraId="0F0FD3AF"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3) ոստիկանության միջին խմբի այլ պաշտոնից փոխադրվող (այդ թվում՝ առաջխաղացման կարգով) ոստիկանության ծառայողները, ովքեր ունեն բարձրագույն կրթություն.  </w:t>
      </w:r>
    </w:p>
    <w:p w14:paraId="6D38A2E2"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4) Լիազոր մարմնի ուսումնական հաստատությունում վճարովի հիմունքներով Իրավագիտություն մասնագիտությամբ բարձրագույն կրթություն ստացած քաղաքացիները.    </w:t>
      </w:r>
    </w:p>
    <w:p w14:paraId="30CDAECA"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5) Հայաստանի Հանրապետության պաշտպանության նախարարության, ազգային անվտանգության և պետական պահպանության մարմինների համակարգերի զինծառայողները,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ովքեր ունեն բարձրագույն կրթություն, ինչպես նաև վերջին հինգ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ովքեր ունեն բարձրագույն կրթություն. </w:t>
      </w:r>
    </w:p>
    <w:p w14:paraId="5DB74A6E"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 xml:space="preserve">6) ոստիկանության կրտսեր խմբի պաշտոնից փոխադրվող ոստիկանության ծառայողները, ովքեր ունեն բարձրագույն կրթություն. </w:t>
      </w:r>
    </w:p>
    <w:p w14:paraId="5BAF5000" w14:textId="77777777"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lastRenderedPageBreak/>
        <w:t xml:space="preserve">7)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 </w:t>
      </w:r>
    </w:p>
    <w:p w14:paraId="4B284D55" w14:textId="6F9CFB5F" w:rsidR="000C0DB0" w:rsidRPr="000C0DB0" w:rsidRDefault="000C0DB0" w:rsidP="00031619">
      <w:pPr>
        <w:shd w:val="clear" w:color="auto" w:fill="FFFFFF"/>
        <w:spacing w:after="0" w:line="360" w:lineRule="auto"/>
        <w:ind w:firstLine="708"/>
        <w:jc w:val="both"/>
        <w:rPr>
          <w:rFonts w:ascii="GHEA Grapalat" w:eastAsia="Times New Roman" w:hAnsi="GHEA Grapalat" w:cs="Times New Roman"/>
          <w:color w:val="FF0000"/>
          <w:sz w:val="24"/>
          <w:szCs w:val="24"/>
          <w:lang w:val="hy-AM" w:eastAsia="ru-RU"/>
        </w:rPr>
      </w:pPr>
      <w:r w:rsidRPr="000C0DB0">
        <w:rPr>
          <w:rFonts w:ascii="GHEA Grapalat" w:eastAsia="Times New Roman" w:hAnsi="GHEA Grapalat" w:cs="Times New Roman"/>
          <w:color w:val="FF0000"/>
          <w:sz w:val="24"/>
          <w:szCs w:val="24"/>
          <w:lang w:val="hy-AM" w:eastAsia="ru-RU"/>
        </w:rPr>
        <w:t>Սույն մասի 1-ին և 3-7-րդ կետերով նախատեսված դեպքերում անձն անցնում է պարտադիր վերապատրաստում, որի դրական արդյունքներով նշանակվում է պաշտոնի:</w:t>
      </w:r>
    </w:p>
    <w:p w14:paraId="3D3130D9"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lang w:val="hy-AM"/>
        </w:rPr>
      </w:pPr>
      <w:r w:rsidRPr="000432EF">
        <w:rPr>
          <w:rFonts w:ascii="GHEA Grapalat" w:eastAsia="Times New Roman" w:hAnsi="GHEA Grapalat" w:cs="Times New Roman"/>
          <w:strike/>
          <w:color w:val="FF0000"/>
          <w:sz w:val="24"/>
          <w:szCs w:val="24"/>
          <w:lang w:val="hy-AM"/>
        </w:rPr>
        <w:t>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 ծառայության պաշտոններում կարող են նշանակվել միայն Լիազոր մարմնի ուսումնական հաստատությունում պարեկի արհեստագործական 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14:paraId="232BC2C2"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lang w:val="hy-AM"/>
        </w:rPr>
      </w:pPr>
      <w:r w:rsidRPr="000432EF">
        <w:rPr>
          <w:rFonts w:ascii="GHEA Grapalat" w:eastAsia="Times New Roman" w:hAnsi="GHEA Grapalat" w:cs="Times New Roman"/>
          <w:strike/>
          <w:color w:val="FF0000"/>
          <w:sz w:val="24"/>
          <w:szCs w:val="24"/>
          <w:lang w:val="hy-AM"/>
        </w:rPr>
        <w:t>6.2. Քրեական ոստիկանի պաշտոնում կարող են նշանակվել միայն այն անձինք, որոնք ունեն առնվազն բակալավրի որակավորում և Լիազոր մարմնի ուսումնական հաստատությունում ստացել են քրեական ոստիկանի արհեստագործական կրթություն: Ոստիկանության ստորաբաժանումների՝ առնվազն բակալավրի որակավորում ունեցող ծառայողների նշանակումը քրեական ոստիկանության միջին, ավագ և գլխավոր խմբերի պաշտոններում կատարվում է բացառապես Լիազոր մարմնի ուսումնական հաստատությունում վերապատրաստման դասընթացն ավարտելուց հետո:</w:t>
      </w:r>
    </w:p>
    <w:p w14:paraId="60DB62B8"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lang w:val="hy-AM"/>
        </w:rPr>
      </w:pPr>
      <w:r w:rsidRPr="000432EF">
        <w:rPr>
          <w:rFonts w:ascii="GHEA Grapalat" w:eastAsia="Times New Roman" w:hAnsi="GHEA Grapalat" w:cs="Times New Roman"/>
          <w:strike/>
          <w:color w:val="FF0000"/>
          <w:sz w:val="24"/>
          <w:szCs w:val="24"/>
          <w:lang w:val="hy-AM"/>
        </w:rPr>
        <w:t>6.3. Համայնքային ոստիկանի պաշտոնում կարող են նշանակվել միայն այն անձինք, որոնք ունեն առնվազն բակալավրի որակավորում և Լիազոր մարմնի ուսումնական հաստատությունում ստացել են համայնքային ոստիկանի արհեստագործական կրթություն: Ոստիկանության ստորաբաժանումների՝ առնվազն բակալավրի որակավորում ունեցող ծառայողների նշանակումը համայնքային ոստիկանության միջին, ավագ կամ գլխավոր խմբերի պաշտոններում կատարվում է միայն Լիազոր մարմնի ուսումնական հաստատությունում վերապատրաստման դասընթացն ավարտելուց հետո:</w:t>
      </w:r>
    </w:p>
    <w:p w14:paraId="5B67094E"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7. Համապատասխան մասնագիտությամբ բարձրագույն կրթություն ունեցող անձինք ոստիկանության միջին կամ ավագ խմբի պաշտոններում կարող են նշանակվել վերապատրաստում անցնելուց հետո: Համապատասխան մասնագիտությունների և պաշտոնների ցանկը սահմանվում է Լիազոր մարմնի ղեկավարի հրամանով:</w:t>
      </w:r>
    </w:p>
    <w:p w14:paraId="1ADCD4B9"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lastRenderedPageBreak/>
        <w:t>8. Ոստիկանության կրտսեր խմբի պաշտոններում կարող են նշանակվել ոստիկանական արհեստագործական կրթություն ունեցող քաղաքացիները:</w:t>
      </w:r>
    </w:p>
    <w:p w14:paraId="24D97974"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9.</w:t>
      </w:r>
      <w:r w:rsidRPr="000432EF">
        <w:rPr>
          <w:rFonts w:ascii="Calibri" w:eastAsia="Times New Roman" w:hAnsi="Calibri" w:cs="Calibri"/>
          <w:sz w:val="24"/>
          <w:szCs w:val="24"/>
          <w:lang w:val="hy-AM"/>
        </w:rPr>
        <w:t> </w:t>
      </w:r>
      <w:r w:rsidRPr="000432EF">
        <w:rPr>
          <w:rFonts w:ascii="GHEA Grapalat" w:eastAsia="Times New Roman" w:hAnsi="GHEA Grapalat" w:cs="Times New Roman"/>
          <w:sz w:val="24"/>
          <w:szCs w:val="24"/>
          <w:lang w:val="hy-AM"/>
        </w:rPr>
        <w:t>(մասն ուժը կորցրել է</w:t>
      </w:r>
      <w:r w:rsidRPr="000432EF">
        <w:rPr>
          <w:rFonts w:ascii="Calibri" w:eastAsia="Times New Roman" w:hAnsi="Calibri" w:cs="Calibri"/>
          <w:sz w:val="24"/>
          <w:szCs w:val="24"/>
          <w:lang w:val="hy-AM"/>
        </w:rPr>
        <w:t> </w:t>
      </w:r>
      <w:r w:rsidRPr="000432EF">
        <w:rPr>
          <w:rFonts w:ascii="GHEA Grapalat" w:eastAsia="Times New Roman" w:hAnsi="GHEA Grapalat" w:cs="Times New Roman"/>
          <w:sz w:val="24"/>
          <w:szCs w:val="24"/>
          <w:lang w:val="hy-AM"/>
        </w:rPr>
        <w:t xml:space="preserve">08.12.11 </w:t>
      </w:r>
      <w:r w:rsidRPr="000432EF">
        <w:rPr>
          <w:rFonts w:ascii="GHEA Grapalat" w:eastAsia="Times New Roman" w:hAnsi="GHEA Grapalat" w:cs="GHEA Grapalat"/>
          <w:sz w:val="24"/>
          <w:szCs w:val="24"/>
          <w:lang w:val="hy-AM"/>
        </w:rPr>
        <w:t>ՀՕ</w:t>
      </w:r>
      <w:r w:rsidRPr="000432EF">
        <w:rPr>
          <w:rFonts w:ascii="GHEA Grapalat" w:eastAsia="Times New Roman" w:hAnsi="GHEA Grapalat" w:cs="Times New Roman"/>
          <w:sz w:val="24"/>
          <w:szCs w:val="24"/>
          <w:lang w:val="hy-AM"/>
        </w:rPr>
        <w:t>-333-</w:t>
      </w:r>
      <w:r w:rsidRPr="000432EF">
        <w:rPr>
          <w:rFonts w:ascii="GHEA Grapalat" w:eastAsia="Times New Roman" w:hAnsi="GHEA Grapalat" w:cs="GHEA Grapalat"/>
          <w:sz w:val="24"/>
          <w:szCs w:val="24"/>
          <w:lang w:val="hy-AM"/>
        </w:rPr>
        <w:t>Ն</w:t>
      </w:r>
      <w:r w:rsidRPr="000432EF">
        <w:rPr>
          <w:rFonts w:ascii="GHEA Grapalat" w:eastAsia="Times New Roman" w:hAnsi="GHEA Grapalat" w:cs="Times New Roman"/>
          <w:sz w:val="24"/>
          <w:szCs w:val="24"/>
          <w:lang w:val="hy-AM"/>
        </w:rPr>
        <w:t>)</w:t>
      </w:r>
    </w:p>
    <w:p w14:paraId="46150C1D"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91.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307E9E7C"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9.2. Ոստիկանությունում ծառայության թափուր պաշտոն առաջանալու դեպքում առաջնահերթության կարգով դիտարկվում է ոստիկանության կադրերի ռեզերվում գրանցված ծառայողների թեկնածությունը։</w:t>
      </w:r>
    </w:p>
    <w:p w14:paraId="0492CEBF"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trike/>
          <w:color w:val="FF0000"/>
          <w:sz w:val="24"/>
          <w:szCs w:val="24"/>
          <w:lang w:val="hy-AM"/>
        </w:rPr>
      </w:pPr>
      <w:r w:rsidRPr="000432EF">
        <w:rPr>
          <w:rFonts w:ascii="GHEA Grapalat" w:eastAsia="Times New Roman" w:hAnsi="GHEA Grapalat" w:cs="Times New Roman"/>
          <w:sz w:val="24"/>
          <w:szCs w:val="24"/>
          <w:lang w:val="hy-AM"/>
        </w:rPr>
        <w:t>10</w:t>
      </w:r>
      <w:r w:rsidRPr="000432EF">
        <w:rPr>
          <w:rFonts w:ascii="Cambria Math" w:eastAsia="Times New Roman" w:hAnsi="Cambria Math" w:cs="Cambria Math"/>
          <w:sz w:val="24"/>
          <w:szCs w:val="24"/>
          <w:lang w:val="hy-AM"/>
        </w:rPr>
        <w:t>․</w:t>
      </w:r>
      <w:r w:rsidRPr="000432EF">
        <w:rPr>
          <w:rFonts w:ascii="GHEA Grapalat" w:eastAsia="Times New Roman" w:hAnsi="GHEA Grapalat" w:cs="Times New Roman"/>
          <w:sz w:val="24"/>
          <w:szCs w:val="24"/>
          <w:lang w:val="hy-AM"/>
        </w:rPr>
        <w:t xml:space="preserve"> </w:t>
      </w:r>
      <w:r w:rsidRPr="000432EF">
        <w:rPr>
          <w:rFonts w:ascii="GHEA Grapalat" w:eastAsia="Times New Roman" w:hAnsi="GHEA Grapalat" w:cs="Times New Roman"/>
          <w:strike/>
          <w:color w:val="FF0000"/>
          <w:sz w:val="24"/>
          <w:szCs w:val="24"/>
          <w:lang w:val="hy-AM"/>
        </w:rPr>
        <w:t>Ոստիկանությունում թափուր պաշտոն առաջանալու դեպքում ծառայության կարող են նշանակվել նաև Հայաստանի Հանրապետության պաշտպանության նախարարության, ազգային անվտանգության և պետական պահպանության մարմինների համակարգերի զինծառայողները, քրեակատարողական, փրկարար, հարկադիր կատարումն ապահովող ծառայությունների ծառայողները, դատախազները, քննչական կոմիտեի ինքնավար պաշտոն զբաղեցնող ծառայողները, հակակոռուպցիոն կոմիտեի ծառայության պաշտոն (այդ թվում՝ ինքնավար պաշտոն) զբաղեցնող ծառայողները, ինչպես նաև վերջին հինգ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դեպքում համապատասխան ծառայողը կամ ոստիկանության նախկին ծառայողն անցնում է պարտադիր վերապատրաստում, որի դրական արդյունքներով նշանակվում է պաշտոնի:</w:t>
      </w:r>
    </w:p>
    <w:p w14:paraId="0F1224BF"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Ոստիկանությունում թափուր պաշտոնի կարող է նշանակվել ժամանակավոր պաշտոնակատար, բայց ոչ ավելի, քան վեց ամիս ժամկետով:</w:t>
      </w:r>
    </w:p>
    <w:p w14:paraId="46185F12"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դադարեցվելու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տվյալ պաշտոնին ժամանակավոր նշանակելով:</w:t>
      </w:r>
    </w:p>
    <w:p w14:paraId="30040B68"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lastRenderedPageBreak/>
        <w:t>Սույն մասի երկրորդ և երրորդ պարբերություններով նախատեսված դեպքերում պաշտոնի կարող է նշանակվել տվյալ պաշտոնին նշանակվելու համար ոստիկանության ծառայողին ներկայացվող պահանջներին համապատասխանող ծառայողը:</w:t>
      </w:r>
    </w:p>
    <w:p w14:paraId="263674C4"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Սույն մասի երրորդ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122A50D5"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r w:rsidRPr="000432EF">
        <w:rPr>
          <w:rFonts w:ascii="GHEA Grapalat" w:eastAsia="Times New Roman" w:hAnsi="GHEA Grapalat" w:cs="Times New Roman"/>
          <w:sz w:val="24"/>
          <w:szCs w:val="24"/>
          <w:lang w:val="hy-AM"/>
        </w:rPr>
        <w:t>11.</w:t>
      </w:r>
      <w:r w:rsidRPr="000432EF">
        <w:rPr>
          <w:rFonts w:ascii="Calibri" w:eastAsia="Times New Roman" w:hAnsi="Calibri" w:cs="Calibri"/>
          <w:sz w:val="24"/>
          <w:szCs w:val="24"/>
          <w:lang w:val="hy-AM"/>
        </w:rPr>
        <w:t> </w:t>
      </w:r>
      <w:r w:rsidRPr="000432EF">
        <w:rPr>
          <w:rFonts w:ascii="GHEA Grapalat" w:eastAsia="Times New Roman" w:hAnsi="GHEA Grapalat" w:cs="Times New Roman"/>
          <w:sz w:val="24"/>
          <w:szCs w:val="24"/>
          <w:lang w:val="hy-AM"/>
        </w:rPr>
        <w:t>(մասն ուժը կորցրել է</w:t>
      </w:r>
      <w:r w:rsidRPr="000432EF">
        <w:rPr>
          <w:rFonts w:ascii="Calibri" w:eastAsia="Times New Roman" w:hAnsi="Calibri" w:cs="Calibri"/>
          <w:sz w:val="24"/>
          <w:szCs w:val="24"/>
          <w:lang w:val="hy-AM"/>
        </w:rPr>
        <w:t> </w:t>
      </w:r>
      <w:r w:rsidRPr="000432EF">
        <w:rPr>
          <w:rFonts w:ascii="GHEA Grapalat" w:eastAsia="Times New Roman" w:hAnsi="GHEA Grapalat" w:cs="Times New Roman"/>
          <w:sz w:val="24"/>
          <w:szCs w:val="24"/>
          <w:lang w:val="hy-AM"/>
        </w:rPr>
        <w:t>16.12.22</w:t>
      </w:r>
      <w:r w:rsidRPr="000432EF">
        <w:rPr>
          <w:rFonts w:ascii="Calibri" w:eastAsia="Times New Roman" w:hAnsi="Calibri" w:cs="Calibri"/>
          <w:sz w:val="24"/>
          <w:szCs w:val="24"/>
          <w:lang w:val="hy-AM"/>
        </w:rPr>
        <w:t> </w:t>
      </w:r>
      <w:r w:rsidRPr="000432EF">
        <w:rPr>
          <w:rFonts w:ascii="GHEA Grapalat" w:eastAsia="Times New Roman" w:hAnsi="GHEA Grapalat" w:cs="Times New Roman"/>
          <w:sz w:val="24"/>
          <w:szCs w:val="24"/>
          <w:lang w:val="hy-AM"/>
        </w:rPr>
        <w:t>ՀՕ-461-Ն)</w:t>
      </w:r>
    </w:p>
    <w:p w14:paraId="0B6ECB7C" w14:textId="77777777" w:rsidR="000C0DB0" w:rsidRPr="000432EF" w:rsidRDefault="000C0DB0" w:rsidP="00031619">
      <w:pPr>
        <w:shd w:val="clear" w:color="auto" w:fill="FFFFFF"/>
        <w:spacing w:after="0" w:line="360" w:lineRule="auto"/>
        <w:ind w:firstLine="708"/>
        <w:jc w:val="both"/>
        <w:rPr>
          <w:rFonts w:ascii="GHEA Grapalat" w:eastAsia="Times New Roman" w:hAnsi="GHEA Grapalat" w:cs="Times New Roman"/>
          <w:sz w:val="24"/>
          <w:szCs w:val="24"/>
          <w:lang w:val="hy-AM"/>
        </w:rPr>
      </w:pPr>
    </w:p>
    <w:p w14:paraId="4798B2A2" w14:textId="4A5BD758" w:rsidR="009A4B75" w:rsidRPr="000432EF" w:rsidRDefault="009A4B75" w:rsidP="00031619">
      <w:pPr>
        <w:spacing w:after="0" w:line="360" w:lineRule="auto"/>
        <w:ind w:firstLine="708"/>
        <w:jc w:val="both"/>
        <w:rPr>
          <w:rFonts w:ascii="GHEA Grapalat" w:eastAsia="Times New Roman" w:hAnsi="GHEA Grapalat" w:cs="Times New Roman"/>
          <w:b/>
          <w:bCs/>
          <w:color w:val="FF0000"/>
          <w:sz w:val="24"/>
          <w:szCs w:val="24"/>
          <w:lang w:val="hy-AM"/>
        </w:rPr>
      </w:pPr>
      <w:r w:rsidRPr="000432EF">
        <w:rPr>
          <w:rFonts w:ascii="GHEA Grapalat" w:eastAsia="Times New Roman" w:hAnsi="GHEA Grapalat" w:cs="Times New Roman"/>
          <w:b/>
          <w:bCs/>
          <w:color w:val="FF0000"/>
          <w:sz w:val="24"/>
          <w:szCs w:val="24"/>
          <w:lang w:val="hy-AM"/>
        </w:rPr>
        <w:t>Հոդված 14.2. Ոստիկանության ծառայողի կատարողականի գնահատումը</w:t>
      </w:r>
    </w:p>
    <w:p w14:paraId="296423F8" w14:textId="1430598A" w:rsidR="000D7A31" w:rsidRPr="000432EF" w:rsidRDefault="000D7A31" w:rsidP="00031619">
      <w:pPr>
        <w:spacing w:after="0" w:line="360" w:lineRule="auto"/>
        <w:ind w:firstLine="708"/>
        <w:jc w:val="both"/>
        <w:rPr>
          <w:rFonts w:ascii="GHEA Grapalat" w:hAnsi="GHEA Grapalat"/>
          <w:color w:val="EE0000"/>
          <w:sz w:val="24"/>
          <w:szCs w:val="24"/>
          <w:lang w:val="hy-AM"/>
        </w:rPr>
      </w:pPr>
      <w:r w:rsidRPr="000D7A31">
        <w:rPr>
          <w:rFonts w:ascii="GHEA Grapalat" w:hAnsi="GHEA Grapalat"/>
          <w:color w:val="EE0000"/>
          <w:sz w:val="24"/>
          <w:szCs w:val="24"/>
          <w:lang w:val="hy-AM"/>
        </w:rPr>
        <w:t>1</w:t>
      </w:r>
      <w:r w:rsidRPr="000D7A31">
        <w:rPr>
          <w:rFonts w:ascii="Microsoft JhengHei" w:eastAsia="Microsoft JhengHei" w:hAnsi="Microsoft JhengHei" w:cs="Microsoft JhengHei" w:hint="eastAsia"/>
          <w:color w:val="EE0000"/>
          <w:sz w:val="24"/>
          <w:szCs w:val="24"/>
          <w:lang w:val="hy-AM"/>
        </w:rPr>
        <w:t>․</w:t>
      </w:r>
      <w:r w:rsidRPr="000D7A31">
        <w:rPr>
          <w:rFonts w:ascii="GHEA Grapalat" w:eastAsia="Microsoft JhengHei" w:hAnsi="GHEA Grapalat" w:cs="Microsoft JhengHei"/>
          <w:color w:val="EE0000"/>
          <w:sz w:val="24"/>
          <w:szCs w:val="24"/>
          <w:lang w:val="hy-AM"/>
        </w:rPr>
        <w:t xml:space="preserve"> </w:t>
      </w:r>
      <w:r w:rsidRPr="000432EF">
        <w:rPr>
          <w:rFonts w:ascii="GHEA Grapalat" w:hAnsi="GHEA Grapalat"/>
          <w:color w:val="EE0000"/>
          <w:sz w:val="24"/>
          <w:szCs w:val="24"/>
          <w:lang w:val="hy-AM"/>
        </w:rPr>
        <w:t>Ոստիկանության ծառայողի կատարողականի գնահատումը ոստիկանության ծառայողին վերապահված գործառույթների իրականացման արդյունավետության բարձրացմանն ուղղված գործընթաց է, որն իրականացնում է ոստիկանության ծառայողի անմիջական ղեկավարը:</w:t>
      </w:r>
    </w:p>
    <w:p w14:paraId="01C4B9D0" w14:textId="3E8D8D71" w:rsidR="000D7A31" w:rsidRPr="000432EF" w:rsidRDefault="000D7A31" w:rsidP="00031619">
      <w:pPr>
        <w:spacing w:after="0" w:line="360" w:lineRule="auto"/>
        <w:ind w:firstLine="708"/>
        <w:jc w:val="both"/>
        <w:rPr>
          <w:rFonts w:ascii="GHEA Grapalat" w:hAnsi="GHEA Grapalat"/>
          <w:color w:val="EE0000"/>
          <w:sz w:val="24"/>
          <w:szCs w:val="24"/>
          <w:lang w:val="hy-AM"/>
        </w:rPr>
      </w:pPr>
      <w:r w:rsidRPr="000432EF">
        <w:rPr>
          <w:rFonts w:ascii="GHEA Grapalat" w:hAnsi="GHEA Grapalat"/>
          <w:color w:val="EE0000"/>
          <w:sz w:val="24"/>
          <w:szCs w:val="24"/>
          <w:lang w:val="hy-AM"/>
        </w:rPr>
        <w:t>2.</w:t>
      </w:r>
      <w:r w:rsidRPr="000432EF">
        <w:rPr>
          <w:rFonts w:ascii="GHEA Grapalat" w:hAnsi="GHEA Grapalat"/>
          <w:color w:val="EE0000"/>
          <w:sz w:val="24"/>
          <w:szCs w:val="24"/>
          <w:lang w:val="hy-AM"/>
        </w:rPr>
        <w:tab/>
        <w:t>Ոստիկանության ծառայողի կատարողականը գնահատվում է յուրաքանչյուր տարի (ընդհանուր գնահատական), որը կազմված է ոստիկանության ծառայողին վերապահված գործառույթների իրականացման արդյունավետության գնահատականից (կատարողականի ընթացիկ գնահատականների միջին թվաբանականը), ծառայողների ֆիզիկական և կրակային պատրաստականության աստիճանը գնահատելու նպատակով անցկացված տարեկան ստուգարքի</w:t>
      </w:r>
      <w:r w:rsidR="000D730B">
        <w:rPr>
          <w:rFonts w:ascii="GHEA Grapalat" w:hAnsi="GHEA Grapalat"/>
          <w:color w:val="EE0000"/>
          <w:sz w:val="24"/>
          <w:szCs w:val="24"/>
          <w:lang w:val="hy-AM"/>
        </w:rPr>
        <w:t xml:space="preserve"> </w:t>
      </w:r>
      <w:r w:rsidRPr="000432EF">
        <w:rPr>
          <w:rFonts w:ascii="GHEA Grapalat" w:hAnsi="GHEA Grapalat"/>
          <w:color w:val="EE0000"/>
          <w:sz w:val="24"/>
          <w:szCs w:val="24"/>
          <w:lang w:val="hy-AM"/>
        </w:rPr>
        <w:t xml:space="preserve">արդյունքներից: </w:t>
      </w:r>
    </w:p>
    <w:p w14:paraId="5583207C" w14:textId="36E075F1"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3. Կատարողականի ընդհանուր գնահատականը հիմք է ոստիկանության ծառայողի վերապատրաստման անհատական ծրագրեր կազմելու համար: Կատարողականի ընդհանուր գնահատականի՝</w:t>
      </w:r>
    </w:p>
    <w:p w14:paraId="228213E9" w14:textId="77777777"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1) դրական արդյունքները հիմք են ոստիկանության ծառայողի՝</w:t>
      </w:r>
    </w:p>
    <w:p w14:paraId="73428378" w14:textId="5C197877"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 xml:space="preserve">ա. խրախուսման համար. </w:t>
      </w:r>
    </w:p>
    <w:p w14:paraId="59BA8AC7" w14:textId="55B81C7D"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բ. առաջխաղացման կարգով այլ պաշտոնի նշանակվելու համար.</w:t>
      </w:r>
    </w:p>
    <w:p w14:paraId="06BFF3E4" w14:textId="628287D9"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2) բացասական արդյունքներ</w:t>
      </w:r>
      <w:r w:rsidR="001F72B3" w:rsidRPr="001F72B3">
        <w:rPr>
          <w:rFonts w:ascii="GHEA Grapalat" w:hAnsi="GHEA Grapalat"/>
          <w:color w:val="EE0000"/>
          <w:sz w:val="24"/>
          <w:szCs w:val="24"/>
          <w:lang w:val="hy-AM"/>
        </w:rPr>
        <w:t>ի դեպքու</w:t>
      </w:r>
      <w:r w:rsidR="001F72B3">
        <w:rPr>
          <w:rFonts w:ascii="GHEA Grapalat" w:hAnsi="GHEA Grapalat"/>
          <w:color w:val="EE0000"/>
          <w:sz w:val="24"/>
          <w:szCs w:val="24"/>
        </w:rPr>
        <w:t>մ</w:t>
      </w:r>
      <w:r w:rsidRPr="0085351D">
        <w:rPr>
          <w:rFonts w:ascii="GHEA Grapalat" w:hAnsi="GHEA Grapalat"/>
          <w:color w:val="EE0000"/>
          <w:sz w:val="24"/>
          <w:szCs w:val="24"/>
          <w:lang w:val="hy-AM"/>
        </w:rPr>
        <w:t xml:space="preserve"> ոստիկանության ծառայողի առաջխաղաց</w:t>
      </w:r>
      <w:r w:rsidR="001F72B3" w:rsidRPr="001F72B3">
        <w:rPr>
          <w:rFonts w:ascii="GHEA Grapalat" w:hAnsi="GHEA Grapalat"/>
          <w:color w:val="EE0000"/>
          <w:sz w:val="24"/>
          <w:szCs w:val="24"/>
          <w:lang w:val="hy-AM"/>
        </w:rPr>
        <w:t>ումը</w:t>
      </w:r>
      <w:r w:rsidRPr="0085351D">
        <w:rPr>
          <w:rFonts w:ascii="GHEA Grapalat" w:hAnsi="GHEA Grapalat"/>
          <w:color w:val="EE0000"/>
          <w:sz w:val="24"/>
          <w:szCs w:val="24"/>
          <w:lang w:val="hy-AM"/>
        </w:rPr>
        <w:t xml:space="preserve"> սահմանափակ</w:t>
      </w:r>
      <w:r w:rsidR="001F72B3" w:rsidRPr="001F72B3">
        <w:rPr>
          <w:rFonts w:ascii="GHEA Grapalat" w:hAnsi="GHEA Grapalat"/>
          <w:color w:val="EE0000"/>
          <w:sz w:val="24"/>
          <w:szCs w:val="24"/>
          <w:lang w:val="hy-AM"/>
        </w:rPr>
        <w:t>վում է</w:t>
      </w:r>
      <w:r w:rsidRPr="0085351D">
        <w:rPr>
          <w:rFonts w:ascii="GHEA Grapalat" w:hAnsi="GHEA Grapalat"/>
          <w:color w:val="EE0000"/>
          <w:sz w:val="24"/>
          <w:szCs w:val="24"/>
          <w:lang w:val="hy-AM"/>
        </w:rPr>
        <w:t xml:space="preserve">: </w:t>
      </w:r>
    </w:p>
    <w:p w14:paraId="0CFC36D7" w14:textId="77777777" w:rsidR="0085351D" w:rsidRPr="0085351D" w:rsidRDefault="0085351D" w:rsidP="00031619">
      <w:pPr>
        <w:spacing w:after="0" w:line="360" w:lineRule="auto"/>
        <w:ind w:firstLine="708"/>
        <w:jc w:val="both"/>
        <w:rPr>
          <w:rFonts w:ascii="GHEA Grapalat" w:hAnsi="GHEA Grapalat"/>
          <w:color w:val="EE0000"/>
          <w:sz w:val="24"/>
          <w:szCs w:val="24"/>
          <w:lang w:val="hy-AM"/>
        </w:rPr>
      </w:pPr>
      <w:r w:rsidRPr="0085351D">
        <w:rPr>
          <w:rFonts w:ascii="GHEA Grapalat" w:hAnsi="GHEA Grapalat"/>
          <w:color w:val="EE0000"/>
          <w:sz w:val="24"/>
          <w:szCs w:val="24"/>
          <w:lang w:val="hy-AM"/>
        </w:rPr>
        <w:t xml:space="preserve">4. Սույն օրենքի 15-րդ հոդվածի 13-րդ և 15-րդ մասերով սահմանված եզրակացությունները կայացնելիս հաշվի է առնվում ատեստավորմանը նախորդած 3 տարիների կատարողականի ընդհանուր գնահատականների միջին թվաբանականը։ </w:t>
      </w:r>
    </w:p>
    <w:p w14:paraId="247E912C" w14:textId="453D9688" w:rsidR="000D7A31" w:rsidRPr="000432EF" w:rsidRDefault="007235B0" w:rsidP="00031619">
      <w:pPr>
        <w:spacing w:after="0" w:line="360" w:lineRule="auto"/>
        <w:ind w:firstLine="708"/>
        <w:jc w:val="both"/>
        <w:rPr>
          <w:rFonts w:ascii="GHEA Grapalat" w:hAnsi="GHEA Grapalat"/>
          <w:color w:val="EE0000"/>
          <w:sz w:val="24"/>
          <w:szCs w:val="24"/>
          <w:lang w:val="hy-AM"/>
        </w:rPr>
      </w:pPr>
      <w:r w:rsidRPr="007235B0">
        <w:rPr>
          <w:rFonts w:ascii="GHEA Grapalat" w:hAnsi="GHEA Grapalat"/>
          <w:color w:val="EE0000"/>
          <w:sz w:val="24"/>
          <w:szCs w:val="24"/>
          <w:lang w:val="hy-AM"/>
        </w:rPr>
        <w:t>5</w:t>
      </w:r>
      <w:r w:rsidR="000D7A31" w:rsidRPr="000432EF">
        <w:rPr>
          <w:rFonts w:ascii="GHEA Grapalat" w:hAnsi="GHEA Grapalat"/>
          <w:color w:val="EE0000"/>
          <w:sz w:val="24"/>
          <w:szCs w:val="24"/>
          <w:lang w:val="hy-AM"/>
        </w:rPr>
        <w:t>. Կատարողականի ընդհանուր կամ ընթացիկ գնահատականի հետ համաձայն չլինելու դեպքում ոստիկանության ծառայողը կարող է այն բողոքարկել Լիազոր մարմնի ղեկավարի հրամանով ստեղծվող հանձնաժողովին:</w:t>
      </w:r>
    </w:p>
    <w:p w14:paraId="6EC9BDA7" w14:textId="127B7BD3" w:rsidR="00CA6755" w:rsidRPr="000D7A31" w:rsidRDefault="007235B0" w:rsidP="00031619">
      <w:pPr>
        <w:spacing w:line="360" w:lineRule="auto"/>
        <w:ind w:firstLine="708"/>
        <w:jc w:val="both"/>
        <w:rPr>
          <w:rFonts w:ascii="GHEA Grapalat" w:eastAsia="Times New Roman" w:hAnsi="GHEA Grapalat" w:cs="Times New Roman"/>
          <w:b/>
          <w:bCs/>
          <w:color w:val="EE0000"/>
          <w:sz w:val="24"/>
          <w:szCs w:val="24"/>
          <w:lang w:val="hy-AM" w:eastAsia="ru-RU"/>
        </w:rPr>
      </w:pPr>
      <w:r w:rsidRPr="007235B0">
        <w:rPr>
          <w:rFonts w:ascii="GHEA Grapalat" w:hAnsi="GHEA Grapalat"/>
          <w:color w:val="EE0000"/>
          <w:sz w:val="24"/>
          <w:szCs w:val="24"/>
          <w:lang w:val="hy-AM"/>
        </w:rPr>
        <w:lastRenderedPageBreak/>
        <w:t>6</w:t>
      </w:r>
      <w:r w:rsidR="000D7A31" w:rsidRPr="000432EF">
        <w:rPr>
          <w:rFonts w:ascii="GHEA Grapalat" w:hAnsi="GHEA Grapalat"/>
          <w:color w:val="EE0000"/>
          <w:sz w:val="24"/>
          <w:szCs w:val="24"/>
          <w:lang w:val="hy-AM"/>
        </w:rPr>
        <w:t xml:space="preserve">. </w:t>
      </w:r>
      <w:r w:rsidR="000D730B" w:rsidRPr="000D730B">
        <w:rPr>
          <w:rFonts w:ascii="GHEA Grapalat" w:hAnsi="GHEA Grapalat"/>
          <w:color w:val="EE0000"/>
          <w:sz w:val="24"/>
          <w:szCs w:val="24"/>
          <w:lang w:val="hy-AM"/>
        </w:rPr>
        <w:t>Ոստիկանության ծառայողի կատարողականի գնահատման կարգը, այդ թվում` սույն հոդվածի 2-րդ մասով սահմանված ոստիկանության ծառայողին վերապահված գործառույթների իրականացման արդյունավետության գնահատման ցուցիչները, կատարողականի գնահատականի դրական և բացասական արդյունքների շեմերը, կատարողականի գնահատականի դրական և բացասական արդյունքների հետևանքների կիրառման, վերապատրաստման անհատական ծրագրեր կազմելու կանոնները, կատարողականի ընդհանուր կամ ընթացիկ գնահատականի հետ համաձայն չլինելու դեպքում այն բողոքարկելու կարգը սահմանում է Լիազոր մարմնի ղեկավարը` հաշվի առնելով ոստիկանությունում ծառայության առանձնահատկությունները</w:t>
      </w:r>
      <w:r w:rsidR="00625323" w:rsidRPr="000D7A31">
        <w:rPr>
          <w:rFonts w:ascii="GHEA Grapalat" w:hAnsi="GHEA Grapalat" w:cs="Times New Roman"/>
          <w:color w:val="EE0000"/>
          <w:sz w:val="24"/>
          <w:szCs w:val="24"/>
          <w:lang w:val="hy-AM" w:eastAsia="ru-RU"/>
        </w:rPr>
        <w:t>:</w:t>
      </w:r>
    </w:p>
    <w:p w14:paraId="74635370" w14:textId="31392229" w:rsidR="00954557" w:rsidRPr="000D7A31" w:rsidRDefault="00954557" w:rsidP="00031619">
      <w:pPr>
        <w:pStyle w:val="a3"/>
        <w:shd w:val="clear" w:color="auto" w:fill="FFFFFF"/>
        <w:spacing w:before="0" w:beforeAutospacing="0" w:after="0" w:afterAutospacing="0" w:line="360" w:lineRule="auto"/>
        <w:ind w:firstLine="708"/>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06"/>
      </w:tblGrid>
      <w:tr w:rsidR="00E549E6" w:rsidRPr="000D7A31" w14:paraId="16118DCE" w14:textId="77777777" w:rsidTr="00E549E6">
        <w:trPr>
          <w:tblCellSpacing w:w="0" w:type="dxa"/>
        </w:trPr>
        <w:tc>
          <w:tcPr>
            <w:tcW w:w="2025" w:type="dxa"/>
            <w:shd w:val="clear" w:color="auto" w:fill="FFFFFF"/>
            <w:hideMark/>
          </w:tcPr>
          <w:p w14:paraId="4F4FC20F" w14:textId="77777777" w:rsidR="00E549E6" w:rsidRPr="000D7A31" w:rsidRDefault="00E549E6" w:rsidP="00031619">
            <w:pPr>
              <w:pStyle w:val="a3"/>
              <w:spacing w:line="360" w:lineRule="auto"/>
              <w:ind w:firstLine="708"/>
              <w:jc w:val="both"/>
              <w:rPr>
                <w:rFonts w:ascii="GHEA Grapalat" w:hAnsi="GHEA Grapalat" w:cs="Arial"/>
                <w:color w:val="333333"/>
              </w:rPr>
            </w:pPr>
            <w:proofErr w:type="spellStart"/>
            <w:r w:rsidRPr="000D7A31">
              <w:rPr>
                <w:rStyle w:val="a4"/>
                <w:rFonts w:ascii="GHEA Grapalat" w:hAnsi="GHEA Grapalat" w:cs="Arial"/>
                <w:color w:val="333333"/>
              </w:rPr>
              <w:t>Հոդված</w:t>
            </w:r>
            <w:proofErr w:type="spellEnd"/>
            <w:r w:rsidRPr="000D7A31">
              <w:rPr>
                <w:rStyle w:val="a4"/>
                <w:rFonts w:ascii="GHEA Grapalat" w:hAnsi="GHEA Grapalat" w:cs="Arial"/>
                <w:color w:val="333333"/>
              </w:rPr>
              <w:t xml:space="preserve"> 15.</w:t>
            </w:r>
          </w:p>
        </w:tc>
        <w:tc>
          <w:tcPr>
            <w:tcW w:w="0" w:type="auto"/>
            <w:shd w:val="clear" w:color="auto" w:fill="FFFFFF"/>
            <w:vAlign w:val="center"/>
            <w:hideMark/>
          </w:tcPr>
          <w:p w14:paraId="41D4A6D8" w14:textId="77777777" w:rsidR="00E549E6" w:rsidRPr="000D7A31" w:rsidRDefault="00E549E6" w:rsidP="00031619">
            <w:pPr>
              <w:spacing w:line="360" w:lineRule="auto"/>
              <w:ind w:firstLine="708"/>
              <w:jc w:val="both"/>
              <w:rPr>
                <w:rFonts w:ascii="GHEA Grapalat" w:hAnsi="GHEA Grapalat" w:cs="Arial"/>
                <w:color w:val="333333"/>
                <w:sz w:val="24"/>
                <w:szCs w:val="24"/>
              </w:rPr>
            </w:pPr>
            <w:proofErr w:type="spellStart"/>
            <w:r w:rsidRPr="000D7A31">
              <w:rPr>
                <w:rStyle w:val="a4"/>
                <w:rFonts w:ascii="GHEA Grapalat" w:hAnsi="GHEA Grapalat" w:cs="Arial"/>
                <w:color w:val="333333"/>
                <w:sz w:val="24"/>
                <w:szCs w:val="24"/>
              </w:rPr>
              <w:t>Ոստիկանության</w:t>
            </w:r>
            <w:proofErr w:type="spellEnd"/>
            <w:r w:rsidRPr="000D7A31">
              <w:rPr>
                <w:rStyle w:val="a4"/>
                <w:rFonts w:ascii="GHEA Grapalat" w:hAnsi="GHEA Grapalat" w:cs="Arial"/>
                <w:color w:val="333333"/>
                <w:sz w:val="24"/>
                <w:szCs w:val="24"/>
              </w:rPr>
              <w:t xml:space="preserve"> </w:t>
            </w:r>
            <w:proofErr w:type="spellStart"/>
            <w:r w:rsidRPr="000D7A31">
              <w:rPr>
                <w:rStyle w:val="a4"/>
                <w:rFonts w:ascii="GHEA Grapalat" w:hAnsi="GHEA Grapalat" w:cs="Arial"/>
                <w:color w:val="333333"/>
                <w:sz w:val="24"/>
                <w:szCs w:val="24"/>
              </w:rPr>
              <w:t>ծառայողների</w:t>
            </w:r>
            <w:proofErr w:type="spellEnd"/>
            <w:r w:rsidRPr="000D7A31">
              <w:rPr>
                <w:rStyle w:val="a4"/>
                <w:rFonts w:ascii="GHEA Grapalat" w:hAnsi="GHEA Grapalat" w:cs="Arial"/>
                <w:color w:val="333333"/>
                <w:sz w:val="24"/>
                <w:szCs w:val="24"/>
              </w:rPr>
              <w:t xml:space="preserve"> </w:t>
            </w:r>
            <w:proofErr w:type="spellStart"/>
            <w:r w:rsidRPr="000D7A31">
              <w:rPr>
                <w:rStyle w:val="a4"/>
                <w:rFonts w:ascii="GHEA Grapalat" w:hAnsi="GHEA Grapalat" w:cs="Arial"/>
                <w:color w:val="333333"/>
                <w:sz w:val="24"/>
                <w:szCs w:val="24"/>
              </w:rPr>
              <w:t>ատեստավորումը</w:t>
            </w:r>
            <w:proofErr w:type="spellEnd"/>
          </w:p>
        </w:tc>
      </w:tr>
    </w:tbl>
    <w:p w14:paraId="3A79C970" w14:textId="77777777" w:rsidR="00E549E6" w:rsidRPr="000D7A31" w:rsidRDefault="00E549E6" w:rsidP="00031619">
      <w:pPr>
        <w:pStyle w:val="a3"/>
        <w:spacing w:before="0" w:beforeAutospacing="0" w:after="0" w:afterAutospacing="0" w:line="360" w:lineRule="auto"/>
        <w:ind w:firstLine="708"/>
        <w:jc w:val="both"/>
        <w:rPr>
          <w:rFonts w:ascii="GHEA Grapalat" w:hAnsi="GHEA Grapalat" w:cs="Arial"/>
          <w:b/>
          <w:bCs/>
          <w:i/>
          <w:iCs/>
          <w:color w:val="333333"/>
          <w:shd w:val="clear" w:color="auto" w:fill="FFFFFF"/>
        </w:rPr>
      </w:pPr>
      <w:proofErr w:type="spellStart"/>
      <w:r w:rsidRPr="000D7A31">
        <w:rPr>
          <w:rFonts w:ascii="GHEA Grapalat" w:hAnsi="GHEA Grapalat" w:cs="Arial"/>
          <w:b/>
          <w:bCs/>
          <w:i/>
          <w:iCs/>
          <w:color w:val="333333"/>
          <w:shd w:val="clear" w:color="auto" w:fill="FFFFFF"/>
        </w:rPr>
        <w:t>վերնագիրը</w:t>
      </w:r>
      <w:proofErr w:type="spellEnd"/>
      <w:r w:rsidRPr="000D7A31">
        <w:rPr>
          <w:rFonts w:ascii="GHEA Grapalat" w:hAnsi="GHEA Grapalat" w:cs="Arial"/>
          <w:b/>
          <w:bCs/>
          <w:i/>
          <w:iCs/>
          <w:color w:val="333333"/>
          <w:shd w:val="clear" w:color="auto" w:fill="FFFFFF"/>
        </w:rPr>
        <w:t xml:space="preserve"> </w:t>
      </w:r>
      <w:proofErr w:type="spellStart"/>
      <w:r w:rsidRPr="000D7A31">
        <w:rPr>
          <w:rFonts w:ascii="GHEA Grapalat" w:hAnsi="GHEA Grapalat" w:cs="Arial"/>
          <w:b/>
          <w:bCs/>
          <w:i/>
          <w:iCs/>
          <w:color w:val="333333"/>
          <w:shd w:val="clear" w:color="auto" w:fill="FFFFFF"/>
        </w:rPr>
        <w:t>խմբ</w:t>
      </w:r>
      <w:proofErr w:type="spellEnd"/>
      <w:r w:rsidRPr="000D7A31">
        <w:rPr>
          <w:rFonts w:ascii="GHEA Grapalat" w:hAnsi="GHEA Grapalat" w:cs="Arial"/>
          <w:b/>
          <w:bCs/>
          <w:i/>
          <w:iCs/>
          <w:color w:val="333333"/>
          <w:shd w:val="clear" w:color="auto" w:fill="FFFFFF"/>
        </w:rPr>
        <w:t>. 21.04.23 ՀՕ-135-Ն)</w:t>
      </w:r>
    </w:p>
    <w:p w14:paraId="6D31B0F7" w14:textId="77777777" w:rsidR="00E549E6" w:rsidRPr="000D7A31" w:rsidRDefault="00E549E6" w:rsidP="00031619">
      <w:pPr>
        <w:pStyle w:val="a3"/>
        <w:shd w:val="clear" w:color="auto" w:fill="FFFFFF"/>
        <w:spacing w:before="0" w:beforeAutospacing="0" w:after="0" w:afterAutospacing="0" w:line="360" w:lineRule="auto"/>
        <w:ind w:firstLine="708"/>
        <w:jc w:val="both"/>
        <w:rPr>
          <w:rFonts w:ascii="GHEA Grapalat" w:hAnsi="GHEA Grapalat" w:cs="Arial"/>
          <w:color w:val="333333"/>
        </w:rPr>
      </w:pPr>
      <w:r w:rsidRPr="000D7A31">
        <w:rPr>
          <w:rFonts w:ascii="Calibri" w:hAnsi="Calibri" w:cs="Calibri"/>
          <w:color w:val="333333"/>
        </w:rPr>
        <w:t> </w:t>
      </w:r>
    </w:p>
    <w:p w14:paraId="265EE76C" w14:textId="7BAC13FC"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trike/>
          <w:color w:val="FF0000"/>
          <w:sz w:val="24"/>
          <w:szCs w:val="24"/>
          <w:lang w:val="en-US"/>
        </w:rPr>
        <w:t>պետի</w:t>
      </w:r>
      <w:proofErr w:type="spellEnd"/>
      <w:r w:rsidRPr="000D7A31">
        <w:rPr>
          <w:rFonts w:ascii="GHEA Grapalat" w:eastAsia="Times New Roman" w:hAnsi="GHEA Grapalat" w:cs="Times New Roman"/>
          <w:strike/>
          <w:color w:val="FF0000"/>
          <w:sz w:val="24"/>
          <w:szCs w:val="24"/>
        </w:rPr>
        <w:t xml:space="preserve"> </w:t>
      </w:r>
      <w:proofErr w:type="spellStart"/>
      <w:r w:rsidRPr="000D7A31">
        <w:rPr>
          <w:rFonts w:ascii="GHEA Grapalat" w:eastAsia="Times New Roman" w:hAnsi="GHEA Grapalat" w:cs="Times New Roman"/>
          <w:strike/>
          <w:color w:val="FF0000"/>
          <w:sz w:val="24"/>
          <w:szCs w:val="24"/>
          <w:lang w:val="en-US"/>
        </w:rPr>
        <w:t>տեղակալների</w:t>
      </w:r>
      <w:proofErr w:type="spellEnd"/>
      <w:r w:rsidRPr="000D7A31">
        <w:rPr>
          <w:rFonts w:ascii="GHEA Grapalat" w:eastAsia="Times New Roman" w:hAnsi="GHEA Grapalat" w:cs="Times New Roman"/>
          <w:strike/>
          <w:color w:val="FF0000"/>
          <w:sz w:val="24"/>
          <w:szCs w:val="24"/>
        </w:rPr>
        <w:t xml:space="preserve">, </w:t>
      </w:r>
      <w:proofErr w:type="spellStart"/>
      <w:r w:rsidRPr="000D7A31">
        <w:rPr>
          <w:rFonts w:ascii="GHEA Grapalat" w:eastAsia="Times New Roman" w:hAnsi="GHEA Grapalat" w:cs="Times New Roman"/>
          <w:strike/>
          <w:color w:val="FF0000"/>
          <w:sz w:val="24"/>
          <w:szCs w:val="24"/>
          <w:lang w:val="en-US"/>
        </w:rPr>
        <w:t>ոստիկանության</w:t>
      </w:r>
      <w:proofErr w:type="spellEnd"/>
      <w:r w:rsidRPr="000D7A31">
        <w:rPr>
          <w:rFonts w:ascii="GHEA Grapalat" w:eastAsia="Times New Roman" w:hAnsi="GHEA Grapalat" w:cs="Times New Roman"/>
          <w:color w:val="FF0000"/>
          <w:sz w:val="24"/>
          <w:szCs w:val="24"/>
        </w:rPr>
        <w:t xml:space="preserve"> </w:t>
      </w:r>
      <w:proofErr w:type="spellStart"/>
      <w:r w:rsidR="008A06BC" w:rsidRPr="000D7A31">
        <w:rPr>
          <w:rFonts w:ascii="GHEA Grapalat" w:hAnsi="GHEA Grapalat"/>
          <w:color w:val="FF0000"/>
          <w:sz w:val="24"/>
          <w:szCs w:val="24"/>
        </w:rPr>
        <w:t>բարձրագույն</w:t>
      </w:r>
      <w:proofErr w:type="spellEnd"/>
      <w:r w:rsidR="008A06BC" w:rsidRPr="000D7A31">
        <w:rPr>
          <w:rFonts w:ascii="GHEA Grapalat" w:hAnsi="GHEA Grapalat"/>
          <w:color w:val="FF0000"/>
          <w:sz w:val="24"/>
          <w:szCs w:val="24"/>
        </w:rPr>
        <w:t xml:space="preserve"> (</w:t>
      </w:r>
      <w:proofErr w:type="spellStart"/>
      <w:r w:rsidR="008A06BC" w:rsidRPr="000D7A31">
        <w:rPr>
          <w:rFonts w:ascii="GHEA Grapalat" w:hAnsi="GHEA Grapalat"/>
          <w:color w:val="FF0000"/>
          <w:sz w:val="24"/>
          <w:szCs w:val="24"/>
        </w:rPr>
        <w:t>բացառությամբ</w:t>
      </w:r>
      <w:proofErr w:type="spellEnd"/>
      <w:r w:rsidR="008A06BC" w:rsidRPr="000D7A31">
        <w:rPr>
          <w:rFonts w:ascii="GHEA Grapalat" w:hAnsi="GHEA Grapalat"/>
          <w:color w:val="FF0000"/>
          <w:sz w:val="24"/>
          <w:szCs w:val="24"/>
        </w:rPr>
        <w:t xml:space="preserve"> </w:t>
      </w:r>
      <w:proofErr w:type="spellStart"/>
      <w:r w:rsidR="008A06BC" w:rsidRPr="000D7A31">
        <w:rPr>
          <w:rFonts w:ascii="GHEA Grapalat" w:hAnsi="GHEA Grapalat"/>
          <w:color w:val="FF0000"/>
          <w:sz w:val="24"/>
          <w:szCs w:val="24"/>
        </w:rPr>
        <w:t>ոստիկանության</w:t>
      </w:r>
      <w:proofErr w:type="spellEnd"/>
      <w:r w:rsidR="008A06BC" w:rsidRPr="000D7A31">
        <w:rPr>
          <w:rFonts w:ascii="GHEA Grapalat" w:hAnsi="GHEA Grapalat"/>
          <w:color w:val="FF0000"/>
          <w:sz w:val="24"/>
          <w:szCs w:val="24"/>
        </w:rPr>
        <w:t xml:space="preserve"> </w:t>
      </w:r>
      <w:proofErr w:type="spellStart"/>
      <w:r w:rsidR="008A06BC" w:rsidRPr="000D7A31">
        <w:rPr>
          <w:rFonts w:ascii="GHEA Grapalat" w:hAnsi="GHEA Grapalat"/>
          <w:color w:val="FF0000"/>
          <w:sz w:val="24"/>
          <w:szCs w:val="24"/>
        </w:rPr>
        <w:t>պետի</w:t>
      </w:r>
      <w:proofErr w:type="spellEnd"/>
      <w:r w:rsidR="008A06BC" w:rsidRPr="000D7A31">
        <w:rPr>
          <w:rFonts w:ascii="GHEA Grapalat" w:hAnsi="GHEA Grapalat"/>
          <w:color w:val="FF0000"/>
          <w:sz w:val="24"/>
          <w:szCs w:val="24"/>
        </w:rPr>
        <w:t xml:space="preserve">), </w:t>
      </w:r>
      <w:proofErr w:type="spellStart"/>
      <w:r w:rsidRPr="000D7A31">
        <w:rPr>
          <w:rFonts w:ascii="GHEA Grapalat" w:eastAsia="Times New Roman" w:hAnsi="GHEA Grapalat" w:cs="Times New Roman"/>
          <w:sz w:val="24"/>
          <w:szCs w:val="24"/>
          <w:lang w:val="en-US"/>
        </w:rPr>
        <w:t>գլխավոր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ավագ</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միջին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կրտսեր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խմբերի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ատեստավորումն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p>
    <w:p w14:paraId="21E0DF18"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համապատասխանությունն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համապատասխանությունն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հաշվարկումը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w:t>
      </w:r>
    </w:p>
    <w:p w14:paraId="4ADB72C9"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առաջխաղացման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w:t>
      </w:r>
    </w:p>
    <w:p w14:paraId="5FCF6568"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ցանկությամբ</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նախորդել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նրա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վերապատրաստումը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մինչև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ատեստավորումն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իրավունք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անգամ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անցնելու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վերապատրաստում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վերապատրաստումն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միայն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անգամ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w:t>
      </w:r>
    </w:p>
    <w:p w14:paraId="32721F33"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3.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առաջխաղացման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ատեստավորումն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իրականացվում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վերապատրաստումից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w:t>
      </w:r>
    </w:p>
    <w:p w14:paraId="5F23A7E4"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4. </w:t>
      </w:r>
      <w:proofErr w:type="spellStart"/>
      <w:r w:rsidRPr="000D7A31">
        <w:rPr>
          <w:rFonts w:ascii="GHEA Grapalat" w:eastAsia="Times New Roman" w:hAnsi="GHEA Grapalat" w:cs="Times New Roman"/>
          <w:sz w:val="24"/>
          <w:szCs w:val="24"/>
          <w:lang w:val="en-US"/>
        </w:rPr>
        <w:t>Հաստիքների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կրճատման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կառուցվածքային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փոփոխության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նշանակվելիս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թվում</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աստիճանով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իջեցման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ինչպես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վայր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փոխադրվող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lastRenderedPageBreak/>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իսկ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պահպանում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բացառությամբ</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9-</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լրանալու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օրենքի</w:t>
      </w:r>
      <w:proofErr w:type="spellEnd"/>
      <w:r w:rsidRPr="000D7A31">
        <w:rPr>
          <w:rFonts w:ascii="GHEA Grapalat" w:eastAsia="Times New Roman" w:hAnsi="GHEA Grapalat" w:cs="Times New Roman"/>
          <w:sz w:val="24"/>
          <w:szCs w:val="24"/>
        </w:rPr>
        <w:t xml:space="preserve"> 14.1-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համաձայն</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թափուր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զբաղեցնելու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մրցույթի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պարտավոր</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համապատասխանությունն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ատեստավորմանը</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սահմանված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w:t>
      </w:r>
    </w:p>
    <w:p w14:paraId="75ECB0CA"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5.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Calibri" w:eastAsia="Times New Roman" w:hAnsi="Calibri" w:cs="Calibri"/>
          <w:sz w:val="24"/>
          <w:szCs w:val="24"/>
          <w:lang w:val="en-US"/>
        </w:rPr>
        <w:t> </w:t>
      </w:r>
      <w:proofErr w:type="spellStart"/>
      <w:r w:rsidR="007235B0">
        <w:fldChar w:fldCharType="begin"/>
      </w:r>
      <w:r w:rsidR="007235B0">
        <w:instrText xml:space="preserve"> HYPERLINK "https://www.arlis.am/hy/acts/187475" \t "_blank" </w:instrText>
      </w:r>
      <w:r w:rsidR="007235B0">
        <w:fldChar w:fldCharType="separate"/>
      </w:r>
      <w:r w:rsidRPr="000D7A31">
        <w:rPr>
          <w:rFonts w:ascii="GHEA Grapalat" w:eastAsia="Times New Roman" w:hAnsi="GHEA Grapalat" w:cs="Times New Roman"/>
          <w:sz w:val="24"/>
          <w:szCs w:val="24"/>
          <w:lang w:val="en-US"/>
        </w:rPr>
        <w:t>կարգը</w:t>
      </w:r>
      <w:proofErr w:type="spellEnd"/>
      <w:r w:rsidR="007235B0">
        <w:rPr>
          <w:rFonts w:ascii="GHEA Grapalat" w:eastAsia="Times New Roman" w:hAnsi="GHEA Grapalat" w:cs="Times New Roman"/>
          <w:sz w:val="24"/>
          <w:szCs w:val="24"/>
          <w:lang w:val="en-US"/>
        </w:rPr>
        <w:fldChar w:fldCharType="end"/>
      </w:r>
      <w:r w:rsidRPr="000D7A31">
        <w:rPr>
          <w:rFonts w:ascii="Calibri" w:eastAsia="Times New Roman" w:hAnsi="Calibri" w:cs="Calibri"/>
          <w:sz w:val="24"/>
          <w:szCs w:val="24"/>
          <w:lang w:val="en-US"/>
        </w:rPr>
        <w:t> </w:t>
      </w:r>
      <w:proofErr w:type="spellStart"/>
      <w:r w:rsidRPr="000D7A31">
        <w:rPr>
          <w:rFonts w:ascii="GHEA Grapalat" w:eastAsia="Times New Roman" w:hAnsi="GHEA Grapalat" w:cs="GHEA Grapalat"/>
          <w:sz w:val="24"/>
          <w:szCs w:val="24"/>
          <w:lang w:val="en-US"/>
        </w:rPr>
        <w:t>սահմանվում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Կառավարության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որոշմամբ</w:t>
      </w:r>
      <w:proofErr w:type="spellEnd"/>
      <w:r w:rsidRPr="000D7A31">
        <w:rPr>
          <w:rFonts w:ascii="GHEA Grapalat" w:eastAsia="Times New Roman" w:hAnsi="GHEA Grapalat" w:cs="Times New Roman"/>
          <w:sz w:val="24"/>
          <w:szCs w:val="24"/>
        </w:rPr>
        <w:t>:</w:t>
      </w:r>
    </w:p>
    <w:p w14:paraId="144722DB"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6.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ղեկավարի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հրամանով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ստեղծվում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հանձնաժողով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հանձնաժողովներ</w:t>
      </w:r>
      <w:proofErr w:type="spellEnd"/>
      <w:r w:rsidRPr="000D7A31">
        <w:rPr>
          <w:rFonts w:ascii="GHEA Grapalat" w:eastAsia="Times New Roman" w:hAnsi="GHEA Grapalat" w:cs="Times New Roman"/>
          <w:sz w:val="24"/>
          <w:szCs w:val="24"/>
        </w:rPr>
        <w:t>):</w:t>
      </w:r>
    </w:p>
    <w:p w14:paraId="0810ED93"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7.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անգամ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շուտ</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նշանակվելուց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երկու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ամիս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պարտավոր</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երկամսյա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լրանալուց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տարվա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ընթացքում</w:t>
      </w:r>
      <w:proofErr w:type="spellEnd"/>
      <w:r w:rsidRPr="000D7A31">
        <w:rPr>
          <w:rFonts w:ascii="GHEA Grapalat" w:eastAsia="Times New Roman" w:hAnsi="GHEA Grapalat" w:cs="Times New Roman"/>
          <w:sz w:val="24"/>
          <w:szCs w:val="24"/>
        </w:rPr>
        <w:t>:</w:t>
      </w:r>
    </w:p>
    <w:p w14:paraId="0C76D4DB"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8.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ստանալու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իրավունք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ձեռք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բերելու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իրավունքը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ձեռք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բերելու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օրվանից</w:t>
      </w:r>
      <w:proofErr w:type="spellEnd"/>
      <w:r w:rsidRPr="000D7A31">
        <w:rPr>
          <w:rFonts w:ascii="GHEA Grapalat" w:eastAsia="Times New Roman" w:hAnsi="GHEA Grapalat" w:cs="Times New Roman"/>
          <w:sz w:val="24"/>
          <w:szCs w:val="24"/>
        </w:rPr>
        <w:t>:</w:t>
      </w:r>
    </w:p>
    <w:p w14:paraId="45D08EBB"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9. </w:t>
      </w:r>
      <w:proofErr w:type="spellStart"/>
      <w:r w:rsidRPr="000D7A31">
        <w:rPr>
          <w:rFonts w:ascii="GHEA Grapalat" w:eastAsia="Times New Roman" w:hAnsi="GHEA Grapalat" w:cs="Times New Roman"/>
          <w:sz w:val="24"/>
          <w:szCs w:val="24"/>
          <w:lang w:val="en-US"/>
        </w:rPr>
        <w:t>Համապատասխան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ատեստավորված</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տվյալ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խմբի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սահմանված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չափով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ստացող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պարտավոր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ատեստավորվել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յուրաքանչյուր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անգամ</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համապատասխանությունն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հաշվարկումը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համապատասխանությունն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ստուգելու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հաշվարկումը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նպատակով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դիմել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նախորդ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իրավունքը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ձեռք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բերելու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օրվանից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երկու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w:t>
      </w:r>
    </w:p>
    <w:p w14:paraId="6D00661C"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10. </w:t>
      </w:r>
      <w:proofErr w:type="spellStart"/>
      <w:r w:rsidRPr="000D7A31">
        <w:rPr>
          <w:rFonts w:ascii="GHEA Grapalat" w:eastAsia="Times New Roman" w:hAnsi="GHEA Grapalat" w:cs="Times New Roman"/>
          <w:sz w:val="24"/>
          <w:szCs w:val="24"/>
          <w:lang w:val="en-US"/>
        </w:rPr>
        <w:t>Հղիության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ծննդաբերության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ինչպես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մինչև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տարեկան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երեխայի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խնամքի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տրամադրվող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գտնվող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շուտ</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վերադառնալուց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ամիս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պարտավոր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դիմել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եռամսյա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ավարտից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տարվա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ընթացքում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գործուղման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lastRenderedPageBreak/>
        <w:t>մեջ</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գտնվող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ժամանակավոր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անաշխատունակ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շուտ</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անցնելուց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երկու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ամիս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w:t>
      </w:r>
    </w:p>
    <w:p w14:paraId="435A39A1"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11. </w:t>
      </w:r>
      <w:proofErr w:type="spellStart"/>
      <w:r w:rsidRPr="000D7A31">
        <w:rPr>
          <w:rFonts w:ascii="GHEA Grapalat" w:eastAsia="Times New Roman" w:hAnsi="GHEA Grapalat" w:cs="Times New Roman"/>
          <w:sz w:val="24"/>
          <w:szCs w:val="24"/>
          <w:lang w:val="en-US"/>
        </w:rPr>
        <w:t>Եթե</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ստացել</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13-</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նրան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տրամադրվել</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հղիության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ծննդաբերության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ինչպես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մինչև</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տարեկան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երեխայի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խնամքի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ապա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ժամանակահատվածում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կասեցվում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վերսկսվում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տեսակի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արձակուրդից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վերադառնալու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օրը</w:t>
      </w:r>
      <w:proofErr w:type="spellEnd"/>
      <w:r w:rsidRPr="000D7A31">
        <w:rPr>
          <w:rFonts w:ascii="GHEA Grapalat" w:eastAsia="Times New Roman" w:hAnsi="GHEA Grapalat" w:cs="Times New Roman"/>
          <w:sz w:val="24"/>
          <w:szCs w:val="24"/>
        </w:rPr>
        <w:t>:</w:t>
      </w:r>
    </w:p>
    <w:p w14:paraId="7761C042"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12.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օրվանից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ուշ</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ամիս</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տեղեկացվում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անցկացման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մասին</w:t>
      </w:r>
      <w:proofErr w:type="spellEnd"/>
      <w:r w:rsidRPr="000D7A31">
        <w:rPr>
          <w:rFonts w:ascii="GHEA Grapalat" w:eastAsia="Times New Roman" w:hAnsi="GHEA Grapalat" w:cs="Times New Roman"/>
          <w:sz w:val="24"/>
          <w:szCs w:val="24"/>
        </w:rPr>
        <w:t>:</w:t>
      </w:r>
    </w:p>
    <w:p w14:paraId="7C199DF5"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13.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հետևյալ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եզրակացություններից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որևէ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մեկը</w:t>
      </w:r>
      <w:proofErr w:type="spellEnd"/>
      <w:r w:rsidRPr="000D7A31">
        <w:rPr>
          <w:rFonts w:ascii="GHEA Grapalat" w:eastAsia="Times New Roman" w:hAnsi="GHEA Grapalat" w:cs="Times New Roman"/>
          <w:sz w:val="24"/>
          <w:szCs w:val="24"/>
        </w:rPr>
        <w:t>.</w:t>
      </w:r>
    </w:p>
    <w:p w14:paraId="7DCDB51D"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 </w:t>
      </w:r>
      <w:proofErr w:type="spellStart"/>
      <w:r w:rsidRPr="000D7A31">
        <w:rPr>
          <w:rFonts w:ascii="GHEA Grapalat" w:eastAsia="Times New Roman" w:hAnsi="GHEA Grapalat" w:cs="Times New Roman"/>
          <w:sz w:val="24"/>
          <w:szCs w:val="24"/>
          <w:lang w:val="en-US"/>
        </w:rPr>
        <w:t>համապատասխանում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w:t>
      </w:r>
    </w:p>
    <w:p w14:paraId="57AA1624"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 </w:t>
      </w:r>
      <w:proofErr w:type="spellStart"/>
      <w:r w:rsidRPr="000D7A31">
        <w:rPr>
          <w:rFonts w:ascii="GHEA Grapalat" w:eastAsia="Times New Roman" w:hAnsi="GHEA Grapalat" w:cs="Times New Roman"/>
          <w:sz w:val="24"/>
          <w:szCs w:val="24"/>
          <w:lang w:val="en-US"/>
        </w:rPr>
        <w:t>համապատասխանում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հաշվարկումը</w:t>
      </w:r>
      <w:proofErr w:type="spellEnd"/>
      <w:r w:rsidRPr="000D7A31">
        <w:rPr>
          <w:rFonts w:ascii="GHEA Grapalat" w:eastAsia="Times New Roman" w:hAnsi="GHEA Grapalat" w:cs="Times New Roman"/>
          <w:sz w:val="24"/>
          <w:szCs w:val="24"/>
        </w:rPr>
        <w:t>.</w:t>
      </w:r>
    </w:p>
    <w:p w14:paraId="33203F9E"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3) </w:t>
      </w:r>
      <w:proofErr w:type="spellStart"/>
      <w:r w:rsidRPr="000D7A31">
        <w:rPr>
          <w:rFonts w:ascii="GHEA Grapalat" w:eastAsia="Times New Roman" w:hAnsi="GHEA Grapalat" w:cs="Times New Roman"/>
          <w:sz w:val="24"/>
          <w:szCs w:val="24"/>
          <w:lang w:val="en-US"/>
        </w:rPr>
        <w:t>չի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w:t>
      </w:r>
    </w:p>
    <w:p w14:paraId="77355062"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4) </w:t>
      </w:r>
      <w:proofErr w:type="spellStart"/>
      <w:r w:rsidRPr="000D7A31">
        <w:rPr>
          <w:rFonts w:ascii="GHEA Grapalat" w:eastAsia="Times New Roman" w:hAnsi="GHEA Grapalat" w:cs="Times New Roman"/>
          <w:sz w:val="24"/>
          <w:szCs w:val="24"/>
          <w:lang w:val="en-US"/>
        </w:rPr>
        <w:t>չի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հաշվարկումը</w:t>
      </w:r>
      <w:proofErr w:type="spellEnd"/>
      <w:r w:rsidRPr="000D7A31">
        <w:rPr>
          <w:rFonts w:ascii="GHEA Grapalat" w:eastAsia="Times New Roman" w:hAnsi="GHEA Grapalat" w:cs="Times New Roman"/>
          <w:sz w:val="24"/>
          <w:szCs w:val="24"/>
        </w:rPr>
        <w:t>:</w:t>
      </w:r>
    </w:p>
    <w:p w14:paraId="5359C473"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14.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որոնց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վերաբերյալ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կայացվել</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13-</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3-</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4-</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ժամկետի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ընթացքում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ունեն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կրկին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առնվազն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երկու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հնարավորություն</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համաձայն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ղեկավարի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հաստատած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ժամանակացույցի</w:t>
      </w:r>
      <w:proofErr w:type="spellEnd"/>
      <w:r w:rsidRPr="000D7A31">
        <w:rPr>
          <w:rFonts w:ascii="GHEA Grapalat" w:eastAsia="Times New Roman" w:hAnsi="GHEA Grapalat" w:cs="Times New Roman"/>
          <w:sz w:val="24"/>
          <w:szCs w:val="24"/>
        </w:rPr>
        <w:t>:</w:t>
      </w:r>
    </w:p>
    <w:p w14:paraId="35D24B91"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15.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հետևյալ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եզրակացություններից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որևէ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մեկը</w:t>
      </w:r>
      <w:proofErr w:type="spellEnd"/>
      <w:r w:rsidRPr="000D7A31">
        <w:rPr>
          <w:rFonts w:ascii="GHEA Grapalat" w:eastAsia="Times New Roman" w:hAnsi="GHEA Grapalat" w:cs="Times New Roman"/>
          <w:sz w:val="24"/>
          <w:szCs w:val="24"/>
        </w:rPr>
        <w:t>.</w:t>
      </w:r>
    </w:p>
    <w:p w14:paraId="5FA9C0B5"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առաջխաղացման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w:t>
      </w:r>
    </w:p>
    <w:p w14:paraId="0E52C117"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 </w:t>
      </w:r>
      <w:proofErr w:type="spellStart"/>
      <w:r w:rsidRPr="000D7A31">
        <w:rPr>
          <w:rFonts w:ascii="GHEA Grapalat" w:eastAsia="Times New Roman" w:hAnsi="GHEA Grapalat" w:cs="Times New Roman"/>
          <w:sz w:val="24"/>
          <w:szCs w:val="24"/>
          <w:lang w:val="en-US"/>
        </w:rPr>
        <w:t>ենթակա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չէ</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առաջխաղացման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նշանակվելու</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հաշվարկելու</w:t>
      </w:r>
      <w:proofErr w:type="spellEnd"/>
      <w:r w:rsidRPr="000D7A31">
        <w:rPr>
          <w:rFonts w:ascii="GHEA Grapalat" w:eastAsia="Times New Roman" w:hAnsi="GHEA Grapalat" w:cs="Times New Roman"/>
          <w:sz w:val="24"/>
          <w:szCs w:val="24"/>
        </w:rPr>
        <w:t>:</w:t>
      </w:r>
    </w:p>
    <w:p w14:paraId="17C640F6"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lastRenderedPageBreak/>
        <w:t xml:space="preserve">16.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13-</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15-</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հաստատվում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տվյալ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իրավասություն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ունեցող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պաշտոնատար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անձի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հրամանով</w:t>
      </w:r>
      <w:proofErr w:type="spellEnd"/>
      <w:r w:rsidRPr="000D7A31">
        <w:rPr>
          <w:rFonts w:ascii="GHEA Grapalat" w:eastAsia="Times New Roman" w:hAnsi="GHEA Grapalat" w:cs="Times New Roman"/>
          <w:sz w:val="24"/>
          <w:szCs w:val="24"/>
        </w:rPr>
        <w:t>:</w:t>
      </w:r>
    </w:p>
    <w:p w14:paraId="2BB6DA49"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17.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որոնց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վերաբերյալ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կայացվել</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15-</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շարունակում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պաշտոնավարել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իրենց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պաշտոններում</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ստացած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պահպանմամբ</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կրկին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մասնակցել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շուտ</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հրամանով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հաստատված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ծանոթանալու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պահից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մեկ</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տարի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rPr>
        <w:t>:</w:t>
      </w:r>
    </w:p>
    <w:p w14:paraId="20E0EFD9"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18.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պարտադիր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ծանոթացվում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արդյունքներին</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եզրակացությանը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իրավունք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վերադասության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բողոքարկելու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արդյունքները</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կայացված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եզրակացությունը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դրանց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ծանոթանալու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օրվանից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հետո</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ոչ</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ուշ</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քան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հինգ</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աշխատանքային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օրվա</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ընթացքում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դատական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w:t>
      </w:r>
    </w:p>
    <w:p w14:paraId="705E1CB0"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19.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ստացող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վճարումը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դադարում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p>
    <w:p w14:paraId="657F895E"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1)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1-</w:t>
      </w:r>
      <w:proofErr w:type="spellStart"/>
      <w:r w:rsidRPr="000D7A31">
        <w:rPr>
          <w:rFonts w:ascii="GHEA Grapalat" w:eastAsia="Times New Roman" w:hAnsi="GHEA Grapalat" w:cs="Times New Roman"/>
          <w:sz w:val="24"/>
          <w:szCs w:val="24"/>
          <w:lang w:val="en-US"/>
        </w:rPr>
        <w:t>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w:t>
      </w:r>
      <w:proofErr w:type="spellEnd"/>
      <w:r w:rsidRPr="000D7A31">
        <w:rPr>
          <w:rFonts w:ascii="GHEA Grapalat" w:eastAsia="Times New Roman" w:hAnsi="GHEA Grapalat" w:cs="Times New Roman"/>
          <w:sz w:val="24"/>
          <w:szCs w:val="24"/>
        </w:rPr>
        <w:t xml:space="preserve"> 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կետով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ոստիկանությունում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զբաղեցրած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հավասարազոր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առաջխաղացման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այլ</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նշանակվելիս</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համապատասխանող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հաշվարկելով</w:t>
      </w:r>
      <w:proofErr w:type="spellEnd"/>
      <w:r w:rsidRPr="000D7A31">
        <w:rPr>
          <w:rFonts w:ascii="GHEA Grapalat" w:eastAsia="Times New Roman" w:hAnsi="GHEA Grapalat" w:cs="Times New Roman"/>
          <w:sz w:val="24"/>
          <w:szCs w:val="24"/>
        </w:rPr>
        <w:t>.</w:t>
      </w:r>
    </w:p>
    <w:p w14:paraId="68C5B7AF"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պետի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նշանակվելիս</w:t>
      </w:r>
      <w:proofErr w:type="spellEnd"/>
      <w:r w:rsidRPr="000D7A31">
        <w:rPr>
          <w:rFonts w:ascii="GHEA Grapalat" w:eastAsia="Times New Roman" w:hAnsi="GHEA Grapalat" w:cs="Times New Roman"/>
          <w:sz w:val="24"/>
          <w:szCs w:val="24"/>
        </w:rPr>
        <w:t>:</w:t>
      </w:r>
    </w:p>
    <w:p w14:paraId="04249AEE"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20.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արդյունքներով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հաշվարկվող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չափերը</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վճարման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սահմանվում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Կառավարության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որոշմամբ</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Սույն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համաձայն</w:t>
      </w:r>
      <w:proofErr w:type="spellEnd"/>
      <w:r w:rsidRPr="000D7A31">
        <w:rPr>
          <w:rFonts w:ascii="GHEA Grapalat" w:eastAsia="Times New Roman" w:hAnsi="GHEA Grapalat" w:cs="Times New Roman"/>
          <w:sz w:val="24"/>
          <w:szCs w:val="24"/>
          <w:lang w:val="en-US"/>
        </w:rPr>
        <w:t>՝</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հավելավճար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հաշվարկվելու</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դեպքում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Պետական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պետական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պաշտոններ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զբաղեցնող</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անձանց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վարձատրության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մասին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օրենքի</w:t>
      </w:r>
      <w:proofErr w:type="spellEnd"/>
      <w:r w:rsidRPr="000D7A31">
        <w:rPr>
          <w:rFonts w:ascii="GHEA Grapalat" w:eastAsia="Times New Roman" w:hAnsi="GHEA Grapalat" w:cs="Times New Roman"/>
          <w:sz w:val="24"/>
          <w:szCs w:val="24"/>
        </w:rPr>
        <w:t xml:space="preserve"> 32-</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հոդվածի</w:t>
      </w:r>
      <w:proofErr w:type="spellEnd"/>
      <w:r w:rsidRPr="000D7A31">
        <w:rPr>
          <w:rFonts w:ascii="GHEA Grapalat" w:eastAsia="Times New Roman" w:hAnsi="GHEA Grapalat" w:cs="Times New Roman"/>
          <w:sz w:val="24"/>
          <w:szCs w:val="24"/>
        </w:rPr>
        <w:t xml:space="preserve"> 6-</w:t>
      </w:r>
      <w:proofErr w:type="spellStart"/>
      <w:r w:rsidRPr="000D7A31">
        <w:rPr>
          <w:rFonts w:ascii="GHEA Grapalat" w:eastAsia="Times New Roman" w:hAnsi="GHEA Grapalat" w:cs="Times New Roman"/>
          <w:sz w:val="24"/>
          <w:szCs w:val="24"/>
          <w:lang w:val="en-US"/>
        </w:rPr>
        <w:t>րդ</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մասով</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սահմանված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լրավճարը</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զինվորական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պաշտոն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զբաղեցնողների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համար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նախատեսված</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հավելումները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չեն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հաշվարկվում</w:t>
      </w:r>
      <w:proofErr w:type="spellEnd"/>
      <w:r w:rsidRPr="000D7A31">
        <w:rPr>
          <w:rFonts w:ascii="GHEA Grapalat" w:eastAsia="Times New Roman" w:hAnsi="GHEA Grapalat" w:cs="Times New Roman"/>
          <w:sz w:val="24"/>
          <w:szCs w:val="24"/>
        </w:rPr>
        <w:t>:</w:t>
      </w:r>
    </w:p>
    <w:p w14:paraId="0B585496" w14:textId="77777777" w:rsidR="00E549E6" w:rsidRPr="000D7A31" w:rsidRDefault="00E549E6" w:rsidP="00031619">
      <w:pPr>
        <w:shd w:val="clear" w:color="auto" w:fill="FFFFFF"/>
        <w:spacing w:after="0" w:line="360" w:lineRule="auto"/>
        <w:ind w:firstLine="708"/>
        <w:jc w:val="both"/>
        <w:rPr>
          <w:rFonts w:ascii="GHEA Grapalat" w:eastAsia="Times New Roman" w:hAnsi="GHEA Grapalat" w:cs="Times New Roman"/>
          <w:sz w:val="24"/>
          <w:szCs w:val="24"/>
        </w:rPr>
      </w:pPr>
      <w:r w:rsidRPr="000D7A31">
        <w:rPr>
          <w:rFonts w:ascii="GHEA Grapalat" w:eastAsia="Times New Roman" w:hAnsi="GHEA Grapalat" w:cs="Times New Roman"/>
          <w:sz w:val="24"/>
          <w:szCs w:val="24"/>
        </w:rPr>
        <w:t xml:space="preserve">21. </w:t>
      </w:r>
      <w:proofErr w:type="spellStart"/>
      <w:r w:rsidRPr="000D7A31">
        <w:rPr>
          <w:rFonts w:ascii="GHEA Grapalat" w:eastAsia="Times New Roman" w:hAnsi="GHEA Grapalat" w:cs="Times New Roman"/>
          <w:sz w:val="24"/>
          <w:szCs w:val="24"/>
          <w:lang w:val="en-US"/>
        </w:rPr>
        <w:t>Ոստիկանության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այն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ծառայություններում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որոնցում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ծառայողների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անձը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ծածկագրված</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և</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նրանք</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իրենց</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լիազորություններն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իրականացնում</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են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գաղտնագործունեության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լիակատար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պահպանմամբ</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ատեստավորման</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կարգը</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սահմանում</w:t>
      </w:r>
      <w:proofErr w:type="spellEnd"/>
      <w:r w:rsidRPr="000D7A31">
        <w:rPr>
          <w:rFonts w:ascii="GHEA Grapalat" w:eastAsia="Times New Roman" w:hAnsi="GHEA Grapalat" w:cs="Times New Roman"/>
          <w:sz w:val="24"/>
          <w:szCs w:val="24"/>
        </w:rPr>
        <w:t xml:space="preserve"> </w:t>
      </w:r>
      <w:r w:rsidRPr="000D7A31">
        <w:rPr>
          <w:rFonts w:ascii="GHEA Grapalat" w:eastAsia="Times New Roman" w:hAnsi="GHEA Grapalat" w:cs="Times New Roman"/>
          <w:sz w:val="24"/>
          <w:szCs w:val="24"/>
          <w:lang w:val="en-US"/>
        </w:rPr>
        <w:t>է</w:t>
      </w:r>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rPr>
        <w:t xml:space="preserve"> </w:t>
      </w:r>
      <w:proofErr w:type="spellStart"/>
      <w:r w:rsidRPr="000D7A31">
        <w:rPr>
          <w:rFonts w:ascii="GHEA Grapalat" w:eastAsia="Times New Roman" w:hAnsi="GHEA Grapalat" w:cs="Times New Roman"/>
          <w:sz w:val="24"/>
          <w:szCs w:val="24"/>
          <w:lang w:val="en-US"/>
        </w:rPr>
        <w:t>ղեկավարը</w:t>
      </w:r>
      <w:proofErr w:type="spellEnd"/>
      <w:r w:rsidRPr="000D7A31">
        <w:rPr>
          <w:rFonts w:ascii="GHEA Grapalat" w:eastAsia="Times New Roman" w:hAnsi="GHEA Grapalat" w:cs="Times New Roman"/>
          <w:sz w:val="24"/>
          <w:szCs w:val="24"/>
        </w:rPr>
        <w:t>:</w:t>
      </w:r>
    </w:p>
    <w:p w14:paraId="206CF91B" w14:textId="0BB9F50D" w:rsidR="00693987" w:rsidRPr="000D7A31" w:rsidRDefault="00693987" w:rsidP="00031619">
      <w:pPr>
        <w:spacing w:after="0" w:line="360" w:lineRule="auto"/>
        <w:ind w:firstLine="708"/>
        <w:jc w:val="both"/>
        <w:rPr>
          <w:rFonts w:ascii="GHEA Grapalat" w:eastAsia="Times New Roman" w:hAnsi="GHEA Grapalat" w:cs="Times New Roman"/>
          <w:b/>
          <w:bCs/>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606"/>
      </w:tblGrid>
      <w:tr w:rsidR="00F86C43" w:rsidRPr="000D7A31" w14:paraId="31761DC8" w14:textId="77777777" w:rsidTr="006163E6">
        <w:trPr>
          <w:tblCellSpacing w:w="0" w:type="dxa"/>
        </w:trPr>
        <w:tc>
          <w:tcPr>
            <w:tcW w:w="2025" w:type="dxa"/>
            <w:shd w:val="clear" w:color="auto" w:fill="FFFFFF"/>
            <w:vAlign w:val="center"/>
            <w:hideMark/>
          </w:tcPr>
          <w:p w14:paraId="43BC797A" w14:textId="77777777" w:rsidR="006163E6" w:rsidRPr="000D7A31" w:rsidRDefault="006163E6" w:rsidP="00031619">
            <w:pPr>
              <w:spacing w:before="100" w:beforeAutospacing="1" w:after="100" w:afterAutospacing="1" w:line="360" w:lineRule="auto"/>
              <w:ind w:firstLine="708"/>
              <w:jc w:val="both"/>
              <w:rPr>
                <w:rFonts w:ascii="GHEA Grapalat" w:eastAsia="Times New Roman" w:hAnsi="GHEA Grapalat" w:cs="Times New Roman"/>
                <w:sz w:val="24"/>
                <w:szCs w:val="24"/>
                <w:lang w:val="en-US"/>
              </w:rPr>
            </w:pPr>
            <w:proofErr w:type="spellStart"/>
            <w:r w:rsidRPr="000D7A31">
              <w:rPr>
                <w:rFonts w:ascii="GHEA Grapalat" w:eastAsia="Times New Roman" w:hAnsi="GHEA Grapalat" w:cs="Times New Roman"/>
                <w:b/>
                <w:bCs/>
                <w:sz w:val="24"/>
                <w:szCs w:val="24"/>
                <w:lang w:val="en-US"/>
              </w:rPr>
              <w:t>Հոդված</w:t>
            </w:r>
            <w:proofErr w:type="spellEnd"/>
            <w:r w:rsidRPr="000D7A31">
              <w:rPr>
                <w:rFonts w:ascii="GHEA Grapalat" w:eastAsia="Times New Roman" w:hAnsi="GHEA Grapalat" w:cs="Times New Roman"/>
                <w:b/>
                <w:bCs/>
                <w:sz w:val="24"/>
                <w:szCs w:val="24"/>
                <w:lang w:val="en-US"/>
              </w:rPr>
              <w:t xml:space="preserve"> 16.</w:t>
            </w:r>
          </w:p>
        </w:tc>
        <w:tc>
          <w:tcPr>
            <w:tcW w:w="0" w:type="auto"/>
            <w:shd w:val="clear" w:color="auto" w:fill="FFFFFF"/>
            <w:vAlign w:val="center"/>
            <w:hideMark/>
          </w:tcPr>
          <w:p w14:paraId="308D22A0" w14:textId="509B6CC9" w:rsidR="006163E6" w:rsidRPr="000D7A31" w:rsidRDefault="00031619" w:rsidP="00031619">
            <w:pPr>
              <w:spacing w:after="0" w:line="360" w:lineRule="auto"/>
              <w:ind w:firstLine="708"/>
              <w:jc w:val="both"/>
              <w:rPr>
                <w:rFonts w:ascii="GHEA Grapalat" w:eastAsia="Times New Roman" w:hAnsi="GHEA Grapalat" w:cs="Times New Roman"/>
                <w:sz w:val="24"/>
                <w:szCs w:val="24"/>
                <w:lang w:val="en-US"/>
              </w:rPr>
            </w:pPr>
            <w:proofErr w:type="spellStart"/>
            <w:r>
              <w:rPr>
                <w:rFonts w:ascii="GHEA Grapalat" w:eastAsia="Times New Roman" w:hAnsi="GHEA Grapalat" w:cs="Times New Roman"/>
                <w:b/>
                <w:bCs/>
                <w:sz w:val="24"/>
                <w:szCs w:val="24"/>
                <w:lang w:val="en-US"/>
              </w:rPr>
              <w:t>Ո</w:t>
            </w:r>
            <w:r w:rsidRPr="000D7A31">
              <w:rPr>
                <w:rFonts w:ascii="GHEA Grapalat" w:eastAsia="Times New Roman" w:hAnsi="GHEA Grapalat" w:cs="Times New Roman"/>
                <w:b/>
                <w:bCs/>
                <w:sz w:val="24"/>
                <w:szCs w:val="24"/>
                <w:lang w:val="en-US"/>
              </w:rPr>
              <w:t>ստիկանության</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ծառայողի</w:t>
            </w:r>
            <w:proofErr w:type="spellEnd"/>
            <w:r w:rsidRPr="000D7A31">
              <w:rPr>
                <w:rFonts w:ascii="GHEA Grapalat" w:eastAsia="Times New Roman" w:hAnsi="GHEA Grapalat" w:cs="Times New Roman"/>
                <w:b/>
                <w:bCs/>
                <w:sz w:val="24"/>
                <w:szCs w:val="24"/>
                <w:lang w:val="en-US"/>
              </w:rPr>
              <w:t xml:space="preserve"> </w:t>
            </w:r>
            <w:proofErr w:type="spellStart"/>
            <w:r w:rsidRPr="000D7A31">
              <w:rPr>
                <w:rFonts w:ascii="GHEA Grapalat" w:eastAsia="Times New Roman" w:hAnsi="GHEA Grapalat" w:cs="Times New Roman"/>
                <w:b/>
                <w:bCs/>
                <w:sz w:val="24"/>
                <w:szCs w:val="24"/>
                <w:lang w:val="en-US"/>
              </w:rPr>
              <w:t>վերապատրաստումը</w:t>
            </w:r>
            <w:proofErr w:type="spellEnd"/>
          </w:p>
        </w:tc>
      </w:tr>
    </w:tbl>
    <w:p w14:paraId="1B614A57" w14:textId="77777777" w:rsidR="006163E6" w:rsidRPr="000D7A31" w:rsidRDefault="006163E6" w:rsidP="00031619">
      <w:pPr>
        <w:spacing w:after="0" w:line="360" w:lineRule="auto"/>
        <w:ind w:firstLine="708"/>
        <w:jc w:val="both"/>
        <w:rPr>
          <w:rFonts w:ascii="GHEA Grapalat" w:eastAsia="Times New Roman" w:hAnsi="GHEA Grapalat" w:cs="Times New Roman"/>
          <w:b/>
          <w:bCs/>
          <w:i/>
          <w:iCs/>
          <w:sz w:val="24"/>
          <w:szCs w:val="24"/>
          <w:shd w:val="clear" w:color="auto" w:fill="FFFFFF"/>
          <w:lang w:val="en-US"/>
        </w:rPr>
      </w:pPr>
      <w:r w:rsidRPr="000D7A31">
        <w:rPr>
          <w:rFonts w:ascii="GHEA Grapalat" w:eastAsia="Times New Roman" w:hAnsi="GHEA Grapalat" w:cs="Times New Roman"/>
          <w:b/>
          <w:bCs/>
          <w:i/>
          <w:iCs/>
          <w:sz w:val="24"/>
          <w:szCs w:val="24"/>
          <w:shd w:val="clear" w:color="auto" w:fill="FFFFFF"/>
          <w:lang w:val="en-US"/>
        </w:rPr>
        <w:lastRenderedPageBreak/>
        <w:t>(</w:t>
      </w:r>
      <w:proofErr w:type="spellStart"/>
      <w:r w:rsidRPr="000D7A31">
        <w:rPr>
          <w:rFonts w:ascii="GHEA Grapalat" w:eastAsia="Times New Roman" w:hAnsi="GHEA Grapalat" w:cs="Times New Roman"/>
          <w:b/>
          <w:bCs/>
          <w:i/>
          <w:iCs/>
          <w:sz w:val="24"/>
          <w:szCs w:val="24"/>
          <w:shd w:val="clear" w:color="auto" w:fill="FFFFFF"/>
          <w:lang w:val="en-US"/>
        </w:rPr>
        <w:t>վերնագիրը</w:t>
      </w:r>
      <w:proofErr w:type="spellEnd"/>
      <w:r w:rsidRPr="000D7A31">
        <w:rPr>
          <w:rFonts w:ascii="GHEA Grapalat" w:eastAsia="Times New Roman" w:hAnsi="GHEA Grapalat" w:cs="Times New Roman"/>
          <w:b/>
          <w:bCs/>
          <w:i/>
          <w:iCs/>
          <w:sz w:val="24"/>
          <w:szCs w:val="24"/>
          <w:shd w:val="clear" w:color="auto" w:fill="FFFFFF"/>
          <w:lang w:val="en-US"/>
        </w:rPr>
        <w:t xml:space="preserve"> </w:t>
      </w:r>
      <w:proofErr w:type="spellStart"/>
      <w:r w:rsidRPr="000D7A31">
        <w:rPr>
          <w:rFonts w:ascii="GHEA Grapalat" w:eastAsia="Times New Roman" w:hAnsi="GHEA Grapalat" w:cs="Times New Roman"/>
          <w:b/>
          <w:bCs/>
          <w:i/>
          <w:iCs/>
          <w:sz w:val="24"/>
          <w:szCs w:val="24"/>
          <w:shd w:val="clear" w:color="auto" w:fill="FFFFFF"/>
          <w:lang w:val="en-US"/>
        </w:rPr>
        <w:t>փոփ</w:t>
      </w:r>
      <w:proofErr w:type="spellEnd"/>
      <w:r w:rsidRPr="000D7A31">
        <w:rPr>
          <w:rFonts w:ascii="GHEA Grapalat" w:eastAsia="Times New Roman" w:hAnsi="GHEA Grapalat" w:cs="Times New Roman"/>
          <w:b/>
          <w:bCs/>
          <w:i/>
          <w:iCs/>
          <w:sz w:val="24"/>
          <w:szCs w:val="24"/>
          <w:shd w:val="clear" w:color="auto" w:fill="FFFFFF"/>
          <w:lang w:val="en-US"/>
        </w:rPr>
        <w:t>. 08.12.11 ՀՕ-333-Ն)</w:t>
      </w:r>
    </w:p>
    <w:p w14:paraId="7E6DA66C" w14:textId="77777777" w:rsidR="006163E6" w:rsidRPr="000D7A31" w:rsidRDefault="006163E6"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Calibri" w:eastAsia="Times New Roman" w:hAnsi="Calibri" w:cs="Calibri"/>
          <w:sz w:val="24"/>
          <w:szCs w:val="24"/>
          <w:lang w:val="en-US"/>
        </w:rPr>
        <w:t> </w:t>
      </w:r>
    </w:p>
    <w:p w14:paraId="150D16F5" w14:textId="380620DE" w:rsidR="000D7A31" w:rsidRPr="000D7A31" w:rsidRDefault="006163E6" w:rsidP="00031619">
      <w:pPr>
        <w:spacing w:line="360" w:lineRule="auto"/>
        <w:ind w:firstLine="708"/>
        <w:jc w:val="both"/>
        <w:rPr>
          <w:rFonts w:ascii="GHEA Grapalat" w:hAnsi="GHEA Grapalat"/>
          <w:strike/>
          <w:color w:val="EE0000"/>
          <w:sz w:val="24"/>
          <w:szCs w:val="24"/>
          <w:lang w:val="en-US"/>
        </w:rPr>
      </w:pPr>
      <w:r w:rsidRPr="000D7A31">
        <w:rPr>
          <w:rFonts w:ascii="GHEA Grapalat" w:eastAsia="Times New Roman" w:hAnsi="GHEA Grapalat" w:cs="Times New Roman"/>
          <w:strike/>
          <w:color w:val="EE0000"/>
          <w:sz w:val="24"/>
          <w:szCs w:val="24"/>
          <w:lang w:val="en-US"/>
        </w:rPr>
        <w:t>1.</w:t>
      </w:r>
      <w:r w:rsidR="000D7A31" w:rsidRPr="000D7A31">
        <w:rPr>
          <w:rFonts w:ascii="GHEA Grapalat" w:hAnsi="GHEA Grapalat" w:cs="Arial"/>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Ոստիկանության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գլխավոր</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ավագ</w:t>
      </w:r>
      <w:proofErr w:type="spellEnd"/>
      <w:r w:rsidR="000D7A31" w:rsidRPr="000D7A31">
        <w:rPr>
          <w:rFonts w:ascii="GHEA Grapalat" w:hAnsi="GHEA Grapalat"/>
          <w:strike/>
          <w:color w:val="EE0000"/>
          <w:sz w:val="24"/>
          <w:szCs w:val="24"/>
          <w:lang w:val="en-US"/>
        </w:rPr>
        <w:t xml:space="preserve"> և </w:t>
      </w:r>
      <w:proofErr w:type="spellStart"/>
      <w:r w:rsidR="000D7A31" w:rsidRPr="000D7A31">
        <w:rPr>
          <w:rFonts w:ascii="GHEA Grapalat" w:hAnsi="GHEA Grapalat"/>
          <w:strike/>
          <w:color w:val="EE0000"/>
          <w:sz w:val="24"/>
          <w:szCs w:val="24"/>
          <w:lang w:val="en-US"/>
        </w:rPr>
        <w:t>միջին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խմբերի</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պաշտոններ</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զբաղեցնող</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ծառայողները</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ենթակա</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են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պարտադիր</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վերապատրաստման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տարին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մեկ</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անգամ</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Հայաստանի</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Հանրապետության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կամ</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օտարերկրյա</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պետությունների</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համապատասխան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ուսումնական</w:t>
      </w:r>
      <w:proofErr w:type="spellEnd"/>
      <w:r w:rsidR="000D7A31" w:rsidRPr="000D7A31">
        <w:rPr>
          <w:rFonts w:ascii="GHEA Grapalat" w:hAnsi="GHEA Grapalat"/>
          <w:strike/>
          <w:color w:val="EE0000"/>
          <w:sz w:val="24"/>
          <w:szCs w:val="24"/>
          <w:lang w:val="en-US"/>
        </w:rPr>
        <w:t xml:space="preserve"> </w:t>
      </w:r>
      <w:proofErr w:type="spellStart"/>
      <w:r w:rsidR="000D7A31" w:rsidRPr="000D7A31">
        <w:rPr>
          <w:rFonts w:ascii="GHEA Grapalat" w:hAnsi="GHEA Grapalat"/>
          <w:strike/>
          <w:color w:val="EE0000"/>
          <w:sz w:val="24"/>
          <w:szCs w:val="24"/>
          <w:lang w:val="en-US"/>
        </w:rPr>
        <w:t>հաստատություններում</w:t>
      </w:r>
      <w:proofErr w:type="spellEnd"/>
      <w:r w:rsidR="000D7A31" w:rsidRPr="000D7A31">
        <w:rPr>
          <w:rFonts w:ascii="GHEA Grapalat" w:hAnsi="GHEA Grapalat"/>
          <w:strike/>
          <w:color w:val="EE0000"/>
          <w:sz w:val="24"/>
          <w:szCs w:val="24"/>
          <w:lang w:val="en-US"/>
        </w:rPr>
        <w:t>:</w:t>
      </w:r>
    </w:p>
    <w:p w14:paraId="3236839B" w14:textId="77777777" w:rsidR="000D7A31" w:rsidRPr="000D7A31" w:rsidRDefault="000D7A31" w:rsidP="00031619">
      <w:pPr>
        <w:shd w:val="clear" w:color="auto" w:fill="FFFFFF"/>
        <w:spacing w:after="0" w:line="360" w:lineRule="auto"/>
        <w:ind w:firstLine="708"/>
        <w:jc w:val="both"/>
        <w:rPr>
          <w:rFonts w:ascii="GHEA Grapalat" w:eastAsia="Times New Roman" w:hAnsi="GHEA Grapalat" w:cs="Times New Roman"/>
          <w:strike/>
          <w:color w:val="EE0000"/>
          <w:sz w:val="24"/>
          <w:szCs w:val="24"/>
          <w:lang w:val="en-US"/>
        </w:rPr>
      </w:pPr>
      <w:proofErr w:type="spellStart"/>
      <w:r w:rsidRPr="000D7A31">
        <w:rPr>
          <w:rFonts w:ascii="GHEA Grapalat" w:eastAsia="Times New Roman" w:hAnsi="GHEA Grapalat" w:cs="Times New Roman"/>
          <w:strike/>
          <w:color w:val="EE0000"/>
          <w:sz w:val="24"/>
          <w:szCs w:val="24"/>
          <w:lang w:val="en-US"/>
        </w:rPr>
        <w:t>Վերապատրաստում</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կարող</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են</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անցնել</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նաև</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ոստիկանության</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բարձրագույն</w:t>
      </w:r>
      <w:proofErr w:type="spellEnd"/>
      <w:r w:rsidRPr="000D7A31">
        <w:rPr>
          <w:rFonts w:ascii="GHEA Grapalat" w:eastAsia="Times New Roman" w:hAnsi="GHEA Grapalat" w:cs="Times New Roman"/>
          <w:strike/>
          <w:color w:val="EE0000"/>
          <w:sz w:val="24"/>
          <w:szCs w:val="24"/>
          <w:lang w:val="en-US"/>
        </w:rPr>
        <w:t xml:space="preserve"> և </w:t>
      </w:r>
      <w:proofErr w:type="spellStart"/>
      <w:r w:rsidRPr="000D7A31">
        <w:rPr>
          <w:rFonts w:ascii="GHEA Grapalat" w:eastAsia="Times New Roman" w:hAnsi="GHEA Grapalat" w:cs="Times New Roman"/>
          <w:strike/>
          <w:color w:val="EE0000"/>
          <w:sz w:val="24"/>
          <w:szCs w:val="24"/>
          <w:lang w:val="en-US"/>
        </w:rPr>
        <w:t>կրտսեր</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Times New Roman"/>
          <w:strike/>
          <w:color w:val="EE0000"/>
          <w:sz w:val="24"/>
          <w:szCs w:val="24"/>
          <w:lang w:val="en-US"/>
        </w:rPr>
        <w:t>խմբերի</w:t>
      </w:r>
      <w:proofErr w:type="spellEnd"/>
      <w:r w:rsidRPr="000D7A31">
        <w:rPr>
          <w:rFonts w:ascii="Calibri" w:eastAsia="Times New Roman" w:hAnsi="Calibri" w:cs="Calibri"/>
          <w:strike/>
          <w:color w:val="EE0000"/>
          <w:sz w:val="24"/>
          <w:szCs w:val="24"/>
          <w:lang w:val="en-US"/>
        </w:rPr>
        <w:t> </w:t>
      </w:r>
      <w:proofErr w:type="spellStart"/>
      <w:r w:rsidRPr="000D7A31">
        <w:rPr>
          <w:rFonts w:ascii="GHEA Grapalat" w:eastAsia="Times New Roman" w:hAnsi="GHEA Grapalat" w:cs="GHEA Grapalat"/>
          <w:strike/>
          <w:color w:val="EE0000"/>
          <w:sz w:val="24"/>
          <w:szCs w:val="24"/>
          <w:lang w:val="en-US"/>
        </w:rPr>
        <w:t>պաշտոններ</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GHEA Grapalat"/>
          <w:strike/>
          <w:color w:val="EE0000"/>
          <w:sz w:val="24"/>
          <w:szCs w:val="24"/>
          <w:lang w:val="en-US"/>
        </w:rPr>
        <w:t>զբաղեցնող</w:t>
      </w:r>
      <w:proofErr w:type="spellEnd"/>
      <w:r w:rsidRPr="000D7A31">
        <w:rPr>
          <w:rFonts w:ascii="GHEA Grapalat" w:eastAsia="Times New Roman" w:hAnsi="GHEA Grapalat" w:cs="Times New Roman"/>
          <w:strike/>
          <w:color w:val="EE0000"/>
          <w:sz w:val="24"/>
          <w:szCs w:val="24"/>
          <w:lang w:val="en-US"/>
        </w:rPr>
        <w:t xml:space="preserve"> </w:t>
      </w:r>
      <w:proofErr w:type="spellStart"/>
      <w:r w:rsidRPr="000D7A31">
        <w:rPr>
          <w:rFonts w:ascii="GHEA Grapalat" w:eastAsia="Times New Roman" w:hAnsi="GHEA Grapalat" w:cs="GHEA Grapalat"/>
          <w:strike/>
          <w:color w:val="EE0000"/>
          <w:sz w:val="24"/>
          <w:szCs w:val="24"/>
          <w:lang w:val="en-US"/>
        </w:rPr>
        <w:t>ծառայողները</w:t>
      </w:r>
      <w:proofErr w:type="spellEnd"/>
      <w:r w:rsidRPr="000D7A31">
        <w:rPr>
          <w:rFonts w:ascii="GHEA Grapalat" w:eastAsia="Times New Roman" w:hAnsi="GHEA Grapalat" w:cs="Times New Roman"/>
          <w:strike/>
          <w:color w:val="EE0000"/>
          <w:sz w:val="24"/>
          <w:szCs w:val="24"/>
          <w:lang w:val="en-US"/>
        </w:rPr>
        <w:t>:</w:t>
      </w:r>
    </w:p>
    <w:p w14:paraId="2056B3A4" w14:textId="1DA29B3A" w:rsidR="000D7A31" w:rsidRPr="000D7A31" w:rsidRDefault="000D7A31" w:rsidP="00031619">
      <w:pPr>
        <w:spacing w:after="0" w:line="360" w:lineRule="auto"/>
        <w:ind w:firstLine="708"/>
        <w:jc w:val="both"/>
        <w:rPr>
          <w:rFonts w:ascii="GHEA Grapalat" w:eastAsia="Times New Roman" w:hAnsi="GHEA Grapalat" w:cs="Times New Roman"/>
          <w:strike/>
          <w:color w:val="EE0000"/>
          <w:sz w:val="24"/>
          <w:szCs w:val="24"/>
          <w:lang w:val="en-US"/>
        </w:rPr>
      </w:pPr>
      <w:r w:rsidRPr="000D7A31">
        <w:rPr>
          <w:rFonts w:ascii="GHEA Grapalat" w:hAnsi="GHEA Grapalat"/>
          <w:color w:val="EE0000"/>
          <w:sz w:val="24"/>
          <w:szCs w:val="24"/>
          <w:lang w:val="en-US"/>
        </w:rPr>
        <w:t xml:space="preserve">1. </w:t>
      </w:r>
      <w:proofErr w:type="spellStart"/>
      <w:r w:rsidRPr="000D7A31">
        <w:rPr>
          <w:rFonts w:ascii="GHEA Grapalat" w:hAnsi="GHEA Grapalat"/>
          <w:color w:val="EE0000"/>
          <w:sz w:val="24"/>
          <w:szCs w:val="24"/>
        </w:rPr>
        <w:t>Ոստիկանության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բարձրագույն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բացառությամբ</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ոստիկանության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պետի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գլխավոր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ավագ</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միջին</w:t>
      </w:r>
      <w:proofErr w:type="spellEnd"/>
      <w:r w:rsidRPr="000D7A31">
        <w:rPr>
          <w:rFonts w:ascii="GHEA Grapalat" w:hAnsi="GHEA Grapalat"/>
          <w:color w:val="EE0000"/>
          <w:sz w:val="24"/>
          <w:szCs w:val="24"/>
          <w:lang w:val="en-US"/>
        </w:rPr>
        <w:t xml:space="preserve"> </w:t>
      </w:r>
      <w:r w:rsidRPr="000D7A31">
        <w:rPr>
          <w:rFonts w:ascii="GHEA Grapalat" w:hAnsi="GHEA Grapalat"/>
          <w:color w:val="EE0000"/>
          <w:sz w:val="24"/>
          <w:szCs w:val="24"/>
        </w:rPr>
        <w:t>և</w:t>
      </w:r>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կրտսեր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խմբերի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պաշտոններ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զբաղեցնող</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ծառայողները</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Հայաստանի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Հանրապետության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կամ</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օտարերկրյա</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պետությունների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համապատասխան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ուսումնական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հաստատություններում</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ենթակա</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են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պարտադիր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վերապատրաստման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տարին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մեկ</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անգամ</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յուրաքանչյուր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ծառայողի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համար</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ըստ</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անհատական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ծրագրի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որը</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կազմվում</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փոփոխվում</w:t>
      </w:r>
      <w:proofErr w:type="spellEnd"/>
      <w:r w:rsidRPr="000D7A31">
        <w:rPr>
          <w:rFonts w:ascii="GHEA Grapalat" w:hAnsi="GHEA Grapalat"/>
          <w:color w:val="EE0000"/>
          <w:sz w:val="24"/>
          <w:szCs w:val="24"/>
          <w:lang w:val="en-US"/>
        </w:rPr>
        <w:t xml:space="preserve">) </w:t>
      </w:r>
      <w:r w:rsidRPr="000D7A31">
        <w:rPr>
          <w:rFonts w:ascii="GHEA Grapalat" w:hAnsi="GHEA Grapalat"/>
          <w:color w:val="EE0000"/>
          <w:sz w:val="24"/>
          <w:szCs w:val="24"/>
        </w:rPr>
        <w:t>է</w:t>
      </w:r>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ոստիկանության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ծառայողի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տարեկան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կատարողականի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գնահատման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վրա</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հիմնված</w:t>
      </w:r>
      <w:proofErr w:type="spellEnd"/>
      <w:r w:rsidRPr="000D7A31">
        <w:rPr>
          <w:rFonts w:ascii="GHEA Grapalat" w:hAnsi="GHEA Grapalat"/>
          <w:color w:val="EE0000"/>
          <w:sz w:val="24"/>
          <w:szCs w:val="24"/>
        </w:rPr>
        <w:t>՝</w:t>
      </w:r>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վերապատրաստման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կարիքների</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գնահատման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հիման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վրա</w:t>
      </w:r>
      <w:proofErr w:type="spellEnd"/>
      <w:r w:rsidRPr="000D7A31">
        <w:rPr>
          <w:rFonts w:ascii="GHEA Grapalat" w:hAnsi="GHEA Grapalat"/>
          <w:color w:val="EE0000"/>
          <w:sz w:val="24"/>
          <w:szCs w:val="24"/>
          <w:lang w:val="en-US"/>
        </w:rPr>
        <w:t>:</w:t>
      </w:r>
      <w:r w:rsidR="008228E1" w:rsidRPr="000C0DB0">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Վերապատրաստում</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կարող</w:t>
      </w:r>
      <w:proofErr w:type="spellEnd"/>
      <w:r w:rsidRPr="000D7A31">
        <w:rPr>
          <w:rFonts w:ascii="GHEA Grapalat" w:hAnsi="GHEA Grapalat"/>
          <w:color w:val="EE0000"/>
          <w:sz w:val="24"/>
          <w:szCs w:val="24"/>
          <w:lang w:val="en-US"/>
        </w:rPr>
        <w:t xml:space="preserve"> </w:t>
      </w:r>
      <w:r w:rsidRPr="000D7A31">
        <w:rPr>
          <w:rFonts w:ascii="GHEA Grapalat" w:hAnsi="GHEA Grapalat"/>
          <w:color w:val="EE0000"/>
          <w:sz w:val="24"/>
          <w:szCs w:val="24"/>
        </w:rPr>
        <w:t>է</w:t>
      </w:r>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անցնել</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նաև</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ոստիկանության</w:t>
      </w:r>
      <w:proofErr w:type="spellEnd"/>
      <w:r w:rsidRPr="000D7A31">
        <w:rPr>
          <w:rFonts w:ascii="GHEA Grapalat" w:hAnsi="GHEA Grapalat"/>
          <w:color w:val="EE0000"/>
          <w:sz w:val="24"/>
          <w:szCs w:val="24"/>
          <w:lang w:val="en-US"/>
        </w:rPr>
        <w:t xml:space="preserve"> </w:t>
      </w:r>
      <w:proofErr w:type="spellStart"/>
      <w:r w:rsidRPr="000D7A31">
        <w:rPr>
          <w:rFonts w:ascii="GHEA Grapalat" w:hAnsi="GHEA Grapalat"/>
          <w:color w:val="EE0000"/>
          <w:sz w:val="24"/>
          <w:szCs w:val="24"/>
        </w:rPr>
        <w:t>պետը</w:t>
      </w:r>
      <w:proofErr w:type="spellEnd"/>
      <w:r w:rsidRPr="000D7A31">
        <w:rPr>
          <w:rFonts w:ascii="GHEA Grapalat" w:hAnsi="GHEA Grapalat"/>
          <w:color w:val="EE0000"/>
          <w:sz w:val="24"/>
          <w:szCs w:val="24"/>
          <w:lang w:val="en-US"/>
        </w:rPr>
        <w:t>:</w:t>
      </w:r>
    </w:p>
    <w:p w14:paraId="501F72E1" w14:textId="0AB1D5F8" w:rsidR="006163E6" w:rsidRPr="000D7A31" w:rsidRDefault="006163E6"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1.1.</w:t>
      </w:r>
      <w:r w:rsidRPr="000D7A31">
        <w:rPr>
          <w:rFonts w:ascii="Calibri" w:eastAsia="Times New Roman" w:hAnsi="Calibri" w:cs="Calibri"/>
          <w:sz w:val="24"/>
          <w:szCs w:val="24"/>
          <w:lang w:val="en-US"/>
        </w:rPr>
        <w:t> </w:t>
      </w:r>
      <w:r w:rsidRPr="000D7A31">
        <w:rPr>
          <w:rFonts w:ascii="GHEA Grapalat" w:eastAsia="Times New Roman" w:hAnsi="GHEA Grapalat" w:cs="Times New Roman"/>
          <w:b/>
          <w:bCs/>
          <w:i/>
          <w:iCs/>
          <w:sz w:val="24"/>
          <w:szCs w:val="24"/>
          <w:lang w:val="en-US"/>
        </w:rPr>
        <w:t>(</w:t>
      </w:r>
      <w:proofErr w:type="spellStart"/>
      <w:r w:rsidRPr="000D7A31">
        <w:rPr>
          <w:rFonts w:ascii="GHEA Grapalat" w:eastAsia="Times New Roman" w:hAnsi="GHEA Grapalat" w:cs="Times New Roman"/>
          <w:b/>
          <w:bCs/>
          <w:i/>
          <w:iCs/>
          <w:sz w:val="24"/>
          <w:szCs w:val="24"/>
          <w:lang w:val="en-US"/>
        </w:rPr>
        <w:t>մասն</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ուժը</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կորցրել</w:t>
      </w:r>
      <w:proofErr w:type="spellEnd"/>
      <w:r w:rsidRPr="000D7A31">
        <w:rPr>
          <w:rFonts w:ascii="GHEA Grapalat" w:eastAsia="Times New Roman" w:hAnsi="GHEA Grapalat" w:cs="Times New Roman"/>
          <w:b/>
          <w:bCs/>
          <w:i/>
          <w:iCs/>
          <w:sz w:val="24"/>
          <w:szCs w:val="24"/>
          <w:lang w:val="en-US"/>
        </w:rPr>
        <w:t xml:space="preserve"> է</w:t>
      </w:r>
      <w:r w:rsidRPr="000D7A31">
        <w:rPr>
          <w:rFonts w:ascii="Calibri" w:eastAsia="Times New Roman" w:hAnsi="Calibri" w:cs="Calibri"/>
          <w:b/>
          <w:bCs/>
          <w:i/>
          <w:iCs/>
          <w:sz w:val="24"/>
          <w:szCs w:val="24"/>
          <w:lang w:val="en-US"/>
        </w:rPr>
        <w:t> </w:t>
      </w:r>
      <w:r w:rsidRPr="000D7A31">
        <w:rPr>
          <w:rFonts w:ascii="GHEA Grapalat" w:eastAsia="Times New Roman" w:hAnsi="GHEA Grapalat" w:cs="Times New Roman"/>
          <w:b/>
          <w:bCs/>
          <w:i/>
          <w:iCs/>
          <w:sz w:val="24"/>
          <w:szCs w:val="24"/>
          <w:lang w:val="en-US"/>
        </w:rPr>
        <w:t>24.10.24</w:t>
      </w:r>
      <w:r w:rsidRPr="000D7A31">
        <w:rPr>
          <w:rFonts w:ascii="Calibri" w:eastAsia="Times New Roman" w:hAnsi="Calibri" w:cs="Calibri"/>
          <w:b/>
          <w:bCs/>
          <w:i/>
          <w:iCs/>
          <w:sz w:val="24"/>
          <w:szCs w:val="24"/>
          <w:lang w:val="en-US"/>
        </w:rPr>
        <w:t> </w:t>
      </w:r>
      <w:r w:rsidRPr="000D7A31">
        <w:rPr>
          <w:rFonts w:ascii="GHEA Grapalat" w:eastAsia="Times New Roman" w:hAnsi="GHEA Grapalat" w:cs="GHEA Grapalat"/>
          <w:b/>
          <w:bCs/>
          <w:i/>
          <w:iCs/>
          <w:sz w:val="24"/>
          <w:szCs w:val="24"/>
          <w:lang w:val="en-US"/>
        </w:rPr>
        <w:t>ՀՕ</w:t>
      </w:r>
      <w:r w:rsidRPr="000D7A31">
        <w:rPr>
          <w:rFonts w:ascii="GHEA Grapalat" w:eastAsia="Times New Roman" w:hAnsi="GHEA Grapalat" w:cs="Times New Roman"/>
          <w:b/>
          <w:bCs/>
          <w:i/>
          <w:iCs/>
          <w:sz w:val="24"/>
          <w:szCs w:val="24"/>
          <w:lang w:val="en-US"/>
        </w:rPr>
        <w:t>-400-</w:t>
      </w:r>
      <w:r w:rsidRPr="000D7A31">
        <w:rPr>
          <w:rFonts w:ascii="GHEA Grapalat" w:eastAsia="Times New Roman" w:hAnsi="GHEA Grapalat" w:cs="GHEA Grapalat"/>
          <w:b/>
          <w:bCs/>
          <w:i/>
          <w:iCs/>
          <w:sz w:val="24"/>
          <w:szCs w:val="24"/>
          <w:lang w:val="en-US"/>
        </w:rPr>
        <w:t>Ն</w:t>
      </w:r>
      <w:r w:rsidRPr="000D7A31">
        <w:rPr>
          <w:rFonts w:ascii="GHEA Grapalat" w:eastAsia="Times New Roman" w:hAnsi="GHEA Grapalat" w:cs="Times New Roman"/>
          <w:b/>
          <w:bCs/>
          <w:i/>
          <w:iCs/>
          <w:sz w:val="24"/>
          <w:szCs w:val="24"/>
          <w:lang w:val="en-US"/>
        </w:rPr>
        <w:t>)</w:t>
      </w:r>
    </w:p>
    <w:p w14:paraId="61871401" w14:textId="77777777" w:rsidR="006163E6" w:rsidRPr="000D7A31" w:rsidRDefault="006163E6"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2.</w:t>
      </w:r>
      <w:r w:rsidRPr="000D7A31">
        <w:rPr>
          <w:rFonts w:ascii="Calibri" w:eastAsia="Times New Roman" w:hAnsi="Calibri" w:cs="Calibri"/>
          <w:sz w:val="24"/>
          <w:szCs w:val="24"/>
          <w:lang w:val="en-US"/>
        </w:rPr>
        <w:t> </w:t>
      </w:r>
      <w:r w:rsidRPr="000D7A31">
        <w:rPr>
          <w:rFonts w:ascii="GHEA Grapalat" w:eastAsia="Times New Roman" w:hAnsi="GHEA Grapalat" w:cs="Times New Roman"/>
          <w:b/>
          <w:bCs/>
          <w:i/>
          <w:iCs/>
          <w:sz w:val="24"/>
          <w:szCs w:val="24"/>
          <w:lang w:val="en-US"/>
        </w:rPr>
        <w:t>(</w:t>
      </w:r>
      <w:proofErr w:type="spellStart"/>
      <w:r w:rsidRPr="000D7A31">
        <w:rPr>
          <w:rFonts w:ascii="GHEA Grapalat" w:eastAsia="Times New Roman" w:hAnsi="GHEA Grapalat" w:cs="Times New Roman"/>
          <w:b/>
          <w:bCs/>
          <w:i/>
          <w:iCs/>
          <w:sz w:val="24"/>
          <w:szCs w:val="24"/>
          <w:lang w:val="en-US"/>
        </w:rPr>
        <w:t>մասն</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ուժը</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կորցրել</w:t>
      </w:r>
      <w:proofErr w:type="spellEnd"/>
      <w:r w:rsidRPr="000D7A31">
        <w:rPr>
          <w:rFonts w:ascii="GHEA Grapalat" w:eastAsia="Times New Roman" w:hAnsi="GHEA Grapalat" w:cs="Times New Roman"/>
          <w:b/>
          <w:bCs/>
          <w:i/>
          <w:iCs/>
          <w:sz w:val="24"/>
          <w:szCs w:val="24"/>
          <w:lang w:val="en-US"/>
        </w:rPr>
        <w:t xml:space="preserve"> է 08.12.11 ՀՕ-333-Ն)</w:t>
      </w:r>
    </w:p>
    <w:p w14:paraId="16174448" w14:textId="77777777" w:rsidR="006163E6" w:rsidRPr="000D7A31" w:rsidRDefault="006163E6"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3.</w:t>
      </w:r>
      <w:r w:rsidRPr="000D7A31">
        <w:rPr>
          <w:rFonts w:ascii="Calibri" w:eastAsia="Times New Roman" w:hAnsi="Calibri" w:cs="Calibri"/>
          <w:sz w:val="24"/>
          <w:szCs w:val="24"/>
          <w:lang w:val="en-US"/>
        </w:rPr>
        <w:t> </w:t>
      </w:r>
      <w:r w:rsidRPr="000D7A31">
        <w:rPr>
          <w:rFonts w:ascii="GHEA Grapalat" w:eastAsia="Times New Roman" w:hAnsi="GHEA Grapalat" w:cs="Times New Roman"/>
          <w:b/>
          <w:bCs/>
          <w:i/>
          <w:iCs/>
          <w:sz w:val="24"/>
          <w:szCs w:val="24"/>
          <w:lang w:val="en-US"/>
        </w:rPr>
        <w:t>(</w:t>
      </w:r>
      <w:proofErr w:type="spellStart"/>
      <w:r w:rsidRPr="000D7A31">
        <w:rPr>
          <w:rFonts w:ascii="GHEA Grapalat" w:eastAsia="Times New Roman" w:hAnsi="GHEA Grapalat" w:cs="Times New Roman"/>
          <w:b/>
          <w:bCs/>
          <w:i/>
          <w:iCs/>
          <w:sz w:val="24"/>
          <w:szCs w:val="24"/>
          <w:lang w:val="en-US"/>
        </w:rPr>
        <w:t>մասն</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ուժը</w:t>
      </w:r>
      <w:proofErr w:type="spellEnd"/>
      <w:r w:rsidRPr="000D7A31">
        <w:rPr>
          <w:rFonts w:ascii="GHEA Grapalat" w:eastAsia="Times New Roman" w:hAnsi="GHEA Grapalat" w:cs="Times New Roman"/>
          <w:b/>
          <w:bCs/>
          <w:i/>
          <w:iCs/>
          <w:sz w:val="24"/>
          <w:szCs w:val="24"/>
          <w:lang w:val="en-US"/>
        </w:rPr>
        <w:t xml:space="preserve"> </w:t>
      </w:r>
      <w:proofErr w:type="spellStart"/>
      <w:r w:rsidRPr="000D7A31">
        <w:rPr>
          <w:rFonts w:ascii="GHEA Grapalat" w:eastAsia="Times New Roman" w:hAnsi="GHEA Grapalat" w:cs="Times New Roman"/>
          <w:b/>
          <w:bCs/>
          <w:i/>
          <w:iCs/>
          <w:sz w:val="24"/>
          <w:szCs w:val="24"/>
          <w:lang w:val="en-US"/>
        </w:rPr>
        <w:t>կորցրել</w:t>
      </w:r>
      <w:proofErr w:type="spellEnd"/>
      <w:r w:rsidRPr="000D7A31">
        <w:rPr>
          <w:rFonts w:ascii="GHEA Grapalat" w:eastAsia="Times New Roman" w:hAnsi="GHEA Grapalat" w:cs="Times New Roman"/>
          <w:b/>
          <w:bCs/>
          <w:i/>
          <w:iCs/>
          <w:sz w:val="24"/>
          <w:szCs w:val="24"/>
          <w:lang w:val="en-US"/>
        </w:rPr>
        <w:t xml:space="preserve"> է 08.12.11 ՀՕ-333-Ն)</w:t>
      </w:r>
    </w:p>
    <w:p w14:paraId="15A33070" w14:textId="77777777" w:rsidR="006163E6" w:rsidRPr="000D7A31" w:rsidRDefault="006163E6" w:rsidP="00031619">
      <w:pPr>
        <w:shd w:val="clear" w:color="auto" w:fill="FFFFFF"/>
        <w:spacing w:after="0" w:line="360" w:lineRule="auto"/>
        <w:ind w:firstLine="708"/>
        <w:jc w:val="both"/>
        <w:rPr>
          <w:rFonts w:ascii="GHEA Grapalat" w:eastAsia="Times New Roman" w:hAnsi="GHEA Grapalat" w:cs="Times New Roman"/>
          <w:sz w:val="24"/>
          <w:szCs w:val="24"/>
          <w:lang w:val="en-US"/>
        </w:rPr>
      </w:pPr>
      <w:r w:rsidRPr="000D7A31">
        <w:rPr>
          <w:rFonts w:ascii="GHEA Grapalat" w:eastAsia="Times New Roman" w:hAnsi="GHEA Grapalat" w:cs="Times New Roman"/>
          <w:sz w:val="24"/>
          <w:szCs w:val="24"/>
          <w:lang w:val="en-US"/>
        </w:rPr>
        <w:t xml:space="preserve">4. </w:t>
      </w:r>
      <w:proofErr w:type="spellStart"/>
      <w:r w:rsidRPr="000D7A31">
        <w:rPr>
          <w:rFonts w:ascii="GHEA Grapalat" w:eastAsia="Times New Roman" w:hAnsi="GHEA Grapalat" w:cs="Times New Roman"/>
          <w:sz w:val="24"/>
          <w:szCs w:val="24"/>
          <w:lang w:val="en-US"/>
        </w:rPr>
        <w:t>Վերապատրաստում</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անցնելու</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կարգը</w:t>
      </w:r>
      <w:proofErr w:type="spellEnd"/>
      <w:r w:rsidRPr="000D7A31">
        <w:rPr>
          <w:rFonts w:ascii="GHEA Grapalat" w:eastAsia="Times New Roman" w:hAnsi="GHEA Grapalat" w:cs="Times New Roman"/>
          <w:sz w:val="24"/>
          <w:szCs w:val="24"/>
          <w:lang w:val="en-US"/>
        </w:rPr>
        <w:t xml:space="preserve"> և </w:t>
      </w:r>
      <w:proofErr w:type="spellStart"/>
      <w:r w:rsidRPr="000D7A31">
        <w:rPr>
          <w:rFonts w:ascii="GHEA Grapalat" w:eastAsia="Times New Roman" w:hAnsi="GHEA Grapalat" w:cs="Times New Roman"/>
          <w:sz w:val="24"/>
          <w:szCs w:val="24"/>
          <w:lang w:val="en-US"/>
        </w:rPr>
        <w:t>պայմանները</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սահմանում</w:t>
      </w:r>
      <w:proofErr w:type="spellEnd"/>
      <w:r w:rsidRPr="000D7A31">
        <w:rPr>
          <w:rFonts w:ascii="GHEA Grapalat" w:eastAsia="Times New Roman" w:hAnsi="GHEA Grapalat" w:cs="Times New Roman"/>
          <w:sz w:val="24"/>
          <w:szCs w:val="24"/>
          <w:lang w:val="en-US"/>
        </w:rPr>
        <w:t xml:space="preserve"> է </w:t>
      </w:r>
      <w:proofErr w:type="spellStart"/>
      <w:r w:rsidRPr="000D7A31">
        <w:rPr>
          <w:rFonts w:ascii="GHEA Grapalat" w:eastAsia="Times New Roman" w:hAnsi="GHEA Grapalat" w:cs="Times New Roman"/>
          <w:sz w:val="24"/>
          <w:szCs w:val="24"/>
          <w:lang w:val="en-US"/>
        </w:rPr>
        <w:t>Լիազոր</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մարմնի</w:t>
      </w:r>
      <w:proofErr w:type="spellEnd"/>
      <w:r w:rsidRPr="000D7A31">
        <w:rPr>
          <w:rFonts w:ascii="GHEA Grapalat" w:eastAsia="Times New Roman" w:hAnsi="GHEA Grapalat" w:cs="Times New Roman"/>
          <w:sz w:val="24"/>
          <w:szCs w:val="24"/>
          <w:lang w:val="en-US"/>
        </w:rPr>
        <w:t xml:space="preserve"> </w:t>
      </w:r>
      <w:proofErr w:type="spellStart"/>
      <w:r w:rsidRPr="000D7A31">
        <w:rPr>
          <w:rFonts w:ascii="GHEA Grapalat" w:eastAsia="Times New Roman" w:hAnsi="GHEA Grapalat" w:cs="Times New Roman"/>
          <w:sz w:val="24"/>
          <w:szCs w:val="24"/>
          <w:lang w:val="en-US"/>
        </w:rPr>
        <w:t>ղեկավարը</w:t>
      </w:r>
      <w:proofErr w:type="spellEnd"/>
      <w:r w:rsidRPr="000D7A31">
        <w:rPr>
          <w:rFonts w:ascii="GHEA Grapalat" w:eastAsia="Times New Roman" w:hAnsi="GHEA Grapalat" w:cs="Times New Roman"/>
          <w:sz w:val="24"/>
          <w:szCs w:val="24"/>
          <w:lang w:val="en-US"/>
        </w:rPr>
        <w:t>:</w:t>
      </w:r>
    </w:p>
    <w:bookmarkEnd w:id="0"/>
    <w:p w14:paraId="77FAAAF1" w14:textId="53FEF92B" w:rsidR="006163E6" w:rsidRPr="000D7A31" w:rsidRDefault="006163E6" w:rsidP="00031619">
      <w:pPr>
        <w:spacing w:after="0" w:line="360" w:lineRule="auto"/>
        <w:ind w:firstLine="708"/>
        <w:jc w:val="both"/>
        <w:rPr>
          <w:rFonts w:ascii="GHEA Grapalat" w:eastAsia="Times New Roman" w:hAnsi="GHEA Grapalat" w:cs="Times New Roman"/>
          <w:b/>
          <w:bCs/>
          <w:sz w:val="24"/>
          <w:szCs w:val="24"/>
          <w:lang w:val="en-US" w:eastAsia="ru-RU"/>
        </w:rPr>
      </w:pPr>
    </w:p>
    <w:p w14:paraId="77A9DC2E" w14:textId="4A70D0B0" w:rsidR="00A91511" w:rsidRPr="000D7A31" w:rsidRDefault="00A91511" w:rsidP="00031619">
      <w:pPr>
        <w:spacing w:after="0" w:line="360" w:lineRule="auto"/>
        <w:ind w:firstLine="708"/>
        <w:jc w:val="both"/>
        <w:rPr>
          <w:rFonts w:ascii="GHEA Grapalat" w:eastAsia="Times New Roman" w:hAnsi="GHEA Grapalat" w:cs="Times New Roman"/>
          <w:b/>
          <w:bCs/>
          <w:sz w:val="24"/>
          <w:szCs w:val="24"/>
          <w:lang w:val="en-US" w:eastAsia="ru-RU"/>
        </w:rPr>
      </w:pPr>
    </w:p>
    <w:sectPr w:rsidR="00A91511" w:rsidRPr="000D7A31" w:rsidSect="008363AC">
      <w:pgSz w:w="11906" w:h="16838"/>
      <w:pgMar w:top="426" w:right="424"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B75"/>
    <w:multiLevelType w:val="hybridMultilevel"/>
    <w:tmpl w:val="3ABCC3CA"/>
    <w:lvl w:ilvl="0" w:tplc="FFFFFFFF">
      <w:start w:val="1"/>
      <w:numFmt w:val="decimal"/>
      <w:lvlText w:val="%1."/>
      <w:lvlJc w:val="left"/>
      <w:pPr>
        <w:ind w:left="720" w:hanging="360"/>
      </w:pPr>
      <w:rPr>
        <w:rFonts w:eastAsia="Times New Roman" w:cs="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5F435C"/>
    <w:multiLevelType w:val="hybridMultilevel"/>
    <w:tmpl w:val="DA7A2026"/>
    <w:lvl w:ilvl="0" w:tplc="DA6E3B4E">
      <w:start w:val="1"/>
      <w:numFmt w:val="decimal"/>
      <w:lvlText w:val="%1."/>
      <w:lvlJc w:val="left"/>
      <w:pPr>
        <w:ind w:left="735" w:hanging="360"/>
      </w:pPr>
      <w:rPr>
        <w:rFonts w:ascii="Arial" w:eastAsia="Times New Roman" w:hAnsi="Arial" w:cs="Arial"/>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117739"/>
    <w:multiLevelType w:val="hybridMultilevel"/>
    <w:tmpl w:val="C032DEAC"/>
    <w:lvl w:ilvl="0" w:tplc="22183744">
      <w:start w:val="1"/>
      <w:numFmt w:val="decimal"/>
      <w:lvlText w:val="%1."/>
      <w:lvlJc w:val="left"/>
      <w:pPr>
        <w:ind w:left="735" w:hanging="360"/>
      </w:pPr>
      <w:rPr>
        <w:rFonts w:ascii="Arial" w:eastAsia="Times New Roman" w:hAnsi="Arial" w:cs="Arial"/>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F65174B"/>
    <w:multiLevelType w:val="hybridMultilevel"/>
    <w:tmpl w:val="6920669E"/>
    <w:lvl w:ilvl="0" w:tplc="57782354">
      <w:start w:val="1"/>
      <w:numFmt w:val="decimal"/>
      <w:lvlText w:val="%1."/>
      <w:lvlJc w:val="left"/>
      <w:pPr>
        <w:ind w:left="720" w:hanging="360"/>
      </w:pPr>
      <w:rPr>
        <w:rFonts w:eastAsia="Times New Roman" w:cs="Times New Roman"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0FF45A6"/>
    <w:multiLevelType w:val="hybridMultilevel"/>
    <w:tmpl w:val="3ABCC3CA"/>
    <w:lvl w:ilvl="0" w:tplc="AA0E5AF0">
      <w:start w:val="1"/>
      <w:numFmt w:val="decimal"/>
      <w:lvlText w:val="%1."/>
      <w:lvlJc w:val="left"/>
      <w:pPr>
        <w:ind w:left="720" w:hanging="360"/>
      </w:pPr>
      <w:rPr>
        <w:rFonts w:eastAsia="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892AD5"/>
    <w:multiLevelType w:val="hybridMultilevel"/>
    <w:tmpl w:val="C20497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263CD1"/>
    <w:multiLevelType w:val="hybridMultilevel"/>
    <w:tmpl w:val="3ABCC3CA"/>
    <w:lvl w:ilvl="0" w:tplc="AA0E5AF0">
      <w:start w:val="1"/>
      <w:numFmt w:val="decimal"/>
      <w:lvlText w:val="%1."/>
      <w:lvlJc w:val="left"/>
      <w:pPr>
        <w:ind w:left="720" w:hanging="360"/>
      </w:pPr>
      <w:rPr>
        <w:rFonts w:eastAsia="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300542"/>
    <w:multiLevelType w:val="hybridMultilevel"/>
    <w:tmpl w:val="1C2045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666B84"/>
    <w:multiLevelType w:val="hybridMultilevel"/>
    <w:tmpl w:val="A4B8B5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0F7EE0"/>
    <w:multiLevelType w:val="hybridMultilevel"/>
    <w:tmpl w:val="55B451B0"/>
    <w:lvl w:ilvl="0" w:tplc="85349AB4">
      <w:start w:val="1"/>
      <w:numFmt w:val="decimal"/>
      <w:lvlText w:val="%1)"/>
      <w:lvlJc w:val="left"/>
      <w:pPr>
        <w:ind w:left="720" w:hanging="360"/>
      </w:pPr>
      <w:rPr>
        <w:rFonts w:ascii="GHEA Grapalat" w:hAnsi="GHEA Grapalat"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801F38"/>
    <w:multiLevelType w:val="hybridMultilevel"/>
    <w:tmpl w:val="5DECBC4E"/>
    <w:lvl w:ilvl="0" w:tplc="2A96274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6"/>
  </w:num>
  <w:num w:numId="2">
    <w:abstractNumId w:val="5"/>
  </w:num>
  <w:num w:numId="3">
    <w:abstractNumId w:val="7"/>
  </w:num>
  <w:num w:numId="4">
    <w:abstractNumId w:val="9"/>
  </w:num>
  <w:num w:numId="5">
    <w:abstractNumId w:val="2"/>
  </w:num>
  <w:num w:numId="6">
    <w:abstractNumId w:val="1"/>
  </w:num>
  <w:num w:numId="7">
    <w:abstractNumId w:val="4"/>
  </w:num>
  <w:num w:numId="8">
    <w:abstractNumId w:val="10"/>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13F"/>
    <w:rsid w:val="00003991"/>
    <w:rsid w:val="00005898"/>
    <w:rsid w:val="0001475B"/>
    <w:rsid w:val="00026DB9"/>
    <w:rsid w:val="0003112E"/>
    <w:rsid w:val="00031619"/>
    <w:rsid w:val="00035CCE"/>
    <w:rsid w:val="0003708E"/>
    <w:rsid w:val="000432EF"/>
    <w:rsid w:val="00077304"/>
    <w:rsid w:val="000A4264"/>
    <w:rsid w:val="000B2E8B"/>
    <w:rsid w:val="000B31A6"/>
    <w:rsid w:val="000C0DB0"/>
    <w:rsid w:val="000C5F67"/>
    <w:rsid w:val="000D16E1"/>
    <w:rsid w:val="000D730B"/>
    <w:rsid w:val="000D7A31"/>
    <w:rsid w:val="000E0BC7"/>
    <w:rsid w:val="000E701C"/>
    <w:rsid w:val="000F0133"/>
    <w:rsid w:val="000F5FF4"/>
    <w:rsid w:val="00131F49"/>
    <w:rsid w:val="00142B26"/>
    <w:rsid w:val="00143B58"/>
    <w:rsid w:val="00166AD5"/>
    <w:rsid w:val="0018372C"/>
    <w:rsid w:val="00191FCC"/>
    <w:rsid w:val="001A2E89"/>
    <w:rsid w:val="001B4524"/>
    <w:rsid w:val="001C38F8"/>
    <w:rsid w:val="001D4F5F"/>
    <w:rsid w:val="001E3E0A"/>
    <w:rsid w:val="001E5160"/>
    <w:rsid w:val="001F49BF"/>
    <w:rsid w:val="001F72B3"/>
    <w:rsid w:val="00213749"/>
    <w:rsid w:val="00271F7C"/>
    <w:rsid w:val="0027642A"/>
    <w:rsid w:val="002A0813"/>
    <w:rsid w:val="002B05AE"/>
    <w:rsid w:val="002E1446"/>
    <w:rsid w:val="002E46D8"/>
    <w:rsid w:val="002F709C"/>
    <w:rsid w:val="00321C99"/>
    <w:rsid w:val="00343455"/>
    <w:rsid w:val="003643C9"/>
    <w:rsid w:val="00380D35"/>
    <w:rsid w:val="00383E3C"/>
    <w:rsid w:val="003A0599"/>
    <w:rsid w:val="003C7E00"/>
    <w:rsid w:val="003D0E77"/>
    <w:rsid w:val="00405492"/>
    <w:rsid w:val="00412C26"/>
    <w:rsid w:val="004208AF"/>
    <w:rsid w:val="00424C10"/>
    <w:rsid w:val="004356DA"/>
    <w:rsid w:val="00487EC1"/>
    <w:rsid w:val="004A2D02"/>
    <w:rsid w:val="004E0E04"/>
    <w:rsid w:val="004E5D3D"/>
    <w:rsid w:val="00503461"/>
    <w:rsid w:val="00526723"/>
    <w:rsid w:val="00542415"/>
    <w:rsid w:val="00542491"/>
    <w:rsid w:val="005775C9"/>
    <w:rsid w:val="00585025"/>
    <w:rsid w:val="005A469C"/>
    <w:rsid w:val="005B281C"/>
    <w:rsid w:val="005B7D07"/>
    <w:rsid w:val="005C6130"/>
    <w:rsid w:val="005D7EC6"/>
    <w:rsid w:val="005E1095"/>
    <w:rsid w:val="006069F2"/>
    <w:rsid w:val="0061251B"/>
    <w:rsid w:val="00612BC3"/>
    <w:rsid w:val="00616231"/>
    <w:rsid w:val="006163E6"/>
    <w:rsid w:val="00622765"/>
    <w:rsid w:val="006244EA"/>
    <w:rsid w:val="00625323"/>
    <w:rsid w:val="0064014E"/>
    <w:rsid w:val="00646A24"/>
    <w:rsid w:val="00673B99"/>
    <w:rsid w:val="006773E1"/>
    <w:rsid w:val="00680E62"/>
    <w:rsid w:val="00693987"/>
    <w:rsid w:val="006A34A6"/>
    <w:rsid w:val="006B4DB0"/>
    <w:rsid w:val="006B53B9"/>
    <w:rsid w:val="006B6BFB"/>
    <w:rsid w:val="006D1061"/>
    <w:rsid w:val="006D23D5"/>
    <w:rsid w:val="006D2ADD"/>
    <w:rsid w:val="007022D2"/>
    <w:rsid w:val="00704EE7"/>
    <w:rsid w:val="007113DE"/>
    <w:rsid w:val="00715B8D"/>
    <w:rsid w:val="007235B0"/>
    <w:rsid w:val="0073382F"/>
    <w:rsid w:val="007514C5"/>
    <w:rsid w:val="007519AF"/>
    <w:rsid w:val="00752BBD"/>
    <w:rsid w:val="00762A19"/>
    <w:rsid w:val="0079717E"/>
    <w:rsid w:val="007B7B1F"/>
    <w:rsid w:val="007C1AA7"/>
    <w:rsid w:val="007C4642"/>
    <w:rsid w:val="007C6FF7"/>
    <w:rsid w:val="007C7487"/>
    <w:rsid w:val="00816EF9"/>
    <w:rsid w:val="008228E1"/>
    <w:rsid w:val="00830057"/>
    <w:rsid w:val="008332E2"/>
    <w:rsid w:val="008337A9"/>
    <w:rsid w:val="00835B15"/>
    <w:rsid w:val="008363AC"/>
    <w:rsid w:val="00840317"/>
    <w:rsid w:val="0085351D"/>
    <w:rsid w:val="0086544C"/>
    <w:rsid w:val="0086638E"/>
    <w:rsid w:val="008674EB"/>
    <w:rsid w:val="00871578"/>
    <w:rsid w:val="008769A8"/>
    <w:rsid w:val="00876B5C"/>
    <w:rsid w:val="00881597"/>
    <w:rsid w:val="0089310C"/>
    <w:rsid w:val="008A06BC"/>
    <w:rsid w:val="008A58C0"/>
    <w:rsid w:val="008A6FD7"/>
    <w:rsid w:val="008B3026"/>
    <w:rsid w:val="008B4B22"/>
    <w:rsid w:val="008C595A"/>
    <w:rsid w:val="008C7A1F"/>
    <w:rsid w:val="008E1600"/>
    <w:rsid w:val="008E7402"/>
    <w:rsid w:val="00901F8E"/>
    <w:rsid w:val="00926794"/>
    <w:rsid w:val="00930870"/>
    <w:rsid w:val="00932248"/>
    <w:rsid w:val="00937034"/>
    <w:rsid w:val="009427CA"/>
    <w:rsid w:val="00951F9C"/>
    <w:rsid w:val="00954557"/>
    <w:rsid w:val="00957348"/>
    <w:rsid w:val="009966F0"/>
    <w:rsid w:val="009A444F"/>
    <w:rsid w:val="009A4B75"/>
    <w:rsid w:val="009B5CE3"/>
    <w:rsid w:val="009C09FF"/>
    <w:rsid w:val="009E1ADA"/>
    <w:rsid w:val="009E7428"/>
    <w:rsid w:val="009F440D"/>
    <w:rsid w:val="00A13597"/>
    <w:rsid w:val="00A26EEC"/>
    <w:rsid w:val="00A3513F"/>
    <w:rsid w:val="00A4023A"/>
    <w:rsid w:val="00A52C04"/>
    <w:rsid w:val="00A55F01"/>
    <w:rsid w:val="00A66102"/>
    <w:rsid w:val="00A720F4"/>
    <w:rsid w:val="00A91511"/>
    <w:rsid w:val="00AD0719"/>
    <w:rsid w:val="00AE0418"/>
    <w:rsid w:val="00AE24E9"/>
    <w:rsid w:val="00AE571C"/>
    <w:rsid w:val="00B036A8"/>
    <w:rsid w:val="00B309F9"/>
    <w:rsid w:val="00B444E0"/>
    <w:rsid w:val="00B47EBB"/>
    <w:rsid w:val="00B77F1C"/>
    <w:rsid w:val="00BB47E0"/>
    <w:rsid w:val="00BB5A26"/>
    <w:rsid w:val="00BD1559"/>
    <w:rsid w:val="00BE3C99"/>
    <w:rsid w:val="00BE7254"/>
    <w:rsid w:val="00BE7862"/>
    <w:rsid w:val="00BF7824"/>
    <w:rsid w:val="00C03976"/>
    <w:rsid w:val="00C27AA9"/>
    <w:rsid w:val="00C366A2"/>
    <w:rsid w:val="00C67E78"/>
    <w:rsid w:val="00C7007A"/>
    <w:rsid w:val="00C721AA"/>
    <w:rsid w:val="00C74405"/>
    <w:rsid w:val="00CA6755"/>
    <w:rsid w:val="00CC536B"/>
    <w:rsid w:val="00CE6390"/>
    <w:rsid w:val="00D408E8"/>
    <w:rsid w:val="00D51620"/>
    <w:rsid w:val="00D601B2"/>
    <w:rsid w:val="00D714DE"/>
    <w:rsid w:val="00D80658"/>
    <w:rsid w:val="00D82ED5"/>
    <w:rsid w:val="00D8390D"/>
    <w:rsid w:val="00D93768"/>
    <w:rsid w:val="00D95C9A"/>
    <w:rsid w:val="00DC6084"/>
    <w:rsid w:val="00DD56C4"/>
    <w:rsid w:val="00E12DF6"/>
    <w:rsid w:val="00E43862"/>
    <w:rsid w:val="00E50B0C"/>
    <w:rsid w:val="00E549E6"/>
    <w:rsid w:val="00E7115C"/>
    <w:rsid w:val="00E84910"/>
    <w:rsid w:val="00EE080E"/>
    <w:rsid w:val="00EE2774"/>
    <w:rsid w:val="00F02F8B"/>
    <w:rsid w:val="00F051D5"/>
    <w:rsid w:val="00F06143"/>
    <w:rsid w:val="00F2008D"/>
    <w:rsid w:val="00F262FF"/>
    <w:rsid w:val="00F3657B"/>
    <w:rsid w:val="00F813B2"/>
    <w:rsid w:val="00F86C43"/>
    <w:rsid w:val="00F954DE"/>
    <w:rsid w:val="00F95E77"/>
    <w:rsid w:val="00FE055A"/>
    <w:rsid w:val="00FE7E68"/>
    <w:rsid w:val="00FF6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BD560"/>
  <w15:chartTrackingRefBased/>
  <w15:docId w15:val="{E872802B-736B-45F0-9BAF-4C5E2C380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06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80658"/>
    <w:rPr>
      <w:b/>
      <w:bCs/>
    </w:rPr>
  </w:style>
  <w:style w:type="character" w:styleId="a5">
    <w:name w:val="Emphasis"/>
    <w:basedOn w:val="a0"/>
    <w:uiPriority w:val="20"/>
    <w:qFormat/>
    <w:rsid w:val="00D80658"/>
    <w:rPr>
      <w:i/>
      <w:iCs/>
    </w:rPr>
  </w:style>
  <w:style w:type="paragraph" w:styleId="a6">
    <w:name w:val="List Paragraph"/>
    <w:basedOn w:val="a"/>
    <w:uiPriority w:val="34"/>
    <w:qFormat/>
    <w:rsid w:val="0086638E"/>
    <w:pPr>
      <w:ind w:left="720"/>
      <w:contextualSpacing/>
    </w:pPr>
  </w:style>
  <w:style w:type="paragraph" w:styleId="a7">
    <w:name w:val="Balloon Text"/>
    <w:basedOn w:val="a"/>
    <w:link w:val="a8"/>
    <w:uiPriority w:val="99"/>
    <w:semiHidden/>
    <w:unhideWhenUsed/>
    <w:rsid w:val="00C7440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74405"/>
    <w:rPr>
      <w:rFonts w:ascii="Segoe UI" w:hAnsi="Segoe UI" w:cs="Segoe UI"/>
      <w:sz w:val="18"/>
      <w:szCs w:val="18"/>
    </w:rPr>
  </w:style>
  <w:style w:type="character" w:styleId="a9">
    <w:name w:val="annotation reference"/>
    <w:basedOn w:val="a0"/>
    <w:semiHidden/>
    <w:unhideWhenUsed/>
    <w:rsid w:val="00BB5A26"/>
    <w:rPr>
      <w:sz w:val="16"/>
      <w:szCs w:val="16"/>
    </w:rPr>
  </w:style>
  <w:style w:type="paragraph" w:styleId="aa">
    <w:name w:val="annotation text"/>
    <w:basedOn w:val="a"/>
    <w:link w:val="ab"/>
    <w:semiHidden/>
    <w:unhideWhenUsed/>
    <w:rsid w:val="00BB5A26"/>
    <w:pPr>
      <w:spacing w:line="240" w:lineRule="auto"/>
    </w:pPr>
    <w:rPr>
      <w:sz w:val="20"/>
      <w:szCs w:val="20"/>
    </w:rPr>
  </w:style>
  <w:style w:type="character" w:customStyle="1" w:styleId="ab">
    <w:name w:val="Текст примечания Знак"/>
    <w:basedOn w:val="a0"/>
    <w:link w:val="aa"/>
    <w:semiHidden/>
    <w:rsid w:val="00BB5A26"/>
    <w:rPr>
      <w:sz w:val="20"/>
      <w:szCs w:val="20"/>
    </w:rPr>
  </w:style>
  <w:style w:type="paragraph" w:styleId="ac">
    <w:name w:val="annotation subject"/>
    <w:basedOn w:val="aa"/>
    <w:next w:val="aa"/>
    <w:link w:val="ad"/>
    <w:uiPriority w:val="99"/>
    <w:semiHidden/>
    <w:unhideWhenUsed/>
    <w:rsid w:val="00BB5A26"/>
    <w:rPr>
      <w:b/>
      <w:bCs/>
    </w:rPr>
  </w:style>
  <w:style w:type="character" w:customStyle="1" w:styleId="ad">
    <w:name w:val="Тема примечания Знак"/>
    <w:basedOn w:val="ab"/>
    <w:link w:val="ac"/>
    <w:uiPriority w:val="99"/>
    <w:semiHidden/>
    <w:rsid w:val="00BB5A26"/>
    <w:rPr>
      <w:b/>
      <w:bCs/>
      <w:sz w:val="20"/>
      <w:szCs w:val="20"/>
    </w:rPr>
  </w:style>
  <w:style w:type="character" w:styleId="ae">
    <w:name w:val="Hyperlink"/>
    <w:basedOn w:val="a0"/>
    <w:uiPriority w:val="99"/>
    <w:semiHidden/>
    <w:unhideWhenUsed/>
    <w:rsid w:val="00526723"/>
    <w:rPr>
      <w:color w:val="0000FF"/>
      <w:u w:val="single"/>
    </w:rPr>
  </w:style>
  <w:style w:type="paragraph" w:styleId="af">
    <w:name w:val="Revision"/>
    <w:hidden/>
    <w:uiPriority w:val="99"/>
    <w:semiHidden/>
    <w:rsid w:val="004E5D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909">
      <w:bodyDiv w:val="1"/>
      <w:marLeft w:val="0"/>
      <w:marRight w:val="0"/>
      <w:marTop w:val="0"/>
      <w:marBottom w:val="0"/>
      <w:divBdr>
        <w:top w:val="none" w:sz="0" w:space="0" w:color="auto"/>
        <w:left w:val="none" w:sz="0" w:space="0" w:color="auto"/>
        <w:bottom w:val="none" w:sz="0" w:space="0" w:color="auto"/>
        <w:right w:val="none" w:sz="0" w:space="0" w:color="auto"/>
      </w:divBdr>
    </w:div>
    <w:div w:id="139469325">
      <w:bodyDiv w:val="1"/>
      <w:marLeft w:val="0"/>
      <w:marRight w:val="0"/>
      <w:marTop w:val="0"/>
      <w:marBottom w:val="0"/>
      <w:divBdr>
        <w:top w:val="none" w:sz="0" w:space="0" w:color="auto"/>
        <w:left w:val="none" w:sz="0" w:space="0" w:color="auto"/>
        <w:bottom w:val="none" w:sz="0" w:space="0" w:color="auto"/>
        <w:right w:val="none" w:sz="0" w:space="0" w:color="auto"/>
      </w:divBdr>
    </w:div>
    <w:div w:id="367410258">
      <w:bodyDiv w:val="1"/>
      <w:marLeft w:val="0"/>
      <w:marRight w:val="0"/>
      <w:marTop w:val="0"/>
      <w:marBottom w:val="0"/>
      <w:divBdr>
        <w:top w:val="none" w:sz="0" w:space="0" w:color="auto"/>
        <w:left w:val="none" w:sz="0" w:space="0" w:color="auto"/>
        <w:bottom w:val="none" w:sz="0" w:space="0" w:color="auto"/>
        <w:right w:val="none" w:sz="0" w:space="0" w:color="auto"/>
      </w:divBdr>
    </w:div>
    <w:div w:id="545259686">
      <w:bodyDiv w:val="1"/>
      <w:marLeft w:val="0"/>
      <w:marRight w:val="0"/>
      <w:marTop w:val="0"/>
      <w:marBottom w:val="0"/>
      <w:divBdr>
        <w:top w:val="none" w:sz="0" w:space="0" w:color="auto"/>
        <w:left w:val="none" w:sz="0" w:space="0" w:color="auto"/>
        <w:bottom w:val="none" w:sz="0" w:space="0" w:color="auto"/>
        <w:right w:val="none" w:sz="0" w:space="0" w:color="auto"/>
      </w:divBdr>
    </w:div>
    <w:div w:id="823274217">
      <w:bodyDiv w:val="1"/>
      <w:marLeft w:val="0"/>
      <w:marRight w:val="0"/>
      <w:marTop w:val="0"/>
      <w:marBottom w:val="0"/>
      <w:divBdr>
        <w:top w:val="none" w:sz="0" w:space="0" w:color="auto"/>
        <w:left w:val="none" w:sz="0" w:space="0" w:color="auto"/>
        <w:bottom w:val="none" w:sz="0" w:space="0" w:color="auto"/>
        <w:right w:val="none" w:sz="0" w:space="0" w:color="auto"/>
      </w:divBdr>
    </w:div>
    <w:div w:id="895704253">
      <w:bodyDiv w:val="1"/>
      <w:marLeft w:val="0"/>
      <w:marRight w:val="0"/>
      <w:marTop w:val="0"/>
      <w:marBottom w:val="0"/>
      <w:divBdr>
        <w:top w:val="none" w:sz="0" w:space="0" w:color="auto"/>
        <w:left w:val="none" w:sz="0" w:space="0" w:color="auto"/>
        <w:bottom w:val="none" w:sz="0" w:space="0" w:color="auto"/>
        <w:right w:val="none" w:sz="0" w:space="0" w:color="auto"/>
      </w:divBdr>
    </w:div>
    <w:div w:id="1056977231">
      <w:bodyDiv w:val="1"/>
      <w:marLeft w:val="0"/>
      <w:marRight w:val="0"/>
      <w:marTop w:val="0"/>
      <w:marBottom w:val="0"/>
      <w:divBdr>
        <w:top w:val="none" w:sz="0" w:space="0" w:color="auto"/>
        <w:left w:val="none" w:sz="0" w:space="0" w:color="auto"/>
        <w:bottom w:val="none" w:sz="0" w:space="0" w:color="auto"/>
        <w:right w:val="none" w:sz="0" w:space="0" w:color="auto"/>
      </w:divBdr>
    </w:div>
    <w:div w:id="1099446901">
      <w:bodyDiv w:val="1"/>
      <w:marLeft w:val="0"/>
      <w:marRight w:val="0"/>
      <w:marTop w:val="0"/>
      <w:marBottom w:val="0"/>
      <w:divBdr>
        <w:top w:val="none" w:sz="0" w:space="0" w:color="auto"/>
        <w:left w:val="none" w:sz="0" w:space="0" w:color="auto"/>
        <w:bottom w:val="none" w:sz="0" w:space="0" w:color="auto"/>
        <w:right w:val="none" w:sz="0" w:space="0" w:color="auto"/>
      </w:divBdr>
    </w:div>
    <w:div w:id="1148135032">
      <w:bodyDiv w:val="1"/>
      <w:marLeft w:val="0"/>
      <w:marRight w:val="0"/>
      <w:marTop w:val="0"/>
      <w:marBottom w:val="0"/>
      <w:divBdr>
        <w:top w:val="none" w:sz="0" w:space="0" w:color="auto"/>
        <w:left w:val="none" w:sz="0" w:space="0" w:color="auto"/>
        <w:bottom w:val="none" w:sz="0" w:space="0" w:color="auto"/>
        <w:right w:val="none" w:sz="0" w:space="0" w:color="auto"/>
      </w:divBdr>
    </w:div>
    <w:div w:id="1252927933">
      <w:bodyDiv w:val="1"/>
      <w:marLeft w:val="0"/>
      <w:marRight w:val="0"/>
      <w:marTop w:val="0"/>
      <w:marBottom w:val="0"/>
      <w:divBdr>
        <w:top w:val="none" w:sz="0" w:space="0" w:color="auto"/>
        <w:left w:val="none" w:sz="0" w:space="0" w:color="auto"/>
        <w:bottom w:val="none" w:sz="0" w:space="0" w:color="auto"/>
        <w:right w:val="none" w:sz="0" w:space="0" w:color="auto"/>
      </w:divBdr>
    </w:div>
    <w:div w:id="1717467514">
      <w:bodyDiv w:val="1"/>
      <w:marLeft w:val="0"/>
      <w:marRight w:val="0"/>
      <w:marTop w:val="0"/>
      <w:marBottom w:val="0"/>
      <w:divBdr>
        <w:top w:val="none" w:sz="0" w:space="0" w:color="auto"/>
        <w:left w:val="none" w:sz="0" w:space="0" w:color="auto"/>
        <w:bottom w:val="none" w:sz="0" w:space="0" w:color="auto"/>
        <w:right w:val="none" w:sz="0" w:space="0" w:color="auto"/>
      </w:divBdr>
    </w:div>
    <w:div w:id="20978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13</Pages>
  <Words>3648</Words>
  <Characters>20797</Characters>
  <Application>Microsoft Office Word</Application>
  <DocSecurity>0</DocSecurity>
  <Lines>173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User</dc:creator>
  <cp:keywords>https://mul2.gov.am/tasks/1293661/oneclick?token=67fd1ca2c46824949ce34216ea32d684</cp:keywords>
  <dc:description/>
  <cp:lastModifiedBy>Hamazasp Torosian</cp:lastModifiedBy>
  <cp:revision>198</cp:revision>
  <dcterms:created xsi:type="dcterms:W3CDTF">2025-05-20T09:58:00Z</dcterms:created>
  <dcterms:modified xsi:type="dcterms:W3CDTF">2026-03-09T09:57:00Z</dcterms:modified>
</cp:coreProperties>
</file>