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338" w:rsidRDefault="00287338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7338" w:rsidRDefault="00287338" w:rsidP="00A71CED">
      <w:pPr>
        <w:jc w:val="center"/>
      </w:pPr>
    </w:p>
    <w:p w:rsidR="00287338" w:rsidRDefault="00287338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87338" w:rsidRDefault="00287338" w:rsidP="00A71CED">
      <w:pPr>
        <w:pStyle w:val="mechtex"/>
        <w:rPr>
          <w:rFonts w:ascii="GHEA Mariam" w:hAnsi="GHEA Mariam"/>
          <w:b/>
        </w:rPr>
      </w:pPr>
    </w:p>
    <w:p w:rsidR="00287338" w:rsidRDefault="00287338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87338" w:rsidRPr="008E1B5A" w:rsidRDefault="00287338" w:rsidP="00A71CED">
      <w:pPr>
        <w:jc w:val="center"/>
        <w:rPr>
          <w:rFonts w:ascii="GHEA Mariam" w:hAnsi="GHEA Mariam"/>
          <w:sz w:val="24"/>
          <w:szCs w:val="24"/>
        </w:rPr>
      </w:pPr>
    </w:p>
    <w:p w:rsidR="00287338" w:rsidRPr="00691610" w:rsidRDefault="00287338" w:rsidP="00A71CED">
      <w:pPr>
        <w:jc w:val="center"/>
        <w:rPr>
          <w:rFonts w:ascii="GHEA Mariam" w:hAnsi="GHEA Mariam"/>
          <w:sz w:val="12"/>
          <w:szCs w:val="24"/>
        </w:rPr>
      </w:pPr>
    </w:p>
    <w:p w:rsidR="00287338" w:rsidRPr="008E1B5A" w:rsidRDefault="00287338" w:rsidP="00A71CED">
      <w:pPr>
        <w:jc w:val="center"/>
        <w:rPr>
          <w:rFonts w:ascii="GHEA Mariam" w:hAnsi="GHEA Mariam"/>
          <w:sz w:val="24"/>
          <w:szCs w:val="24"/>
        </w:rPr>
      </w:pPr>
    </w:p>
    <w:p w:rsidR="00287338" w:rsidRPr="00287338" w:rsidRDefault="00287338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12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287338" w:rsidRDefault="0028733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287338" w:rsidRDefault="0028733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D6832" w:rsidRDefault="00AD683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287338" w:rsidRDefault="00287338" w:rsidP="00287338">
      <w:pPr>
        <w:pStyle w:val="mechtex"/>
        <w:rPr>
          <w:rFonts w:ascii="GHEA Mariam" w:hAnsi="GHEA Mariam" w:cs="Sylfaen"/>
          <w:sz w:val="24"/>
          <w:lang w:val="hy-AM"/>
        </w:rPr>
      </w:pPr>
      <w:r w:rsidRPr="00287338">
        <w:rPr>
          <w:rFonts w:ascii="GHEA Mariam" w:hAnsi="GHEA Mariam" w:cs="Sylfaen"/>
          <w:sz w:val="24"/>
          <w:lang w:val="hy-AM"/>
        </w:rPr>
        <w:t>ՀԱՅԱՍՏԱՆԻ</w:t>
      </w:r>
      <w:r w:rsidRPr="00287338">
        <w:rPr>
          <w:rFonts w:ascii="GHEA Mariam" w:hAnsi="GHEA Mariam"/>
          <w:sz w:val="24"/>
          <w:lang w:val="hy-AM"/>
        </w:rPr>
        <w:t xml:space="preserve"> </w:t>
      </w:r>
      <w:r w:rsidRPr="00287338">
        <w:rPr>
          <w:rFonts w:ascii="GHEA Mariam" w:hAnsi="GHEA Mariam" w:cs="Sylfaen"/>
          <w:sz w:val="24"/>
          <w:lang w:val="hy-AM"/>
        </w:rPr>
        <w:t>ՀԱՆՐԱՊԵՏՈՒԹՅԱՆ</w:t>
      </w:r>
      <w:r w:rsidRPr="00287338">
        <w:rPr>
          <w:rFonts w:ascii="GHEA Mariam" w:hAnsi="GHEA Mariam"/>
          <w:sz w:val="24"/>
          <w:lang w:val="hy-AM"/>
        </w:rPr>
        <w:t xml:space="preserve"> </w:t>
      </w:r>
      <w:r w:rsidRPr="00287338">
        <w:rPr>
          <w:rFonts w:ascii="GHEA Mariam" w:hAnsi="GHEA Mariam" w:cs="Sylfaen"/>
          <w:sz w:val="24"/>
          <w:lang w:val="hy-AM"/>
        </w:rPr>
        <w:t>ԿԱՌԱՎԱՐՈՒԹՅԱՆ</w:t>
      </w:r>
      <w:r w:rsidRPr="00287338">
        <w:rPr>
          <w:rFonts w:ascii="GHEA Mariam" w:hAnsi="GHEA Mariam"/>
          <w:sz w:val="24"/>
          <w:lang w:val="hy-AM"/>
        </w:rPr>
        <w:t xml:space="preserve"> 2025 </w:t>
      </w:r>
      <w:r w:rsidRPr="00287338">
        <w:rPr>
          <w:rFonts w:ascii="GHEA Mariam" w:hAnsi="GHEA Mariam" w:cs="Sylfaen"/>
          <w:sz w:val="24"/>
          <w:lang w:val="hy-AM"/>
        </w:rPr>
        <w:t>ԹՎԱԿԱՆԻ</w:t>
      </w:r>
      <w:r w:rsidRPr="00287338">
        <w:rPr>
          <w:rFonts w:ascii="GHEA Mariam" w:hAnsi="GHEA Mariam"/>
          <w:sz w:val="24"/>
          <w:lang w:val="hy-AM"/>
        </w:rPr>
        <w:t xml:space="preserve"> </w:t>
      </w:r>
      <w:r w:rsidRPr="00287338">
        <w:rPr>
          <w:rFonts w:ascii="GHEA Mariam" w:hAnsi="GHEA Mariam" w:cs="Sylfaen"/>
          <w:sz w:val="24"/>
          <w:lang w:val="hy-AM"/>
        </w:rPr>
        <w:t>ԴԵԿՏԵՄԲԵՐԻ</w:t>
      </w:r>
      <w:r w:rsidRPr="00287338">
        <w:rPr>
          <w:rFonts w:ascii="GHEA Mariam" w:hAnsi="GHEA Mariam"/>
          <w:sz w:val="24"/>
          <w:lang w:val="hy-AM"/>
        </w:rPr>
        <w:t xml:space="preserve"> 18-</w:t>
      </w:r>
      <w:r w:rsidRPr="00287338">
        <w:rPr>
          <w:rFonts w:ascii="GHEA Mariam" w:hAnsi="GHEA Mariam" w:cs="Sylfaen"/>
          <w:sz w:val="24"/>
          <w:lang w:val="hy-AM"/>
        </w:rPr>
        <w:t>Ի</w:t>
      </w:r>
      <w:r w:rsidRPr="00287338">
        <w:rPr>
          <w:rFonts w:ascii="GHEA Mariam" w:hAnsi="GHEA Mariam"/>
          <w:sz w:val="24"/>
          <w:lang w:val="hy-AM"/>
        </w:rPr>
        <w:t xml:space="preserve"> N 1849-</w:t>
      </w:r>
      <w:r w:rsidRPr="00287338">
        <w:rPr>
          <w:rFonts w:ascii="GHEA Mariam" w:hAnsi="GHEA Mariam" w:cs="Sylfaen"/>
          <w:sz w:val="24"/>
          <w:lang w:val="hy-AM"/>
        </w:rPr>
        <w:t>Ա</w:t>
      </w:r>
      <w:r w:rsidRPr="00287338">
        <w:rPr>
          <w:rFonts w:ascii="GHEA Mariam" w:hAnsi="GHEA Mariam"/>
          <w:sz w:val="24"/>
          <w:lang w:val="hy-AM"/>
        </w:rPr>
        <w:t xml:space="preserve"> </w:t>
      </w:r>
      <w:r w:rsidRPr="00287338">
        <w:rPr>
          <w:rFonts w:ascii="GHEA Mariam" w:hAnsi="GHEA Mariam" w:cs="Sylfaen"/>
          <w:sz w:val="24"/>
          <w:lang w:val="hy-AM"/>
        </w:rPr>
        <w:t>ՈՐՈՇՄԱՆ</w:t>
      </w:r>
      <w:r w:rsidRPr="00287338">
        <w:rPr>
          <w:rFonts w:ascii="GHEA Mariam" w:hAnsi="GHEA Mariam"/>
          <w:sz w:val="24"/>
          <w:lang w:val="hy-AM"/>
        </w:rPr>
        <w:t xml:space="preserve"> </w:t>
      </w:r>
      <w:r w:rsidRPr="00287338">
        <w:rPr>
          <w:rFonts w:ascii="GHEA Mariam" w:hAnsi="GHEA Mariam" w:cs="Sylfaen"/>
          <w:sz w:val="24"/>
          <w:lang w:val="hy-AM"/>
        </w:rPr>
        <w:t>ՄԵՋ</w:t>
      </w:r>
      <w:r w:rsidRPr="00287338">
        <w:rPr>
          <w:rFonts w:ascii="GHEA Mariam" w:hAnsi="GHEA Mariam"/>
          <w:sz w:val="24"/>
          <w:lang w:val="hy-AM"/>
        </w:rPr>
        <w:t xml:space="preserve"> </w:t>
      </w:r>
      <w:r w:rsidRPr="00287338">
        <w:rPr>
          <w:rFonts w:ascii="GHEA Mariam" w:hAnsi="GHEA Mariam" w:cs="Sylfaen"/>
          <w:sz w:val="24"/>
          <w:lang w:val="hy-AM"/>
        </w:rPr>
        <w:t>ՓՈՓՈԽՈՒԹՅՈՒՆՆԵՐ</w:t>
      </w:r>
      <w:r w:rsidRPr="00287338">
        <w:rPr>
          <w:rFonts w:ascii="GHEA Mariam" w:hAnsi="GHEA Mariam"/>
          <w:sz w:val="24"/>
          <w:lang w:val="hy-AM"/>
        </w:rPr>
        <w:t xml:space="preserve"> </w:t>
      </w:r>
      <w:r w:rsidRPr="00287338">
        <w:rPr>
          <w:rFonts w:ascii="GHEA Mariam" w:hAnsi="GHEA Mariam" w:cs="Sylfaen"/>
          <w:sz w:val="24"/>
          <w:lang w:val="hy-AM"/>
        </w:rPr>
        <w:t>ԿԱՏԱՐԵԼՈՒ</w:t>
      </w:r>
      <w:r w:rsidRPr="00287338">
        <w:rPr>
          <w:rFonts w:ascii="GHEA Mariam" w:hAnsi="GHEA Mariam"/>
          <w:sz w:val="24"/>
          <w:lang w:val="hy-AM"/>
        </w:rPr>
        <w:t xml:space="preserve"> </w:t>
      </w:r>
      <w:r w:rsidRPr="00287338">
        <w:rPr>
          <w:rFonts w:ascii="GHEA Mariam" w:hAnsi="GHEA Mariam" w:cs="Sylfaen"/>
          <w:sz w:val="24"/>
          <w:lang w:val="hy-AM"/>
        </w:rPr>
        <w:t>ՄԱՍԻՆ</w:t>
      </w:r>
    </w:p>
    <w:p w:rsidR="00287338" w:rsidRPr="0077784C" w:rsidRDefault="00287338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287338" w:rsidRDefault="00287338" w:rsidP="00287338">
      <w:pPr>
        <w:pStyle w:val="mechtex"/>
        <w:rPr>
          <w:rFonts w:ascii="GHEA Mariam" w:hAnsi="GHEA Mariam" w:cs="Arial"/>
          <w:sz w:val="28"/>
          <w:szCs w:val="24"/>
          <w:lang w:val="hy-AM"/>
        </w:rPr>
      </w:pPr>
    </w:p>
    <w:p w:rsidR="00287338" w:rsidRPr="00287338" w:rsidRDefault="00287338" w:rsidP="00287338">
      <w:pPr>
        <w:pStyle w:val="mechtex"/>
        <w:rPr>
          <w:rFonts w:ascii="GHEA Mariam" w:hAnsi="GHEA Mariam" w:cs="Arial"/>
          <w:sz w:val="28"/>
          <w:szCs w:val="24"/>
          <w:lang w:val="hy-AM"/>
        </w:rPr>
      </w:pPr>
    </w:p>
    <w:p w:rsidR="00287338" w:rsidRPr="00287338" w:rsidRDefault="00287338" w:rsidP="00287338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287338">
        <w:rPr>
          <w:rFonts w:ascii="GHEA Mariam" w:hAnsi="GHEA Mariam" w:cs="Arial"/>
          <w:sz w:val="24"/>
          <w:szCs w:val="24"/>
          <w:lang w:val="hy-AM"/>
        </w:rPr>
        <w:t xml:space="preserve">Հիմք ընդունելով «Նորմատիվ իրավական ակտերի մասին» օրենքի 34-րդ հոդվածը` </w:t>
      </w:r>
      <w:r w:rsidRPr="00287338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28733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87338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28733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87338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287338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287338">
        <w:rPr>
          <w:rFonts w:ascii="GHEA Mariam" w:hAnsi="GHEA Mariam" w:cs="Sylfaen"/>
          <w:sz w:val="24"/>
          <w:szCs w:val="22"/>
          <w:lang w:val="de-DE"/>
        </w:rPr>
        <w:t>ո</w:t>
      </w:r>
      <w:r w:rsidRPr="0028733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87338">
        <w:rPr>
          <w:rFonts w:ascii="GHEA Mariam" w:hAnsi="GHEA Mariam" w:cs="Sylfaen"/>
          <w:sz w:val="24"/>
          <w:szCs w:val="22"/>
          <w:lang w:val="de-DE"/>
        </w:rPr>
        <w:t>ր</w:t>
      </w:r>
      <w:r w:rsidRPr="0028733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87338">
        <w:rPr>
          <w:rFonts w:ascii="GHEA Mariam" w:hAnsi="GHEA Mariam" w:cs="Sylfaen"/>
          <w:sz w:val="24"/>
          <w:szCs w:val="22"/>
          <w:lang w:val="de-DE"/>
        </w:rPr>
        <w:t>ո</w:t>
      </w:r>
      <w:r w:rsidRPr="0028733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87338">
        <w:rPr>
          <w:rFonts w:ascii="GHEA Mariam" w:hAnsi="GHEA Mariam" w:cs="Sylfaen"/>
          <w:sz w:val="24"/>
          <w:szCs w:val="22"/>
          <w:lang w:val="de-DE"/>
        </w:rPr>
        <w:t>շ</w:t>
      </w:r>
      <w:r w:rsidRPr="0028733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87338">
        <w:rPr>
          <w:rFonts w:ascii="GHEA Mariam" w:hAnsi="GHEA Mariam" w:cs="Sylfaen"/>
          <w:sz w:val="24"/>
          <w:szCs w:val="22"/>
          <w:lang w:val="de-DE"/>
        </w:rPr>
        <w:t>ու</w:t>
      </w:r>
      <w:r w:rsidRPr="0028733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87338">
        <w:rPr>
          <w:rFonts w:ascii="GHEA Mariam" w:hAnsi="GHEA Mariam" w:cs="Sylfaen"/>
          <w:sz w:val="24"/>
          <w:szCs w:val="22"/>
          <w:lang w:val="de-DE"/>
        </w:rPr>
        <w:t>մ</w:t>
      </w:r>
      <w:r w:rsidRPr="00287338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287338">
        <w:rPr>
          <w:rFonts w:ascii="GHEA Mariam" w:hAnsi="GHEA Mariam" w:cs="Sylfaen"/>
          <w:sz w:val="24"/>
          <w:szCs w:val="22"/>
          <w:lang w:val="de-DE"/>
        </w:rPr>
        <w:t>է</w:t>
      </w:r>
      <w:r w:rsidRPr="00287338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287338" w:rsidRPr="00287338" w:rsidRDefault="00287338" w:rsidP="00287338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 w:cs="Arial"/>
          <w:spacing w:val="-8"/>
          <w:sz w:val="24"/>
          <w:szCs w:val="24"/>
          <w:lang w:val="de-DE"/>
        </w:rPr>
      </w:pPr>
      <w:r w:rsidRPr="00287338">
        <w:rPr>
          <w:rFonts w:ascii="GHEA Mariam" w:hAnsi="GHEA Mariam" w:cs="Arial"/>
          <w:sz w:val="24"/>
          <w:szCs w:val="24"/>
          <w:lang w:val="hy-AM"/>
        </w:rPr>
        <w:t>1</w:t>
      </w:r>
      <w:r w:rsidRPr="0028733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287338">
        <w:rPr>
          <w:rFonts w:ascii="GHEA Mariam" w:hAnsi="GHEA Mariam" w:cs="Arial"/>
          <w:sz w:val="24"/>
          <w:szCs w:val="24"/>
          <w:lang w:val="hy-AM"/>
        </w:rPr>
        <w:t xml:space="preserve"> Հայաստանի Հանրապետության կառավարության 2025 թվականի դեկտեմբերի 18-ի «Գերակա ոլորտում իրականացվող ներդրումային ծրագրի </w:t>
      </w:r>
      <w:r w:rsidRPr="00287338">
        <w:rPr>
          <w:rFonts w:ascii="GHEA Mariam" w:hAnsi="GHEA Mariam" w:cs="Arial"/>
          <w:spacing w:val="-8"/>
          <w:sz w:val="24"/>
          <w:szCs w:val="24"/>
          <w:lang w:val="hy-AM"/>
        </w:rPr>
        <w:t>շրջանակներում ներմուծվող տեխնոլոգիական սարքավորումների, դրանց</w:t>
      </w:r>
      <w:r w:rsidRPr="00287338">
        <w:rPr>
          <w:rFonts w:ascii="GHEA Mariam" w:hAnsi="GHEA Mariam" w:cs="Arial"/>
          <w:sz w:val="24"/>
          <w:szCs w:val="24"/>
          <w:lang w:val="hy-AM"/>
        </w:rPr>
        <w:t xml:space="preserve"> բաղկա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87338">
        <w:rPr>
          <w:rFonts w:ascii="GHEA Mariam" w:hAnsi="GHEA Mariam" w:cs="Arial"/>
          <w:sz w:val="24"/>
          <w:szCs w:val="24"/>
          <w:lang w:val="hy-AM"/>
        </w:rPr>
        <w:t xml:space="preserve">ցուցիչ ու համալրող մասերի, հումքի և (կամ) նյութերի նկատմամբ սակագնային, </w:t>
      </w:r>
      <w:r w:rsidRPr="00287338">
        <w:rPr>
          <w:rFonts w:ascii="GHEA Mariam" w:hAnsi="GHEA Mariam" w:cs="Arial"/>
          <w:spacing w:val="-8"/>
          <w:sz w:val="24"/>
          <w:szCs w:val="24"/>
          <w:lang w:val="hy-AM"/>
        </w:rPr>
        <w:t>մասնավորապես, ներմուծման մաքսատուրքից ազատելու արտոնությունից</w:t>
      </w:r>
      <w:r w:rsidRPr="00287338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87338">
        <w:rPr>
          <w:rFonts w:ascii="GHEA Mariam" w:hAnsi="GHEA Mariam" w:cs="Arial"/>
          <w:spacing w:val="-8"/>
          <w:sz w:val="24"/>
          <w:szCs w:val="24"/>
          <w:lang w:val="hy-AM"/>
        </w:rPr>
        <w:t>օգտվելու համար «ԱԼԵՔՍ ԷՆԴ ՀՈԼԴԻՆԳ» սահմանափակ</w:t>
      </w:r>
      <w:r w:rsidRPr="00287338">
        <w:rPr>
          <w:rFonts w:ascii="GHEA Mariam" w:hAnsi="GHEA Mariam" w:cs="Arial"/>
          <w:sz w:val="24"/>
          <w:szCs w:val="24"/>
          <w:lang w:val="hy-AM"/>
        </w:rPr>
        <w:t xml:space="preserve"> պատասխանատվու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87338">
        <w:rPr>
          <w:rFonts w:ascii="GHEA Mariam" w:hAnsi="GHEA Mariam" w:cs="Arial"/>
          <w:spacing w:val="-8"/>
          <w:sz w:val="24"/>
          <w:szCs w:val="24"/>
          <w:lang w:val="hy-AM"/>
        </w:rPr>
        <w:t>թյամբ ընկերության կողմից ներկայացված հայտը բավարարելու և արտոնությունը</w:t>
      </w:r>
      <w:r w:rsidRPr="00287338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87338">
        <w:rPr>
          <w:rFonts w:ascii="GHEA Mariam" w:hAnsi="GHEA Mariam" w:cs="Arial"/>
          <w:spacing w:val="-8"/>
          <w:sz w:val="24"/>
          <w:szCs w:val="24"/>
          <w:lang w:val="hy-AM"/>
        </w:rPr>
        <w:t>կիրառելու մասին» N 1849-Ա որոշման hավելվածում կատարել հետևյալ</w:t>
      </w:r>
      <w:r w:rsidR="0077784C">
        <w:rPr>
          <w:rFonts w:ascii="GHEA Mariam" w:hAnsi="GHEA Mariam" w:cs="Arial"/>
          <w:spacing w:val="-8"/>
          <w:sz w:val="24"/>
          <w:szCs w:val="24"/>
          <w:lang w:val="hy-AM"/>
        </w:rPr>
        <w:t xml:space="preserve"> փոփոխությունները՝</w:t>
      </w:r>
    </w:p>
    <w:p w:rsidR="00287338" w:rsidRPr="00287338" w:rsidRDefault="00287338" w:rsidP="00287338">
      <w:pPr>
        <w:pStyle w:val="norm"/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rPr>
          <w:rFonts w:ascii="GHEA Mariam" w:hAnsi="GHEA Mariam" w:cs="Arial"/>
          <w:sz w:val="24"/>
          <w:szCs w:val="24"/>
          <w:lang w:val="hy-AM"/>
        </w:rPr>
      </w:pPr>
      <w:bookmarkStart w:id="0" w:name="_Hlk192517023"/>
      <w:r w:rsidRPr="00AD6832">
        <w:rPr>
          <w:rFonts w:ascii="GHEA Mariam" w:hAnsi="GHEA Mariam" w:cs="Arial"/>
          <w:spacing w:val="-8"/>
          <w:sz w:val="24"/>
          <w:szCs w:val="24"/>
          <w:lang w:val="hy-AM"/>
        </w:rPr>
        <w:t>ցանկի</w:t>
      </w:r>
      <w:bookmarkEnd w:id="0"/>
      <w:r w:rsidRPr="00AD6832">
        <w:rPr>
          <w:rFonts w:ascii="GHEA Mariam" w:hAnsi="GHEA Mariam" w:cs="Arial"/>
          <w:spacing w:val="-8"/>
          <w:sz w:val="24"/>
          <w:szCs w:val="24"/>
          <w:lang w:val="hy-AM"/>
        </w:rPr>
        <w:t xml:space="preserve"> 1-ին կետում «Քանակը» սյունակի «170 000 000» թվերը</w:t>
      </w:r>
      <w:r w:rsidRPr="00287338">
        <w:rPr>
          <w:rFonts w:ascii="GHEA Mariam" w:hAnsi="GHEA Mariam" w:cs="Arial"/>
          <w:sz w:val="24"/>
          <w:szCs w:val="24"/>
          <w:lang w:val="hy-AM"/>
        </w:rPr>
        <w:t xml:space="preserve"> փոխարինել «150 000 000» թվերո</w:t>
      </w:r>
      <w:r>
        <w:rPr>
          <w:rFonts w:ascii="GHEA Mariam" w:hAnsi="GHEA Mariam" w:cs="Arial"/>
          <w:sz w:val="24"/>
          <w:szCs w:val="24"/>
          <w:lang w:val="hy-AM"/>
        </w:rPr>
        <w:t>վ.</w:t>
      </w:r>
    </w:p>
    <w:p w:rsidR="00287338" w:rsidRPr="00287338" w:rsidRDefault="00287338" w:rsidP="00287338">
      <w:pPr>
        <w:pStyle w:val="norm"/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rPr>
          <w:rFonts w:ascii="GHEA Mariam" w:hAnsi="GHEA Mariam" w:cs="Arial"/>
          <w:sz w:val="24"/>
          <w:szCs w:val="24"/>
          <w:lang w:val="hy-AM"/>
        </w:rPr>
      </w:pPr>
      <w:r w:rsidRPr="00287338">
        <w:rPr>
          <w:rFonts w:ascii="GHEA Mariam" w:hAnsi="GHEA Mariam" w:cs="Cambria Math"/>
          <w:spacing w:val="-8"/>
          <w:sz w:val="24"/>
          <w:szCs w:val="24"/>
          <w:lang w:val="hy-AM"/>
        </w:rPr>
        <w:lastRenderedPageBreak/>
        <w:t xml:space="preserve">ցանկի </w:t>
      </w:r>
      <w:r>
        <w:rPr>
          <w:rFonts w:ascii="GHEA Mariam" w:hAnsi="GHEA Mariam" w:cs="Cambria Math"/>
          <w:spacing w:val="-8"/>
          <w:sz w:val="24"/>
          <w:szCs w:val="24"/>
          <w:lang w:val="hy-AM"/>
        </w:rPr>
        <w:t>1-ին կետում</w:t>
      </w:r>
      <w:r w:rsidRPr="00287338">
        <w:rPr>
          <w:rFonts w:ascii="GHEA Mariam" w:hAnsi="GHEA Mariam" w:cs="Cambria Math"/>
          <w:spacing w:val="-8"/>
          <w:sz w:val="24"/>
          <w:szCs w:val="24"/>
          <w:lang w:val="hy-AM"/>
        </w:rPr>
        <w:t xml:space="preserve"> «Արժեքը» սյունակի </w:t>
      </w:r>
      <w:bookmarkStart w:id="1" w:name="_Hlk221280383"/>
      <w:r w:rsidRPr="00287338">
        <w:rPr>
          <w:rFonts w:ascii="GHEA Mariam" w:hAnsi="GHEA Mariam" w:cs="Cambria Math"/>
          <w:spacing w:val="-8"/>
          <w:sz w:val="24"/>
          <w:szCs w:val="24"/>
          <w:lang w:val="hy-AM"/>
        </w:rPr>
        <w:t>«31 140 000 000» թվերը</w:t>
      </w:r>
      <w:r w:rsidRPr="00287338">
        <w:rPr>
          <w:rFonts w:ascii="GHEA Mariam" w:hAnsi="GHEA Mariam" w:cs="Cambria Math"/>
          <w:sz w:val="24"/>
          <w:szCs w:val="24"/>
          <w:lang w:val="hy-AM"/>
        </w:rPr>
        <w:t xml:space="preserve"> փոխարինել «27 476 470 588» թվերո</w:t>
      </w:r>
      <w:r>
        <w:rPr>
          <w:rFonts w:ascii="GHEA Mariam" w:hAnsi="GHEA Mariam" w:cs="Cambria Math"/>
          <w:sz w:val="24"/>
          <w:szCs w:val="24"/>
          <w:lang w:val="hy-AM"/>
        </w:rPr>
        <w:t>վ.</w:t>
      </w:r>
    </w:p>
    <w:bookmarkEnd w:id="1"/>
    <w:p w:rsidR="00287338" w:rsidRPr="00287338" w:rsidRDefault="00287338" w:rsidP="00287338">
      <w:pPr>
        <w:pStyle w:val="norm"/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rPr>
          <w:rFonts w:ascii="GHEA Mariam" w:hAnsi="GHEA Mariam" w:cs="Arial"/>
          <w:sz w:val="24"/>
          <w:szCs w:val="24"/>
          <w:lang w:val="hy-AM"/>
        </w:rPr>
      </w:pPr>
      <w:r w:rsidRPr="00287338">
        <w:rPr>
          <w:rFonts w:ascii="GHEA Mariam" w:hAnsi="GHEA Mariam" w:cs="Cambria Math"/>
          <w:sz w:val="24"/>
          <w:szCs w:val="24"/>
          <w:lang w:val="hy-AM"/>
        </w:rPr>
        <w:t>ցանկի «Ընդամենը» պարբերությ</w:t>
      </w:r>
      <w:r w:rsidR="0077784C">
        <w:rPr>
          <w:rFonts w:ascii="GHEA Mariam" w:hAnsi="GHEA Mariam" w:cs="Cambria Math"/>
          <w:sz w:val="24"/>
          <w:szCs w:val="24"/>
          <w:lang w:val="hy-AM"/>
        </w:rPr>
        <w:t>ու</w:t>
      </w:r>
      <w:r w:rsidRPr="00287338">
        <w:rPr>
          <w:rFonts w:ascii="GHEA Mariam" w:hAnsi="GHEA Mariam" w:cs="Cambria Math"/>
          <w:sz w:val="24"/>
          <w:szCs w:val="24"/>
          <w:lang w:val="hy-AM"/>
        </w:rPr>
        <w:t>ն</w:t>
      </w:r>
      <w:r w:rsidR="0077784C">
        <w:rPr>
          <w:rFonts w:ascii="GHEA Mariam" w:hAnsi="GHEA Mariam" w:cs="Cambria Math"/>
          <w:sz w:val="24"/>
          <w:szCs w:val="24"/>
          <w:lang w:val="hy-AM"/>
        </w:rPr>
        <w:t>ում</w:t>
      </w:r>
      <w:r w:rsidRPr="00287338">
        <w:rPr>
          <w:rFonts w:ascii="GHEA Mariam" w:hAnsi="GHEA Mariam" w:cs="Cambria Math"/>
          <w:sz w:val="24"/>
          <w:szCs w:val="24"/>
          <w:lang w:val="hy-AM"/>
        </w:rPr>
        <w:t xml:space="preserve"> «31 140 000 000» թվերը փոխա</w:t>
      </w:r>
      <w:r w:rsidR="0077784C">
        <w:rPr>
          <w:rFonts w:ascii="GHEA Mariam" w:hAnsi="GHEA Mariam" w:cs="Cambria Math"/>
          <w:sz w:val="24"/>
          <w:szCs w:val="24"/>
          <w:lang w:val="hy-AM"/>
        </w:rPr>
        <w:softHyphen/>
      </w:r>
      <w:bookmarkStart w:id="2" w:name="_GoBack"/>
      <w:bookmarkEnd w:id="2"/>
      <w:r w:rsidRPr="00287338">
        <w:rPr>
          <w:rFonts w:ascii="GHEA Mariam" w:hAnsi="GHEA Mariam" w:cs="Cambria Math"/>
          <w:sz w:val="24"/>
          <w:szCs w:val="24"/>
          <w:lang w:val="hy-AM"/>
        </w:rPr>
        <w:t xml:space="preserve">րինել «27 476 470 </w:t>
      </w:r>
      <w:r>
        <w:rPr>
          <w:rFonts w:ascii="GHEA Mariam" w:hAnsi="GHEA Mariam" w:cs="Cambria Math"/>
          <w:sz w:val="24"/>
          <w:szCs w:val="24"/>
          <w:lang w:val="hy-AM"/>
        </w:rPr>
        <w:t>588» թվերով:</w:t>
      </w:r>
    </w:p>
    <w:p w:rsidR="00287338" w:rsidRPr="00287338" w:rsidRDefault="00287338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287338" w:rsidRPr="00B45A61" w:rsidRDefault="00287338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287338" w:rsidRPr="00B45A61" w:rsidRDefault="00287338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287338" w:rsidRPr="000F4671" w:rsidRDefault="00287338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287338" w:rsidRPr="000F4671" w:rsidRDefault="0028733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287338" w:rsidRPr="000F4671" w:rsidRDefault="00287338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287338" w:rsidRPr="000F4671" w:rsidRDefault="00287338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287338" w:rsidRPr="000F4671" w:rsidRDefault="00287338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287338" w:rsidRDefault="00287338" w:rsidP="00287338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287338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7587" w:rsidRDefault="004A7587">
      <w:r>
        <w:separator/>
      </w:r>
    </w:p>
  </w:endnote>
  <w:endnote w:type="continuationSeparator" w:id="0">
    <w:p w:rsidR="004A7587" w:rsidRDefault="004A75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7587" w:rsidRDefault="004A7587">
      <w:r>
        <w:separator/>
      </w:r>
    </w:p>
  </w:footnote>
  <w:footnote w:type="continuationSeparator" w:id="0">
    <w:p w:rsidR="004A7587" w:rsidRDefault="004A75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7784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D9435E"/>
    <w:multiLevelType w:val="hybridMultilevel"/>
    <w:tmpl w:val="CFF2F7C0"/>
    <w:lvl w:ilvl="0" w:tplc="110E82E6">
      <w:start w:val="1"/>
      <w:numFmt w:val="decimal"/>
      <w:lvlText w:val="%1)"/>
      <w:lvlJc w:val="left"/>
      <w:pPr>
        <w:ind w:left="72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33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38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87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84C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832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5F0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E858BA6"/>
  <w15:chartTrackingRefBased/>
  <w15:docId w15:val="{C2338107-EB61-40E9-8C83-1A3B8C8F8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28733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87338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287338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205</Words>
  <Characters>1172</Characters>
  <Application>Microsoft Office Word</Application>
  <DocSecurity>0</DocSecurity>
  <Lines>9</Lines>
  <Paragraphs>2</Paragraphs>
  <ScaleCrop>false</ScaleCrop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dcterms:created xsi:type="dcterms:W3CDTF">2026-03-09T07:16:00Z</dcterms:created>
  <dcterms:modified xsi:type="dcterms:W3CDTF">2026-03-09T12:20:00Z</dcterms:modified>
</cp:coreProperties>
</file>