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B364CA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D7D1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ՆԱՐՊԼԱՍՏ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B5FA8F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ՆԱՐՊԼԱՍՏ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146F525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7D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ՆԱՐՊԼԱՍՏ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7D15" w:rsidRPr="006D7D15">
        <w:rPr>
          <w:rFonts w:ascii="GHEA Grapalat" w:eastAsia="Calibri" w:hAnsi="GHEA Grapalat" w:cs="Times New Roman"/>
          <w:sz w:val="24"/>
          <w:szCs w:val="24"/>
          <w:lang w:val="hy-AM"/>
        </w:rPr>
        <w:t>պոլիմերային նախակաղապարների,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7D15" w:rsidRPr="006D7D15">
        <w:rPr>
          <w:rFonts w:ascii="GHEA Grapalat" w:eastAsia="Calibri" w:hAnsi="GHEA Grapalat" w:cs="Times New Roman"/>
          <w:sz w:val="24"/>
          <w:szCs w:val="24"/>
          <w:lang w:val="hy-AM"/>
        </w:rPr>
        <w:t>շշերի և պոլիմերային աքսեսուարների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07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06D98BD2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BC6BAE3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72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2" w:name="_Hlk221809192"/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285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78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F54D7B" w:rsidRP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50B17D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6D7D1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71AA18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7D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ՆԱՐՊԼԱՍՏ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81C747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7D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ՆԱՐՊԼԱՍՏ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C2E04BE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ՆԱՐՊԼԱՍՏ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25D67D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6D7D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ՆԱՐՊԼԱՍՏ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5C772" w14:textId="77777777" w:rsidR="00DF1A50" w:rsidRDefault="00DF1A50" w:rsidP="008325A3">
      <w:pPr>
        <w:spacing w:after="0" w:line="240" w:lineRule="auto"/>
      </w:pPr>
      <w:r>
        <w:separator/>
      </w:r>
    </w:p>
  </w:endnote>
  <w:endnote w:type="continuationSeparator" w:id="0">
    <w:p w14:paraId="3175389F" w14:textId="77777777" w:rsidR="00DF1A50" w:rsidRDefault="00DF1A5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F1A50">
    <w:pPr>
      <w:pStyle w:val="Footer"/>
    </w:pPr>
  </w:p>
  <w:p w14:paraId="722B2118" w14:textId="77777777" w:rsidR="00085719" w:rsidRDefault="00DF1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7BE05" w14:textId="77777777" w:rsidR="00DF1A50" w:rsidRDefault="00DF1A50" w:rsidP="008325A3">
      <w:pPr>
        <w:spacing w:after="0" w:line="240" w:lineRule="auto"/>
      </w:pPr>
      <w:r>
        <w:separator/>
      </w:r>
    </w:p>
  </w:footnote>
  <w:footnote w:type="continuationSeparator" w:id="0">
    <w:p w14:paraId="3EF004F4" w14:textId="77777777" w:rsidR="00DF1A50" w:rsidRDefault="00DF1A5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5383E"/>
    <w:rsid w:val="00D95DE3"/>
    <w:rsid w:val="00DF1A50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cp:lastPrinted>2022-11-21T08:32:00Z</cp:lastPrinted>
  <dcterms:created xsi:type="dcterms:W3CDTF">2025-06-05T08:26:00Z</dcterms:created>
  <dcterms:modified xsi:type="dcterms:W3CDTF">2026-02-17T09:07:00Z</dcterms:modified>
</cp:coreProperties>
</file>