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0E20D532"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w:t>
      </w:r>
      <w:r w:rsidR="00A23604">
        <w:rPr>
          <w:rFonts w:ascii="GHEA Grapalat" w:hAnsi="GHEA Grapalat"/>
          <w:b/>
          <w:bCs/>
          <w:color w:val="000000"/>
          <w:lang w:val="en-US"/>
        </w:rPr>
        <w:t>6</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w:t>
      </w:r>
      <w:r w:rsidR="00A23604">
        <w:rPr>
          <w:rFonts w:ascii="GHEA Grapalat" w:hAnsi="GHEA Grapalat"/>
          <w:b/>
          <w:bCs/>
          <w:color w:val="000000"/>
          <w:lang w:val="af-ZA"/>
        </w:rPr>
        <w:t>5</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A23604">
        <w:rPr>
          <w:rFonts w:ascii="GHEA Grapalat" w:hAnsi="GHEA Grapalat"/>
          <w:b/>
          <w:bCs/>
          <w:color w:val="000000"/>
          <w:lang w:val="af-ZA"/>
        </w:rPr>
        <w:t>5</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sidR="00A23604">
        <w:rPr>
          <w:rFonts w:ascii="GHEA Grapalat" w:hAnsi="GHEA Grapalat"/>
          <w:b/>
          <w:bCs/>
          <w:color w:val="000000"/>
          <w:lang w:val="en-US"/>
        </w:rPr>
        <w:t>191</w:t>
      </w:r>
      <w:r>
        <w:rPr>
          <w:rFonts w:ascii="GHEA Grapalat" w:hAnsi="GHEA Grapalat"/>
          <w:b/>
          <w:bCs/>
          <w:color w:val="000000"/>
          <w:lang w:val="af-ZA"/>
        </w:rPr>
        <w:t>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480"/>
      </w:tblGrid>
      <w:tr w:rsidR="003D4B29" w:rsidRPr="00DC6775" w14:paraId="1A191E89" w14:textId="77777777" w:rsidTr="008C5C14">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8C5C14">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75E67BCA"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2E19B3">
              <w:rPr>
                <w:rFonts w:ascii="GHEA Grapalat" w:hAnsi="GHEA Grapalat"/>
                <w:sz w:val="24"/>
                <w:szCs w:val="24"/>
                <w:lang w:val="hy-AM"/>
              </w:rPr>
              <w:t>0</w:t>
            </w:r>
            <w:r w:rsidR="00B15710">
              <w:rPr>
                <w:rFonts w:ascii="GHEA Grapalat" w:hAnsi="GHEA Grapalat"/>
                <w:sz w:val="24"/>
                <w:szCs w:val="24"/>
                <w:lang w:val="hy-AM"/>
              </w:rPr>
              <w:t>5</w:t>
            </w:r>
            <w:r>
              <w:rPr>
                <w:rFonts w:ascii="GHEA Grapalat" w:hAnsi="GHEA Grapalat"/>
                <w:sz w:val="24"/>
                <w:szCs w:val="24"/>
              </w:rPr>
              <w:t>.</w:t>
            </w:r>
            <w:r w:rsidR="00A23604">
              <w:rPr>
                <w:rFonts w:ascii="GHEA Grapalat" w:hAnsi="GHEA Grapalat"/>
                <w:sz w:val="24"/>
                <w:szCs w:val="24"/>
              </w:rPr>
              <w:t>0</w:t>
            </w:r>
            <w:r w:rsidR="00B15710">
              <w:rPr>
                <w:rFonts w:ascii="GHEA Grapalat" w:hAnsi="GHEA Grapalat"/>
                <w:sz w:val="24"/>
                <w:szCs w:val="24"/>
              </w:rPr>
              <w:t>3</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8C5C14">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AD81DB2"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B15710" w:rsidRPr="00B15710">
              <w:rPr>
                <w:rFonts w:ascii="GHEA Grapalat" w:hAnsi="GHEA Grapalat"/>
                <w:sz w:val="24"/>
                <w:szCs w:val="24"/>
                <w:lang w:val="hy-AM"/>
              </w:rPr>
              <w:t>01/9-1/5440-2026</w:t>
            </w:r>
          </w:p>
        </w:tc>
      </w:tr>
      <w:tr w:rsidR="00370C85" w:rsidRPr="006971C7" w14:paraId="407775A9" w14:textId="77777777" w:rsidTr="008C5C14">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6A26F5C6" w14:textId="513728EB" w:rsidR="00B15710" w:rsidRDefault="00B15710" w:rsidP="00B15710">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1.</w:t>
            </w:r>
            <w:r>
              <w:rPr>
                <w:rFonts w:ascii="GHEA Grapalat" w:hAnsi="GHEA Grapalat"/>
                <w:lang w:val="hy-AM"/>
              </w:rPr>
              <w:t>ՀՀ կառավարության որոշման նախագծ</w:t>
            </w:r>
            <w:r>
              <w:rPr>
                <w:rFonts w:ascii="GHEA Grapalat" w:hAnsi="GHEA Grapalat"/>
                <w:lang w:val="hy-AM"/>
              </w:rPr>
              <w:t>ի վերաբերյալ</w:t>
            </w:r>
            <w:r>
              <w:rPr>
                <w:rFonts w:ascii="GHEA Grapalat" w:hAnsi="GHEA Grapalat"/>
                <w:lang w:val="hy-AM"/>
              </w:rPr>
              <w:t xml:space="preserve"> դիտողություններ և առաջարկություններ չունենք:</w:t>
            </w:r>
          </w:p>
          <w:p w14:paraId="3D302C98" w14:textId="77777777" w:rsidR="00A23604" w:rsidRDefault="00A23604" w:rsidP="00A23604">
            <w:pPr>
              <w:pStyle w:val="NormalWeb"/>
              <w:spacing w:after="0"/>
              <w:ind w:firstLine="567"/>
              <w:jc w:val="both"/>
              <w:rPr>
                <w:rFonts w:ascii="Calibri" w:eastAsia="Calibri" w:hAnsi="Calibri" w:cstheme="minorBidi"/>
                <w:color w:val="00000A"/>
                <w:sz w:val="22"/>
                <w:szCs w:val="22"/>
                <w:lang w:val="hy-AM"/>
              </w:rPr>
            </w:pPr>
          </w:p>
          <w:p w14:paraId="70404B52" w14:textId="5EB4C87E" w:rsidR="00C07373" w:rsidRPr="006C1819" w:rsidRDefault="00C07373" w:rsidP="00A23604">
            <w:pPr>
              <w:suppressAutoHyphens/>
              <w:spacing w:after="0"/>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020E6570" w14:textId="3C8BD638" w:rsidR="008C5C14" w:rsidRDefault="00345417" w:rsidP="006971C7">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6971C7">
              <w:rPr>
                <w:rFonts w:ascii="GHEA Grapalat" w:hAnsi="GHEA Grapalat" w:cs="Arial"/>
                <w:lang w:val="hy-AM"/>
              </w:rPr>
              <w:t xml:space="preserve"> ի գիտություն։</w:t>
            </w: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215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1</Pages>
  <Words>95</Words>
  <Characters>545</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https://mul2.gov.am/tasks/1291030/oneclick?token=5c3488aba7998dbf44abd9b33dceba24</cp:keywords>
  <dc:description/>
  <cp:lastModifiedBy>Armine Simonyan</cp:lastModifiedBy>
  <cp:revision>155</cp:revision>
  <cp:lastPrinted>2022-05-12T12:40:00Z</cp:lastPrinted>
  <dcterms:created xsi:type="dcterms:W3CDTF">2025-08-07T10:09:00Z</dcterms:created>
  <dcterms:modified xsi:type="dcterms:W3CDTF">2026-03-05T05:45:00Z</dcterms:modified>
</cp:coreProperties>
</file>