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E18" w:rsidRDefault="00451E18" w:rsidP="00451E18">
      <w:pPr>
        <w:pStyle w:val="NormalWeb"/>
        <w:spacing w:before="0" w:beforeAutospacing="0" w:after="0" w:afterAutospacing="0" w:line="360" w:lineRule="auto"/>
        <w:ind w:firstLine="709"/>
        <w:jc w:val="right"/>
        <w:rPr>
          <w:rFonts w:ascii="GHEA Grapalat" w:hAnsi="GHEA Grapalat" w:cs="Sylfaen"/>
          <w:b/>
          <w:bCs/>
        </w:rPr>
      </w:pPr>
      <w:r>
        <w:rPr>
          <w:rFonts w:ascii="GHEA Grapalat" w:hAnsi="GHEA Grapalat" w:cs="Sylfaen"/>
          <w:b/>
          <w:bCs/>
        </w:rPr>
        <w:t>ՆԱԽԱԳԻԾ</w:t>
      </w:r>
    </w:p>
    <w:p w:rsidR="00451E18" w:rsidRDefault="00451E18" w:rsidP="00451E18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 w:cs="Sylfaen"/>
          <w:b/>
          <w:bCs/>
        </w:rPr>
      </w:pPr>
    </w:p>
    <w:p w:rsidR="00451E18" w:rsidRPr="00C130B9" w:rsidRDefault="00451E18" w:rsidP="00451E18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GHEA Grapalat" w:hAnsi="GHEA Grapalat" w:cs="Sylfaen"/>
          <w:b/>
          <w:bCs/>
        </w:rPr>
        <w:t>ՀԱՅԱՍՏԱՆԻ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ՀԱՆՐԱՊԵՏՈՒԹՅԱՆ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ԿԱՌԱՎԱՐՈՒԹՅՈՒՆ</w:t>
      </w:r>
    </w:p>
    <w:p w:rsidR="00451E18" w:rsidRPr="00C130B9" w:rsidRDefault="00451E18" w:rsidP="00451E18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Calibri" w:hAnsi="Calibri" w:cs="Calibri"/>
        </w:rPr>
        <w:t> </w:t>
      </w:r>
    </w:p>
    <w:p w:rsidR="00451E18" w:rsidRPr="00C130B9" w:rsidRDefault="00451E18" w:rsidP="00451E18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GHEA Grapalat" w:hAnsi="GHEA Grapalat" w:cs="Sylfaen"/>
          <w:b/>
          <w:bCs/>
        </w:rPr>
        <w:t>Ո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Ր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Ո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Շ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ՈՒ</w:t>
      </w:r>
      <w:r w:rsidRPr="00C130B9">
        <w:rPr>
          <w:rFonts w:ascii="GHEA Grapalat" w:hAnsi="GHEA Grapalat"/>
          <w:b/>
          <w:bCs/>
        </w:rPr>
        <w:t xml:space="preserve"> </w:t>
      </w:r>
      <w:r w:rsidRPr="00C130B9">
        <w:rPr>
          <w:rFonts w:ascii="GHEA Grapalat" w:hAnsi="GHEA Grapalat" w:cs="Sylfaen"/>
          <w:b/>
          <w:bCs/>
        </w:rPr>
        <w:t>Մ</w:t>
      </w:r>
    </w:p>
    <w:p w:rsidR="00451E18" w:rsidRPr="00C130B9" w:rsidRDefault="00451E18" w:rsidP="00451E18">
      <w:pPr>
        <w:pStyle w:val="NormalWeb"/>
        <w:spacing w:before="0" w:beforeAutospacing="0" w:after="0" w:afterAutospacing="0" w:line="360" w:lineRule="auto"/>
        <w:ind w:firstLine="709"/>
        <w:jc w:val="center"/>
        <w:rPr>
          <w:rFonts w:ascii="GHEA Grapalat" w:hAnsi="GHEA Grapalat"/>
        </w:rPr>
      </w:pPr>
      <w:r w:rsidRPr="00C130B9">
        <w:rPr>
          <w:rFonts w:ascii="Calibri" w:hAnsi="Calibri" w:cs="Calibri"/>
        </w:rPr>
        <w:t> </w:t>
      </w:r>
    </w:p>
    <w:p w:rsidR="00451E18" w:rsidRPr="00C130B9" w:rsidRDefault="00451E18" w:rsidP="00451E18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  <w:r w:rsidRPr="00C130B9">
        <w:rPr>
          <w:rFonts w:ascii="GHEA Grapalat" w:hAnsi="GHEA Grapalat"/>
          <w:lang w:val="en-GB" w:eastAsia="en-GB"/>
        </w:rPr>
        <w:t>«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__</w:t>
      </w:r>
      <w:r w:rsidRPr="00C130B9">
        <w:rPr>
          <w:rFonts w:ascii="GHEA Grapalat" w:hAnsi="GHEA Grapalat"/>
          <w:lang w:val="hy-AM" w:eastAsia="en-GB"/>
        </w:rPr>
        <w:t xml:space="preserve"> </w:t>
      </w:r>
      <w:proofErr w:type="gramStart"/>
      <w:r w:rsidRPr="00C130B9">
        <w:rPr>
          <w:rFonts w:ascii="GHEA Grapalat" w:hAnsi="GHEA Grapalat"/>
          <w:lang w:val="en-GB" w:eastAsia="en-GB"/>
        </w:rPr>
        <w:t>»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Calibri" w:hAnsi="Calibri" w:cs="Calibri"/>
          <w:lang w:val="en-GB" w:eastAsia="en-GB"/>
        </w:rPr>
        <w:t> </w:t>
      </w:r>
      <w:r w:rsidRPr="00C130B9">
        <w:rPr>
          <w:rFonts w:ascii="GHEA Grapalat" w:hAnsi="GHEA Grapalat" w:cs="Sylfaen"/>
          <w:lang w:val="en-GB" w:eastAsia="en-GB"/>
        </w:rPr>
        <w:t>_</w:t>
      </w:r>
      <w:proofErr w:type="gramEnd"/>
      <w:r w:rsidRPr="00C130B9">
        <w:rPr>
          <w:rFonts w:ascii="GHEA Grapalat" w:hAnsi="GHEA Grapalat" w:cs="Sylfaen"/>
          <w:lang w:val="en-GB" w:eastAsia="en-GB"/>
        </w:rPr>
        <w:t>________</w:t>
      </w:r>
      <w:r w:rsidRPr="00C130B9">
        <w:rPr>
          <w:rFonts w:ascii="GHEA Grapalat" w:hAnsi="GHEA Grapalat"/>
          <w:lang w:val="en-GB" w:eastAsia="en-GB"/>
        </w:rPr>
        <w:t xml:space="preserve"> </w:t>
      </w:r>
      <w:r w:rsidRPr="00C130B9">
        <w:rPr>
          <w:rFonts w:ascii="GHEA Grapalat" w:hAnsi="GHEA Grapalat"/>
          <w:lang w:val="hy-AM" w:eastAsia="en-GB"/>
        </w:rPr>
        <w:t xml:space="preserve"> </w:t>
      </w:r>
      <w:r w:rsidRPr="00C130B9">
        <w:rPr>
          <w:rFonts w:ascii="GHEA Grapalat" w:hAnsi="GHEA Grapalat"/>
          <w:lang w:val="en-GB" w:eastAsia="en-GB"/>
        </w:rPr>
        <w:t>202</w:t>
      </w:r>
      <w:r>
        <w:rPr>
          <w:rFonts w:ascii="GHEA Grapalat" w:hAnsi="GHEA Grapalat"/>
          <w:lang w:val="en-GB" w:eastAsia="en-GB"/>
        </w:rPr>
        <w:t>6</w:t>
      </w:r>
      <w:r w:rsidRPr="00C130B9">
        <w:rPr>
          <w:rFonts w:ascii="GHEA Grapalat" w:hAnsi="GHEA Grapalat"/>
          <w:lang w:val="en-GB" w:eastAsia="en-GB"/>
        </w:rPr>
        <w:t xml:space="preserve"> </w:t>
      </w:r>
      <w:proofErr w:type="spellStart"/>
      <w:r w:rsidRPr="00C130B9">
        <w:rPr>
          <w:rFonts w:ascii="GHEA Grapalat" w:hAnsi="GHEA Grapalat" w:cs="Sylfaen"/>
          <w:lang w:val="en-GB" w:eastAsia="en-GB"/>
        </w:rPr>
        <w:t>թվականի</w:t>
      </w:r>
      <w:proofErr w:type="spellEnd"/>
      <w:r w:rsidRPr="00C130B9">
        <w:rPr>
          <w:rFonts w:ascii="GHEA Grapalat" w:hAnsi="GHEA Grapalat"/>
          <w:lang w:val="en-GB" w:eastAsia="en-GB"/>
        </w:rPr>
        <w:t xml:space="preserve"> N _____</w:t>
      </w:r>
      <w:r w:rsidRPr="00C130B9">
        <w:rPr>
          <w:rFonts w:ascii="GHEA Grapalat" w:hAnsi="GHEA Grapalat"/>
          <w:lang w:val="hy-AM" w:eastAsia="en-GB"/>
        </w:rPr>
        <w:t xml:space="preserve"> - Ն</w:t>
      </w:r>
    </w:p>
    <w:p w:rsidR="00451E18" w:rsidRPr="00C130B9" w:rsidRDefault="00451E18" w:rsidP="00451E18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451E18" w:rsidRPr="00C130B9" w:rsidRDefault="00451E18" w:rsidP="00451E18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451E18" w:rsidRPr="00C130B9" w:rsidRDefault="00451E18" w:rsidP="00451E18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>202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6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ԸՆԹԱՑՔՈՒՄ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Ս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ԵՎ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ԱՆԱ ԼՃՈՒՄ ՁԿԱՆ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ԵՎ 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ԽԵՑԳԵՏՆԻ ԱՐԴՅՈՒՆԱԳՈՐԾԱԿԱՆ ՈՐՍԻ ՉԱՓԱՔԱՆԱԿՆԵՐԸ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ԵՎ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ԺԱՄԿԵՏՆԵՐԸ, ԱՐԴՅՈՒՆԱԳՈՐԾԱԿԱՆ ՈՐՍԻ ԿԱԶՄԱԿԵՐՊՄԱՆ ՊԱՅՄԱՆՆԵՐՆ ՈՒ ՊԱՀԱՆՋՆԵՐԸ</w:t>
      </w:r>
      <w:r w:rsidRPr="008929BE">
        <w:rPr>
          <w:rFonts w:ascii="GHEA Grapalat" w:hAnsi="GHEA Grapalat" w:cs="Calibri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ՍԱՀՄԱՆ</w:t>
      </w:r>
      <w:r w:rsidRPr="008929BE">
        <w:rPr>
          <w:rFonts w:ascii="GHEA Grapalat" w:hAnsi="GHEA Grapalat" w:cs="Calibri"/>
          <w:b/>
          <w:shd w:val="clear" w:color="auto" w:fill="FFFFFF"/>
          <w:lang w:val="hy-AM"/>
        </w:rPr>
        <w:t>ԵԼՈՒ ՄԱՍԻՆ</w:t>
      </w:r>
    </w:p>
    <w:p w:rsidR="00451E18" w:rsidRPr="00224D83" w:rsidRDefault="00451E18" w:rsidP="00451E18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451E18" w:rsidRPr="00F4655F" w:rsidRDefault="00451E18" w:rsidP="00451E18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b/>
          <w:i/>
          <w:lang w:val="hy-AM"/>
        </w:rPr>
      </w:pPr>
      <w:r w:rsidRPr="009868F4">
        <w:rPr>
          <w:rFonts w:ascii="GHEA Grapalat" w:eastAsia="Calibri" w:hAnsi="GHEA Grapalat" w:cs="Calibri"/>
          <w:lang w:val="hy-AM"/>
        </w:rPr>
        <w:t>Ղեկավարվելով</w:t>
      </w:r>
      <w:r w:rsidRPr="00F4655F">
        <w:rPr>
          <w:rFonts w:ascii="GHEA Grapalat" w:eastAsia="GHEA Grapalat" w:hAnsi="GHEA Grapalat" w:cs="GHEA Grapalat"/>
          <w:lang w:val="hy-AM"/>
        </w:rPr>
        <w:t xml:space="preserve"> «</w:t>
      </w:r>
      <w:proofErr w:type="spellStart"/>
      <w:r w:rsidRPr="00CE2A36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CE2A36">
        <w:rPr>
          <w:rFonts w:ascii="GHEA Grapalat" w:eastAsia="GHEA Grapalat" w:hAnsi="GHEA Grapalat" w:cs="GHEA Grapalat"/>
          <w:lang w:val="hy-AM"/>
        </w:rPr>
        <w:t xml:space="preserve"> լճի մասին</w:t>
      </w:r>
      <w:r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CE2A36">
        <w:rPr>
          <w:rFonts w:ascii="GHEA Grapalat" w:eastAsia="GHEA Grapalat" w:hAnsi="GHEA Grapalat" w:cs="GHEA Grapalat"/>
          <w:lang w:val="hy-AM"/>
        </w:rPr>
        <w:t>օրենքի 1</w:t>
      </w:r>
      <w:r>
        <w:rPr>
          <w:rFonts w:ascii="GHEA Grapalat" w:eastAsia="GHEA Grapalat" w:hAnsi="GHEA Grapalat" w:cs="GHEA Grapalat"/>
          <w:lang w:val="hy-AM"/>
        </w:rPr>
        <w:t>5</w:t>
      </w:r>
      <w:r w:rsidRPr="00CE2A36">
        <w:rPr>
          <w:rFonts w:ascii="GHEA Grapalat" w:eastAsia="GHEA Grapalat" w:hAnsi="GHEA Grapalat" w:cs="GHEA Grapalat"/>
          <w:lang w:val="hy-AM"/>
        </w:rPr>
        <w:t xml:space="preserve">-րդ հոդվածի </w:t>
      </w:r>
      <w:r>
        <w:rPr>
          <w:rFonts w:ascii="GHEA Grapalat" w:eastAsia="GHEA Grapalat" w:hAnsi="GHEA Grapalat" w:cs="GHEA Grapalat"/>
          <w:lang w:val="hy-AM"/>
        </w:rPr>
        <w:t>1</w:t>
      </w:r>
      <w:r w:rsidRPr="00CE2A36">
        <w:rPr>
          <w:rFonts w:ascii="GHEA Grapalat" w:eastAsia="GHEA Grapalat" w:hAnsi="GHEA Grapalat" w:cs="GHEA Grapalat"/>
          <w:lang w:val="hy-AM"/>
        </w:rPr>
        <w:t>-</w:t>
      </w:r>
      <w:r w:rsidRPr="00537D18">
        <w:rPr>
          <w:rFonts w:ascii="GHEA Grapalat" w:eastAsia="GHEA Grapalat" w:hAnsi="GHEA Grapalat" w:cs="GHEA Grapalat"/>
          <w:lang w:val="hy-AM"/>
        </w:rPr>
        <w:t>ին</w:t>
      </w:r>
      <w:r w:rsidRPr="00CE2A36">
        <w:rPr>
          <w:rFonts w:ascii="GHEA Grapalat" w:eastAsia="GHEA Grapalat" w:hAnsi="GHEA Grapalat" w:cs="GHEA Grapalat"/>
          <w:lang w:val="hy-AM"/>
        </w:rPr>
        <w:t xml:space="preserve"> մասի </w:t>
      </w:r>
      <w:r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«</w:t>
      </w:r>
      <w:r>
        <w:rPr>
          <w:rFonts w:ascii="GHEA Grapalat" w:eastAsia="GHEA Grapalat" w:hAnsi="GHEA Grapalat" w:cs="GHEA Grapalat"/>
          <w:lang w:val="hy-AM"/>
        </w:rPr>
        <w:t>գ1</w:t>
      </w:r>
      <w:r w:rsidRPr="00F4655F">
        <w:rPr>
          <w:rFonts w:ascii="GHEA Grapalat" w:eastAsia="GHEA Grapalat" w:hAnsi="GHEA Grapalat" w:cs="GHEA Grapalat"/>
          <w:shd w:val="clear" w:color="auto" w:fill="FFFFFF"/>
          <w:lang w:val="hy-AM"/>
        </w:rPr>
        <w:t>»</w:t>
      </w:r>
      <w:r w:rsidRPr="003A4104"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կետ</w:t>
      </w:r>
      <w:r w:rsidRPr="00512636">
        <w:rPr>
          <w:rFonts w:ascii="GHEA Grapalat" w:eastAsia="GHEA Grapalat" w:hAnsi="GHEA Grapalat" w:cs="GHEA Grapalat"/>
          <w:shd w:val="clear" w:color="auto" w:fill="FFFFFF"/>
          <w:lang w:val="hy-AM"/>
        </w:rPr>
        <w:t>ով</w:t>
      </w:r>
      <w:r w:rsidRPr="00512636">
        <w:rPr>
          <w:rFonts w:ascii="GHEA Grapalat" w:eastAsia="Calibri" w:hAnsi="GHEA Grapalat" w:cs="Calibri"/>
          <w:lang w:val="hy-AM"/>
        </w:rPr>
        <w:t>՝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lang w:val="hy-AM"/>
        </w:rPr>
        <w:t>Կառավարությունը</w:t>
      </w:r>
      <w:r w:rsidRPr="00F4655F">
        <w:rPr>
          <w:rFonts w:ascii="GHEA Grapalat" w:eastAsia="GHEA Grapalat" w:hAnsi="GHEA Grapalat" w:cs="GHEA Grapalat"/>
          <w:lang w:val="hy-AM"/>
        </w:rPr>
        <w:t xml:space="preserve"> </w:t>
      </w:r>
      <w:r w:rsidRPr="00F4655F">
        <w:rPr>
          <w:rFonts w:ascii="GHEA Grapalat" w:eastAsia="Calibri" w:hAnsi="GHEA Grapalat" w:cs="Calibri"/>
          <w:b/>
          <w:i/>
          <w:lang w:val="hy-AM"/>
        </w:rPr>
        <w:t>որոշում</w:t>
      </w:r>
      <w:r w:rsidRPr="00F4655F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F4655F">
        <w:rPr>
          <w:rFonts w:ascii="GHEA Grapalat" w:eastAsia="Calibri" w:hAnsi="GHEA Grapalat" w:cs="Calibri"/>
          <w:b/>
          <w:i/>
          <w:lang w:val="hy-AM"/>
        </w:rPr>
        <w:t>է</w:t>
      </w:r>
      <w:r w:rsidRPr="00F4655F">
        <w:rPr>
          <w:rFonts w:ascii="GHEA Grapalat" w:eastAsia="GHEA Grapalat" w:hAnsi="GHEA Grapalat" w:cs="GHEA Grapalat"/>
          <w:b/>
          <w:i/>
          <w:lang w:val="hy-AM"/>
        </w:rPr>
        <w:t>.</w:t>
      </w:r>
    </w:p>
    <w:p w:rsidR="00451E18" w:rsidRPr="00C130B9" w:rsidRDefault="00451E18" w:rsidP="00451E18">
      <w:pPr>
        <w:spacing w:line="360" w:lineRule="auto"/>
        <w:ind w:firstLine="709"/>
        <w:jc w:val="center"/>
        <w:rPr>
          <w:rFonts w:ascii="GHEA Grapalat" w:hAnsi="GHEA Grapalat"/>
          <w:lang w:val="hy-AM" w:eastAsia="en-GB"/>
        </w:rPr>
      </w:pPr>
    </w:p>
    <w:p w:rsidR="00451E18" w:rsidRPr="00FA61CE" w:rsidRDefault="00451E18" w:rsidP="00451E18">
      <w:pPr>
        <w:pStyle w:val="ListParagraph"/>
        <w:numPr>
          <w:ilvl w:val="0"/>
          <w:numId w:val="20"/>
        </w:numPr>
        <w:tabs>
          <w:tab w:val="left" w:pos="0"/>
          <w:tab w:val="left" w:pos="142"/>
          <w:tab w:val="left" w:pos="180"/>
          <w:tab w:val="left" w:pos="709"/>
        </w:tabs>
        <w:suppressAutoHyphens/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Սահմանել 202</w:t>
      </w:r>
      <w:r w:rsidRPr="00A9582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6</w:t>
      </w:r>
      <w:r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թվականի ընթացքում</w:t>
      </w:r>
      <w:r w:rsidRPr="006C67C7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C67C7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Սևանա</w:t>
      </w:r>
      <w:proofErr w:type="spellEnd"/>
      <w:r w:rsidRPr="006C67C7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լճում ձկան և խեցգետնի արդյունագործական որսի չափաքանակները և ժամկետները, արդյունագործական որսի կազմակերպման պայմաններն ու պահանջները</w:t>
      </w:r>
      <w:r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>՝</w:t>
      </w:r>
      <w:r w:rsidRPr="001F5D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130B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համաձայն հավելվածի</w:t>
      </w:r>
      <w:r w:rsidRPr="00FA61CE">
        <w:rPr>
          <w:rStyle w:val="Strong"/>
          <w:rFonts w:ascii="GHEA Grapalat" w:hAnsi="GHEA Grapalat"/>
          <w:b w:val="0"/>
          <w:iCs/>
          <w:sz w:val="24"/>
          <w:szCs w:val="24"/>
          <w:lang w:val="hy-AM"/>
        </w:rPr>
        <w:t xml:space="preserve">: </w:t>
      </w:r>
    </w:p>
    <w:p w:rsidR="00451E18" w:rsidRDefault="00451E18" w:rsidP="00451E18">
      <w:pPr>
        <w:pStyle w:val="NormalWeb"/>
        <w:numPr>
          <w:ilvl w:val="0"/>
          <w:numId w:val="20"/>
        </w:numPr>
        <w:tabs>
          <w:tab w:val="left" w:pos="709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BC7DFE">
        <w:rPr>
          <w:rFonts w:ascii="GHEA Grapalat" w:hAnsi="GHEA Grapalat"/>
          <w:shd w:val="clear" w:color="auto" w:fill="FFFFFF"/>
          <w:lang w:val="hy-AM"/>
        </w:rPr>
        <w:t xml:space="preserve">Սույն որոշումն ուժի մեջ է մտնում </w:t>
      </w:r>
      <w:r>
        <w:rPr>
          <w:rFonts w:ascii="GHEA Grapalat" w:hAnsi="GHEA Grapalat"/>
          <w:shd w:val="clear" w:color="auto" w:fill="FFFFFF"/>
          <w:lang w:val="hy-AM"/>
        </w:rPr>
        <w:t>պաշտոնական հրապարակմանը հաջորդող օրվանից</w:t>
      </w:r>
      <w:r w:rsidRPr="0061789C">
        <w:rPr>
          <w:rFonts w:ascii="GHEA Grapalat" w:hAnsi="GHEA Grapalat"/>
          <w:lang w:val="hy-AM"/>
        </w:rPr>
        <w:t>:</w:t>
      </w:r>
    </w:p>
    <w:p w:rsidR="00451E18" w:rsidRPr="00593BE5" w:rsidRDefault="00451E18" w:rsidP="00451E18">
      <w:pPr>
        <w:pStyle w:val="NormalWeb"/>
        <w:tabs>
          <w:tab w:val="left" w:pos="709"/>
        </w:tabs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51E18" w:rsidRPr="00C130B9" w:rsidRDefault="00451E18" w:rsidP="00451E18">
      <w:pPr>
        <w:suppressAutoHyphens/>
        <w:spacing w:line="360" w:lineRule="auto"/>
        <w:ind w:right="-34" w:firstLine="709"/>
        <w:jc w:val="both"/>
        <w:rPr>
          <w:rFonts w:ascii="GHEA Grapalat" w:eastAsia="GHEA Grapalat" w:hAnsi="GHEA Grapalat" w:cs="GHEA Grapalat"/>
          <w:shd w:val="clear" w:color="auto" w:fill="FFFFFF"/>
          <w:lang w:val="hy-AM"/>
        </w:rPr>
      </w:pP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ՎԱՐՉԱՊԵՏ</w:t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ab/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Ն</w:t>
      </w:r>
      <w:r w:rsidRPr="00C130B9">
        <w:rPr>
          <w:rFonts w:ascii="GHEA Grapalat" w:eastAsia="GHEA Grapalat" w:hAnsi="GHEA Grapalat" w:cs="GHEA Grapalat"/>
          <w:shd w:val="clear" w:color="auto" w:fill="FFFFFF"/>
          <w:lang w:val="hy-AM"/>
        </w:rPr>
        <w:t>.</w:t>
      </w:r>
      <w:r w:rsidRPr="00C130B9">
        <w:rPr>
          <w:rFonts w:ascii="GHEA Grapalat" w:eastAsia="Calibri" w:hAnsi="GHEA Grapalat" w:cs="Calibri"/>
          <w:shd w:val="clear" w:color="auto" w:fill="FFFFFF"/>
          <w:lang w:val="hy-AM"/>
        </w:rPr>
        <w:t>ՓԱՇԻՆՅԱՆ</w:t>
      </w:r>
    </w:p>
    <w:p w:rsidR="00451E18" w:rsidRPr="006C67C7" w:rsidRDefault="00451E18" w:rsidP="00451E18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51E18" w:rsidRPr="006C67C7" w:rsidRDefault="00451E18" w:rsidP="00451E18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51E18" w:rsidRPr="00F4655F" w:rsidRDefault="00451E18" w:rsidP="00451E18">
      <w:pPr>
        <w:pStyle w:val="NormalWeb"/>
        <w:tabs>
          <w:tab w:val="left" w:pos="993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451E18" w:rsidRPr="00F4655F" w:rsidRDefault="00451E18" w:rsidP="00451E18">
      <w:pPr>
        <w:spacing w:line="360" w:lineRule="auto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«     » --------------------------- 202</w:t>
      </w:r>
      <w:r w:rsidRPr="008E6D68">
        <w:rPr>
          <w:rFonts w:ascii="GHEA Grapalat" w:hAnsi="GHEA Grapalat"/>
          <w:lang w:val="hy-AM"/>
        </w:rPr>
        <w:t>6</w:t>
      </w:r>
      <w:r w:rsidRPr="00F4655F">
        <w:rPr>
          <w:rFonts w:ascii="GHEA Grapalat" w:hAnsi="GHEA Grapalat"/>
          <w:lang w:val="hy-AM"/>
        </w:rPr>
        <w:t>թ.</w:t>
      </w:r>
    </w:p>
    <w:p w:rsidR="00451E18" w:rsidRPr="00F4655F" w:rsidRDefault="00451E18" w:rsidP="00451E18">
      <w:pPr>
        <w:spacing w:line="360" w:lineRule="auto"/>
        <w:rPr>
          <w:rFonts w:ascii="GHEA Grapalat" w:hAnsi="GHEA Grapalat"/>
          <w:lang w:val="hy-AM"/>
        </w:rPr>
      </w:pPr>
      <w:proofErr w:type="spellStart"/>
      <w:r w:rsidRPr="00F4655F">
        <w:rPr>
          <w:rFonts w:ascii="GHEA Grapalat" w:hAnsi="GHEA Grapalat"/>
          <w:lang w:val="hy-AM"/>
        </w:rPr>
        <w:t>ք.Երևան</w:t>
      </w:r>
      <w:proofErr w:type="spellEnd"/>
      <w:r w:rsidRPr="00F4655F">
        <w:rPr>
          <w:rFonts w:ascii="GHEA Grapalat" w:hAnsi="GHEA Grapalat"/>
          <w:lang w:val="hy-AM"/>
        </w:rPr>
        <w:tab/>
      </w:r>
      <w:r w:rsidRPr="00F4655F">
        <w:rPr>
          <w:rFonts w:ascii="GHEA Grapalat" w:hAnsi="GHEA Grapalat"/>
          <w:lang w:val="hy-AM"/>
        </w:rPr>
        <w:tab/>
      </w:r>
      <w:r w:rsidRPr="00F4655F">
        <w:rPr>
          <w:rFonts w:ascii="GHEA Grapalat" w:hAnsi="GHEA Grapalat"/>
          <w:lang w:val="hy-AM"/>
        </w:rPr>
        <w:tab/>
      </w:r>
    </w:p>
    <w:p w:rsidR="00451E18" w:rsidRPr="00F4655F" w:rsidRDefault="00451E18" w:rsidP="00451E18">
      <w:pPr>
        <w:spacing w:line="360" w:lineRule="auto"/>
        <w:rPr>
          <w:rFonts w:ascii="GHEA Grapalat" w:hAnsi="GHEA Grapalat"/>
          <w:lang w:val="hy-AM"/>
        </w:rPr>
        <w:sectPr w:rsidR="00451E18" w:rsidRPr="00F4655F" w:rsidSect="00B74870">
          <w:pgSz w:w="11906" w:h="16838"/>
          <w:pgMar w:top="720" w:right="1015" w:bottom="1134" w:left="902" w:header="709" w:footer="709" w:gutter="0"/>
          <w:cols w:space="708"/>
          <w:docGrid w:linePitch="360"/>
        </w:sectPr>
      </w:pPr>
    </w:p>
    <w:p w:rsidR="00451E18" w:rsidRPr="00593BE5" w:rsidRDefault="00451E18" w:rsidP="00451E18">
      <w:pPr>
        <w:spacing w:line="360" w:lineRule="auto"/>
        <w:ind w:firstLine="709"/>
        <w:jc w:val="right"/>
        <w:rPr>
          <w:rStyle w:val="Strong"/>
          <w:rFonts w:ascii="GHEA Grapalat" w:hAnsi="GHEA Grapalat"/>
          <w:b w:val="0"/>
          <w:iCs/>
          <w:lang w:val="hy-AM"/>
        </w:rPr>
      </w:pPr>
      <w:r w:rsidRPr="00F4655F">
        <w:rPr>
          <w:rFonts w:ascii="GHEA Grapalat" w:hAnsi="GHEA Grapalat"/>
          <w:lang w:val="hy-AM"/>
        </w:rPr>
        <w:t>Հավելված</w:t>
      </w:r>
      <w:r w:rsidRPr="0061789C">
        <w:rPr>
          <w:rStyle w:val="Strong"/>
          <w:rFonts w:ascii="GHEA Grapalat" w:hAnsi="GHEA Grapalat"/>
          <w:b w:val="0"/>
          <w:iCs/>
          <w:lang w:val="hy-AM"/>
        </w:rPr>
        <w:t xml:space="preserve"> </w:t>
      </w:r>
    </w:p>
    <w:p w:rsidR="00451E18" w:rsidRPr="00F4655F" w:rsidRDefault="00451E18" w:rsidP="00451E18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F4655F">
        <w:rPr>
          <w:rFonts w:ascii="GHEA Grapalat" w:hAnsi="GHEA Grapalat"/>
          <w:lang w:val="hy-AM"/>
        </w:rPr>
        <w:t>Կառավարության</w:t>
      </w:r>
    </w:p>
    <w:p w:rsidR="00451E18" w:rsidRPr="00F4655F" w:rsidRDefault="00451E18" w:rsidP="00451E18">
      <w:pPr>
        <w:spacing w:line="360" w:lineRule="auto"/>
        <w:ind w:firstLine="709"/>
        <w:jc w:val="right"/>
        <w:rPr>
          <w:rFonts w:ascii="GHEA Grapalat" w:hAnsi="GHEA Grapalat"/>
          <w:lang w:val="hy-AM"/>
        </w:rPr>
      </w:pPr>
      <w:r w:rsidRPr="00C86EBF">
        <w:rPr>
          <w:rFonts w:ascii="GHEA Grapalat" w:hAnsi="GHEA Grapalat"/>
          <w:lang w:val="hy-AM"/>
        </w:rPr>
        <w:t>202</w:t>
      </w:r>
      <w:r w:rsidRPr="00DB260A">
        <w:rPr>
          <w:rFonts w:ascii="GHEA Grapalat" w:hAnsi="GHEA Grapalat"/>
          <w:lang w:val="hy-AM"/>
        </w:rPr>
        <w:t>6</w:t>
      </w:r>
      <w:r w:rsidRPr="00F4655F">
        <w:rPr>
          <w:rFonts w:ascii="GHEA Grapalat" w:hAnsi="GHEA Grapalat"/>
          <w:lang w:val="hy-AM"/>
        </w:rPr>
        <w:t xml:space="preserve"> թվականի </w:t>
      </w:r>
      <w:r w:rsidRPr="001F5DB9">
        <w:rPr>
          <w:rFonts w:ascii="GHEA Grapalat" w:hAnsi="GHEA Grapalat"/>
          <w:lang w:val="hy-AM"/>
        </w:rPr>
        <w:t>___________  ___</w:t>
      </w:r>
      <w:r w:rsidRPr="00F4655F">
        <w:rPr>
          <w:rFonts w:ascii="GHEA Grapalat" w:hAnsi="GHEA Grapalat"/>
          <w:lang w:val="hy-AM"/>
        </w:rPr>
        <w:t xml:space="preserve">   - ի</w:t>
      </w:r>
    </w:p>
    <w:p w:rsidR="00451E18" w:rsidRPr="00F4655F" w:rsidRDefault="00451E18" w:rsidP="00451E18">
      <w:pPr>
        <w:pStyle w:val="mechtex"/>
        <w:tabs>
          <w:tab w:val="left" w:pos="142"/>
          <w:tab w:val="left" w:pos="180"/>
        </w:tabs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F4655F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42388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57D8C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423888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4655F">
        <w:rPr>
          <w:rFonts w:ascii="GHEA Grapalat" w:hAnsi="GHEA Grapalat"/>
          <w:sz w:val="24"/>
          <w:szCs w:val="24"/>
          <w:lang w:val="hy-AM"/>
        </w:rPr>
        <w:t>-</w:t>
      </w:r>
      <w:r w:rsidRPr="00257D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655F">
        <w:rPr>
          <w:rFonts w:ascii="GHEA Grapalat" w:hAnsi="GHEA Grapalat"/>
          <w:sz w:val="24"/>
          <w:szCs w:val="24"/>
          <w:lang w:val="hy-AM"/>
        </w:rPr>
        <w:t>Ն որոշ</w:t>
      </w:r>
      <w:r w:rsidRPr="001F5DB9">
        <w:rPr>
          <w:rFonts w:ascii="GHEA Grapalat" w:hAnsi="GHEA Grapalat"/>
          <w:sz w:val="24"/>
          <w:szCs w:val="24"/>
          <w:lang w:val="hy-AM"/>
        </w:rPr>
        <w:t>ու</w:t>
      </w:r>
      <w:r w:rsidRPr="00F4655F">
        <w:rPr>
          <w:rFonts w:ascii="GHEA Grapalat" w:hAnsi="GHEA Grapalat"/>
          <w:sz w:val="24"/>
          <w:szCs w:val="24"/>
          <w:lang w:val="hy-AM"/>
        </w:rPr>
        <w:t>մ</w:t>
      </w:r>
    </w:p>
    <w:p w:rsidR="00451E18" w:rsidRDefault="00451E18" w:rsidP="00451E18">
      <w:pPr>
        <w:spacing w:line="360" w:lineRule="auto"/>
        <w:jc w:val="right"/>
        <w:rPr>
          <w:rFonts w:ascii="GHEA Grapalat" w:hAnsi="GHEA Grapalat"/>
          <w:lang w:val="hy-AM"/>
        </w:rPr>
      </w:pPr>
      <w:r w:rsidRPr="007822FD">
        <w:rPr>
          <w:rFonts w:ascii="GHEA Grapalat" w:hAnsi="GHEA Grapalat"/>
          <w:lang w:val="hy-AM"/>
        </w:rPr>
        <w:t>Աղյուսակ</w:t>
      </w:r>
    </w:p>
    <w:p w:rsidR="00451E18" w:rsidRPr="007822FD" w:rsidRDefault="00451E18" w:rsidP="00451E18">
      <w:pPr>
        <w:spacing w:line="360" w:lineRule="auto"/>
        <w:jc w:val="right"/>
        <w:rPr>
          <w:rFonts w:ascii="GHEA Grapalat" w:hAnsi="GHEA Grapalat"/>
          <w:lang w:val="hy-AM"/>
        </w:rPr>
      </w:pPr>
    </w:p>
    <w:p w:rsidR="00451E18" w:rsidRPr="00F4655F" w:rsidRDefault="00451E18" w:rsidP="00451E1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>202</w:t>
      </w:r>
      <w:r w:rsidRPr="00E73141">
        <w:rPr>
          <w:rFonts w:ascii="GHEA Grapalat" w:hAnsi="GHEA Grapalat" w:cs="Calibri"/>
          <w:b/>
          <w:bCs/>
          <w:shd w:val="clear" w:color="auto" w:fill="FFFFFF"/>
          <w:lang w:val="hy-AM"/>
        </w:rPr>
        <w:t>6</w:t>
      </w:r>
      <w:r w:rsidRPr="00224D83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ԹՎԱԿԱՆԻ ԸՆԹԱՑՔՈՒՄ</w:t>
      </w:r>
      <w:r w:rsidRPr="006C67C7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r w:rsidRPr="00F4655F">
        <w:rPr>
          <w:rFonts w:ascii="GHEA Grapalat" w:hAnsi="GHEA Grapalat"/>
          <w:b/>
          <w:color w:val="000000"/>
          <w:lang w:val="hy-AM"/>
        </w:rPr>
        <w:t xml:space="preserve">ՍԵՎԱՆԱ ԼՃՈՒՄ </w:t>
      </w:r>
      <w:r w:rsidRPr="00F4655F">
        <w:rPr>
          <w:rFonts w:ascii="GHEA Grapalat" w:hAnsi="GHEA Grapalat" w:cs="Sylfaen"/>
          <w:b/>
          <w:lang w:val="hy-AM"/>
        </w:rPr>
        <w:t xml:space="preserve">ՁԿԱՆ ԵՎ ԽԵՑԳԵՏՆԻ ԱՐԴՅՈՒՆԱԳՈՐԾԱԿԱՆ ՈՐՍԻ </w:t>
      </w:r>
      <w:r w:rsidRPr="006C67C7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ՉԱՓԱՔԱՆԱԿՆԵՐԸ </w:t>
      </w:r>
      <w:r>
        <w:rPr>
          <w:rFonts w:ascii="GHEA Grapalat" w:hAnsi="GHEA Grapalat" w:cs="Calibri"/>
          <w:b/>
          <w:bCs/>
          <w:shd w:val="clear" w:color="auto" w:fill="FFFFFF"/>
          <w:lang w:val="hy-AM"/>
        </w:rPr>
        <w:t>ԵՎ</w:t>
      </w:r>
      <w:r w:rsidRPr="006C67C7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ԺԱՄԿԵՏՆԵՐԸ, ԱՐԴՅՈՒՆԱԳՈՐԾԱԿԱՆ ՈՐՍԻ ԿԱԶՄԱԿԵՐՊՄԱՆ ՊԱՅՄԱՆՆԵՐՆ ՈՒ ՊԱՀԱՆՋՆԵՐԸ</w:t>
      </w:r>
    </w:p>
    <w:p w:rsidR="00451E18" w:rsidRPr="00F4655F" w:rsidRDefault="00451E18" w:rsidP="00451E18">
      <w:pPr>
        <w:spacing w:line="360" w:lineRule="auto"/>
        <w:ind w:left="720"/>
        <w:jc w:val="right"/>
        <w:rPr>
          <w:rFonts w:ascii="GHEA Grapalat" w:hAnsi="GHEA Grapalat"/>
          <w:i/>
          <w:lang w:val="hy-AM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98"/>
        <w:gridCol w:w="3960"/>
        <w:gridCol w:w="4590"/>
        <w:gridCol w:w="4136"/>
      </w:tblGrid>
      <w:tr w:rsidR="00451E18" w:rsidRPr="00F4655F" w:rsidTr="007C703E">
        <w:tc>
          <w:tcPr>
            <w:tcW w:w="709" w:type="dxa"/>
          </w:tcPr>
          <w:p w:rsidR="00451E18" w:rsidRPr="00F4655F" w:rsidRDefault="00451E18" w:rsidP="007C703E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eastAsia="Calibri" w:hAnsi="GHEA Grapalat" w:cs="Sylfaen"/>
                <w:b/>
                <w:color w:val="000000"/>
                <w:lang w:val="en-US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en-US"/>
              </w:rPr>
              <w:t>h/h</w:t>
            </w:r>
          </w:p>
        </w:tc>
        <w:tc>
          <w:tcPr>
            <w:tcW w:w="2198" w:type="dxa"/>
          </w:tcPr>
          <w:p w:rsidR="00451E18" w:rsidRPr="00F4655F" w:rsidRDefault="00451E18" w:rsidP="007C70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hy-AM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Ձկան տեսակը</w:t>
            </w:r>
          </w:p>
          <w:p w:rsidR="00451E18" w:rsidRPr="00F4655F" w:rsidRDefault="00451E18" w:rsidP="007C70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960" w:type="dxa"/>
          </w:tcPr>
          <w:p w:rsidR="00451E18" w:rsidRPr="00F4655F" w:rsidRDefault="00451E18" w:rsidP="007C70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Ձկնորսության թույլատրելի առավել քանակություն (տոննա)</w:t>
            </w:r>
          </w:p>
        </w:tc>
        <w:tc>
          <w:tcPr>
            <w:tcW w:w="4590" w:type="dxa"/>
          </w:tcPr>
          <w:p w:rsidR="00451E18" w:rsidRPr="007822FD" w:rsidRDefault="00451E18" w:rsidP="007C70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Ձկնորսության համար թույլատրելի արդյունագործական չափը միավորի համար (</w:t>
            </w:r>
            <w:r>
              <w:rPr>
                <w:rFonts w:ascii="GHEA Grapalat" w:eastAsia="Calibri" w:hAnsi="GHEA Grapalat" w:cs="Sylfaen"/>
                <w:b/>
                <w:lang w:val="hy-AM"/>
              </w:rPr>
              <w:t>սմ</w:t>
            </w:r>
            <w:r w:rsidRPr="007822FD">
              <w:rPr>
                <w:rFonts w:ascii="GHEA Grapalat" w:eastAsia="Calibri" w:hAnsi="GHEA Grapalat" w:cs="Sylfaen"/>
                <w:b/>
                <w:lang w:val="hy-AM"/>
              </w:rPr>
              <w:t>)</w:t>
            </w:r>
          </w:p>
        </w:tc>
        <w:tc>
          <w:tcPr>
            <w:tcW w:w="4136" w:type="dxa"/>
          </w:tcPr>
          <w:p w:rsidR="00451E18" w:rsidRPr="00F4655F" w:rsidRDefault="00451E18" w:rsidP="007C703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color w:val="000000"/>
              </w:rPr>
            </w:pPr>
            <w:proofErr w:type="spellStart"/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Նախաձվադրային</w:t>
            </w:r>
            <w:proofErr w:type="spellEnd"/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>-ձ</w:t>
            </w:r>
            <w:proofErr w:type="spellStart"/>
            <w:r w:rsidRPr="00F4655F">
              <w:rPr>
                <w:rFonts w:ascii="GHEA Grapalat" w:eastAsia="Calibri" w:hAnsi="GHEA Grapalat" w:cs="Sylfaen"/>
                <w:b/>
                <w:color w:val="000000"/>
              </w:rPr>
              <w:t>վադրման</w:t>
            </w:r>
            <w:proofErr w:type="spellEnd"/>
            <w:r w:rsidRPr="00F4655F">
              <w:rPr>
                <w:rFonts w:ascii="GHEA Grapalat" w:eastAsia="Calibri" w:hAnsi="GHEA Grapalat" w:cs="Sylfaen"/>
                <w:b/>
                <w:color w:val="000000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eastAsia="Calibri" w:hAnsi="GHEA Grapalat" w:cs="Sylfaen"/>
                <w:b/>
                <w:color w:val="000000"/>
              </w:rPr>
              <w:t>ժամանակահատվածը</w:t>
            </w:r>
            <w:proofErr w:type="spellEnd"/>
          </w:p>
        </w:tc>
      </w:tr>
      <w:tr w:rsidR="00451E18" w:rsidRPr="002A0265" w:rsidTr="007C703E">
        <w:tc>
          <w:tcPr>
            <w:tcW w:w="709" w:type="dxa"/>
          </w:tcPr>
          <w:p w:rsidR="00451E18" w:rsidRPr="00F4655F" w:rsidRDefault="00451E18" w:rsidP="007C703E">
            <w:pPr>
              <w:numPr>
                <w:ilvl w:val="0"/>
                <w:numId w:val="6"/>
              </w:numPr>
              <w:spacing w:line="360" w:lineRule="auto"/>
              <w:ind w:left="-11" w:firstLine="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2198" w:type="dxa"/>
          </w:tcPr>
          <w:p w:rsidR="00451E18" w:rsidRPr="00F4655F" w:rsidRDefault="00451E18" w:rsidP="007C703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4655F">
              <w:rPr>
                <w:rFonts w:ascii="GHEA Grapalat" w:hAnsi="GHEA Grapalat"/>
                <w:lang w:val="hy-AM"/>
              </w:rPr>
              <w:t>Սիգ</w:t>
            </w:r>
          </w:p>
        </w:tc>
        <w:tc>
          <w:tcPr>
            <w:tcW w:w="3960" w:type="dxa"/>
          </w:tcPr>
          <w:p w:rsidR="00451E18" w:rsidRPr="001C0CAA" w:rsidRDefault="00451E18" w:rsidP="007C703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550</w:t>
            </w:r>
          </w:p>
        </w:tc>
        <w:tc>
          <w:tcPr>
            <w:tcW w:w="4590" w:type="dxa"/>
          </w:tcPr>
          <w:p w:rsidR="00451E18" w:rsidRPr="007822FD" w:rsidRDefault="00451E18" w:rsidP="007C703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30</w:t>
            </w:r>
            <w:r w:rsidRPr="007822FD">
              <w:rPr>
                <w:rFonts w:ascii="GHEA Grapalat" w:hAnsi="GHEA Grapalat"/>
                <w:lang w:val="en-US"/>
              </w:rPr>
              <w:t xml:space="preserve"> </w:t>
            </w:r>
            <w:r w:rsidRPr="007822FD">
              <w:rPr>
                <w:rFonts w:ascii="GHEA Grapalat" w:hAnsi="GHEA Grapalat"/>
                <w:lang w:val="hy-AM"/>
              </w:rPr>
              <w:t>ոչ պակաս</w:t>
            </w:r>
          </w:p>
        </w:tc>
        <w:tc>
          <w:tcPr>
            <w:tcW w:w="4136" w:type="dxa"/>
          </w:tcPr>
          <w:p w:rsidR="00451E18" w:rsidRPr="008E6D68" w:rsidRDefault="00451E18" w:rsidP="007C703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/>
              </w:rPr>
            </w:pPr>
            <w:r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2026 թվականի 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>նոյեմբ</w:t>
            </w:r>
            <w:r w:rsidRPr="008E6D68">
              <w:rPr>
                <w:rFonts w:ascii="GHEA Grapalat" w:eastAsia="Calibri" w:hAnsi="GHEA Grapalat" w:cs="Sylfaen"/>
                <w:color w:val="000000"/>
                <w:lang w:val="hy-AM"/>
              </w:rPr>
              <w:t>եր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ի </w:t>
            </w:r>
            <w:r w:rsidRPr="008E6D68">
              <w:rPr>
                <w:rFonts w:ascii="GHEA Grapalat" w:eastAsia="Calibri" w:hAnsi="GHEA Grapalat" w:cs="Sylfaen"/>
                <w:color w:val="000000"/>
                <w:lang w:val="hy-AM"/>
              </w:rPr>
              <w:t>20–</w:t>
            </w:r>
            <w:proofErr w:type="spellStart"/>
            <w:r>
              <w:rPr>
                <w:rFonts w:ascii="GHEA Grapalat" w:eastAsia="Calibri" w:hAnsi="GHEA Grapalat" w:cs="Sylfaen"/>
                <w:color w:val="000000"/>
                <w:lang w:val="hy-AM"/>
              </w:rPr>
              <w:t>ից</w:t>
            </w:r>
            <w:proofErr w:type="spellEnd"/>
            <w:r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 w:rsidRPr="00F4655F">
              <w:rPr>
                <w:rFonts w:ascii="GHEA Grapalat" w:eastAsia="Calibri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color w:val="000000"/>
                <w:lang w:val="hy-AM"/>
              </w:rPr>
              <w:t>2027 թվականի փետրվարի 1-ը</w:t>
            </w:r>
          </w:p>
        </w:tc>
      </w:tr>
      <w:tr w:rsidR="00451E18" w:rsidRPr="002A0265" w:rsidTr="007C703E">
        <w:tc>
          <w:tcPr>
            <w:tcW w:w="709" w:type="dxa"/>
          </w:tcPr>
          <w:p w:rsidR="00451E18" w:rsidRPr="00F4655F" w:rsidRDefault="00451E18" w:rsidP="007C703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</w:tcPr>
          <w:p w:rsidR="00451E18" w:rsidRPr="00C86EBF" w:rsidRDefault="00451E18" w:rsidP="007C703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20</w:t>
            </w:r>
            <w:r w:rsidRPr="00C86EBF">
              <w:rPr>
                <w:rFonts w:ascii="GHEA Grapalat" w:hAnsi="GHEA Grapalat" w:cs="Sylfaen"/>
                <w:shd w:val="clear" w:color="auto" w:fill="FFFFFF"/>
                <w:lang w:val="hy-AM"/>
              </w:rPr>
              <w:t>2</w:t>
            </w:r>
            <w:r w:rsidRPr="00A95820">
              <w:rPr>
                <w:rFonts w:ascii="GHEA Grapalat" w:hAnsi="GHEA Grapalat" w:cs="Sylfaen"/>
                <w:shd w:val="clear" w:color="auto" w:fill="FFFFFF"/>
                <w:lang w:val="hy-AM"/>
              </w:rPr>
              <w:t>6</w:t>
            </w:r>
            <w:r w:rsidRPr="00C86EBF">
              <w:rPr>
                <w:rFonts w:ascii="GHEA Grapalat" w:hAnsi="GHEA Grapalat" w:cs="Sylfaen"/>
                <w:color w:val="FF0000"/>
                <w:shd w:val="clear" w:color="auto" w:fill="FFFFFF"/>
                <w:lang w:val="hy-AM"/>
              </w:rPr>
              <w:t xml:space="preserve"> </w:t>
            </w:r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թվականի համար </w:t>
            </w:r>
            <w:proofErr w:type="spellStart"/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Սևանա</w:t>
            </w:r>
            <w:proofErr w:type="spellEnd"/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</w:t>
            </w:r>
            <w:r w:rsidRPr="00C86EB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լճում </w:t>
            </w:r>
            <w:r w:rsidRPr="00611F36">
              <w:rPr>
                <w:rFonts w:ascii="GHEA Grapalat" w:hAnsi="GHEA Grapalat" w:cs="Sylfaen"/>
                <w:shd w:val="clear" w:color="auto" w:fill="FFFFFF"/>
                <w:lang w:val="hy-AM"/>
              </w:rPr>
              <w:t>կարաս</w:t>
            </w:r>
            <w:r w:rsidRPr="00C86EBF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և</w:t>
            </w:r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խեցգետին </w:t>
            </w:r>
            <w:proofErr w:type="spellStart"/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կենդանատեսակների</w:t>
            </w:r>
            <w:proofErr w:type="spellEnd"/>
            <w:r w:rsidRPr="00C86EB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համար արդյունագործական որսի չափաքանակ չի սահմանվել</w:t>
            </w:r>
          </w:p>
        </w:tc>
      </w:tr>
      <w:tr w:rsidR="00451E18" w:rsidRPr="00F4655F" w:rsidTr="007C703E">
        <w:tc>
          <w:tcPr>
            <w:tcW w:w="15593" w:type="dxa"/>
            <w:gridSpan w:val="5"/>
          </w:tcPr>
          <w:p w:rsidR="00451E18" w:rsidRPr="00F4655F" w:rsidRDefault="00451E18" w:rsidP="007C703E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4655F">
              <w:rPr>
                <w:rFonts w:ascii="GHEA Grapalat" w:hAnsi="GHEA Grapalat" w:cs="Sylfaen"/>
                <w:b/>
                <w:lang w:val="hy-AM"/>
              </w:rPr>
              <w:t>Ընդհանուր պահանջներ</w:t>
            </w:r>
          </w:p>
        </w:tc>
      </w:tr>
      <w:tr w:rsidR="00451E18" w:rsidRPr="002A0265" w:rsidTr="007C703E">
        <w:tc>
          <w:tcPr>
            <w:tcW w:w="709" w:type="dxa"/>
          </w:tcPr>
          <w:p w:rsidR="00451E18" w:rsidRPr="00F4655F" w:rsidRDefault="00451E18" w:rsidP="007C703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</w:tcPr>
          <w:p w:rsidR="00451E18" w:rsidRPr="004D086A" w:rsidRDefault="00451E18" w:rsidP="007C703E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proofErr w:type="spellStart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Սիգ</w:t>
            </w:r>
            <w:r w:rsidRPr="00C20DA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proofErr w:type="spellEnd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որսն իրականացվում է </w:t>
            </w:r>
            <w:proofErr w:type="spellStart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Սևանա</w:t>
            </w:r>
            <w:proofErr w:type="spellEnd"/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լճի ամբողջ տարածքով, ափից առնվազն 500 մ հեռավորության վրա</w:t>
            </w:r>
            <w:r w:rsidRPr="00CF070E"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  <w:t xml:space="preserve"> </w:t>
            </w:r>
          </w:p>
        </w:tc>
      </w:tr>
      <w:tr w:rsidR="00451E18" w:rsidRPr="002A0265" w:rsidTr="007C703E">
        <w:tc>
          <w:tcPr>
            <w:tcW w:w="709" w:type="dxa"/>
          </w:tcPr>
          <w:p w:rsidR="00451E18" w:rsidRPr="00F4655F" w:rsidRDefault="00451E18" w:rsidP="007C703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</w:tcPr>
          <w:p w:rsidR="00451E18" w:rsidRPr="00F4655F" w:rsidRDefault="00451E18" w:rsidP="007C703E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465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րգելվում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որսն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իրականացնել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հանգուցային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արտադրված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մեքենայական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ձեռքի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միջոցով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սինթետիկ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նեյլոնե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այլ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պոլիամիդային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մանրաթելերից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,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թելի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տրամագիծը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0.5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80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ցանցավանդակի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կառուցողական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քայլի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չափը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40 </w:t>
            </w:r>
            <w:proofErr w:type="spellStart"/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մմ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-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ից</w:t>
            </w:r>
            <w:proofErr w:type="spellEnd"/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պակաս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)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ձկնորսական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ուռկաններով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(</w:t>
            </w:r>
            <w:r w:rsidRPr="00F4655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F4655F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)</w:t>
            </w:r>
          </w:p>
        </w:tc>
      </w:tr>
      <w:tr w:rsidR="00451E18" w:rsidRPr="002A0265" w:rsidTr="007C703E">
        <w:tc>
          <w:tcPr>
            <w:tcW w:w="709" w:type="dxa"/>
          </w:tcPr>
          <w:p w:rsidR="00451E18" w:rsidRPr="00F4655F" w:rsidRDefault="00451E18" w:rsidP="007C703E">
            <w:pPr>
              <w:numPr>
                <w:ilvl w:val="0"/>
                <w:numId w:val="6"/>
              </w:numPr>
              <w:spacing w:line="360" w:lineRule="auto"/>
              <w:ind w:left="-11" w:right="-250" w:firstLine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4884" w:type="dxa"/>
            <w:gridSpan w:val="4"/>
          </w:tcPr>
          <w:p w:rsidR="00451E18" w:rsidRPr="00982CED" w:rsidRDefault="00451E18" w:rsidP="007C703E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proofErr w:type="spellStart"/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>Սևանա</w:t>
            </w:r>
            <w:proofErr w:type="spellEnd"/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լճում կենդանական պաշարների օգտագործման մասին պայմանագրերի 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ործողության ժամկետ </w:t>
            </w:r>
            <w:r w:rsidRPr="003951D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2026 թվականի փետրվարի 6-ից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4655F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6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թվականի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նոյեմբերի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20</w:t>
            </w:r>
            <w:r w:rsidRPr="00C86EBF">
              <w:rPr>
                <w:rFonts w:ascii="GHEA Grapalat" w:hAnsi="GHEA Grapalat"/>
                <w:sz w:val="24"/>
                <w:szCs w:val="24"/>
                <w:lang w:val="hy-AM" w:eastAsia="ru-RU"/>
              </w:rPr>
              <w:t>-ը</w:t>
            </w:r>
          </w:p>
        </w:tc>
      </w:tr>
    </w:tbl>
    <w:p w:rsidR="00451E18" w:rsidRPr="00F4655F" w:rsidRDefault="00451E18" w:rsidP="00451E18">
      <w:pPr>
        <w:suppressAutoHyphens/>
        <w:spacing w:line="360" w:lineRule="auto"/>
        <w:jc w:val="right"/>
        <w:rPr>
          <w:rFonts w:ascii="GHEA Grapalat" w:eastAsia="GHEA Grapalat" w:hAnsi="GHEA Grapalat" w:cs="GHEA Grapalat"/>
          <w:b/>
          <w:lang w:val="hy-AM"/>
        </w:rPr>
      </w:pPr>
      <w:r w:rsidRPr="00F4655F">
        <w:rPr>
          <w:rFonts w:ascii="GHEA Grapalat" w:eastAsia="GHEA Grapalat" w:hAnsi="GHEA Grapalat" w:cs="GHEA Grapalat"/>
          <w:lang w:val="hy-AM"/>
        </w:rPr>
        <w:t>։</w:t>
      </w:r>
    </w:p>
    <w:p w:rsidR="00482B3B" w:rsidRPr="00451E18" w:rsidRDefault="00482B3B" w:rsidP="00451E18">
      <w:pPr>
        <w:rPr>
          <w:rFonts w:eastAsia="GHEA Grapalat"/>
        </w:rPr>
      </w:pPr>
      <w:bookmarkStart w:id="0" w:name="_GoBack"/>
      <w:bookmarkEnd w:id="0"/>
    </w:p>
    <w:sectPr w:rsidR="00482B3B" w:rsidRPr="00451E18" w:rsidSect="00A225D9">
      <w:pgSz w:w="16838" w:h="11906" w:orient="landscape"/>
      <w:pgMar w:top="902" w:right="720" w:bottom="101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CE6"/>
    <w:multiLevelType w:val="multilevel"/>
    <w:tmpl w:val="507E590C"/>
    <w:lvl w:ilvl="0">
      <w:start w:val="5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2"/>
      <w:numFmt w:val="decimal"/>
      <w:lvlText w:val="%1.%2"/>
      <w:lvlJc w:val="left"/>
      <w:pPr>
        <w:ind w:left="99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cs="Sylfaen" w:hint="default"/>
      </w:rPr>
    </w:lvl>
  </w:abstractNum>
  <w:abstractNum w:abstractNumId="1" w15:restartNumberingAfterBreak="0">
    <w:nsid w:val="07A57E62"/>
    <w:multiLevelType w:val="hybridMultilevel"/>
    <w:tmpl w:val="2AA6A17E"/>
    <w:lvl w:ilvl="0" w:tplc="322E951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9D5630D"/>
    <w:multiLevelType w:val="hybridMultilevel"/>
    <w:tmpl w:val="57DCE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A4EFF"/>
    <w:multiLevelType w:val="hybridMultilevel"/>
    <w:tmpl w:val="C4AC96B0"/>
    <w:lvl w:ilvl="0" w:tplc="45A8C8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866870"/>
    <w:multiLevelType w:val="hybridMultilevel"/>
    <w:tmpl w:val="180E5A7A"/>
    <w:lvl w:ilvl="0" w:tplc="66DA2D1C">
      <w:start w:val="1"/>
      <w:numFmt w:val="decimal"/>
      <w:lvlText w:val="%1)"/>
      <w:lvlJc w:val="left"/>
      <w:pPr>
        <w:ind w:left="1068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9C170C"/>
    <w:multiLevelType w:val="hybridMultilevel"/>
    <w:tmpl w:val="D6D66C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25A6B"/>
    <w:multiLevelType w:val="hybridMultilevel"/>
    <w:tmpl w:val="260AD3F6"/>
    <w:lvl w:ilvl="0" w:tplc="41FCE5CA">
      <w:start w:val="1"/>
      <w:numFmt w:val="decimal"/>
      <w:lvlText w:val="%1)"/>
      <w:lvlJc w:val="left"/>
      <w:pPr>
        <w:ind w:left="94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1D753C35"/>
    <w:multiLevelType w:val="hybridMultilevel"/>
    <w:tmpl w:val="C408126A"/>
    <w:lvl w:ilvl="0" w:tplc="71C4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A56080"/>
    <w:multiLevelType w:val="hybridMultilevel"/>
    <w:tmpl w:val="70FC16BA"/>
    <w:lvl w:ilvl="0" w:tplc="7854D316">
      <w:start w:val="1"/>
      <w:numFmt w:val="decimal"/>
      <w:lvlText w:val="%1."/>
      <w:lvlJc w:val="left"/>
      <w:pPr>
        <w:ind w:left="735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2D7578E"/>
    <w:multiLevelType w:val="hybridMultilevel"/>
    <w:tmpl w:val="D5CED128"/>
    <w:lvl w:ilvl="0" w:tplc="2C2C12C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4FC0E20"/>
    <w:multiLevelType w:val="hybridMultilevel"/>
    <w:tmpl w:val="F72E664A"/>
    <w:lvl w:ilvl="0" w:tplc="D020E140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540A0019" w:tentative="1">
      <w:start w:val="1"/>
      <w:numFmt w:val="lowerLetter"/>
      <w:lvlText w:val="%2."/>
      <w:lvlJc w:val="left"/>
      <w:pPr>
        <w:ind w:left="1789" w:hanging="360"/>
      </w:pPr>
    </w:lvl>
    <w:lvl w:ilvl="2" w:tplc="540A001B" w:tentative="1">
      <w:start w:val="1"/>
      <w:numFmt w:val="lowerRoman"/>
      <w:lvlText w:val="%3."/>
      <w:lvlJc w:val="right"/>
      <w:pPr>
        <w:ind w:left="2509" w:hanging="180"/>
      </w:pPr>
    </w:lvl>
    <w:lvl w:ilvl="3" w:tplc="540A000F" w:tentative="1">
      <w:start w:val="1"/>
      <w:numFmt w:val="decimal"/>
      <w:lvlText w:val="%4."/>
      <w:lvlJc w:val="left"/>
      <w:pPr>
        <w:ind w:left="3229" w:hanging="360"/>
      </w:pPr>
    </w:lvl>
    <w:lvl w:ilvl="4" w:tplc="540A0019" w:tentative="1">
      <w:start w:val="1"/>
      <w:numFmt w:val="lowerLetter"/>
      <w:lvlText w:val="%5."/>
      <w:lvlJc w:val="left"/>
      <w:pPr>
        <w:ind w:left="3949" w:hanging="360"/>
      </w:pPr>
    </w:lvl>
    <w:lvl w:ilvl="5" w:tplc="540A001B" w:tentative="1">
      <w:start w:val="1"/>
      <w:numFmt w:val="lowerRoman"/>
      <w:lvlText w:val="%6."/>
      <w:lvlJc w:val="right"/>
      <w:pPr>
        <w:ind w:left="4669" w:hanging="180"/>
      </w:pPr>
    </w:lvl>
    <w:lvl w:ilvl="6" w:tplc="540A000F" w:tentative="1">
      <w:start w:val="1"/>
      <w:numFmt w:val="decimal"/>
      <w:lvlText w:val="%7."/>
      <w:lvlJc w:val="left"/>
      <w:pPr>
        <w:ind w:left="5389" w:hanging="360"/>
      </w:pPr>
    </w:lvl>
    <w:lvl w:ilvl="7" w:tplc="540A0019" w:tentative="1">
      <w:start w:val="1"/>
      <w:numFmt w:val="lowerLetter"/>
      <w:lvlText w:val="%8."/>
      <w:lvlJc w:val="left"/>
      <w:pPr>
        <w:ind w:left="6109" w:hanging="360"/>
      </w:pPr>
    </w:lvl>
    <w:lvl w:ilvl="8" w:tplc="5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D416EB"/>
    <w:multiLevelType w:val="hybridMultilevel"/>
    <w:tmpl w:val="CB0E73DE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FAE6A02"/>
    <w:multiLevelType w:val="hybridMultilevel"/>
    <w:tmpl w:val="193A22BA"/>
    <w:lvl w:ilvl="0" w:tplc="29865B6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59456B"/>
    <w:multiLevelType w:val="hybridMultilevel"/>
    <w:tmpl w:val="19AC37B4"/>
    <w:lvl w:ilvl="0" w:tplc="7BC0D36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90795"/>
    <w:multiLevelType w:val="hybridMultilevel"/>
    <w:tmpl w:val="F5EE546A"/>
    <w:lvl w:ilvl="0" w:tplc="AFD4E2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36B289A"/>
    <w:multiLevelType w:val="hybridMultilevel"/>
    <w:tmpl w:val="EBF830E4"/>
    <w:lvl w:ilvl="0" w:tplc="E7147F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25712A6"/>
    <w:multiLevelType w:val="hybridMultilevel"/>
    <w:tmpl w:val="3E78FB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E90601"/>
    <w:multiLevelType w:val="hybridMultilevel"/>
    <w:tmpl w:val="B9406DC2"/>
    <w:lvl w:ilvl="0" w:tplc="5498A4C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A2C4651"/>
    <w:multiLevelType w:val="hybridMultilevel"/>
    <w:tmpl w:val="E5D6018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BC5302"/>
    <w:multiLevelType w:val="hybridMultilevel"/>
    <w:tmpl w:val="4D02B37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E30C27"/>
    <w:multiLevelType w:val="hybridMultilevel"/>
    <w:tmpl w:val="4DE00B1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20"/>
  </w:num>
  <w:num w:numId="4">
    <w:abstractNumId w:val="18"/>
  </w:num>
  <w:num w:numId="5">
    <w:abstractNumId w:val="6"/>
  </w:num>
  <w:num w:numId="6">
    <w:abstractNumId w:val="13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9"/>
  </w:num>
  <w:num w:numId="12">
    <w:abstractNumId w:val="2"/>
  </w:num>
  <w:num w:numId="13">
    <w:abstractNumId w:val="8"/>
  </w:num>
  <w:num w:numId="14">
    <w:abstractNumId w:val="11"/>
  </w:num>
  <w:num w:numId="15">
    <w:abstractNumId w:val="16"/>
  </w:num>
  <w:num w:numId="16">
    <w:abstractNumId w:val="5"/>
  </w:num>
  <w:num w:numId="17">
    <w:abstractNumId w:val="1"/>
  </w:num>
  <w:num w:numId="18">
    <w:abstractNumId w:val="15"/>
  </w:num>
  <w:num w:numId="19">
    <w:abstractNumId w:val="14"/>
  </w:num>
  <w:num w:numId="20">
    <w:abstractNumId w:val="10"/>
  </w:num>
  <w:num w:numId="21">
    <w:abstractNumId w:val="4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7229"/>
    <w:rsid w:val="000006F6"/>
    <w:rsid w:val="00007725"/>
    <w:rsid w:val="00011937"/>
    <w:rsid w:val="00020478"/>
    <w:rsid w:val="00023BCB"/>
    <w:rsid w:val="00033646"/>
    <w:rsid w:val="000351EB"/>
    <w:rsid w:val="0004768F"/>
    <w:rsid w:val="000529C0"/>
    <w:rsid w:val="00054436"/>
    <w:rsid w:val="00061BF1"/>
    <w:rsid w:val="0006565E"/>
    <w:rsid w:val="00066495"/>
    <w:rsid w:val="00076364"/>
    <w:rsid w:val="0007724D"/>
    <w:rsid w:val="00080103"/>
    <w:rsid w:val="000A1CA1"/>
    <w:rsid w:val="000A3A5E"/>
    <w:rsid w:val="000B3A78"/>
    <w:rsid w:val="000B5777"/>
    <w:rsid w:val="000C3607"/>
    <w:rsid w:val="000E5D02"/>
    <w:rsid w:val="000F0B84"/>
    <w:rsid w:val="000F3299"/>
    <w:rsid w:val="001060B0"/>
    <w:rsid w:val="00110583"/>
    <w:rsid w:val="00111D6A"/>
    <w:rsid w:val="00113A72"/>
    <w:rsid w:val="001167AF"/>
    <w:rsid w:val="00117F13"/>
    <w:rsid w:val="0014648F"/>
    <w:rsid w:val="00170EA9"/>
    <w:rsid w:val="00187D0A"/>
    <w:rsid w:val="0019180B"/>
    <w:rsid w:val="00191A64"/>
    <w:rsid w:val="0019551A"/>
    <w:rsid w:val="001B7E27"/>
    <w:rsid w:val="001C0CAA"/>
    <w:rsid w:val="001C2667"/>
    <w:rsid w:val="001C709C"/>
    <w:rsid w:val="001D292B"/>
    <w:rsid w:val="001E21E9"/>
    <w:rsid w:val="001F5DB9"/>
    <w:rsid w:val="002012E6"/>
    <w:rsid w:val="002036C4"/>
    <w:rsid w:val="00203D19"/>
    <w:rsid w:val="002069B4"/>
    <w:rsid w:val="002123AC"/>
    <w:rsid w:val="00214DA7"/>
    <w:rsid w:val="00223B9D"/>
    <w:rsid w:val="00224D83"/>
    <w:rsid w:val="00243290"/>
    <w:rsid w:val="00257113"/>
    <w:rsid w:val="00257D8C"/>
    <w:rsid w:val="00276BB8"/>
    <w:rsid w:val="00286531"/>
    <w:rsid w:val="00291B7D"/>
    <w:rsid w:val="0029615C"/>
    <w:rsid w:val="002967F0"/>
    <w:rsid w:val="002A0153"/>
    <w:rsid w:val="002A39EB"/>
    <w:rsid w:val="002B6342"/>
    <w:rsid w:val="002E0625"/>
    <w:rsid w:val="002E7409"/>
    <w:rsid w:val="002F2FB4"/>
    <w:rsid w:val="002F33B4"/>
    <w:rsid w:val="003333AE"/>
    <w:rsid w:val="003375E9"/>
    <w:rsid w:val="0034326D"/>
    <w:rsid w:val="00346FEB"/>
    <w:rsid w:val="003557E1"/>
    <w:rsid w:val="00356720"/>
    <w:rsid w:val="00356B50"/>
    <w:rsid w:val="00362C27"/>
    <w:rsid w:val="00384BB7"/>
    <w:rsid w:val="00385A43"/>
    <w:rsid w:val="00394FCA"/>
    <w:rsid w:val="003951D3"/>
    <w:rsid w:val="003A5138"/>
    <w:rsid w:val="003B10E9"/>
    <w:rsid w:val="003B7029"/>
    <w:rsid w:val="003B707F"/>
    <w:rsid w:val="003C639B"/>
    <w:rsid w:val="003E3F8A"/>
    <w:rsid w:val="003F719E"/>
    <w:rsid w:val="0040344E"/>
    <w:rsid w:val="00412F8B"/>
    <w:rsid w:val="004147F0"/>
    <w:rsid w:val="004160D0"/>
    <w:rsid w:val="0041769E"/>
    <w:rsid w:val="00423888"/>
    <w:rsid w:val="00427AAA"/>
    <w:rsid w:val="00451E18"/>
    <w:rsid w:val="00452F75"/>
    <w:rsid w:val="00454D02"/>
    <w:rsid w:val="00480E6D"/>
    <w:rsid w:val="00481553"/>
    <w:rsid w:val="00482B3B"/>
    <w:rsid w:val="00483AFE"/>
    <w:rsid w:val="004941B2"/>
    <w:rsid w:val="004A1AAF"/>
    <w:rsid w:val="004B7520"/>
    <w:rsid w:val="004C7247"/>
    <w:rsid w:val="004D086A"/>
    <w:rsid w:val="004E2105"/>
    <w:rsid w:val="004E7B57"/>
    <w:rsid w:val="004F652D"/>
    <w:rsid w:val="005077A9"/>
    <w:rsid w:val="00512636"/>
    <w:rsid w:val="00537D18"/>
    <w:rsid w:val="00540B37"/>
    <w:rsid w:val="005709FF"/>
    <w:rsid w:val="0059311F"/>
    <w:rsid w:val="00593BE5"/>
    <w:rsid w:val="005970D4"/>
    <w:rsid w:val="005A4171"/>
    <w:rsid w:val="005B2653"/>
    <w:rsid w:val="005C58AA"/>
    <w:rsid w:val="005D24C7"/>
    <w:rsid w:val="005D27B2"/>
    <w:rsid w:val="005E33AC"/>
    <w:rsid w:val="005E6129"/>
    <w:rsid w:val="005E7075"/>
    <w:rsid w:val="005E779E"/>
    <w:rsid w:val="005F4724"/>
    <w:rsid w:val="00611F36"/>
    <w:rsid w:val="0061789C"/>
    <w:rsid w:val="00622B5A"/>
    <w:rsid w:val="006269FC"/>
    <w:rsid w:val="00645464"/>
    <w:rsid w:val="00652668"/>
    <w:rsid w:val="006534C4"/>
    <w:rsid w:val="006544AA"/>
    <w:rsid w:val="006657C1"/>
    <w:rsid w:val="006760D6"/>
    <w:rsid w:val="00687546"/>
    <w:rsid w:val="00697E06"/>
    <w:rsid w:val="006A42AF"/>
    <w:rsid w:val="006B16DD"/>
    <w:rsid w:val="006C2D0B"/>
    <w:rsid w:val="006C67C7"/>
    <w:rsid w:val="007101F9"/>
    <w:rsid w:val="00710FAB"/>
    <w:rsid w:val="007273D0"/>
    <w:rsid w:val="00733664"/>
    <w:rsid w:val="00745DF2"/>
    <w:rsid w:val="00752891"/>
    <w:rsid w:val="00754281"/>
    <w:rsid w:val="0075447D"/>
    <w:rsid w:val="00762A8F"/>
    <w:rsid w:val="007638AF"/>
    <w:rsid w:val="00770809"/>
    <w:rsid w:val="007822FD"/>
    <w:rsid w:val="00796D49"/>
    <w:rsid w:val="007A1C2B"/>
    <w:rsid w:val="007B1977"/>
    <w:rsid w:val="00811572"/>
    <w:rsid w:val="00817656"/>
    <w:rsid w:val="008231C7"/>
    <w:rsid w:val="00833D80"/>
    <w:rsid w:val="00846282"/>
    <w:rsid w:val="00862C09"/>
    <w:rsid w:val="008676AA"/>
    <w:rsid w:val="0088674B"/>
    <w:rsid w:val="008929BE"/>
    <w:rsid w:val="0089376B"/>
    <w:rsid w:val="008A4274"/>
    <w:rsid w:val="008B6E62"/>
    <w:rsid w:val="008C6F7A"/>
    <w:rsid w:val="008D257C"/>
    <w:rsid w:val="008E378E"/>
    <w:rsid w:val="008E518E"/>
    <w:rsid w:val="008E6D68"/>
    <w:rsid w:val="009015EE"/>
    <w:rsid w:val="00901D99"/>
    <w:rsid w:val="00913FC3"/>
    <w:rsid w:val="009220FE"/>
    <w:rsid w:val="00930160"/>
    <w:rsid w:val="00941026"/>
    <w:rsid w:val="00947FFB"/>
    <w:rsid w:val="0095052B"/>
    <w:rsid w:val="00962F90"/>
    <w:rsid w:val="00966687"/>
    <w:rsid w:val="00982CED"/>
    <w:rsid w:val="0098376C"/>
    <w:rsid w:val="00985B91"/>
    <w:rsid w:val="009868F4"/>
    <w:rsid w:val="00990EE6"/>
    <w:rsid w:val="009B289D"/>
    <w:rsid w:val="009C36D6"/>
    <w:rsid w:val="009C7F95"/>
    <w:rsid w:val="009D53A8"/>
    <w:rsid w:val="009E03E7"/>
    <w:rsid w:val="009F7EEB"/>
    <w:rsid w:val="00A225D9"/>
    <w:rsid w:val="00A36268"/>
    <w:rsid w:val="00A45004"/>
    <w:rsid w:val="00A46588"/>
    <w:rsid w:val="00A47CF3"/>
    <w:rsid w:val="00A54B7A"/>
    <w:rsid w:val="00A60E6A"/>
    <w:rsid w:val="00A75297"/>
    <w:rsid w:val="00A81930"/>
    <w:rsid w:val="00A91B17"/>
    <w:rsid w:val="00A95820"/>
    <w:rsid w:val="00AB3F2C"/>
    <w:rsid w:val="00AB48D1"/>
    <w:rsid w:val="00AC144F"/>
    <w:rsid w:val="00AD59E0"/>
    <w:rsid w:val="00AE0374"/>
    <w:rsid w:val="00AE21EC"/>
    <w:rsid w:val="00B01AEA"/>
    <w:rsid w:val="00B179DF"/>
    <w:rsid w:val="00B265CD"/>
    <w:rsid w:val="00B60A2E"/>
    <w:rsid w:val="00B713AB"/>
    <w:rsid w:val="00B74870"/>
    <w:rsid w:val="00B75A3C"/>
    <w:rsid w:val="00B97E6E"/>
    <w:rsid w:val="00BA1072"/>
    <w:rsid w:val="00BB5A82"/>
    <w:rsid w:val="00BB6544"/>
    <w:rsid w:val="00BC5A76"/>
    <w:rsid w:val="00BC7DFE"/>
    <w:rsid w:val="00BD0F91"/>
    <w:rsid w:val="00BD46F2"/>
    <w:rsid w:val="00BD5726"/>
    <w:rsid w:val="00BD7416"/>
    <w:rsid w:val="00BE680A"/>
    <w:rsid w:val="00BE7F2C"/>
    <w:rsid w:val="00BF0483"/>
    <w:rsid w:val="00C11D2B"/>
    <w:rsid w:val="00C208CA"/>
    <w:rsid w:val="00C20DA0"/>
    <w:rsid w:val="00C3620F"/>
    <w:rsid w:val="00C5180F"/>
    <w:rsid w:val="00C614E0"/>
    <w:rsid w:val="00C640A6"/>
    <w:rsid w:val="00C80F6D"/>
    <w:rsid w:val="00C820EB"/>
    <w:rsid w:val="00C8259C"/>
    <w:rsid w:val="00C864C4"/>
    <w:rsid w:val="00C86D8D"/>
    <w:rsid w:val="00C86EBF"/>
    <w:rsid w:val="00C955C6"/>
    <w:rsid w:val="00CA472C"/>
    <w:rsid w:val="00CA5E7A"/>
    <w:rsid w:val="00CC58FC"/>
    <w:rsid w:val="00CD0681"/>
    <w:rsid w:val="00CD1664"/>
    <w:rsid w:val="00CD69E2"/>
    <w:rsid w:val="00CE11F9"/>
    <w:rsid w:val="00CE67DD"/>
    <w:rsid w:val="00CE760B"/>
    <w:rsid w:val="00CF070E"/>
    <w:rsid w:val="00CF36ED"/>
    <w:rsid w:val="00D05969"/>
    <w:rsid w:val="00D31673"/>
    <w:rsid w:val="00D32898"/>
    <w:rsid w:val="00D42104"/>
    <w:rsid w:val="00D43212"/>
    <w:rsid w:val="00D50FA8"/>
    <w:rsid w:val="00D53864"/>
    <w:rsid w:val="00D5615E"/>
    <w:rsid w:val="00D7275C"/>
    <w:rsid w:val="00D85038"/>
    <w:rsid w:val="00D922BB"/>
    <w:rsid w:val="00DB260A"/>
    <w:rsid w:val="00DD0DEE"/>
    <w:rsid w:val="00DD3428"/>
    <w:rsid w:val="00DE3441"/>
    <w:rsid w:val="00DE4B65"/>
    <w:rsid w:val="00DE53BF"/>
    <w:rsid w:val="00DF5C5F"/>
    <w:rsid w:val="00DF716E"/>
    <w:rsid w:val="00E155B0"/>
    <w:rsid w:val="00E2382E"/>
    <w:rsid w:val="00E26E26"/>
    <w:rsid w:val="00E271E7"/>
    <w:rsid w:val="00E310A3"/>
    <w:rsid w:val="00E33DCB"/>
    <w:rsid w:val="00E34302"/>
    <w:rsid w:val="00E4465B"/>
    <w:rsid w:val="00E52A14"/>
    <w:rsid w:val="00E54D4B"/>
    <w:rsid w:val="00E55C43"/>
    <w:rsid w:val="00E63579"/>
    <w:rsid w:val="00E83F43"/>
    <w:rsid w:val="00E85E52"/>
    <w:rsid w:val="00E948F0"/>
    <w:rsid w:val="00EA454F"/>
    <w:rsid w:val="00EA6688"/>
    <w:rsid w:val="00EB2B6F"/>
    <w:rsid w:val="00EB6142"/>
    <w:rsid w:val="00EF3486"/>
    <w:rsid w:val="00EF3F50"/>
    <w:rsid w:val="00EF67EE"/>
    <w:rsid w:val="00EF7229"/>
    <w:rsid w:val="00F0324F"/>
    <w:rsid w:val="00F15CA2"/>
    <w:rsid w:val="00F164E1"/>
    <w:rsid w:val="00F2157F"/>
    <w:rsid w:val="00F3329A"/>
    <w:rsid w:val="00F45D8A"/>
    <w:rsid w:val="00F4655F"/>
    <w:rsid w:val="00F47138"/>
    <w:rsid w:val="00F5346A"/>
    <w:rsid w:val="00F77BD4"/>
    <w:rsid w:val="00F9550C"/>
    <w:rsid w:val="00F9798F"/>
    <w:rsid w:val="00FA600C"/>
    <w:rsid w:val="00FA61CE"/>
    <w:rsid w:val="00FB04A7"/>
    <w:rsid w:val="00FB1EF3"/>
    <w:rsid w:val="00FC5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E078E6-D63A-4A55-A163-D001B2C0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7EE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19551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19551A"/>
    <w:pPr>
      <w:jc w:val="center"/>
    </w:pPr>
    <w:rPr>
      <w:rFonts w:ascii="Arial Armenian" w:eastAsia="Calibri" w:hAnsi="Arial Armenian"/>
      <w:sz w:val="20"/>
      <w:szCs w:val="20"/>
    </w:rPr>
  </w:style>
  <w:style w:type="character" w:styleId="Emphasis">
    <w:name w:val="Emphasis"/>
    <w:qFormat/>
    <w:rsid w:val="00687546"/>
    <w:rPr>
      <w:i/>
      <w:iCs/>
    </w:rPr>
  </w:style>
  <w:style w:type="paragraph" w:styleId="NoSpacing">
    <w:name w:val="No Spacing"/>
    <w:uiPriority w:val="1"/>
    <w:qFormat/>
    <w:rsid w:val="00687546"/>
    <w:rPr>
      <w:rFonts w:eastAsia="Times New Roman"/>
      <w:sz w:val="22"/>
      <w:szCs w:val="22"/>
    </w:rPr>
  </w:style>
  <w:style w:type="table" w:styleId="TableGrid">
    <w:name w:val="Table Grid"/>
    <w:basedOn w:val="TableNormal"/>
    <w:uiPriority w:val="59"/>
    <w:rsid w:val="0068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7546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13FC3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913F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7A1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1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03D19"/>
    <w:rPr>
      <w:rFonts w:ascii="Tahoma" w:eastAsia="Times New Roman" w:hAnsi="Tahoma" w:cs="Tahoma"/>
      <w:sz w:val="16"/>
      <w:szCs w:val="16"/>
    </w:rPr>
  </w:style>
  <w:style w:type="character" w:styleId="Strong">
    <w:name w:val="Strong"/>
    <w:uiPriority w:val="22"/>
    <w:qFormat/>
    <w:rsid w:val="00F9550C"/>
    <w:rPr>
      <w:b/>
      <w:bCs/>
    </w:rPr>
  </w:style>
  <w:style w:type="paragraph" w:customStyle="1" w:styleId="norm">
    <w:name w:val="norm"/>
    <w:basedOn w:val="Normal"/>
    <w:rsid w:val="00EA6688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0557B-61D2-4370-BAD3-B93A854EE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253</Words>
  <Characters>1653</Characters>
  <Application>Microsoft Office Word</Application>
  <DocSecurity>0</DocSecurity>
  <Lines>69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Voskehat Griogoryan</dc:creator>
  <cp:keywords>https://mul2.gov.am/tasks/1268911/oneclick?token=cdfcf6ae3333e5bc8e362ab783e8467a</cp:keywords>
  <cp:lastModifiedBy>Hovhannes Apresyan</cp:lastModifiedBy>
  <cp:revision>21</cp:revision>
  <cp:lastPrinted>2023-04-05T06:34:00Z</cp:lastPrinted>
  <dcterms:created xsi:type="dcterms:W3CDTF">2024-12-17T08:35:00Z</dcterms:created>
  <dcterms:modified xsi:type="dcterms:W3CDTF">2026-02-05T05:50:00Z</dcterms:modified>
</cp:coreProperties>
</file>