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6C48" w:rsidRPr="00D54619" w:rsidRDefault="00116C48" w:rsidP="001972D5">
      <w:pPr>
        <w:tabs>
          <w:tab w:val="left" w:pos="990"/>
        </w:tabs>
        <w:spacing w:after="0" w:line="240" w:lineRule="auto"/>
        <w:ind w:left="180" w:firstLine="450"/>
        <w:jc w:val="right"/>
        <w:rPr>
          <w:rFonts w:ascii="GHEA Grapalat" w:eastAsia="Times New Roman" w:hAnsi="GHEA Grapalat" w:cs="Sylfaen"/>
          <w:b/>
          <w:bCs/>
          <w:sz w:val="24"/>
          <w:szCs w:val="24"/>
          <w:lang w:val="ru-RU" w:eastAsia="ru-RU"/>
        </w:rPr>
      </w:pP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ՆԱԽԱԳԻԾ</w:t>
      </w:r>
    </w:p>
    <w:p w:rsidR="00116C48" w:rsidRPr="00D54619" w:rsidRDefault="00116C48" w:rsidP="001972D5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bCs/>
          <w:sz w:val="16"/>
          <w:szCs w:val="24"/>
          <w:lang w:val="af-ZA" w:eastAsia="ru-RU"/>
        </w:rPr>
      </w:pPr>
    </w:p>
    <w:p w:rsidR="00116C48" w:rsidRDefault="00116C48" w:rsidP="001972D5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ru-RU" w:eastAsia="ru-RU"/>
        </w:rPr>
      </w:pP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ՀԱՅԱՍՏԱՆԻ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ՀԱՆՐԱՊԵՏՈՒԹՅԱՆ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ԿԱՌԱՎԱՐՈՒԹՅՈՒՆ</w:t>
      </w:r>
    </w:p>
    <w:p w:rsidR="00D54619" w:rsidRPr="00D54619" w:rsidRDefault="00D54619" w:rsidP="001972D5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bCs/>
          <w:sz w:val="16"/>
          <w:szCs w:val="24"/>
          <w:lang w:val="ru-RU" w:eastAsia="ru-RU"/>
        </w:rPr>
      </w:pPr>
    </w:p>
    <w:p w:rsidR="00116C48" w:rsidRPr="00D54619" w:rsidRDefault="00116C48" w:rsidP="001972D5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</w:pP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Ո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Ր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Ո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Շ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ՈՒ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Մ</w:t>
      </w:r>
    </w:p>
    <w:p w:rsidR="00116C48" w:rsidRPr="00D54619" w:rsidRDefault="00116C48" w:rsidP="001972D5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Times New Roman"/>
          <w:b/>
          <w:sz w:val="16"/>
          <w:szCs w:val="24"/>
          <w:lang w:val="af-ZA" w:eastAsia="ru-RU"/>
        </w:rPr>
      </w:pPr>
    </w:p>
    <w:p w:rsidR="00116C48" w:rsidRPr="00BD003B" w:rsidRDefault="00116C48" w:rsidP="001972D5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 w:rsidRPr="00D54619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__________</w:t>
      </w:r>
      <w:r w:rsidRPr="00D54619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ի</w:t>
      </w:r>
      <w:r w:rsidRPr="00D54619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2019 </w:t>
      </w:r>
      <w:proofErr w:type="spellStart"/>
      <w:r w:rsidRPr="00D54619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թվականի</w:t>
      </w:r>
      <w:proofErr w:type="spellEnd"/>
      <w:r w:rsidRPr="00D54619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N ______-</w:t>
      </w:r>
      <w:r w:rsidRPr="00D54619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Ն</w:t>
      </w:r>
    </w:p>
    <w:p w:rsidR="00D96A8C" w:rsidRPr="00B44964" w:rsidRDefault="00D96A8C" w:rsidP="001972D5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</w:p>
    <w:p w:rsidR="00D54619" w:rsidRPr="00B44964" w:rsidRDefault="00D54619" w:rsidP="001972D5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sz w:val="16"/>
          <w:szCs w:val="24"/>
          <w:lang w:val="af-ZA" w:eastAsia="ru-RU"/>
        </w:rPr>
      </w:pPr>
    </w:p>
    <w:p w:rsidR="00116C48" w:rsidRPr="00D54619" w:rsidRDefault="00116C48" w:rsidP="001972D5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</w:pP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ՀԱՅԱՍՏԱՆԻ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ՀԱՆՐԱՊԵՏՈՒԹՅԱՆ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ԿԱՌԱՎԱՐՈՒԹՅԱՆ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20</w:t>
      </w:r>
      <w:r w:rsidR="00CD1C98"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02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ԹՎԱԿԱՆԻ</w:t>
      </w:r>
    </w:p>
    <w:p w:rsidR="00D96A8C" w:rsidRDefault="00116C48" w:rsidP="001972D5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</w:pP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="00CD1C98" w:rsidRPr="00D54619">
        <w:rPr>
          <w:rFonts w:ascii="GHEA Grapalat" w:eastAsia="Times New Roman" w:hAnsi="GHEA Grapalat" w:cs="Sylfaen"/>
          <w:b/>
          <w:bCs/>
          <w:sz w:val="24"/>
          <w:szCs w:val="24"/>
          <w:lang w:val="ru-RU" w:eastAsia="ru-RU"/>
        </w:rPr>
        <w:t>ՀՈՒ</w:t>
      </w:r>
      <w:r w:rsidR="004558A2">
        <w:rPr>
          <w:rFonts w:ascii="GHEA Grapalat" w:eastAsia="Times New Roman" w:hAnsi="GHEA Grapalat" w:cs="Sylfaen"/>
          <w:b/>
          <w:bCs/>
          <w:sz w:val="24"/>
          <w:szCs w:val="24"/>
          <w:lang w:val="en-US" w:eastAsia="ru-RU"/>
        </w:rPr>
        <w:t>Ն</w:t>
      </w:r>
      <w:r w:rsidR="00CD1C98" w:rsidRPr="00D54619">
        <w:rPr>
          <w:rFonts w:ascii="GHEA Grapalat" w:eastAsia="Times New Roman" w:hAnsi="GHEA Grapalat" w:cs="Sylfaen"/>
          <w:b/>
          <w:bCs/>
          <w:sz w:val="24"/>
          <w:szCs w:val="24"/>
          <w:lang w:val="ru-RU" w:eastAsia="ru-RU"/>
        </w:rPr>
        <w:t>ԻՍԻ</w:t>
      </w:r>
      <w:r w:rsidR="00CD1C98" w:rsidRPr="00D54619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2</w:t>
      </w:r>
      <w:r w:rsidR="004558A2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>0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-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Ի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N </w:t>
      </w:r>
      <w:r w:rsidR="00CD1C98"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1</w:t>
      </w:r>
      <w:r w:rsidR="004558A2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009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-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Ն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ՈՐՈՇՄԱՆ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ՄԵՋ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ՓՈՓՈԽՈՒԹՅՈՒՆ</w:t>
      </w:r>
      <w:r w:rsidR="00BF40A9" w:rsidRPr="00D54619">
        <w:rPr>
          <w:rFonts w:ascii="GHEA Grapalat" w:eastAsia="Times New Roman" w:hAnsi="GHEA Grapalat" w:cs="Sylfaen"/>
          <w:b/>
          <w:bCs/>
          <w:sz w:val="24"/>
          <w:szCs w:val="24"/>
          <w:lang w:val="ru-RU" w:eastAsia="ru-RU"/>
        </w:rPr>
        <w:t>ՆԵՐ</w:t>
      </w:r>
      <w:r w:rsidR="00B77EF6"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</w:p>
    <w:p w:rsidR="00116C48" w:rsidRPr="00D54619" w:rsidRDefault="00116C48" w:rsidP="001972D5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</w:pP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ԿԱՏԱՐԵԼՈՒ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ՄԱՍԻՆ</w:t>
      </w:r>
    </w:p>
    <w:p w:rsidR="00116C48" w:rsidRPr="00D54619" w:rsidRDefault="00116C48" w:rsidP="001972D5">
      <w:pPr>
        <w:tabs>
          <w:tab w:val="left" w:pos="990"/>
        </w:tabs>
        <w:spacing w:after="0" w:line="360" w:lineRule="auto"/>
        <w:ind w:left="180" w:firstLine="450"/>
        <w:rPr>
          <w:rFonts w:ascii="GHEA Grapalat" w:eastAsia="Times New Roman" w:hAnsi="GHEA Grapalat" w:cs="Courier New"/>
          <w:sz w:val="16"/>
          <w:szCs w:val="24"/>
          <w:lang w:val="af-ZA" w:eastAsia="ru-RU"/>
        </w:rPr>
      </w:pPr>
    </w:p>
    <w:p w:rsidR="00116C48" w:rsidRDefault="00116C48" w:rsidP="00D96A8C">
      <w:pPr>
        <w:tabs>
          <w:tab w:val="left" w:pos="990"/>
        </w:tabs>
        <w:spacing w:after="0" w:line="360" w:lineRule="auto"/>
        <w:ind w:left="180" w:firstLine="450"/>
        <w:jc w:val="both"/>
        <w:rPr>
          <w:rFonts w:ascii="GHEA Grapalat" w:eastAsia="Times New Roman" w:hAnsi="GHEA Grapalat" w:cs="Times New Roman"/>
          <w:i/>
          <w:color w:val="000000"/>
          <w:sz w:val="24"/>
          <w:szCs w:val="24"/>
          <w:lang w:val="af-ZA" w:eastAsia="ru-RU"/>
        </w:rPr>
      </w:pPr>
      <w:r w:rsidRPr="00D5461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Ղեկավարվելով «</w:t>
      </w:r>
      <w:r w:rsidR="00C61A08" w:rsidRPr="00D5461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Նորմատիվ իրավական ակտերի մասին</w:t>
      </w:r>
      <w:r w:rsidRPr="00D5461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Հայաստանի Հանրապետության օրենքի </w:t>
      </w:r>
      <w:r w:rsidR="00C61A08" w:rsidRPr="00D5461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34-րդ հոդված</w:t>
      </w:r>
      <w:r w:rsidRPr="00D5461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ով՝</w:t>
      </w:r>
      <w:r w:rsidR="00382AAD" w:rsidRPr="00D5461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D5461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 Հանրապետության</w:t>
      </w:r>
      <w:r w:rsidRPr="00D54619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D54619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ru-RU"/>
        </w:rPr>
        <w:t>կառավարությունը</w:t>
      </w:r>
      <w:proofErr w:type="spellEnd"/>
      <w:r w:rsidRPr="00D54619">
        <w:rPr>
          <w:rFonts w:ascii="GHEA Grapalat" w:eastAsia="Times New Roman" w:hAnsi="GHEA Grapalat" w:cs="Courier New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D5461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en-GB" w:eastAsia="ru-RU"/>
        </w:rPr>
        <w:t>որոշում</w:t>
      </w:r>
      <w:proofErr w:type="spellEnd"/>
      <w:r w:rsidRPr="00D5461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en-GB" w:eastAsia="ru-RU"/>
        </w:rPr>
        <w:t>է</w:t>
      </w:r>
      <w:r w:rsidRPr="00D54619">
        <w:rPr>
          <w:rFonts w:ascii="GHEA Grapalat" w:eastAsia="Times New Roman" w:hAnsi="GHEA Grapalat" w:cs="Times New Roman"/>
          <w:i/>
          <w:color w:val="000000"/>
          <w:sz w:val="24"/>
          <w:szCs w:val="24"/>
          <w:lang w:val="af-ZA" w:eastAsia="ru-RU"/>
        </w:rPr>
        <w:t>.</w:t>
      </w:r>
    </w:p>
    <w:p w:rsidR="008E5269" w:rsidRPr="008E5269" w:rsidRDefault="00116C48" w:rsidP="00D96A8C">
      <w:pPr>
        <w:numPr>
          <w:ilvl w:val="0"/>
          <w:numId w:val="3"/>
        </w:numPr>
        <w:tabs>
          <w:tab w:val="left" w:pos="990"/>
        </w:tabs>
        <w:spacing w:after="0" w:line="360" w:lineRule="auto"/>
        <w:ind w:left="180" w:firstLine="450"/>
        <w:contextualSpacing/>
        <w:jc w:val="both"/>
        <w:rPr>
          <w:rStyle w:val="Strong"/>
          <w:rFonts w:ascii="GHEA Grapalat" w:eastAsia="Times New Roman" w:hAnsi="GHEA Grapalat" w:cs="Times New Roman"/>
          <w:b w:val="0"/>
          <w:bCs w:val="0"/>
          <w:sz w:val="24"/>
          <w:szCs w:val="24"/>
          <w:lang w:val="af-ZA" w:eastAsia="en-US"/>
        </w:rPr>
      </w:pPr>
      <w:proofErr w:type="spellStart"/>
      <w:r w:rsidRPr="00D54619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Հայաստանի</w:t>
      </w:r>
      <w:proofErr w:type="spellEnd"/>
      <w:r w:rsidRPr="00D54619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D54619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Հանրապետության</w:t>
      </w:r>
      <w:proofErr w:type="spellEnd"/>
      <w:r w:rsidRPr="00D54619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D54619">
        <w:rPr>
          <w:rFonts w:ascii="GHEA Grapalat" w:eastAsia="Times New Roman" w:hAnsi="GHEA Grapalat" w:cs="Sylfaen"/>
          <w:sz w:val="24"/>
          <w:szCs w:val="24"/>
          <w:lang w:val="en-US" w:eastAsia="en-US"/>
        </w:rPr>
        <w:t>կառավարության</w:t>
      </w:r>
      <w:proofErr w:type="spellEnd"/>
      <w:r w:rsidRPr="00D54619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20</w:t>
      </w:r>
      <w:r w:rsidR="00BF40A9" w:rsidRPr="00D54619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02</w:t>
      </w:r>
      <w:r w:rsidRPr="00D54619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D54619">
        <w:rPr>
          <w:rFonts w:ascii="GHEA Grapalat" w:eastAsia="Times New Roman" w:hAnsi="GHEA Grapalat" w:cs="Sylfaen"/>
          <w:sz w:val="24"/>
          <w:szCs w:val="24"/>
          <w:lang w:val="en-US" w:eastAsia="en-US"/>
        </w:rPr>
        <w:t>թվակա</w:t>
      </w:r>
      <w:r w:rsidRPr="00116C48">
        <w:rPr>
          <w:rFonts w:ascii="GHEA Grapalat" w:eastAsia="Times New Roman" w:hAnsi="GHEA Grapalat" w:cs="Sylfaen"/>
          <w:sz w:val="24"/>
          <w:szCs w:val="24"/>
          <w:lang w:val="en-US" w:eastAsia="en-US"/>
        </w:rPr>
        <w:t>նի</w:t>
      </w:r>
      <w:proofErr w:type="spellEnd"/>
      <w:r w:rsidRPr="00116C48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="00BF40A9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հու</w:t>
      </w:r>
      <w:r w:rsidR="004558A2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ն</w:t>
      </w:r>
      <w:r w:rsidR="00BF40A9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իսի</w:t>
      </w:r>
      <w:r w:rsidR="00BF40A9" w:rsidRPr="00BF40A9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</w:t>
      </w:r>
      <w:r w:rsidR="004558A2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0</w:t>
      </w:r>
      <w:r w:rsidRPr="00116C48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-</w:t>
      </w:r>
      <w:r w:rsidRPr="00116C48">
        <w:rPr>
          <w:rFonts w:ascii="GHEA Grapalat" w:eastAsia="Times New Roman" w:hAnsi="GHEA Grapalat" w:cs="Sylfaen"/>
          <w:sz w:val="24"/>
          <w:szCs w:val="24"/>
          <w:lang w:val="en-US" w:eastAsia="en-US"/>
        </w:rPr>
        <w:t>ի</w:t>
      </w:r>
      <w:r w:rsidR="00BF40A9" w:rsidRPr="00BF40A9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="00BF40A9" w:rsidRPr="00BF40A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«</w:t>
      </w:r>
      <w:r w:rsidR="004558A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Հ</w:t>
      </w:r>
      <w:r w:rsidR="004558A2" w:rsidRPr="004558A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այաստանի </w:t>
      </w:r>
      <w:r w:rsidR="004558A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Հ</w:t>
      </w:r>
      <w:r w:rsidR="004558A2" w:rsidRPr="004558A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անրապետության միջին մասնագիտական պետական ուսումնական հաստատությունները վերակազմակերպելու </w:t>
      </w:r>
      <w:r w:rsidR="004558A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և</w:t>
      </w:r>
      <w:r w:rsidR="004558A2" w:rsidRPr="004558A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4558A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Հ</w:t>
      </w:r>
      <w:r w:rsidR="004558A2" w:rsidRPr="004558A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այաստանի </w:t>
      </w:r>
      <w:r w:rsidR="004558A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Հ</w:t>
      </w:r>
      <w:r w:rsidR="004558A2" w:rsidRPr="004558A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անրապետության</w:t>
      </w:r>
      <w:r w:rsidR="004558A2" w:rsidRPr="004558A2">
        <w:rPr>
          <w:rStyle w:val="Strong"/>
          <w:rFonts w:ascii="Arial" w:hAnsi="Arial" w:cs="Arial"/>
          <w:b w:val="0"/>
          <w:color w:val="000000"/>
          <w:sz w:val="24"/>
          <w:szCs w:val="24"/>
          <w:shd w:val="clear" w:color="auto" w:fill="FFFFFF"/>
        </w:rPr>
        <w:t> </w:t>
      </w:r>
      <w:r w:rsidR="004558A2" w:rsidRPr="004558A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պետական </w:t>
      </w:r>
      <w:proofErr w:type="spellStart"/>
      <w:r w:rsidR="004558A2" w:rsidRPr="00226F0E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en-US"/>
        </w:rPr>
        <w:t>քոլեջների</w:t>
      </w:r>
      <w:proofErr w:type="spellEnd"/>
      <w:r w:rsidR="00683C4E" w:rsidRPr="003976DF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4558A2" w:rsidRPr="00226F0E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en-US"/>
        </w:rPr>
        <w:t>օրինակելի</w:t>
      </w:r>
      <w:proofErr w:type="spellEnd"/>
      <w:r w:rsidR="004558A2" w:rsidRPr="003976DF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4558A2" w:rsidRPr="00226F0E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en-US"/>
        </w:rPr>
        <w:t>կանոնադրությունը</w:t>
      </w:r>
      <w:proofErr w:type="spellEnd"/>
      <w:r w:rsidR="004558A2" w:rsidRPr="003976DF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4558A2" w:rsidRPr="00226F0E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en-US"/>
        </w:rPr>
        <w:t>հաստատելու</w:t>
      </w:r>
      <w:proofErr w:type="spellEnd"/>
      <w:r w:rsidR="004558A2" w:rsidRPr="003976DF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4558A2" w:rsidRPr="00226F0E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en-US"/>
        </w:rPr>
        <w:t>մասին</w:t>
      </w:r>
      <w:proofErr w:type="spellEnd"/>
      <w:r w:rsidR="00BF40A9" w:rsidRPr="003976DF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af-ZA"/>
        </w:rPr>
        <w:t>»</w:t>
      </w:r>
      <w:r w:rsidR="00BF40A9" w:rsidRPr="003976DF">
        <w:rPr>
          <w:rStyle w:val="Strong"/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Pr="003976DF">
        <w:rPr>
          <w:rStyle w:val="Strong"/>
          <w:rFonts w:ascii="GHEA Grapalat" w:hAnsi="GHEA Grapalat"/>
          <w:b w:val="0"/>
          <w:sz w:val="24"/>
          <w:szCs w:val="24"/>
          <w:lang w:val="af-ZA"/>
        </w:rPr>
        <w:t xml:space="preserve">N </w:t>
      </w:r>
      <w:r w:rsidR="00BF40A9" w:rsidRPr="003976DF">
        <w:rPr>
          <w:rStyle w:val="Strong"/>
          <w:rFonts w:ascii="GHEA Grapalat" w:hAnsi="GHEA Grapalat"/>
          <w:b w:val="0"/>
          <w:sz w:val="24"/>
          <w:szCs w:val="24"/>
          <w:lang w:val="af-ZA"/>
        </w:rPr>
        <w:t>1</w:t>
      </w:r>
      <w:r w:rsidR="00683C4E" w:rsidRPr="003976DF">
        <w:rPr>
          <w:rStyle w:val="Strong"/>
          <w:rFonts w:ascii="GHEA Grapalat" w:hAnsi="GHEA Grapalat"/>
          <w:b w:val="0"/>
          <w:sz w:val="24"/>
          <w:szCs w:val="24"/>
          <w:lang w:val="af-ZA"/>
        </w:rPr>
        <w:t>009</w:t>
      </w:r>
      <w:r w:rsidRPr="003976DF">
        <w:rPr>
          <w:rStyle w:val="Strong"/>
          <w:rFonts w:ascii="GHEA Grapalat" w:hAnsi="GHEA Grapalat"/>
          <w:b w:val="0"/>
          <w:sz w:val="24"/>
          <w:szCs w:val="24"/>
          <w:lang w:val="af-ZA"/>
        </w:rPr>
        <w:t>-</w:t>
      </w:r>
      <w:r w:rsidRPr="00226F0E">
        <w:rPr>
          <w:rStyle w:val="Strong"/>
          <w:rFonts w:ascii="GHEA Grapalat" w:hAnsi="GHEA Grapalat" w:cs="Arial"/>
          <w:b w:val="0"/>
          <w:sz w:val="24"/>
          <w:szCs w:val="24"/>
          <w:lang w:val="en-US"/>
        </w:rPr>
        <w:t>Ն</w:t>
      </w:r>
      <w:r w:rsidRPr="003976DF">
        <w:rPr>
          <w:rStyle w:val="Strong"/>
          <w:rFonts w:ascii="GHEA Grapalat" w:hAnsi="GHEA Grapalat"/>
          <w:b w:val="0"/>
          <w:sz w:val="24"/>
          <w:szCs w:val="24"/>
          <w:lang w:val="af-ZA"/>
        </w:rPr>
        <w:t xml:space="preserve"> </w:t>
      </w:r>
      <w:proofErr w:type="spellStart"/>
      <w:r w:rsidRPr="00226F0E">
        <w:rPr>
          <w:rStyle w:val="Strong"/>
          <w:rFonts w:ascii="GHEA Grapalat" w:hAnsi="GHEA Grapalat" w:cs="Arial"/>
          <w:b w:val="0"/>
          <w:sz w:val="24"/>
          <w:szCs w:val="24"/>
          <w:lang w:val="en-US"/>
        </w:rPr>
        <w:t>որոշմա</w:t>
      </w:r>
      <w:r w:rsidR="00955AE6" w:rsidRPr="00226F0E">
        <w:rPr>
          <w:rStyle w:val="Strong"/>
          <w:rFonts w:ascii="GHEA Grapalat" w:hAnsi="GHEA Grapalat" w:cs="Arial"/>
          <w:b w:val="0"/>
          <w:sz w:val="24"/>
          <w:szCs w:val="24"/>
          <w:lang w:val="en-US"/>
        </w:rPr>
        <w:t>ն</w:t>
      </w:r>
      <w:proofErr w:type="spellEnd"/>
      <w:r w:rsidR="00955AE6" w:rsidRPr="003976DF">
        <w:rPr>
          <w:rStyle w:val="Strong"/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="001E765C">
        <w:rPr>
          <w:rStyle w:val="Strong"/>
          <w:rFonts w:ascii="GHEA Grapalat" w:hAnsi="GHEA Grapalat"/>
          <w:b w:val="0"/>
          <w:sz w:val="24"/>
          <w:szCs w:val="24"/>
          <w:lang w:val="af-ZA"/>
        </w:rPr>
        <w:t xml:space="preserve">(այսուհետ՝ </w:t>
      </w:r>
      <w:r w:rsidR="00060530">
        <w:rPr>
          <w:rStyle w:val="Strong"/>
          <w:rFonts w:ascii="GHEA Grapalat" w:hAnsi="GHEA Grapalat"/>
          <w:b w:val="0"/>
          <w:sz w:val="24"/>
          <w:szCs w:val="24"/>
          <w:lang w:val="af-ZA"/>
        </w:rPr>
        <w:t>որոշում</w:t>
      </w:r>
      <w:r w:rsidR="001E765C">
        <w:rPr>
          <w:rStyle w:val="Strong"/>
          <w:rFonts w:ascii="GHEA Grapalat" w:hAnsi="GHEA Grapalat"/>
          <w:b w:val="0"/>
          <w:sz w:val="24"/>
          <w:szCs w:val="24"/>
          <w:lang w:val="af-ZA"/>
        </w:rPr>
        <w:t xml:space="preserve">) </w:t>
      </w:r>
      <w:r w:rsidR="008E5269">
        <w:rPr>
          <w:rStyle w:val="Strong"/>
          <w:rFonts w:ascii="GHEA Grapalat" w:hAnsi="GHEA Grapalat"/>
          <w:b w:val="0"/>
          <w:sz w:val="24"/>
          <w:szCs w:val="24"/>
          <w:lang w:val="af-ZA"/>
        </w:rPr>
        <w:t>մեջ կատարել հետևյալ փոփոխությունները.</w:t>
      </w:r>
    </w:p>
    <w:p w:rsidR="001E765C" w:rsidRPr="001E765C" w:rsidRDefault="00060530" w:rsidP="008E5269">
      <w:pPr>
        <w:pStyle w:val="ListParagraph"/>
        <w:numPr>
          <w:ilvl w:val="0"/>
          <w:numId w:val="13"/>
        </w:numPr>
        <w:tabs>
          <w:tab w:val="left" w:pos="990"/>
        </w:tabs>
        <w:spacing w:after="0" w:line="360" w:lineRule="auto"/>
        <w:ind w:left="142" w:firstLine="848"/>
        <w:jc w:val="both"/>
        <w:rPr>
          <w:rFonts w:ascii="GHEA Grapalat" w:eastAsia="Times New Roman" w:hAnsi="GHEA Grapalat" w:cs="Times New Roman"/>
          <w:sz w:val="24"/>
          <w:szCs w:val="24"/>
          <w:lang w:val="af-ZA" w:eastAsia="en-US"/>
        </w:rPr>
      </w:pPr>
      <w:r>
        <w:rPr>
          <w:rStyle w:val="Strong"/>
          <w:rFonts w:ascii="GHEA Grapalat" w:hAnsi="GHEA Grapalat" w:cs="Arial"/>
          <w:b w:val="0"/>
          <w:sz w:val="24"/>
          <w:szCs w:val="24"/>
          <w:lang w:val="af-ZA"/>
        </w:rPr>
        <w:t>որոշման</w:t>
      </w:r>
      <w:r w:rsidR="001E765C">
        <w:rPr>
          <w:rStyle w:val="Strong"/>
          <w:rFonts w:ascii="GHEA Grapalat" w:hAnsi="GHEA Grapalat" w:cs="Arial"/>
          <w:b w:val="0"/>
          <w:sz w:val="24"/>
          <w:szCs w:val="24"/>
          <w:lang w:val="af-ZA"/>
        </w:rPr>
        <w:t xml:space="preserve"> </w:t>
      </w:r>
      <w:r w:rsidR="001E765C" w:rsidRPr="001E765C">
        <w:rPr>
          <w:rStyle w:val="Strong"/>
          <w:rFonts w:ascii="GHEA Grapalat" w:hAnsi="GHEA Grapalat" w:cs="Arial"/>
          <w:b w:val="0"/>
          <w:sz w:val="24"/>
          <w:szCs w:val="24"/>
          <w:lang w:val="af-ZA"/>
        </w:rPr>
        <w:t>3.</w:t>
      </w:r>
      <w:r w:rsidR="001E765C">
        <w:rPr>
          <w:rStyle w:val="Strong"/>
          <w:rFonts w:ascii="GHEA Grapalat" w:hAnsi="GHEA Grapalat" w:cs="Arial"/>
          <w:b w:val="0"/>
          <w:sz w:val="24"/>
          <w:szCs w:val="24"/>
          <w:lang w:val="af-ZA"/>
        </w:rPr>
        <w:t>1-ին կետում</w:t>
      </w:r>
      <w:r w:rsidR="00955AE6" w:rsidRPr="008E5269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="000512C9" w:rsidRPr="008E526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կրթության և գիտության</w:t>
      </w:r>
      <w:r w:rsidR="001E765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»</w:t>
      </w:r>
      <w:r w:rsidR="001E765C" w:rsidRPr="001E765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1E765C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բառերը</w:t>
      </w:r>
      <w:proofErr w:type="spellEnd"/>
      <w:r w:rsidR="001E765C" w:rsidRPr="001E765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1E765C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փոխարինել</w:t>
      </w:r>
      <w:proofErr w:type="spellEnd"/>
      <w:r w:rsidR="001E765C" w:rsidRPr="001E765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E765C" w:rsidRPr="008E5269">
        <w:rPr>
          <w:rFonts w:ascii="GHEA Grapalat" w:eastAsia="Times New Roman" w:hAnsi="GHEA Grapalat" w:cs="Sylfaen"/>
          <w:sz w:val="24"/>
          <w:szCs w:val="24"/>
          <w:lang w:val="af-ZA" w:eastAsia="en-US"/>
        </w:rPr>
        <w:t>«</w:t>
      </w:r>
      <w:r w:rsidR="001E765C" w:rsidRPr="008E5269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կրթության</w:t>
      </w:r>
      <w:r w:rsidR="001E765C" w:rsidRPr="008E526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,</w:t>
      </w:r>
      <w:r w:rsidR="001E765C" w:rsidRPr="008E526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E765C" w:rsidRPr="008E5269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գիտության</w:t>
      </w:r>
      <w:r w:rsidR="001E765C" w:rsidRPr="008E526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="001E765C" w:rsidRPr="008E526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մշակույթի</w:t>
      </w:r>
      <w:r w:rsidR="001E765C" w:rsidRPr="008E526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E765C" w:rsidRPr="008E526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և</w:t>
      </w:r>
      <w:r w:rsidR="001E765C" w:rsidRPr="008E526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E765C" w:rsidRPr="008E526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սպորտի</w:t>
      </w:r>
      <w:r w:rsidR="001E765C" w:rsidRPr="008E5269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="001E765C" w:rsidRPr="008E5269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բառերով</w:t>
      </w:r>
      <w:r w:rsidR="001E765C" w:rsidRPr="001E765C">
        <w:rPr>
          <w:rFonts w:ascii="GHEA Grapalat" w:eastAsia="Times New Roman" w:hAnsi="GHEA Grapalat" w:cs="Sylfaen"/>
          <w:sz w:val="24"/>
          <w:szCs w:val="24"/>
          <w:lang w:val="af-ZA" w:eastAsia="en-US"/>
        </w:rPr>
        <w:t>.</w:t>
      </w:r>
    </w:p>
    <w:p w:rsidR="00955AE6" w:rsidRPr="001E765C" w:rsidRDefault="00060530" w:rsidP="008E5269">
      <w:pPr>
        <w:pStyle w:val="ListParagraph"/>
        <w:numPr>
          <w:ilvl w:val="0"/>
          <w:numId w:val="13"/>
        </w:numPr>
        <w:tabs>
          <w:tab w:val="left" w:pos="990"/>
        </w:tabs>
        <w:spacing w:after="0" w:line="360" w:lineRule="auto"/>
        <w:ind w:left="142" w:firstLine="848"/>
        <w:jc w:val="both"/>
        <w:rPr>
          <w:rFonts w:ascii="GHEA Grapalat" w:eastAsia="Times New Roman" w:hAnsi="GHEA Grapalat" w:cs="Times New Roman"/>
          <w:sz w:val="24"/>
          <w:szCs w:val="24"/>
          <w:lang w:val="af-ZA" w:eastAsia="en-US"/>
        </w:rPr>
      </w:pP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որոշման</w:t>
      </w:r>
      <w:proofErr w:type="spellEnd"/>
      <w:r w:rsidR="001E765C" w:rsidRPr="001E765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5-</w:t>
      </w:r>
      <w:proofErr w:type="spellStart"/>
      <w:r w:rsidR="001E765C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րդ</w:t>
      </w:r>
      <w:proofErr w:type="spellEnd"/>
      <w:r w:rsidR="001E765C" w:rsidRPr="001E765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1E765C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կետում</w:t>
      </w:r>
      <w:proofErr w:type="spellEnd"/>
      <w:r w:rsidR="001E765C" w:rsidRPr="001E765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E765C" w:rsidRPr="008E5269">
        <w:rPr>
          <w:rFonts w:ascii="GHEA Grapalat" w:eastAsia="Times New Roman" w:hAnsi="GHEA Grapalat" w:cs="Sylfaen"/>
          <w:sz w:val="24"/>
          <w:szCs w:val="24"/>
          <w:lang w:val="af-ZA" w:eastAsia="en-US"/>
        </w:rPr>
        <w:t>«</w:t>
      </w:r>
      <w:r w:rsidR="001E765C" w:rsidRPr="008E526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 Հանրապետության կրթության և գիտության նախարարությ</w:t>
      </w:r>
      <w:proofErr w:type="spellStart"/>
      <w:r w:rsidR="00533928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անը</w:t>
      </w:r>
      <w:proofErr w:type="spellEnd"/>
      <w:r w:rsidR="00533928" w:rsidRPr="0053392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,</w:t>
      </w:r>
      <w:r w:rsidR="001E765C" w:rsidRPr="008E526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0512C9" w:rsidRPr="008E526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 Հանրապետության մշակույթի</w:t>
      </w:r>
      <w:r w:rsidR="000512C9" w:rsidRPr="008E526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0512C9" w:rsidRPr="008E526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նախարարությ</w:t>
      </w:r>
      <w:r w:rsidR="00533928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ա</w:t>
      </w:r>
      <w:r w:rsidR="00226F0E" w:rsidRPr="008E526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 w:rsidR="00533928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ը</w:t>
      </w:r>
      <w:r w:rsidR="00533928" w:rsidRPr="0053392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,</w:t>
      </w:r>
      <w:r w:rsidR="00226F0E" w:rsidRPr="008E526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0512C9" w:rsidRPr="008E526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r w:rsidR="000512C9" w:rsidRPr="008E526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0512C9" w:rsidRPr="008E526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 սպորտի և երիտասարդության հարցերի նախարարությ</w:t>
      </w:r>
      <w:r w:rsidR="00533928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ա</w:t>
      </w:r>
      <w:r w:rsidR="00226F0E" w:rsidRPr="008E526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 w:rsidR="00533928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ը</w:t>
      </w:r>
      <w:r w:rsidR="00955AE6" w:rsidRPr="008E5269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="00955AE6" w:rsidRPr="001E765C">
        <w:rPr>
          <w:rFonts w:ascii="GHEA Grapalat" w:eastAsia="Times New Roman" w:hAnsi="GHEA Grapalat" w:cs="Sylfaen"/>
          <w:sz w:val="24"/>
          <w:szCs w:val="24"/>
          <w:lang w:eastAsia="en-US"/>
        </w:rPr>
        <w:t>բառերը</w:t>
      </w:r>
      <w:r w:rsidR="00226F0E" w:rsidRPr="008E5269">
        <w:rPr>
          <w:rFonts w:ascii="GHEA Grapalat" w:eastAsia="Times New Roman" w:hAnsi="GHEA Grapalat" w:cs="Sylfaen"/>
          <w:sz w:val="24"/>
          <w:szCs w:val="24"/>
          <w:lang w:eastAsia="en-US"/>
        </w:rPr>
        <w:t xml:space="preserve"> </w:t>
      </w:r>
      <w:r w:rsidR="00955AE6" w:rsidRPr="001E765C">
        <w:rPr>
          <w:rFonts w:ascii="GHEA Grapalat" w:eastAsia="Times New Roman" w:hAnsi="GHEA Grapalat" w:cs="Sylfaen"/>
          <w:sz w:val="24"/>
          <w:szCs w:val="24"/>
          <w:lang w:eastAsia="en-US"/>
        </w:rPr>
        <w:t>փոխարինել</w:t>
      </w:r>
      <w:r w:rsidR="00955AE6" w:rsidRPr="008E5269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="005D1F87" w:rsidRPr="008E526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Հայաստանի Հանրապետության </w:t>
      </w:r>
      <w:r w:rsidR="00955AE6" w:rsidRPr="008E5269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կրթության</w:t>
      </w:r>
      <w:r w:rsidR="00955AE6" w:rsidRPr="008E526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,</w:t>
      </w:r>
      <w:r w:rsidR="00955AE6" w:rsidRPr="008E526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955AE6" w:rsidRPr="008E5269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գիտության</w:t>
      </w:r>
      <w:r w:rsidR="00955AE6" w:rsidRPr="008E526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="00955AE6" w:rsidRPr="001E765C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մշակույթի</w:t>
      </w:r>
      <w:r w:rsidR="00955AE6" w:rsidRPr="008E526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955AE6" w:rsidRPr="001E765C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և</w:t>
      </w:r>
      <w:r w:rsidR="00955AE6" w:rsidRPr="008E526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955AE6" w:rsidRPr="001E765C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սպորտի</w:t>
      </w:r>
      <w:r w:rsidR="005D1F87" w:rsidRPr="008E526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նախարարությ</w:t>
      </w:r>
      <w:r w:rsidR="00533928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ա</w:t>
      </w:r>
      <w:r w:rsidR="005D1F87" w:rsidRPr="008E526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 w:rsidR="00533928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ը</w:t>
      </w:r>
      <w:r w:rsidR="00955AE6" w:rsidRPr="008E5269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="00955AE6" w:rsidRPr="001E765C">
        <w:rPr>
          <w:rFonts w:ascii="GHEA Grapalat" w:eastAsia="Times New Roman" w:hAnsi="GHEA Grapalat" w:cs="Sylfaen"/>
          <w:sz w:val="24"/>
          <w:szCs w:val="24"/>
          <w:lang w:eastAsia="en-US"/>
        </w:rPr>
        <w:t>բառերով</w:t>
      </w:r>
      <w:r w:rsidR="00533928" w:rsidRPr="002B105E">
        <w:rPr>
          <w:rFonts w:ascii="GHEA Grapalat" w:eastAsia="Times New Roman" w:hAnsi="GHEA Grapalat" w:cs="Sylfaen"/>
          <w:sz w:val="24"/>
          <w:szCs w:val="24"/>
          <w:lang w:val="af-ZA" w:eastAsia="en-US"/>
        </w:rPr>
        <w:t>.</w:t>
      </w:r>
    </w:p>
    <w:p w:rsidR="001E765C" w:rsidRPr="008E5269" w:rsidRDefault="00060530" w:rsidP="008E5269">
      <w:pPr>
        <w:pStyle w:val="ListParagraph"/>
        <w:numPr>
          <w:ilvl w:val="0"/>
          <w:numId w:val="13"/>
        </w:numPr>
        <w:tabs>
          <w:tab w:val="left" w:pos="990"/>
        </w:tabs>
        <w:spacing w:after="0" w:line="360" w:lineRule="auto"/>
        <w:ind w:left="142" w:firstLine="848"/>
        <w:jc w:val="both"/>
        <w:rPr>
          <w:rFonts w:ascii="GHEA Grapalat" w:eastAsia="Times New Roman" w:hAnsi="GHEA Grapalat" w:cs="Times New Roman"/>
          <w:sz w:val="24"/>
          <w:szCs w:val="24"/>
          <w:lang w:val="af-ZA" w:eastAsia="en-US"/>
        </w:rPr>
      </w:pPr>
      <w:proofErr w:type="spellStart"/>
      <w:r>
        <w:rPr>
          <w:rStyle w:val="Strong"/>
          <w:rFonts w:ascii="GHEA Grapalat" w:hAnsi="GHEA Grapalat" w:cs="Arial"/>
          <w:b w:val="0"/>
          <w:sz w:val="24"/>
          <w:szCs w:val="24"/>
          <w:lang w:val="en-US"/>
        </w:rPr>
        <w:t>որոշամբ</w:t>
      </w:r>
      <w:proofErr w:type="spellEnd"/>
      <w:r w:rsidRPr="007653C2">
        <w:rPr>
          <w:rStyle w:val="Strong"/>
          <w:rFonts w:ascii="GHEA Grapalat" w:hAnsi="GHEA Grapalat" w:cs="Arial"/>
          <w:b w:val="0"/>
          <w:sz w:val="24"/>
          <w:szCs w:val="24"/>
          <w:lang w:val="af-ZA"/>
        </w:rPr>
        <w:t xml:space="preserve"> </w:t>
      </w:r>
      <w:bookmarkStart w:id="0" w:name="_GoBack"/>
      <w:bookmarkEnd w:id="0"/>
      <w:r w:rsidR="00A55F63">
        <w:rPr>
          <w:rStyle w:val="Strong"/>
          <w:rFonts w:ascii="GHEA Grapalat" w:hAnsi="GHEA Grapalat" w:cs="Arial"/>
          <w:b w:val="0"/>
          <w:sz w:val="24"/>
          <w:szCs w:val="24"/>
          <w:lang w:val="af-ZA"/>
        </w:rPr>
        <w:t>հաստատված</w:t>
      </w:r>
      <w:r w:rsidR="002B105E" w:rsidRPr="002B105E">
        <w:rPr>
          <w:rStyle w:val="Strong"/>
          <w:rFonts w:ascii="GHEA Grapalat" w:hAnsi="GHEA Grapalat" w:cs="Arial"/>
          <w:b w:val="0"/>
          <w:sz w:val="24"/>
          <w:szCs w:val="24"/>
          <w:lang w:val="af-ZA"/>
        </w:rPr>
        <w:t xml:space="preserve"> </w:t>
      </w:r>
      <w:r w:rsidR="002B105E">
        <w:rPr>
          <w:rStyle w:val="Strong"/>
          <w:rFonts w:ascii="GHEA Grapalat" w:hAnsi="GHEA Grapalat" w:cs="Arial"/>
          <w:b w:val="0"/>
          <w:sz w:val="24"/>
          <w:szCs w:val="24"/>
          <w:lang w:val="af-ZA"/>
        </w:rPr>
        <w:t>1</w:t>
      </w:r>
      <w:r w:rsidR="00A55F63">
        <w:rPr>
          <w:rStyle w:val="Strong"/>
          <w:rFonts w:ascii="GHEA Grapalat" w:hAnsi="GHEA Grapalat" w:cs="Arial"/>
          <w:b w:val="0"/>
          <w:sz w:val="24"/>
          <w:szCs w:val="24"/>
          <w:lang w:val="af-ZA"/>
        </w:rPr>
        <w:t>-ին</w:t>
      </w:r>
      <w:r w:rsidR="002B105E">
        <w:rPr>
          <w:rStyle w:val="Strong"/>
          <w:rFonts w:ascii="GHEA Grapalat" w:hAnsi="GHEA Grapalat" w:cs="Arial"/>
          <w:b w:val="0"/>
          <w:sz w:val="24"/>
          <w:szCs w:val="24"/>
          <w:lang w:val="af-ZA"/>
        </w:rPr>
        <w:t xml:space="preserve"> և 2</w:t>
      </w:r>
      <w:r w:rsidR="00A55F63">
        <w:rPr>
          <w:rStyle w:val="Strong"/>
          <w:rFonts w:ascii="GHEA Grapalat" w:hAnsi="GHEA Grapalat" w:cs="Arial"/>
          <w:b w:val="0"/>
          <w:sz w:val="24"/>
          <w:szCs w:val="24"/>
          <w:lang w:val="af-ZA"/>
        </w:rPr>
        <w:t>-րդ</w:t>
      </w:r>
      <w:r w:rsidR="002B105E">
        <w:rPr>
          <w:rStyle w:val="Strong"/>
          <w:rFonts w:ascii="GHEA Grapalat" w:hAnsi="GHEA Grapalat" w:cs="Arial"/>
          <w:b w:val="0"/>
          <w:sz w:val="24"/>
          <w:szCs w:val="24"/>
          <w:lang w:val="af-ZA"/>
        </w:rPr>
        <w:t xml:space="preserve"> հավելվածների </w:t>
      </w:r>
      <w:proofErr w:type="spellStart"/>
      <w:r w:rsidR="001E765C" w:rsidRPr="008E5269">
        <w:rPr>
          <w:rStyle w:val="Strong"/>
          <w:rFonts w:ascii="GHEA Grapalat" w:hAnsi="GHEA Grapalat" w:cs="Arial"/>
          <w:b w:val="0"/>
          <w:sz w:val="24"/>
          <w:szCs w:val="24"/>
          <w:lang w:val="en-US"/>
        </w:rPr>
        <w:t>ամբողջ</w:t>
      </w:r>
      <w:proofErr w:type="spellEnd"/>
      <w:r w:rsidR="001E765C" w:rsidRPr="008E5269">
        <w:rPr>
          <w:rFonts w:ascii="GHEA Grapalat" w:eastAsia="Times New Roman" w:hAnsi="GHEA Grapalat" w:cs="Courier New"/>
          <w:sz w:val="24"/>
          <w:szCs w:val="24"/>
          <w:lang w:eastAsia="en-US"/>
        </w:rPr>
        <w:t xml:space="preserve"> տեքստում</w:t>
      </w:r>
      <w:r w:rsidR="001E765C" w:rsidRPr="008E5269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="001E765C" w:rsidRPr="008E526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 Հանրապետության կրթության և գիտության նախարարություն», «Հայաստանի Հանրապետության մշակույթի</w:t>
      </w:r>
      <w:r w:rsidR="001E765C" w:rsidRPr="008E526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E765C" w:rsidRPr="008E526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նախարարություն» և «Հայաստանի</w:t>
      </w:r>
      <w:r w:rsidR="001E765C" w:rsidRPr="008E526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E765C" w:rsidRPr="008E526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 սպորտի և երիտասարդության հարցերի նախարարություն</w:t>
      </w:r>
      <w:r w:rsidR="001E765C" w:rsidRPr="008E5269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="001E765C" w:rsidRPr="008E5269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բառերը</w:t>
      </w:r>
      <w:r w:rsidR="001E765C" w:rsidRPr="008E5269">
        <w:rPr>
          <w:rFonts w:ascii="GHEA Grapalat" w:eastAsia="Times New Roman" w:hAnsi="GHEA Grapalat" w:cs="Sylfaen"/>
          <w:sz w:val="24"/>
          <w:szCs w:val="24"/>
          <w:lang w:eastAsia="en-US"/>
        </w:rPr>
        <w:t xml:space="preserve"> համապատասխան հոլովաձևերով</w:t>
      </w:r>
      <w:r w:rsidR="001E765C" w:rsidRPr="008E5269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1E765C" w:rsidRPr="008E5269">
        <w:rPr>
          <w:rFonts w:ascii="GHEA Grapalat" w:eastAsia="Times New Roman" w:hAnsi="GHEA Grapalat" w:cs="Sylfaen"/>
          <w:sz w:val="24"/>
          <w:szCs w:val="24"/>
          <w:lang w:val="ru-RU" w:eastAsia="en-US"/>
        </w:rPr>
        <w:t>փոխարինել</w:t>
      </w:r>
      <w:r w:rsidR="001E765C" w:rsidRPr="008E5269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="001E765C" w:rsidRPr="008E526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Հայաստանի Հանրապետության </w:t>
      </w:r>
      <w:r w:rsidR="001E765C" w:rsidRPr="008E5269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կրթության</w:t>
      </w:r>
      <w:r w:rsidR="001E765C" w:rsidRPr="008E526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,</w:t>
      </w:r>
      <w:r w:rsidR="001E765C" w:rsidRPr="008E526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E765C" w:rsidRPr="008E5269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գիտության</w:t>
      </w:r>
      <w:r w:rsidR="001E765C" w:rsidRPr="008E526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="001E765C" w:rsidRPr="008E526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մշակույթի</w:t>
      </w:r>
      <w:r w:rsidR="001E765C" w:rsidRPr="008E526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E765C" w:rsidRPr="008E526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և</w:t>
      </w:r>
      <w:r w:rsidR="001E765C" w:rsidRPr="008E526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E765C" w:rsidRPr="008E526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սպորտի</w:t>
      </w:r>
      <w:r w:rsidR="001E765C" w:rsidRPr="008E526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նախարարություն</w:t>
      </w:r>
      <w:r w:rsidR="001E765C" w:rsidRPr="008E5269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="001E765C" w:rsidRPr="008E5269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բառերով</w:t>
      </w:r>
      <w:r w:rsidR="001E765C" w:rsidRPr="008E5269">
        <w:rPr>
          <w:rFonts w:ascii="GHEA Grapalat" w:eastAsia="Times New Roman" w:hAnsi="GHEA Grapalat" w:cs="Sylfaen"/>
          <w:sz w:val="24"/>
          <w:szCs w:val="24"/>
          <w:lang w:val="af-ZA" w:eastAsia="en-US"/>
        </w:rPr>
        <w:t>:</w:t>
      </w:r>
    </w:p>
    <w:p w:rsidR="00382AAD" w:rsidRPr="00060530" w:rsidRDefault="00382AAD" w:rsidP="00060530">
      <w:pPr>
        <w:pStyle w:val="ListParagraph"/>
        <w:numPr>
          <w:ilvl w:val="0"/>
          <w:numId w:val="3"/>
        </w:numPr>
        <w:tabs>
          <w:tab w:val="left" w:pos="142"/>
          <w:tab w:val="left" w:pos="990"/>
        </w:tabs>
        <w:spacing w:after="0" w:line="360" w:lineRule="auto"/>
        <w:ind w:left="142" w:firstLine="668"/>
        <w:jc w:val="both"/>
        <w:rPr>
          <w:rFonts w:ascii="GHEA Grapalat" w:eastAsia="Times New Roman" w:hAnsi="GHEA Grapalat" w:cs="Times New Roman"/>
          <w:sz w:val="24"/>
          <w:szCs w:val="24"/>
          <w:lang w:val="af-ZA" w:eastAsia="en-US"/>
        </w:rPr>
      </w:pPr>
      <w:r w:rsidRPr="0006053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Սույն</w:t>
      </w:r>
      <w:r w:rsidRPr="0006053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որոշումն ուժի մեջ է մտնում </w:t>
      </w:r>
      <w:r w:rsidR="005C75F3" w:rsidRPr="00060530">
        <w:rPr>
          <w:rFonts w:ascii="GHEA Grapalat" w:hAnsi="GHEA Grapalat" w:cs="GHEA Grapalat"/>
          <w:bCs/>
          <w:sz w:val="24"/>
          <w:szCs w:val="24"/>
        </w:rPr>
        <w:t>պաշտոնական</w:t>
      </w:r>
      <w:r w:rsidR="005C75F3" w:rsidRPr="00060530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5C75F3" w:rsidRPr="00060530">
        <w:rPr>
          <w:rFonts w:ascii="GHEA Grapalat" w:hAnsi="GHEA Grapalat" w:cs="GHEA Grapalat"/>
          <w:bCs/>
          <w:sz w:val="24"/>
          <w:szCs w:val="24"/>
        </w:rPr>
        <w:t>հրապարակմանը</w:t>
      </w:r>
      <w:r w:rsidR="005C75F3" w:rsidRPr="00060530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5C75F3" w:rsidRPr="00060530">
        <w:rPr>
          <w:rFonts w:ascii="GHEA Grapalat" w:hAnsi="GHEA Grapalat" w:cs="GHEA Grapalat"/>
          <w:bCs/>
          <w:sz w:val="24"/>
          <w:szCs w:val="24"/>
        </w:rPr>
        <w:t>հաջորդող</w:t>
      </w:r>
      <w:r w:rsidR="005C75F3" w:rsidRPr="00060530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5C75F3" w:rsidRPr="00060530">
        <w:rPr>
          <w:rFonts w:ascii="GHEA Grapalat" w:hAnsi="GHEA Grapalat" w:cs="GHEA Grapalat"/>
          <w:bCs/>
          <w:sz w:val="24"/>
          <w:szCs w:val="24"/>
        </w:rPr>
        <w:t>օրվանից</w:t>
      </w:r>
      <w:r w:rsidRPr="0006053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</w:p>
    <w:p w:rsidR="0047555A" w:rsidRPr="00060530" w:rsidRDefault="0047555A" w:rsidP="00FE165B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val="af-ZA" w:eastAsia="ru-RU"/>
        </w:rPr>
      </w:pPr>
    </w:p>
    <w:p w:rsidR="00FE165B" w:rsidRPr="00DE47B5" w:rsidRDefault="00FE165B" w:rsidP="00FE165B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eastAsia="ru-RU"/>
        </w:rPr>
      </w:pPr>
      <w:r w:rsidRPr="00DE47B5">
        <w:rPr>
          <w:rFonts w:ascii="GHEA Grapalat" w:eastAsia="Times New Roman" w:hAnsi="GHEA Grapalat" w:cs="GHEA Grapalat"/>
          <w:b/>
          <w:sz w:val="24"/>
          <w:szCs w:val="24"/>
          <w:lang w:eastAsia="ru-RU"/>
        </w:rPr>
        <w:lastRenderedPageBreak/>
        <w:t>ՀԻՄՆԱՎՈՐՈՒՄ</w:t>
      </w:r>
    </w:p>
    <w:p w:rsidR="00FE165B" w:rsidRPr="00D54619" w:rsidRDefault="00FE165B" w:rsidP="009A1F77">
      <w:pPr>
        <w:tabs>
          <w:tab w:val="left" w:pos="990"/>
        </w:tabs>
        <w:spacing w:after="0" w:line="360" w:lineRule="auto"/>
        <w:ind w:left="180" w:firstLine="450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</w:pPr>
      <w:r w:rsidRPr="0044010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«</w:t>
      </w:r>
      <w:r w:rsidRPr="00FE165B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ՀԱՅԱՍՏԱՆԻ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FE165B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ՀԱՆՐԱՊԵՏՈՒԹՅԱՆ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FE165B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ԿԱՌԱՎԱՐՈՒԹՅԱՆ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2002 </w:t>
      </w:r>
      <w:r w:rsidRPr="00FE165B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ԹՎԱԿԱՆԻ</w:t>
      </w:r>
    </w:p>
    <w:p w:rsidR="00FE165B" w:rsidRPr="00A53DAE" w:rsidRDefault="00FE165B" w:rsidP="009A1F77">
      <w:pPr>
        <w:tabs>
          <w:tab w:val="left" w:pos="990"/>
        </w:tabs>
        <w:spacing w:after="0" w:line="360" w:lineRule="auto"/>
        <w:ind w:left="180" w:firstLine="45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</w:pP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FE165B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ՀՈՒՆԻՍԻ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2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>0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-</w:t>
      </w:r>
      <w:r w:rsidRPr="00FE165B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Ի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N 1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009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-</w:t>
      </w:r>
      <w:r w:rsidRPr="00FE165B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Ն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FE165B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ՈՐՈՇՄԱՆ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FE165B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ՄԵՋ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FE165B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ՓՈՓՈԽՈՒԹՅՈՒՆՆԵՐ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FE165B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ԿԱՏԱՐԵԼՈՒ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FE165B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ՄԱՍԻՆ</w:t>
      </w:r>
      <w:r w:rsidRPr="0044010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» ՀԱՅԱՍՏԱՆԻ ՀԱՆՐԱՊԵՏՈՒԹՅԱՆ ԿԱՌԱՎԱՐՈՒԹՅԱՆ Ո</w:t>
      </w:r>
      <w:r w:rsidRPr="00EB269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Ր</w:t>
      </w:r>
      <w:r w:rsidRPr="0044010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ՈՇՄԱՆ ՆԱԽԱԳԾԻ</w:t>
      </w:r>
    </w:p>
    <w:p w:rsidR="00FE165B" w:rsidRPr="00B6381A" w:rsidRDefault="00FE165B" w:rsidP="009A1F77">
      <w:pPr>
        <w:tabs>
          <w:tab w:val="left" w:pos="720"/>
          <w:tab w:val="left" w:pos="990"/>
        </w:tabs>
        <w:spacing w:after="0" w:line="360" w:lineRule="auto"/>
        <w:ind w:left="180" w:firstLine="450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</w:p>
    <w:p w:rsidR="00FE165B" w:rsidRPr="00F741E4" w:rsidRDefault="00F741E4" w:rsidP="001A618F">
      <w:pPr>
        <w:pStyle w:val="ListParagraph"/>
        <w:numPr>
          <w:ilvl w:val="0"/>
          <w:numId w:val="12"/>
        </w:numPr>
        <w:spacing w:after="0" w:line="360" w:lineRule="auto"/>
        <w:jc w:val="both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proofErr w:type="spellStart"/>
      <w:r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Իրավական</w:t>
      </w:r>
      <w:proofErr w:type="spellEnd"/>
      <w:r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ակտի</w:t>
      </w:r>
      <w:proofErr w:type="spellEnd"/>
      <w:r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ա</w:t>
      </w:r>
      <w:r w:rsidR="00FE165B" w:rsidRPr="00F741E4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նհրաժեշտությունը</w:t>
      </w:r>
      <w:proofErr w:type="spellEnd"/>
    </w:p>
    <w:p w:rsidR="00FE165B" w:rsidRPr="003928D4" w:rsidRDefault="003928D4" w:rsidP="001A618F">
      <w:pPr>
        <w:tabs>
          <w:tab w:val="left" w:pos="990"/>
        </w:tabs>
        <w:spacing w:after="0" w:line="360" w:lineRule="auto"/>
        <w:ind w:left="180" w:firstLine="450"/>
        <w:jc w:val="both"/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</w:pPr>
      <w:r w:rsidRPr="003928D4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«</w:t>
      </w:r>
      <w:r>
        <w:rPr>
          <w:rFonts w:ascii="GHEA Grapalat" w:eastAsia="Times New Roman" w:hAnsi="GHEA Grapalat" w:cs="Sylfaen"/>
          <w:bCs/>
          <w:sz w:val="24"/>
          <w:szCs w:val="24"/>
          <w:lang w:val="en-US" w:eastAsia="ru-RU"/>
        </w:rPr>
        <w:t>Հ</w:t>
      </w:r>
      <w:r w:rsidRPr="003928D4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այաստանի</w:t>
      </w:r>
      <w:r w:rsidRPr="003928D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Sylfaen"/>
          <w:bCs/>
          <w:sz w:val="24"/>
          <w:szCs w:val="24"/>
          <w:lang w:val="en-US" w:eastAsia="ru-RU"/>
        </w:rPr>
        <w:t>Հ</w:t>
      </w:r>
      <w:r w:rsidRPr="003928D4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անրապետության</w:t>
      </w:r>
      <w:r w:rsidRPr="003928D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3928D4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կառավարության</w:t>
      </w:r>
      <w:r w:rsidRPr="003928D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2002 </w:t>
      </w:r>
      <w:r w:rsidRPr="003928D4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թվականի</w:t>
      </w:r>
      <w:r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</w:t>
      </w:r>
      <w:r w:rsidRPr="003928D4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հունիսի</w:t>
      </w:r>
      <w:r w:rsidRPr="003928D4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20</w:t>
      </w:r>
      <w:r w:rsidRPr="003928D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>-</w:t>
      </w:r>
      <w:r w:rsidRPr="003928D4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ի</w:t>
      </w:r>
      <w:r w:rsidRPr="003928D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="00372CA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                 </w:t>
      </w:r>
      <w:r w:rsidRPr="003928D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>N 1009-</w:t>
      </w:r>
      <w:r w:rsidRPr="003928D4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Ն</w:t>
      </w:r>
      <w:r w:rsidRPr="003928D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3928D4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որոշման</w:t>
      </w:r>
      <w:r w:rsidRPr="003928D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3928D4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մեջ</w:t>
      </w:r>
      <w:r w:rsidRPr="003928D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3928D4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փոփոխություններ</w:t>
      </w:r>
      <w:r w:rsidRPr="003928D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3928D4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կատարելու</w:t>
      </w:r>
      <w:r w:rsidRPr="003928D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3928D4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մասին»</w:t>
      </w:r>
      <w:r w:rsidR="00FE165B" w:rsidRPr="00B6381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FE165B" w:rsidRPr="00B6381A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ՀՀ</w:t>
      </w:r>
      <w:r w:rsidR="00FE165B" w:rsidRPr="00B6381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FE165B" w:rsidRPr="00B6381A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կառավարության</w:t>
      </w:r>
      <w:proofErr w:type="spellEnd"/>
      <w:r w:rsidR="00FE165B" w:rsidRPr="00B6381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FE165B" w:rsidRPr="00B6381A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որոշման</w:t>
      </w:r>
      <w:proofErr w:type="spellEnd"/>
      <w:r w:rsidR="00FE165B" w:rsidRPr="00B6381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FE165B" w:rsidRPr="00B6381A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նախագծի</w:t>
      </w:r>
      <w:r w:rsidR="00FE165B" w:rsidRPr="00B6381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FE165B" w:rsidRPr="00B6381A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ընդունման</w:t>
      </w:r>
      <w:proofErr w:type="spellEnd"/>
      <w:r w:rsidR="00FE165B" w:rsidRPr="00B6381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FE165B" w:rsidRPr="00B6381A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անհրաժեշտությունը</w:t>
      </w:r>
      <w:proofErr w:type="spellEnd"/>
      <w:r w:rsidR="00FE165B" w:rsidRPr="00B6381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FE165B" w:rsidRPr="00B6381A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պայմանավորված</w:t>
      </w:r>
      <w:proofErr w:type="spellEnd"/>
      <w:r w:rsidR="00FE165B" w:rsidRPr="00B6381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FE165B" w:rsidRPr="00B6381A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է</w:t>
      </w:r>
      <w:r w:rsidR="00FE165B" w:rsidRPr="00B6381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FE165B" w:rsidRPr="00291E2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«Կառավարության </w:t>
      </w:r>
      <w:r w:rsidR="00FE165B" w:rsidRPr="00291E25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</w:rPr>
        <w:t xml:space="preserve">կառուցվածքի և գործունեության մասին» </w:t>
      </w:r>
      <w:r w:rsidR="00FE165B" w:rsidRPr="00291E2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Հայաստանի Հանրապետության </w:t>
      </w:r>
      <w:r w:rsidR="00FE165B" w:rsidRPr="00291E25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</w:rPr>
        <w:t xml:space="preserve">օրենքում կատարված փոփոխություններով </w:t>
      </w:r>
      <w:hyperlink r:id="rId6" w:history="1">
        <w:r w:rsidR="00FE165B" w:rsidRPr="00291E25">
          <w:rPr>
            <w:rStyle w:val="Hyperlink"/>
            <w:rFonts w:ascii="GHEA Grapalat" w:hAnsi="GHEA Grapalat"/>
            <w:color w:val="auto"/>
            <w:sz w:val="24"/>
            <w:szCs w:val="24"/>
            <w:u w:val="none"/>
          </w:rPr>
          <w:t>(08.05.2019, ՀՕ-31-Ն</w:t>
        </w:r>
      </w:hyperlink>
      <w:r w:rsidR="00FE165B" w:rsidRPr="00291E25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):</w:t>
      </w:r>
    </w:p>
    <w:p w:rsidR="00FE165B" w:rsidRPr="00DE47B5" w:rsidRDefault="00FE165B" w:rsidP="00FE165B">
      <w:pPr>
        <w:tabs>
          <w:tab w:val="left" w:pos="990"/>
          <w:tab w:val="left" w:pos="1260"/>
        </w:tabs>
        <w:spacing w:after="0"/>
        <w:ind w:left="180" w:firstLine="45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</w:pPr>
    </w:p>
    <w:p w:rsidR="003928D4" w:rsidRPr="00F741E4" w:rsidRDefault="00FE165B" w:rsidP="007653C2">
      <w:pPr>
        <w:pStyle w:val="ListParagraph"/>
        <w:numPr>
          <w:ilvl w:val="0"/>
          <w:numId w:val="12"/>
        </w:numPr>
        <w:spacing w:after="0" w:line="360" w:lineRule="auto"/>
        <w:ind w:left="270" w:firstLine="360"/>
        <w:jc w:val="both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proofErr w:type="spellStart"/>
      <w:r w:rsidRPr="00F741E4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Ընթացիկ</w:t>
      </w:r>
      <w:proofErr w:type="spellEnd"/>
      <w:r w:rsidRPr="00F741E4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proofErr w:type="spellStart"/>
      <w:r w:rsidRPr="00F741E4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իրավիճակը</w:t>
      </w:r>
      <w:proofErr w:type="spellEnd"/>
      <w:r w:rsidRPr="00F741E4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F741E4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և</w:t>
      </w:r>
      <w:r w:rsidRPr="00F741E4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proofErr w:type="spellStart"/>
      <w:r w:rsidRPr="00F741E4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կարգավորման</w:t>
      </w:r>
      <w:proofErr w:type="spellEnd"/>
      <w:r w:rsidRPr="00F741E4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proofErr w:type="spellStart"/>
      <w:r w:rsidRPr="00F741E4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նպատակը</w:t>
      </w:r>
      <w:proofErr w:type="spellEnd"/>
    </w:p>
    <w:p w:rsidR="00FE165B" w:rsidRDefault="00FE165B" w:rsidP="007653C2">
      <w:pPr>
        <w:spacing w:after="0" w:line="360" w:lineRule="auto"/>
        <w:ind w:left="270" w:firstLine="36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3928D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«Կառավարության </w:t>
      </w:r>
      <w:r w:rsidRPr="003928D4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</w:rPr>
        <w:t xml:space="preserve">կառուցվածքի և գործունեության մասին» </w:t>
      </w:r>
      <w:r w:rsidRPr="003928D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Հայաստանի Հանրապետության </w:t>
      </w:r>
      <w:r w:rsidRPr="003928D4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</w:rPr>
        <w:t xml:space="preserve">օրենքում փոփոխություններ կատարելուց և </w:t>
      </w:r>
      <w:r w:rsidRPr="003928D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</w:t>
      </w:r>
      <w:r w:rsidRPr="003928D4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</w:rPr>
        <w:t>րթության, գիտության, մշակույթի և սպորտի նախարարություն ձևավորելուց հետո անհրաժեշտություն է առաջացել</w:t>
      </w:r>
      <w:r w:rsidRPr="003928D4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E46986">
        <w:rPr>
          <w:rFonts w:ascii="GHEA Grapalat" w:eastAsia="Times New Roman" w:hAnsi="GHEA Grapalat" w:cs="Sylfaen"/>
          <w:sz w:val="24"/>
          <w:szCs w:val="24"/>
          <w:lang w:val="en-US" w:eastAsia="en-US"/>
        </w:rPr>
        <w:t>ՀՀ</w:t>
      </w:r>
      <w:r w:rsidR="00E46986" w:rsidRPr="00D54619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="00E46986" w:rsidRPr="00D54619">
        <w:rPr>
          <w:rFonts w:ascii="GHEA Grapalat" w:eastAsia="Times New Roman" w:hAnsi="GHEA Grapalat" w:cs="Sylfaen"/>
          <w:sz w:val="24"/>
          <w:szCs w:val="24"/>
          <w:lang w:val="en-US" w:eastAsia="en-US"/>
        </w:rPr>
        <w:t>կառավարության</w:t>
      </w:r>
      <w:proofErr w:type="spellEnd"/>
      <w:r w:rsidR="00E46986" w:rsidRPr="00D54619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2002 </w:t>
      </w:r>
      <w:proofErr w:type="spellStart"/>
      <w:r w:rsidR="00E46986" w:rsidRPr="00D54619">
        <w:rPr>
          <w:rFonts w:ascii="GHEA Grapalat" w:eastAsia="Times New Roman" w:hAnsi="GHEA Grapalat" w:cs="Sylfaen"/>
          <w:sz w:val="24"/>
          <w:szCs w:val="24"/>
          <w:lang w:val="en-US" w:eastAsia="en-US"/>
        </w:rPr>
        <w:t>թվակա</w:t>
      </w:r>
      <w:r w:rsidR="00E46986" w:rsidRPr="00116C48">
        <w:rPr>
          <w:rFonts w:ascii="GHEA Grapalat" w:eastAsia="Times New Roman" w:hAnsi="GHEA Grapalat" w:cs="Sylfaen"/>
          <w:sz w:val="24"/>
          <w:szCs w:val="24"/>
          <w:lang w:val="en-US" w:eastAsia="en-US"/>
        </w:rPr>
        <w:t>նի</w:t>
      </w:r>
      <w:proofErr w:type="spellEnd"/>
      <w:r w:rsidR="00E46986" w:rsidRPr="00116C48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="00E46986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հու</w:t>
      </w:r>
      <w:r w:rsidR="00E46986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ն</w:t>
      </w:r>
      <w:r w:rsidR="00E46986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իսի</w:t>
      </w:r>
      <w:r w:rsidR="00E46986" w:rsidRPr="00BF40A9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</w:t>
      </w:r>
      <w:r w:rsidR="00E46986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0</w:t>
      </w:r>
      <w:r w:rsidR="00E46986" w:rsidRPr="00116C48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-</w:t>
      </w:r>
      <w:r w:rsidR="00E46986" w:rsidRPr="00116C48">
        <w:rPr>
          <w:rFonts w:ascii="GHEA Grapalat" w:eastAsia="Times New Roman" w:hAnsi="GHEA Grapalat" w:cs="Sylfaen"/>
          <w:sz w:val="24"/>
          <w:szCs w:val="24"/>
          <w:lang w:val="en-US" w:eastAsia="en-US"/>
        </w:rPr>
        <w:t>ի</w:t>
      </w:r>
      <w:r w:rsidR="00E46986" w:rsidRPr="00BF40A9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="00E46986" w:rsidRPr="00BF40A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«</w:t>
      </w:r>
      <w:r w:rsidR="00E4698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Հ</w:t>
      </w:r>
      <w:r w:rsidR="00E46986" w:rsidRPr="004558A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այաստանի </w:t>
      </w:r>
      <w:r w:rsidR="00E4698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Հ</w:t>
      </w:r>
      <w:r w:rsidR="00E46986" w:rsidRPr="004558A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անրապետության միջին մասնագիտական պետական ուսումնական հաստատությունները վերակազմակերպելու </w:t>
      </w:r>
      <w:r w:rsidR="00E4698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և</w:t>
      </w:r>
      <w:r w:rsidR="00E46986" w:rsidRPr="004558A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E4698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Հ</w:t>
      </w:r>
      <w:r w:rsidR="00E46986" w:rsidRPr="004558A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այաստանի </w:t>
      </w:r>
      <w:r w:rsidR="00E4698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Հ</w:t>
      </w:r>
      <w:r w:rsidR="00E46986" w:rsidRPr="004558A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անրապետության</w:t>
      </w:r>
      <w:r w:rsidR="007653C2" w:rsidRPr="007653C2">
        <w:rPr>
          <w:rStyle w:val="Strong"/>
          <w:rFonts w:ascii="Arial" w:hAnsi="Arial" w:cs="Arial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E46986" w:rsidRPr="004558A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պետական </w:t>
      </w:r>
      <w:proofErr w:type="spellStart"/>
      <w:r w:rsidR="00E46986" w:rsidRPr="00226F0E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en-US"/>
        </w:rPr>
        <w:t>քոլեջների</w:t>
      </w:r>
      <w:proofErr w:type="spellEnd"/>
      <w:r w:rsidR="00E46986" w:rsidRPr="003976DF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E46986" w:rsidRPr="00226F0E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en-US"/>
        </w:rPr>
        <w:t>օրինակելի</w:t>
      </w:r>
      <w:proofErr w:type="spellEnd"/>
      <w:r w:rsidR="00E46986" w:rsidRPr="003976DF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E46986" w:rsidRPr="00226F0E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en-US"/>
        </w:rPr>
        <w:t>կանոնադրությունը</w:t>
      </w:r>
      <w:proofErr w:type="spellEnd"/>
      <w:r w:rsidR="00E46986" w:rsidRPr="003976DF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E46986" w:rsidRPr="00226F0E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en-US"/>
        </w:rPr>
        <w:t>հաստատելու</w:t>
      </w:r>
      <w:proofErr w:type="spellEnd"/>
      <w:r w:rsidR="00E46986" w:rsidRPr="003976DF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E46986" w:rsidRPr="00226F0E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en-US"/>
        </w:rPr>
        <w:t>մասին</w:t>
      </w:r>
      <w:proofErr w:type="spellEnd"/>
      <w:r w:rsidR="00E46986" w:rsidRPr="003976DF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af-ZA"/>
        </w:rPr>
        <w:t>»</w:t>
      </w:r>
      <w:r w:rsidR="00E46986" w:rsidRPr="003976DF">
        <w:rPr>
          <w:rStyle w:val="Strong"/>
          <w:rFonts w:ascii="GHEA Grapalat" w:hAnsi="GHEA Grapalat"/>
          <w:b w:val="0"/>
          <w:sz w:val="24"/>
          <w:szCs w:val="24"/>
          <w:lang w:val="af-ZA"/>
        </w:rPr>
        <w:t xml:space="preserve"> N 1009-</w:t>
      </w:r>
      <w:r w:rsidR="00E46986" w:rsidRPr="00226F0E">
        <w:rPr>
          <w:rStyle w:val="Strong"/>
          <w:rFonts w:ascii="GHEA Grapalat" w:hAnsi="GHEA Grapalat" w:cs="Arial"/>
          <w:b w:val="0"/>
          <w:sz w:val="24"/>
          <w:szCs w:val="24"/>
          <w:lang w:val="en-US"/>
        </w:rPr>
        <w:t>Ն</w:t>
      </w:r>
      <w:r w:rsidR="00E46986" w:rsidRPr="003976DF">
        <w:rPr>
          <w:rStyle w:val="Strong"/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Pr="003928D4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ru-RU"/>
        </w:rPr>
        <w:t>որոշման</w:t>
      </w:r>
      <w:r w:rsidRPr="003928D4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26F0E">
        <w:rPr>
          <w:rFonts w:ascii="GHEA Grapalat" w:eastAsia="Times New Roman" w:hAnsi="GHEA Grapalat" w:cs="Sylfaen"/>
          <w:sz w:val="24"/>
          <w:szCs w:val="24"/>
          <w:lang w:eastAsia="en-US"/>
        </w:rPr>
        <w:t>մեջ</w:t>
      </w:r>
      <w:r w:rsidR="003928D4" w:rsidRPr="003928D4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="003928D4" w:rsidRPr="003928D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 Հանրապետության կրթության և գիտության նախարարություն</w:t>
      </w:r>
      <w:r w:rsidR="003928D4" w:rsidRPr="003928D4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="003928D4" w:rsidRPr="003928D4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բառերը</w:t>
      </w:r>
      <w:r w:rsidR="003928D4" w:rsidRPr="003928D4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3928D4" w:rsidRPr="003928D4">
        <w:rPr>
          <w:rFonts w:ascii="GHEA Grapalat" w:eastAsia="Times New Roman" w:hAnsi="GHEA Grapalat" w:cs="Sylfaen"/>
          <w:sz w:val="24"/>
          <w:szCs w:val="24"/>
          <w:lang w:val="ru-RU" w:eastAsia="en-US"/>
        </w:rPr>
        <w:t>փոխարինել</w:t>
      </w:r>
      <w:r w:rsidR="003928D4" w:rsidRPr="003928D4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="003928D4" w:rsidRPr="003928D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Հայաստանի Հանրապետության </w:t>
      </w:r>
      <w:r w:rsidR="003928D4" w:rsidRPr="003928D4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կրթության</w:t>
      </w:r>
      <w:r w:rsidR="003928D4" w:rsidRPr="003928D4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,</w:t>
      </w:r>
      <w:r w:rsidR="003928D4" w:rsidRPr="003928D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3928D4" w:rsidRPr="003928D4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գիտության</w:t>
      </w:r>
      <w:r w:rsidR="003928D4" w:rsidRPr="003928D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="003928D4" w:rsidRPr="003928D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մշակույթի</w:t>
      </w:r>
      <w:r w:rsidR="003928D4" w:rsidRPr="003928D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3928D4" w:rsidRPr="003928D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և</w:t>
      </w:r>
      <w:r w:rsidR="003928D4" w:rsidRPr="003928D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3928D4" w:rsidRPr="003928D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սպորտի</w:t>
      </w:r>
      <w:r w:rsidR="003928D4" w:rsidRPr="003928D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նախարարություն</w:t>
      </w:r>
      <w:r w:rsidR="003928D4" w:rsidRPr="003928D4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="003928D4" w:rsidRPr="003928D4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բառերով</w:t>
      </w:r>
      <w:r w:rsidRPr="003928D4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7653C2" w:rsidRPr="007653C2" w:rsidRDefault="007653C2" w:rsidP="007653C2">
      <w:pPr>
        <w:tabs>
          <w:tab w:val="left" w:pos="1080"/>
          <w:tab w:val="left" w:pos="10260"/>
        </w:tabs>
        <w:spacing w:line="360" w:lineRule="auto"/>
        <w:ind w:left="270" w:firstLine="36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ru-RU"/>
        </w:rPr>
        <w:t>Նշված</w:t>
      </w:r>
      <w:r w:rsidRPr="007653C2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որոշման</w:t>
      </w:r>
      <w:r w:rsidRPr="007653C2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ընդունման</w:t>
      </w:r>
      <w:r w:rsidRPr="007653C2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անհրաժեշտությունը</w:t>
      </w:r>
      <w:r w:rsidRPr="007653C2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պայմանավորված</w:t>
      </w:r>
      <w:r w:rsidRPr="007653C2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է</w:t>
      </w:r>
      <w:r w:rsidRPr="007653C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21410">
        <w:rPr>
          <w:rFonts w:ascii="GHEA Grapalat" w:hAnsi="GHEA Grapalat"/>
          <w:sz w:val="24"/>
          <w:szCs w:val="24"/>
          <w:lang w:val="ru-RU"/>
        </w:rPr>
        <w:t>ՀՀ</w:t>
      </w:r>
      <w:r w:rsidRPr="00721410">
        <w:rPr>
          <w:rFonts w:ascii="GHEA Grapalat" w:hAnsi="GHEA Grapalat"/>
          <w:sz w:val="24"/>
          <w:szCs w:val="24"/>
        </w:rPr>
        <w:t xml:space="preserve"> կառավարության 2019 թվականի օգոստոսի 15-ի N 1045-Ն որոշման 3-րդ կետ</w:t>
      </w:r>
      <w:r w:rsidRPr="00721410">
        <w:rPr>
          <w:rFonts w:ascii="GHEA Grapalat" w:hAnsi="GHEA Grapalat"/>
          <w:sz w:val="24"/>
          <w:szCs w:val="24"/>
          <w:lang w:val="ru-RU"/>
        </w:rPr>
        <w:t>ի</w:t>
      </w:r>
      <w:r w:rsidRPr="007653C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21410">
        <w:rPr>
          <w:rFonts w:ascii="GHEA Grapalat" w:hAnsi="GHEA Grapalat"/>
          <w:sz w:val="24"/>
          <w:szCs w:val="24"/>
          <w:lang w:val="ru-RU"/>
        </w:rPr>
        <w:t>կատարումն</w:t>
      </w:r>
      <w:r w:rsidRPr="007653C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21410">
        <w:rPr>
          <w:rFonts w:ascii="GHEA Grapalat" w:hAnsi="GHEA Grapalat"/>
          <w:sz w:val="24"/>
          <w:szCs w:val="24"/>
          <w:lang w:val="ru-RU"/>
        </w:rPr>
        <w:t>ապահովելու</w:t>
      </w:r>
      <w:r w:rsidRPr="007653C2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նպատակով</w:t>
      </w:r>
      <w:r w:rsidRPr="007653C2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721410">
        <w:rPr>
          <w:rFonts w:ascii="GHEA Grapalat" w:hAnsi="GHEA Grapalat"/>
          <w:sz w:val="24"/>
          <w:szCs w:val="24"/>
          <w:lang w:val="ru-RU"/>
        </w:rPr>
        <w:t>համաձայն</w:t>
      </w:r>
      <w:r w:rsidRPr="007653C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21410">
        <w:rPr>
          <w:rFonts w:ascii="GHEA Grapalat" w:hAnsi="GHEA Grapalat"/>
          <w:sz w:val="24"/>
          <w:szCs w:val="24"/>
          <w:lang w:val="ru-RU"/>
        </w:rPr>
        <w:t>որի</w:t>
      </w:r>
      <w:r>
        <w:rPr>
          <w:rFonts w:ascii="GHEA Grapalat" w:hAnsi="GHEA Grapalat"/>
          <w:sz w:val="24"/>
          <w:szCs w:val="24"/>
          <w:lang w:val="ru-RU"/>
        </w:rPr>
        <w:t>՝</w:t>
      </w:r>
      <w:r w:rsidRPr="007653C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21410">
        <w:rPr>
          <w:rFonts w:ascii="GHEA Grapalat" w:hAnsi="GHEA Grapalat"/>
          <w:sz w:val="24"/>
          <w:szCs w:val="24"/>
          <w:lang w:val="ru-RU"/>
        </w:rPr>
        <w:t>ՀՀ</w:t>
      </w:r>
      <w:r w:rsidRPr="00721410">
        <w:rPr>
          <w:rFonts w:ascii="GHEA Grapalat" w:hAnsi="GHEA Grapalat"/>
          <w:sz w:val="24"/>
          <w:szCs w:val="24"/>
        </w:rPr>
        <w:t xml:space="preserve"> կրթության, գիտության, մշակույթի և սպորտի նախարար</w:t>
      </w:r>
      <w:r w:rsidRPr="00721410">
        <w:rPr>
          <w:rFonts w:ascii="GHEA Grapalat" w:hAnsi="GHEA Grapalat"/>
          <w:sz w:val="24"/>
          <w:szCs w:val="24"/>
          <w:lang w:val="ru-RU"/>
        </w:rPr>
        <w:t>ությունը</w:t>
      </w:r>
      <w:r w:rsidRPr="00721410">
        <w:rPr>
          <w:rFonts w:ascii="GHEA Grapalat" w:hAnsi="GHEA Grapalat"/>
          <w:sz w:val="24"/>
          <w:szCs w:val="24"/>
        </w:rPr>
        <w:t xml:space="preserve">` մինչև սույն թվականի դեկտեմբերի 25-ը </w:t>
      </w:r>
      <w:r w:rsidRPr="00721410">
        <w:rPr>
          <w:rFonts w:ascii="GHEA Grapalat" w:hAnsi="GHEA Grapalat"/>
          <w:sz w:val="24"/>
          <w:szCs w:val="24"/>
          <w:lang w:val="ru-RU"/>
        </w:rPr>
        <w:t>պետք</w:t>
      </w:r>
      <w:r w:rsidRPr="007653C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21410">
        <w:rPr>
          <w:rFonts w:ascii="GHEA Grapalat" w:hAnsi="GHEA Grapalat"/>
          <w:sz w:val="24"/>
          <w:szCs w:val="24"/>
          <w:lang w:val="ru-RU"/>
        </w:rPr>
        <w:t>է</w:t>
      </w:r>
      <w:r w:rsidRPr="007653C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21410">
        <w:rPr>
          <w:rFonts w:ascii="GHEA Grapalat" w:hAnsi="GHEA Grapalat"/>
          <w:sz w:val="24"/>
          <w:szCs w:val="24"/>
        </w:rPr>
        <w:t>ձեռնարկ</w:t>
      </w:r>
      <w:r w:rsidRPr="00721410">
        <w:rPr>
          <w:rFonts w:ascii="GHEA Grapalat" w:hAnsi="GHEA Grapalat"/>
          <w:sz w:val="24"/>
          <w:szCs w:val="24"/>
          <w:lang w:val="ru-RU"/>
        </w:rPr>
        <w:t>ի</w:t>
      </w:r>
      <w:r w:rsidRPr="00721410">
        <w:rPr>
          <w:rFonts w:ascii="GHEA Grapalat" w:hAnsi="GHEA Grapalat"/>
          <w:sz w:val="24"/>
          <w:szCs w:val="24"/>
        </w:rPr>
        <w:t xml:space="preserve"> համապատասխան միջոցներ </w:t>
      </w:r>
      <w:r w:rsidRPr="00721410">
        <w:rPr>
          <w:rFonts w:ascii="GHEA Grapalat" w:hAnsi="GHEA Grapalat"/>
          <w:sz w:val="24"/>
          <w:szCs w:val="24"/>
          <w:lang w:val="ru-RU"/>
        </w:rPr>
        <w:t>ՀՀ</w:t>
      </w:r>
      <w:r w:rsidRPr="00721410">
        <w:rPr>
          <w:rFonts w:ascii="GHEA Grapalat" w:hAnsi="GHEA Grapalat"/>
          <w:sz w:val="24"/>
          <w:szCs w:val="24"/>
        </w:rPr>
        <w:t xml:space="preserve"> կրթության, գիտության, մշակույթի և սպորտի նախարարության ենթակայությամբ գործող կազմակերպությունների անվանումները, կանոնադրությունները և անհատականացման միջոցները «Կառավարության կառուցվածքի և գործունեության մասին» </w:t>
      </w:r>
      <w:r>
        <w:rPr>
          <w:rFonts w:ascii="GHEA Grapalat" w:hAnsi="GHEA Grapalat"/>
          <w:sz w:val="24"/>
          <w:szCs w:val="24"/>
          <w:lang w:val="ru-RU"/>
        </w:rPr>
        <w:t>ՀՀ</w:t>
      </w:r>
      <w:r w:rsidRPr="007653C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21410">
        <w:rPr>
          <w:rFonts w:ascii="GHEA Grapalat" w:hAnsi="GHEA Grapalat"/>
          <w:sz w:val="24"/>
          <w:szCs w:val="24"/>
        </w:rPr>
        <w:t>օրենքում փոփոխություններ և լրացումներ կատարելու մասին» 2019 թվականի մայիսի 8-ի ՀՕ-31-Ն օրենքից բխող փոփոխություններին համապատասխանեցնելու ուղղությամբ</w:t>
      </w:r>
      <w:r w:rsidRPr="007653C2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741E4" w:rsidRPr="00C44C85" w:rsidRDefault="007653C2" w:rsidP="007653C2">
      <w:pPr>
        <w:spacing w:after="0" w:line="360" w:lineRule="auto"/>
        <w:ind w:left="270" w:firstLine="36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ru-RU"/>
        </w:rPr>
        <w:lastRenderedPageBreak/>
        <w:t>Միաժամանակ</w:t>
      </w:r>
      <w:r w:rsidRPr="007653C2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նշված</w:t>
      </w:r>
      <w:r w:rsidRPr="007653C2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որոշման</w:t>
      </w:r>
      <w:r w:rsidRPr="007653C2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ընդունմամբ</w:t>
      </w:r>
      <w:r w:rsidRPr="007653C2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կապահովվի</w:t>
      </w:r>
      <w:r w:rsidRPr="007653C2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ՀՀ</w:t>
      </w:r>
      <w:r w:rsidRPr="007653C2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արդարադատության</w:t>
      </w:r>
      <w:r w:rsidRPr="007653C2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նախարարության</w:t>
      </w:r>
      <w:r w:rsidRPr="007653C2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իրավաբանական</w:t>
      </w:r>
      <w:r w:rsidRPr="007653C2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անձանց</w:t>
      </w:r>
      <w:r w:rsidRPr="007653C2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պետական</w:t>
      </w:r>
      <w:r w:rsidRPr="007653C2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ռեգիստրում</w:t>
      </w:r>
      <w:r w:rsidRPr="007653C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21410">
        <w:rPr>
          <w:rFonts w:ascii="GHEA Grapalat" w:hAnsi="GHEA Grapalat"/>
          <w:sz w:val="24"/>
          <w:szCs w:val="24"/>
          <w:lang w:val="ru-RU"/>
        </w:rPr>
        <w:t>ՀՀ</w:t>
      </w:r>
      <w:r w:rsidRPr="00721410">
        <w:rPr>
          <w:rFonts w:ascii="GHEA Grapalat" w:hAnsi="GHEA Grapalat"/>
          <w:sz w:val="24"/>
          <w:szCs w:val="24"/>
        </w:rPr>
        <w:t xml:space="preserve"> կրթության, գիտության, մշակույթի և սպորտի նախարարության ենթակայությամբ գործող կազմակերպությունների կանոնադրություններ</w:t>
      </w:r>
      <w:r>
        <w:rPr>
          <w:rFonts w:ascii="GHEA Grapalat" w:hAnsi="GHEA Grapalat"/>
          <w:sz w:val="24"/>
          <w:szCs w:val="24"/>
          <w:lang w:val="ru-RU"/>
        </w:rPr>
        <w:t>ի</w:t>
      </w:r>
      <w:r w:rsidRPr="007653C2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համապատասխան</w:t>
      </w:r>
      <w:r w:rsidRPr="007653C2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փոփոխությունների</w:t>
      </w:r>
      <w:r w:rsidRPr="007653C2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սահմանված</w:t>
      </w:r>
      <w:r w:rsidRPr="007653C2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կարգով</w:t>
      </w:r>
      <w:r w:rsidRPr="007653C2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գրանցումը</w:t>
      </w:r>
      <w:r w:rsidRPr="007653C2">
        <w:rPr>
          <w:rFonts w:ascii="GHEA Grapalat" w:hAnsi="GHEA Grapalat"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sz w:val="24"/>
          <w:szCs w:val="24"/>
          <w:lang w:val="ru-RU"/>
        </w:rPr>
        <w:t>ինչպես</w:t>
      </w:r>
      <w:r w:rsidRPr="007653C2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նաև</w:t>
      </w:r>
      <w:r w:rsidRPr="007653C2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այդ</w:t>
      </w:r>
      <w:r w:rsidRPr="007653C2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կազմակերպությունների</w:t>
      </w:r>
      <w:r w:rsidRPr="007653C2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գործունեության</w:t>
      </w:r>
      <w:r w:rsidRPr="007653C2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բնականոն</w:t>
      </w:r>
      <w:r w:rsidRPr="007653C2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գործընթացը</w:t>
      </w:r>
      <w:r w:rsidR="00C44C85" w:rsidRPr="00C44C85">
        <w:rPr>
          <w:rFonts w:ascii="GHEA Grapalat" w:hAnsi="GHEA Grapalat"/>
          <w:sz w:val="24"/>
          <w:szCs w:val="24"/>
          <w:lang w:val="af-ZA"/>
        </w:rPr>
        <w:t>:</w:t>
      </w:r>
    </w:p>
    <w:p w:rsidR="007653C2" w:rsidRPr="007653C2" w:rsidRDefault="007653C2" w:rsidP="007653C2">
      <w:pPr>
        <w:spacing w:after="0" w:line="360" w:lineRule="auto"/>
        <w:ind w:left="270" w:firstLine="360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F741E4" w:rsidRPr="00F741E4" w:rsidRDefault="00F741E4" w:rsidP="001A618F">
      <w:pPr>
        <w:pStyle w:val="ListParagraph"/>
        <w:numPr>
          <w:ilvl w:val="0"/>
          <w:numId w:val="12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F741E4">
        <w:rPr>
          <w:rFonts w:ascii="GHEA Grapalat" w:hAnsi="GHEA Grapalat" w:cs="Arial"/>
          <w:b/>
          <w:sz w:val="24"/>
          <w:szCs w:val="24"/>
        </w:rPr>
        <w:t>Նախագծի</w:t>
      </w:r>
      <w:r w:rsidRPr="00F741E4">
        <w:rPr>
          <w:rFonts w:ascii="GHEA Grapalat" w:hAnsi="GHEA Grapalat"/>
          <w:b/>
          <w:sz w:val="24"/>
          <w:szCs w:val="24"/>
        </w:rPr>
        <w:t xml:space="preserve"> մշակման գործընթացում ներգրավված ինստիտուտները և անձինք</w:t>
      </w:r>
    </w:p>
    <w:p w:rsidR="00F741E4" w:rsidRPr="006242A9" w:rsidRDefault="00D96A8C" w:rsidP="001A618F">
      <w:pPr>
        <w:spacing w:after="0" w:line="360" w:lineRule="auto"/>
        <w:ind w:left="180" w:firstLine="450"/>
        <w:contextualSpacing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  <w:lang w:val="en-US"/>
        </w:rPr>
        <w:t>Որոշման</w:t>
      </w:r>
      <w:proofErr w:type="spellEnd"/>
      <w:r w:rsidRPr="00D96A8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նախագիծը</w:t>
      </w:r>
      <w:proofErr w:type="spellEnd"/>
      <w:r w:rsidRPr="00D96A8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մշակվել</w:t>
      </w:r>
      <w:proofErr w:type="spellEnd"/>
      <w:r w:rsidRPr="00D96A8C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է</w:t>
      </w:r>
      <w:r w:rsidRPr="00D96A8C">
        <w:rPr>
          <w:rFonts w:ascii="GHEA Grapalat" w:hAnsi="GHEA Grapalat"/>
          <w:sz w:val="24"/>
          <w:szCs w:val="24"/>
          <w:lang w:val="af-ZA"/>
        </w:rPr>
        <w:t xml:space="preserve"> </w:t>
      </w:r>
      <w:r w:rsidR="00F741E4" w:rsidRPr="006242A9">
        <w:rPr>
          <w:rFonts w:ascii="GHEA Grapalat" w:hAnsi="GHEA Grapalat"/>
          <w:sz w:val="24"/>
          <w:szCs w:val="24"/>
        </w:rPr>
        <w:t>ՀՀ կրթության, գիտության, մշակույթի և սպորտի նախարարությ</w:t>
      </w:r>
      <w:r>
        <w:rPr>
          <w:rFonts w:ascii="GHEA Grapalat" w:hAnsi="GHEA Grapalat"/>
          <w:sz w:val="24"/>
          <w:szCs w:val="24"/>
          <w:lang w:val="en-US"/>
        </w:rPr>
        <w:t>ա</w:t>
      </w:r>
      <w:r w:rsidR="00F741E4" w:rsidRPr="006242A9">
        <w:rPr>
          <w:rFonts w:ascii="GHEA Grapalat" w:hAnsi="GHEA Grapalat"/>
          <w:sz w:val="24"/>
          <w:szCs w:val="24"/>
        </w:rPr>
        <w:t>ն</w:t>
      </w:r>
      <w:r w:rsidRPr="00D96A8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կողմից</w:t>
      </w:r>
      <w:proofErr w:type="spellEnd"/>
      <w:r w:rsidR="00F741E4" w:rsidRPr="006242A9">
        <w:rPr>
          <w:rFonts w:ascii="GHEA Grapalat" w:hAnsi="GHEA Grapalat"/>
          <w:sz w:val="24"/>
          <w:szCs w:val="24"/>
        </w:rPr>
        <w:t>:</w:t>
      </w:r>
    </w:p>
    <w:p w:rsidR="00FE165B" w:rsidRPr="003928D4" w:rsidRDefault="00FE165B" w:rsidP="00366E05">
      <w:pPr>
        <w:pStyle w:val="NormalWeb"/>
        <w:shd w:val="clear" w:color="auto" w:fill="FFFFFF"/>
        <w:spacing w:before="0" w:beforeAutospacing="0" w:after="0" w:afterAutospacing="0" w:line="276" w:lineRule="auto"/>
        <w:ind w:left="180" w:firstLine="450"/>
        <w:jc w:val="both"/>
        <w:rPr>
          <w:rFonts w:ascii="GHEA Grapalat" w:hAnsi="GHEA Grapalat"/>
          <w:i/>
          <w:color w:val="000000"/>
          <w:lang w:val="hy-AM"/>
        </w:rPr>
      </w:pPr>
      <w:r w:rsidRPr="003928D4">
        <w:rPr>
          <w:rFonts w:ascii="GHEA Grapalat" w:hAnsi="GHEA Grapalat" w:cs="Sylfaen"/>
          <w:i/>
          <w:lang w:val="hy-AM"/>
        </w:rPr>
        <w:t xml:space="preserve"> </w:t>
      </w:r>
    </w:p>
    <w:p w:rsidR="00FE165B" w:rsidRPr="00F741E4" w:rsidRDefault="00FE165B" w:rsidP="001A618F">
      <w:pPr>
        <w:pStyle w:val="ListParagraph"/>
        <w:numPr>
          <w:ilvl w:val="0"/>
          <w:numId w:val="12"/>
        </w:numPr>
        <w:spacing w:after="0" w:line="360" w:lineRule="auto"/>
        <w:jc w:val="both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 w:rsidRPr="00F741E4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Ակնկալվող</w:t>
      </w:r>
      <w:r w:rsidRPr="00F741E4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F741E4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արդյունքը</w:t>
      </w:r>
    </w:p>
    <w:p w:rsidR="00FE165B" w:rsidRPr="00C70C3C" w:rsidRDefault="00366E05" w:rsidP="001A618F">
      <w:pPr>
        <w:spacing w:after="0" w:line="360" w:lineRule="auto"/>
        <w:ind w:left="180" w:firstLine="450"/>
        <w:jc w:val="both"/>
        <w:rPr>
          <w:rFonts w:ascii="GHEA Grapalat" w:hAnsi="GHEA Grapalat"/>
          <w:sz w:val="24"/>
          <w:szCs w:val="24"/>
        </w:rPr>
      </w:pPr>
      <w:r w:rsidRPr="003928D4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«</w:t>
      </w:r>
      <w:r w:rsidRPr="000512C9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Հ</w:t>
      </w:r>
      <w:r w:rsidRPr="003928D4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այաստանի</w:t>
      </w:r>
      <w:r w:rsidRPr="003928D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0512C9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Հ</w:t>
      </w:r>
      <w:r w:rsidRPr="003928D4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անրապետության</w:t>
      </w:r>
      <w:r w:rsidRPr="003928D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3928D4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կառավարության</w:t>
      </w:r>
      <w:r w:rsidRPr="003928D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2002 </w:t>
      </w:r>
      <w:r w:rsidRPr="003928D4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թվականի</w:t>
      </w:r>
      <w:r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</w:t>
      </w:r>
      <w:r w:rsidRPr="003928D4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հունիսի</w:t>
      </w:r>
      <w:r w:rsidRPr="003928D4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20</w:t>
      </w:r>
      <w:r w:rsidRPr="003928D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>-</w:t>
      </w:r>
      <w:r w:rsidRPr="003928D4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ի</w:t>
      </w:r>
      <w:r w:rsidR="00BD003B" w:rsidRPr="00BD003B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</w:t>
      </w:r>
      <w:r w:rsidR="00BD003B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                  </w:t>
      </w:r>
      <w:r w:rsidRPr="003928D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N 1009-</w:t>
      </w:r>
      <w:r w:rsidRPr="003928D4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Ն</w:t>
      </w:r>
      <w:r w:rsidRPr="003928D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3928D4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որոշման</w:t>
      </w:r>
      <w:r w:rsidRPr="003928D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3928D4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մեջ</w:t>
      </w:r>
      <w:r w:rsidRPr="003928D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3928D4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փոփոխություններ</w:t>
      </w:r>
      <w:r w:rsidRPr="003928D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3928D4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կատարելու</w:t>
      </w:r>
      <w:r w:rsidRPr="003928D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3928D4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մասին»</w:t>
      </w:r>
      <w:r w:rsidR="00FE165B" w:rsidRPr="00B6381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FE165B" w:rsidRPr="003E003E">
        <w:rPr>
          <w:rFonts w:ascii="GHEA Grapalat" w:eastAsia="Times New Roman" w:hAnsi="GHEA Grapalat" w:cs="Times New Roman"/>
          <w:sz w:val="24"/>
          <w:szCs w:val="24"/>
          <w:lang w:eastAsia="ru-RU"/>
        </w:rPr>
        <w:t>ՀՀ</w:t>
      </w:r>
      <w:r w:rsidR="00FE165B" w:rsidRPr="00B6381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FE165B" w:rsidRPr="003E003E">
        <w:rPr>
          <w:rFonts w:ascii="GHEA Grapalat" w:eastAsia="Times New Roman" w:hAnsi="GHEA Grapalat" w:cs="Times New Roman"/>
          <w:sz w:val="24"/>
          <w:szCs w:val="24"/>
          <w:lang w:eastAsia="ru-RU"/>
        </w:rPr>
        <w:t>կառավարության</w:t>
      </w:r>
      <w:r w:rsidR="00FE165B" w:rsidRPr="00B6381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FE165B" w:rsidRPr="003E003E">
        <w:rPr>
          <w:rFonts w:ascii="GHEA Grapalat" w:eastAsia="Times New Roman" w:hAnsi="GHEA Grapalat" w:cs="Times New Roman"/>
          <w:sz w:val="24"/>
          <w:szCs w:val="24"/>
          <w:lang w:eastAsia="ru-RU"/>
        </w:rPr>
        <w:t>որոշման</w:t>
      </w:r>
      <w:r w:rsidR="00FE165B" w:rsidRPr="00B6381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FE165B" w:rsidRPr="003E003E">
        <w:rPr>
          <w:rFonts w:ascii="GHEA Grapalat" w:eastAsia="Times New Roman" w:hAnsi="GHEA Grapalat" w:cs="Times New Roman"/>
          <w:sz w:val="24"/>
          <w:szCs w:val="24"/>
          <w:lang w:eastAsia="ru-RU"/>
        </w:rPr>
        <w:t>ընդունմամբ</w:t>
      </w:r>
      <w:r w:rsidR="00FE165B" w:rsidRPr="00B6381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FE165B" w:rsidRPr="006242A9">
        <w:rPr>
          <w:rFonts w:ascii="GHEA Grapalat" w:hAnsi="GHEA Grapalat"/>
          <w:sz w:val="24"/>
          <w:szCs w:val="24"/>
        </w:rPr>
        <w:t>կհստակեցվի և կ</w:t>
      </w:r>
      <w:r w:rsidR="00FE165B" w:rsidRPr="00903A3C">
        <w:rPr>
          <w:rFonts w:ascii="GHEA Grapalat" w:hAnsi="GHEA Grapalat"/>
          <w:sz w:val="24"/>
          <w:szCs w:val="24"/>
        </w:rPr>
        <w:t>կա</w:t>
      </w:r>
      <w:r w:rsidR="00FE165B">
        <w:rPr>
          <w:rFonts w:ascii="GHEA Grapalat" w:hAnsi="GHEA Grapalat"/>
          <w:sz w:val="24"/>
          <w:szCs w:val="24"/>
        </w:rPr>
        <w:t>ն</w:t>
      </w:r>
      <w:r w:rsidR="00FE165B" w:rsidRPr="00903A3C">
        <w:rPr>
          <w:rFonts w:ascii="GHEA Grapalat" w:hAnsi="GHEA Grapalat"/>
          <w:sz w:val="24"/>
          <w:szCs w:val="24"/>
        </w:rPr>
        <w:t>ո</w:t>
      </w:r>
      <w:r w:rsidR="00FE165B" w:rsidRPr="006242A9">
        <w:rPr>
          <w:rFonts w:ascii="GHEA Grapalat" w:hAnsi="GHEA Grapalat"/>
          <w:sz w:val="24"/>
          <w:szCs w:val="24"/>
        </w:rPr>
        <w:t>նակարգվի գործընթացը:</w:t>
      </w:r>
    </w:p>
    <w:p w:rsidR="00FE165B" w:rsidRPr="00DC0D0F" w:rsidRDefault="00FE165B" w:rsidP="00366E05">
      <w:pPr>
        <w:spacing w:after="0"/>
        <w:ind w:left="180" w:firstLine="450"/>
        <w:jc w:val="both"/>
        <w:rPr>
          <w:rFonts w:ascii="GHEA Grapalat" w:hAnsi="GHEA Grapalat"/>
          <w:sz w:val="24"/>
          <w:szCs w:val="24"/>
        </w:rPr>
      </w:pPr>
    </w:p>
    <w:p w:rsidR="009A1F77" w:rsidRDefault="009A1F77" w:rsidP="00FE165B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GHEA Grapalat" w:hAnsi="GHEA Grapalat" w:cs="GHEA Grapalat"/>
          <w:sz w:val="24"/>
          <w:szCs w:val="24"/>
          <w:lang w:val="af-ZA"/>
        </w:rPr>
      </w:pPr>
    </w:p>
    <w:p w:rsidR="003976DF" w:rsidRDefault="003976DF" w:rsidP="00FE165B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GHEA Grapalat" w:hAnsi="GHEA Grapalat" w:cs="GHEA Grapalat"/>
          <w:sz w:val="24"/>
          <w:szCs w:val="24"/>
          <w:lang w:val="af-ZA"/>
        </w:rPr>
      </w:pPr>
    </w:p>
    <w:p w:rsidR="003976DF" w:rsidRPr="001365CA" w:rsidRDefault="003976DF" w:rsidP="009A1F77">
      <w:pPr>
        <w:pStyle w:val="ListParagraph"/>
        <w:spacing w:line="360" w:lineRule="auto"/>
        <w:ind w:left="0"/>
        <w:jc w:val="center"/>
        <w:rPr>
          <w:rFonts w:ascii="GHEA Grapalat" w:hAnsi="GHEA Grapalat"/>
          <w:b/>
          <w:sz w:val="24"/>
          <w:szCs w:val="24"/>
        </w:rPr>
      </w:pPr>
      <w:r w:rsidRPr="001365CA">
        <w:rPr>
          <w:rFonts w:ascii="GHEA Grapalat" w:hAnsi="GHEA Grapalat"/>
          <w:b/>
          <w:sz w:val="24"/>
          <w:szCs w:val="24"/>
        </w:rPr>
        <w:t>ՏԵՂԵԿԱՆՔ</w:t>
      </w:r>
    </w:p>
    <w:p w:rsidR="003976DF" w:rsidRPr="001365CA" w:rsidRDefault="00792371" w:rsidP="009A1F77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792371">
        <w:rPr>
          <w:rFonts w:ascii="GHEA Grapalat" w:hAnsi="GHEA Grapalat" w:cs="Sylfaen"/>
          <w:b/>
          <w:bCs/>
          <w:lang w:val="sv-FI"/>
        </w:rPr>
        <w:t>«</w:t>
      </w:r>
      <w:r w:rsidRPr="00BD003B">
        <w:rPr>
          <w:rFonts w:ascii="GHEA Grapalat" w:hAnsi="GHEA Grapalat" w:cs="Sylfaen"/>
          <w:b/>
          <w:bCs/>
          <w:lang w:val="hy-AM"/>
        </w:rPr>
        <w:t>Հայաստանի</w:t>
      </w:r>
      <w:r w:rsidRPr="00792371">
        <w:rPr>
          <w:rFonts w:ascii="GHEA Grapalat" w:hAnsi="GHEA Grapalat"/>
          <w:b/>
          <w:bCs/>
          <w:lang w:val="af-ZA"/>
        </w:rPr>
        <w:t xml:space="preserve"> </w:t>
      </w:r>
      <w:r w:rsidRPr="00BD003B">
        <w:rPr>
          <w:rFonts w:ascii="GHEA Grapalat" w:hAnsi="GHEA Grapalat" w:cs="Sylfaen"/>
          <w:b/>
          <w:bCs/>
          <w:lang w:val="hy-AM"/>
        </w:rPr>
        <w:t>Հանրապետության</w:t>
      </w:r>
      <w:r w:rsidRPr="00792371">
        <w:rPr>
          <w:rFonts w:ascii="GHEA Grapalat" w:hAnsi="GHEA Grapalat"/>
          <w:b/>
          <w:bCs/>
          <w:lang w:val="af-ZA"/>
        </w:rPr>
        <w:t xml:space="preserve"> </w:t>
      </w:r>
      <w:r w:rsidRPr="00BD003B">
        <w:rPr>
          <w:rFonts w:ascii="GHEA Grapalat" w:hAnsi="GHEA Grapalat" w:cs="Sylfaen"/>
          <w:b/>
          <w:bCs/>
          <w:lang w:val="hy-AM"/>
        </w:rPr>
        <w:t>կառավարության</w:t>
      </w:r>
      <w:r w:rsidRPr="00792371">
        <w:rPr>
          <w:rFonts w:ascii="GHEA Grapalat" w:hAnsi="GHEA Grapalat"/>
          <w:b/>
          <w:bCs/>
          <w:lang w:val="af-ZA"/>
        </w:rPr>
        <w:t xml:space="preserve"> 2002 </w:t>
      </w:r>
      <w:r w:rsidRPr="00BD003B">
        <w:rPr>
          <w:rFonts w:ascii="GHEA Grapalat" w:hAnsi="GHEA Grapalat" w:cs="Sylfaen"/>
          <w:b/>
          <w:bCs/>
          <w:lang w:val="hy-AM"/>
        </w:rPr>
        <w:t>թվականի</w:t>
      </w:r>
      <w:r w:rsidRPr="00792371">
        <w:rPr>
          <w:rFonts w:ascii="GHEA Grapalat" w:hAnsi="GHEA Grapalat" w:cs="Sylfaen"/>
          <w:b/>
          <w:bCs/>
          <w:lang w:val="af-ZA"/>
        </w:rPr>
        <w:t xml:space="preserve"> </w:t>
      </w:r>
      <w:r w:rsidRPr="00BD003B">
        <w:rPr>
          <w:rFonts w:ascii="GHEA Grapalat" w:hAnsi="GHEA Grapalat" w:cs="Sylfaen"/>
          <w:b/>
          <w:bCs/>
          <w:lang w:val="hy-AM"/>
        </w:rPr>
        <w:t>հունիսի</w:t>
      </w:r>
      <w:r w:rsidRPr="00792371">
        <w:rPr>
          <w:rFonts w:ascii="GHEA Grapalat" w:hAnsi="GHEA Grapalat" w:cs="Sylfaen"/>
          <w:b/>
          <w:bCs/>
          <w:lang w:val="af-ZA"/>
        </w:rPr>
        <w:t xml:space="preserve"> 20</w:t>
      </w:r>
      <w:r w:rsidRPr="00792371">
        <w:rPr>
          <w:rFonts w:ascii="GHEA Grapalat" w:hAnsi="GHEA Grapalat"/>
          <w:b/>
          <w:bCs/>
          <w:lang w:val="af-ZA"/>
        </w:rPr>
        <w:t>-</w:t>
      </w:r>
      <w:r w:rsidRPr="00BD003B">
        <w:rPr>
          <w:rFonts w:ascii="GHEA Grapalat" w:hAnsi="GHEA Grapalat" w:cs="Sylfaen"/>
          <w:b/>
          <w:bCs/>
          <w:lang w:val="hy-AM"/>
        </w:rPr>
        <w:t>ի</w:t>
      </w:r>
      <w:r w:rsidRPr="00792371">
        <w:rPr>
          <w:rFonts w:ascii="GHEA Grapalat" w:hAnsi="GHEA Grapalat"/>
          <w:b/>
          <w:bCs/>
          <w:lang w:val="af-ZA"/>
        </w:rPr>
        <w:t xml:space="preserve"> </w:t>
      </w:r>
      <w:r w:rsidR="00BD003B">
        <w:rPr>
          <w:rFonts w:ascii="GHEA Grapalat" w:hAnsi="GHEA Grapalat"/>
          <w:b/>
          <w:bCs/>
          <w:lang w:val="af-ZA"/>
        </w:rPr>
        <w:t xml:space="preserve">                    </w:t>
      </w:r>
      <w:r w:rsidRPr="00792371">
        <w:rPr>
          <w:rFonts w:ascii="GHEA Grapalat" w:hAnsi="GHEA Grapalat"/>
          <w:b/>
          <w:bCs/>
          <w:lang w:val="af-ZA"/>
        </w:rPr>
        <w:t>N 1009-</w:t>
      </w:r>
      <w:r w:rsidRPr="00BD003B">
        <w:rPr>
          <w:rFonts w:ascii="GHEA Grapalat" w:hAnsi="GHEA Grapalat" w:cs="Sylfaen"/>
          <w:b/>
          <w:bCs/>
          <w:lang w:val="hy-AM"/>
        </w:rPr>
        <w:t>Ն</w:t>
      </w:r>
      <w:r w:rsidRPr="00792371">
        <w:rPr>
          <w:rFonts w:ascii="GHEA Grapalat" w:hAnsi="GHEA Grapalat"/>
          <w:b/>
          <w:bCs/>
          <w:lang w:val="af-ZA"/>
        </w:rPr>
        <w:t xml:space="preserve"> </w:t>
      </w:r>
      <w:r w:rsidRPr="00BD003B">
        <w:rPr>
          <w:rFonts w:ascii="GHEA Grapalat" w:hAnsi="GHEA Grapalat" w:cs="Sylfaen"/>
          <w:b/>
          <w:bCs/>
          <w:lang w:val="hy-AM"/>
        </w:rPr>
        <w:t>որոշման</w:t>
      </w:r>
      <w:r w:rsidRPr="00792371">
        <w:rPr>
          <w:rFonts w:ascii="GHEA Grapalat" w:hAnsi="GHEA Grapalat"/>
          <w:b/>
          <w:bCs/>
          <w:lang w:val="af-ZA"/>
        </w:rPr>
        <w:t xml:space="preserve"> </w:t>
      </w:r>
      <w:r w:rsidRPr="00BD003B">
        <w:rPr>
          <w:rFonts w:ascii="GHEA Grapalat" w:hAnsi="GHEA Grapalat" w:cs="Sylfaen"/>
          <w:b/>
          <w:bCs/>
          <w:lang w:val="hy-AM"/>
        </w:rPr>
        <w:t>մեջ</w:t>
      </w:r>
      <w:r w:rsidRPr="00792371">
        <w:rPr>
          <w:rFonts w:ascii="GHEA Grapalat" w:hAnsi="GHEA Grapalat"/>
          <w:b/>
          <w:bCs/>
          <w:lang w:val="af-ZA"/>
        </w:rPr>
        <w:t xml:space="preserve"> </w:t>
      </w:r>
      <w:r w:rsidRPr="00BD003B">
        <w:rPr>
          <w:rFonts w:ascii="GHEA Grapalat" w:hAnsi="GHEA Grapalat" w:cs="Sylfaen"/>
          <w:b/>
          <w:bCs/>
          <w:lang w:val="hy-AM"/>
        </w:rPr>
        <w:t>փոփոխություններ</w:t>
      </w:r>
      <w:r w:rsidRPr="00792371">
        <w:rPr>
          <w:rFonts w:ascii="GHEA Grapalat" w:hAnsi="GHEA Grapalat"/>
          <w:b/>
          <w:bCs/>
          <w:lang w:val="af-ZA"/>
        </w:rPr>
        <w:t xml:space="preserve"> </w:t>
      </w:r>
      <w:r w:rsidRPr="00BD003B">
        <w:rPr>
          <w:rFonts w:ascii="GHEA Grapalat" w:hAnsi="GHEA Grapalat" w:cs="Sylfaen"/>
          <w:b/>
          <w:bCs/>
          <w:lang w:val="hy-AM"/>
        </w:rPr>
        <w:t>կատարելու</w:t>
      </w:r>
      <w:r w:rsidRPr="00792371">
        <w:rPr>
          <w:rFonts w:ascii="GHEA Grapalat" w:hAnsi="GHEA Grapalat"/>
          <w:b/>
          <w:bCs/>
          <w:lang w:val="af-ZA"/>
        </w:rPr>
        <w:t xml:space="preserve"> </w:t>
      </w:r>
      <w:r w:rsidRPr="00BD003B">
        <w:rPr>
          <w:rFonts w:ascii="GHEA Grapalat" w:hAnsi="GHEA Grapalat" w:cs="Sylfaen"/>
          <w:b/>
          <w:bCs/>
          <w:lang w:val="hy-AM"/>
        </w:rPr>
        <w:t>մասին</w:t>
      </w:r>
      <w:r w:rsidRPr="00792371">
        <w:rPr>
          <w:rFonts w:ascii="GHEA Grapalat" w:hAnsi="GHEA Grapalat" w:cs="Sylfaen"/>
          <w:b/>
          <w:bCs/>
          <w:lang w:val="sv-FI"/>
        </w:rPr>
        <w:t>»</w:t>
      </w:r>
      <w:r w:rsidRPr="00B6381A">
        <w:rPr>
          <w:rFonts w:ascii="GHEA Grapalat" w:hAnsi="GHEA Grapalat"/>
          <w:lang w:val="af-ZA"/>
        </w:rPr>
        <w:t xml:space="preserve"> </w:t>
      </w:r>
      <w:r w:rsidR="003976DF" w:rsidRPr="001365C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Հայ</w:t>
      </w:r>
      <w:r w:rsidR="003976DF" w:rsidRPr="00792371">
        <w:rPr>
          <w:rFonts w:ascii="GHEA Grapalat" w:hAnsi="GHEA Grapalat"/>
          <w:bCs/>
          <w:color w:val="000000"/>
          <w:shd w:val="clear" w:color="auto" w:fill="FFFFFF"/>
          <w:lang w:val="hy-AM"/>
        </w:rPr>
        <w:t>ա</w:t>
      </w:r>
      <w:r w:rsidR="003976DF" w:rsidRPr="001365C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ստանի Հանրապետության կառավարության որոշման ընդունման կապակցությամբ պետական կամ տեղական ինքնակառավարման մարմինի բյուջեում ծախսերի և եկամուտների էական ավելացման կամ նվազեցման մասին </w:t>
      </w:r>
    </w:p>
    <w:p w:rsidR="003976DF" w:rsidRPr="001365CA" w:rsidRDefault="003976DF" w:rsidP="003976DF">
      <w:pPr>
        <w:pStyle w:val="ListParagraph"/>
        <w:ind w:left="810"/>
        <w:jc w:val="center"/>
        <w:rPr>
          <w:rFonts w:ascii="GHEA Grapalat" w:hAnsi="GHEA Grapalat"/>
          <w:bCs/>
          <w:color w:val="000000"/>
          <w:sz w:val="24"/>
          <w:szCs w:val="24"/>
        </w:rPr>
      </w:pPr>
    </w:p>
    <w:p w:rsidR="003976DF" w:rsidRPr="005A103D" w:rsidRDefault="00792371" w:rsidP="009A1F77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bCs/>
          <w:i/>
          <w:color w:val="000000"/>
          <w:sz w:val="24"/>
          <w:szCs w:val="24"/>
        </w:rPr>
      </w:pPr>
      <w:r w:rsidRPr="00EA76D6">
        <w:rPr>
          <w:rFonts w:ascii="GHEA Grapalat" w:hAnsi="GHEA Grapalat" w:cs="Sylfaen"/>
          <w:bCs/>
          <w:sz w:val="24"/>
          <w:szCs w:val="24"/>
          <w:lang w:val="sv-FI"/>
        </w:rPr>
        <w:t>«</w:t>
      </w:r>
      <w:r w:rsidRPr="00792371">
        <w:rPr>
          <w:rFonts w:ascii="GHEA Grapalat" w:hAnsi="GHEA Grapalat" w:cs="Sylfaen"/>
          <w:bCs/>
          <w:sz w:val="24"/>
          <w:szCs w:val="24"/>
        </w:rPr>
        <w:t>Հ</w:t>
      </w:r>
      <w:r w:rsidRPr="003928D4">
        <w:rPr>
          <w:rFonts w:ascii="GHEA Grapalat" w:hAnsi="GHEA Grapalat" w:cs="Sylfaen"/>
          <w:bCs/>
          <w:sz w:val="24"/>
          <w:szCs w:val="24"/>
        </w:rPr>
        <w:t>այաստանի</w:t>
      </w:r>
      <w:r w:rsidRPr="003928D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792371">
        <w:rPr>
          <w:rFonts w:ascii="GHEA Grapalat" w:hAnsi="GHEA Grapalat" w:cs="Sylfaen"/>
          <w:bCs/>
          <w:sz w:val="24"/>
          <w:szCs w:val="24"/>
        </w:rPr>
        <w:t>Հ</w:t>
      </w:r>
      <w:r w:rsidRPr="003928D4">
        <w:rPr>
          <w:rFonts w:ascii="GHEA Grapalat" w:hAnsi="GHEA Grapalat" w:cs="Sylfaen"/>
          <w:bCs/>
          <w:sz w:val="24"/>
          <w:szCs w:val="24"/>
        </w:rPr>
        <w:t>անրապետության</w:t>
      </w:r>
      <w:r w:rsidRPr="003928D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3928D4">
        <w:rPr>
          <w:rFonts w:ascii="GHEA Grapalat" w:hAnsi="GHEA Grapalat" w:cs="Sylfaen"/>
          <w:bCs/>
          <w:sz w:val="24"/>
          <w:szCs w:val="24"/>
        </w:rPr>
        <w:t>կառավարության</w:t>
      </w:r>
      <w:r w:rsidRPr="003928D4">
        <w:rPr>
          <w:rFonts w:ascii="GHEA Grapalat" w:hAnsi="GHEA Grapalat"/>
          <w:bCs/>
          <w:sz w:val="24"/>
          <w:szCs w:val="24"/>
          <w:lang w:val="af-ZA"/>
        </w:rPr>
        <w:t xml:space="preserve"> 2002 </w:t>
      </w:r>
      <w:r w:rsidRPr="003928D4">
        <w:rPr>
          <w:rFonts w:ascii="GHEA Grapalat" w:hAnsi="GHEA Grapalat" w:cs="Sylfaen"/>
          <w:bCs/>
          <w:sz w:val="24"/>
          <w:szCs w:val="24"/>
        </w:rPr>
        <w:t>թվականի</w:t>
      </w:r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3928D4">
        <w:rPr>
          <w:rFonts w:ascii="GHEA Grapalat" w:hAnsi="GHEA Grapalat" w:cs="Sylfaen"/>
          <w:bCs/>
          <w:sz w:val="24"/>
          <w:szCs w:val="24"/>
        </w:rPr>
        <w:t>հունիսի</w:t>
      </w:r>
      <w:r w:rsidRPr="003928D4">
        <w:rPr>
          <w:rFonts w:ascii="GHEA Grapalat" w:hAnsi="GHEA Grapalat" w:cs="Sylfaen"/>
          <w:bCs/>
          <w:sz w:val="24"/>
          <w:szCs w:val="24"/>
          <w:lang w:val="af-ZA"/>
        </w:rPr>
        <w:t xml:space="preserve"> 20</w:t>
      </w:r>
      <w:r w:rsidRPr="003928D4">
        <w:rPr>
          <w:rFonts w:ascii="GHEA Grapalat" w:hAnsi="GHEA Grapalat"/>
          <w:bCs/>
          <w:sz w:val="24"/>
          <w:szCs w:val="24"/>
          <w:lang w:val="af-ZA"/>
        </w:rPr>
        <w:t>-</w:t>
      </w:r>
      <w:r w:rsidRPr="003928D4">
        <w:rPr>
          <w:rFonts w:ascii="GHEA Grapalat" w:hAnsi="GHEA Grapalat" w:cs="Sylfaen"/>
          <w:bCs/>
          <w:sz w:val="24"/>
          <w:szCs w:val="24"/>
        </w:rPr>
        <w:t>ի</w:t>
      </w:r>
      <w:r w:rsidRPr="003928D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BD003B">
        <w:rPr>
          <w:rFonts w:ascii="GHEA Grapalat" w:hAnsi="GHEA Grapalat"/>
          <w:bCs/>
          <w:sz w:val="24"/>
          <w:szCs w:val="24"/>
          <w:lang w:val="af-ZA"/>
        </w:rPr>
        <w:t xml:space="preserve">                </w:t>
      </w:r>
      <w:r w:rsidRPr="003928D4">
        <w:rPr>
          <w:rFonts w:ascii="GHEA Grapalat" w:hAnsi="GHEA Grapalat"/>
          <w:bCs/>
          <w:sz w:val="24"/>
          <w:szCs w:val="24"/>
          <w:lang w:val="af-ZA"/>
        </w:rPr>
        <w:t>N 1009-</w:t>
      </w:r>
      <w:r w:rsidRPr="003928D4">
        <w:rPr>
          <w:rFonts w:ascii="GHEA Grapalat" w:hAnsi="GHEA Grapalat" w:cs="Sylfaen"/>
          <w:bCs/>
          <w:sz w:val="24"/>
          <w:szCs w:val="24"/>
        </w:rPr>
        <w:t>Ն</w:t>
      </w:r>
      <w:r w:rsidRPr="003928D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3928D4">
        <w:rPr>
          <w:rFonts w:ascii="GHEA Grapalat" w:hAnsi="GHEA Grapalat" w:cs="Sylfaen"/>
          <w:bCs/>
          <w:sz w:val="24"/>
          <w:szCs w:val="24"/>
        </w:rPr>
        <w:t>որոշման</w:t>
      </w:r>
      <w:r w:rsidRPr="003928D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3928D4">
        <w:rPr>
          <w:rFonts w:ascii="GHEA Grapalat" w:hAnsi="GHEA Grapalat" w:cs="Sylfaen"/>
          <w:bCs/>
          <w:sz w:val="24"/>
          <w:szCs w:val="24"/>
        </w:rPr>
        <w:t>մեջ</w:t>
      </w:r>
      <w:r w:rsidRPr="003928D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3928D4">
        <w:rPr>
          <w:rFonts w:ascii="GHEA Grapalat" w:hAnsi="GHEA Grapalat" w:cs="Sylfaen"/>
          <w:bCs/>
          <w:sz w:val="24"/>
          <w:szCs w:val="24"/>
        </w:rPr>
        <w:t>փոփոխություններ</w:t>
      </w:r>
      <w:r w:rsidRPr="003928D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3928D4">
        <w:rPr>
          <w:rFonts w:ascii="GHEA Grapalat" w:hAnsi="GHEA Grapalat" w:cs="Sylfaen"/>
          <w:bCs/>
          <w:sz w:val="24"/>
          <w:szCs w:val="24"/>
        </w:rPr>
        <w:t>կատարելու</w:t>
      </w:r>
      <w:r w:rsidRPr="003928D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3928D4">
        <w:rPr>
          <w:rFonts w:ascii="GHEA Grapalat" w:hAnsi="GHEA Grapalat" w:cs="Sylfaen"/>
          <w:bCs/>
          <w:sz w:val="24"/>
          <w:szCs w:val="24"/>
        </w:rPr>
        <w:t>մասին</w:t>
      </w:r>
      <w:r w:rsidRPr="00EA76D6">
        <w:rPr>
          <w:rFonts w:ascii="GHEA Grapalat" w:hAnsi="GHEA Grapalat" w:cs="Sylfaen"/>
          <w:bCs/>
          <w:sz w:val="24"/>
          <w:szCs w:val="24"/>
          <w:lang w:val="sv-FI"/>
        </w:rPr>
        <w:t>»</w:t>
      </w:r>
      <w:r w:rsidRPr="00B6381A">
        <w:rPr>
          <w:rFonts w:ascii="GHEA Grapalat" w:hAnsi="GHEA Grapalat"/>
          <w:sz w:val="24"/>
          <w:szCs w:val="24"/>
          <w:lang w:val="af-ZA"/>
        </w:rPr>
        <w:t xml:space="preserve"> </w:t>
      </w:r>
      <w:r w:rsidR="003976DF" w:rsidRPr="005A103D">
        <w:rPr>
          <w:rFonts w:ascii="GHEA Grapalat" w:hAnsi="GHEA Grapalat"/>
          <w:color w:val="000000"/>
          <w:sz w:val="24"/>
          <w:szCs w:val="24"/>
        </w:rPr>
        <w:t xml:space="preserve">Հայաստանի Հանրապետության կառավարության որոշման նախագծի ընդունմամբ պետական կամ տեղական ինքնակառավարման </w:t>
      </w:r>
      <w:r w:rsidR="00F741E4" w:rsidRPr="00F741E4">
        <w:rPr>
          <w:rFonts w:ascii="GHEA Grapalat" w:hAnsi="GHEA Grapalat"/>
          <w:color w:val="000000"/>
          <w:sz w:val="24"/>
          <w:szCs w:val="24"/>
        </w:rPr>
        <w:t>մարմնի</w:t>
      </w:r>
      <w:r w:rsidR="003976DF" w:rsidRPr="005A103D">
        <w:rPr>
          <w:rFonts w:ascii="GHEA Grapalat" w:hAnsi="GHEA Grapalat"/>
          <w:color w:val="000000"/>
          <w:sz w:val="24"/>
          <w:szCs w:val="24"/>
        </w:rPr>
        <w:t xml:space="preserve"> բյուջեում ծախսերի և եկամուտների էական ավելացում կամ նվազեցում չի նախատեսվում:</w:t>
      </w:r>
    </w:p>
    <w:sectPr w:rsidR="003976DF" w:rsidRPr="005A103D" w:rsidSect="002B105E">
      <w:pgSz w:w="11906" w:h="16838"/>
      <w:pgMar w:top="709" w:right="566" w:bottom="851" w:left="810" w:header="708" w:footer="708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06B58"/>
    <w:multiLevelType w:val="hybridMultilevel"/>
    <w:tmpl w:val="D96A5BF2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">
    <w:nsid w:val="07BF5DFD"/>
    <w:multiLevelType w:val="multilevel"/>
    <w:tmpl w:val="E3F0332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6B7706"/>
    <w:multiLevelType w:val="hybridMultilevel"/>
    <w:tmpl w:val="B9D00460"/>
    <w:lvl w:ilvl="0" w:tplc="5630C394">
      <w:start w:val="1"/>
      <w:numFmt w:val="decimal"/>
      <w:lvlText w:val="%1)"/>
      <w:lvlJc w:val="left"/>
      <w:pPr>
        <w:ind w:left="135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3">
    <w:nsid w:val="28BF5B70"/>
    <w:multiLevelType w:val="hybridMultilevel"/>
    <w:tmpl w:val="0B9496D4"/>
    <w:lvl w:ilvl="0" w:tplc="E9064794">
      <w:start w:val="1"/>
      <w:numFmt w:val="decimal"/>
      <w:lvlText w:val="%1."/>
      <w:lvlJc w:val="left"/>
      <w:pPr>
        <w:ind w:left="795" w:hanging="360"/>
      </w:pPr>
      <w:rPr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4">
    <w:nsid w:val="3246747F"/>
    <w:multiLevelType w:val="hybridMultilevel"/>
    <w:tmpl w:val="5EC07AD6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30F74FA"/>
    <w:multiLevelType w:val="hybridMultilevel"/>
    <w:tmpl w:val="DA127FC4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28D4C1E"/>
    <w:multiLevelType w:val="hybridMultilevel"/>
    <w:tmpl w:val="73BECD14"/>
    <w:lvl w:ilvl="0" w:tplc="0BD4FE86">
      <w:start w:val="1"/>
      <w:numFmt w:val="decimal"/>
      <w:lvlText w:val="%1."/>
      <w:lvlJc w:val="left"/>
      <w:pPr>
        <w:ind w:left="99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7">
    <w:nsid w:val="4B4E2562"/>
    <w:multiLevelType w:val="hybridMultilevel"/>
    <w:tmpl w:val="5EC07AD6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317237F"/>
    <w:multiLevelType w:val="hybridMultilevel"/>
    <w:tmpl w:val="07DAAEBC"/>
    <w:lvl w:ilvl="0" w:tplc="5154780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B0037E4"/>
    <w:multiLevelType w:val="hybridMultilevel"/>
    <w:tmpl w:val="F94222E0"/>
    <w:lvl w:ilvl="0" w:tplc="613CADA4">
      <w:start w:val="1"/>
      <w:numFmt w:val="decimal"/>
      <w:lvlText w:val="%1)"/>
      <w:lvlJc w:val="left"/>
      <w:pPr>
        <w:ind w:left="171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0">
    <w:nsid w:val="6BA27549"/>
    <w:multiLevelType w:val="multilevel"/>
    <w:tmpl w:val="80CC7CB0"/>
    <w:lvl w:ilvl="0">
      <w:start w:val="1"/>
      <w:numFmt w:val="decimal"/>
      <w:lvlText w:val="%1."/>
      <w:lvlJc w:val="left"/>
      <w:pPr>
        <w:ind w:left="720" w:hanging="360"/>
      </w:pPr>
      <w:rPr>
        <w:rFonts w:ascii="GHEA Grapalat" w:eastAsia="GHEA Grapalat" w:hAnsi="GHEA Grapalat" w:cs="GHEA Grapala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460082"/>
    <w:multiLevelType w:val="hybridMultilevel"/>
    <w:tmpl w:val="66AC45F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5"/>
  </w:num>
  <w:num w:numId="6">
    <w:abstractNumId w:val="11"/>
  </w:num>
  <w:num w:numId="7">
    <w:abstractNumId w:val="9"/>
  </w:num>
  <w:num w:numId="8">
    <w:abstractNumId w:val="3"/>
  </w:num>
  <w:num w:numId="9">
    <w:abstractNumId w:val="8"/>
  </w:num>
  <w:num w:numId="10">
    <w:abstractNumId w:val="4"/>
  </w:num>
  <w:num w:numId="11">
    <w:abstractNumId w:val="7"/>
  </w:num>
  <w:num w:numId="12">
    <w:abstractNumId w:val="6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141"/>
  <w:characterSpacingControl w:val="doNotCompress"/>
  <w:compat/>
  <w:rsids>
    <w:rsidRoot w:val="0086634F"/>
    <w:rsid w:val="000154F5"/>
    <w:rsid w:val="00024D4A"/>
    <w:rsid w:val="000512C9"/>
    <w:rsid w:val="00060530"/>
    <w:rsid w:val="00064EB5"/>
    <w:rsid w:val="000805DE"/>
    <w:rsid w:val="0008743F"/>
    <w:rsid w:val="0009519F"/>
    <w:rsid w:val="000A6F8C"/>
    <w:rsid w:val="000E04AC"/>
    <w:rsid w:val="000E56B8"/>
    <w:rsid w:val="000F6A63"/>
    <w:rsid w:val="00116C48"/>
    <w:rsid w:val="00117270"/>
    <w:rsid w:val="00131506"/>
    <w:rsid w:val="001369F1"/>
    <w:rsid w:val="00145A34"/>
    <w:rsid w:val="0016172E"/>
    <w:rsid w:val="00162621"/>
    <w:rsid w:val="00164201"/>
    <w:rsid w:val="00164489"/>
    <w:rsid w:val="00173379"/>
    <w:rsid w:val="00173B70"/>
    <w:rsid w:val="00187F7B"/>
    <w:rsid w:val="00196AA8"/>
    <w:rsid w:val="00196C00"/>
    <w:rsid w:val="001972D5"/>
    <w:rsid w:val="001A618F"/>
    <w:rsid w:val="001A76C5"/>
    <w:rsid w:val="001B2845"/>
    <w:rsid w:val="001B4E2F"/>
    <w:rsid w:val="001D4FBD"/>
    <w:rsid w:val="001E0FCB"/>
    <w:rsid w:val="001E2ED9"/>
    <w:rsid w:val="001E53BB"/>
    <w:rsid w:val="001E6320"/>
    <w:rsid w:val="001E765C"/>
    <w:rsid w:val="001F0CF6"/>
    <w:rsid w:val="001F4E39"/>
    <w:rsid w:val="0020527D"/>
    <w:rsid w:val="002101EA"/>
    <w:rsid w:val="002123EB"/>
    <w:rsid w:val="00217ABA"/>
    <w:rsid w:val="00217E0B"/>
    <w:rsid w:val="00226F0E"/>
    <w:rsid w:val="00227E01"/>
    <w:rsid w:val="002409A7"/>
    <w:rsid w:val="00250B93"/>
    <w:rsid w:val="002549BE"/>
    <w:rsid w:val="00290B7A"/>
    <w:rsid w:val="002A6A14"/>
    <w:rsid w:val="002B105E"/>
    <w:rsid w:val="002B2DD4"/>
    <w:rsid w:val="002B4C26"/>
    <w:rsid w:val="002B524D"/>
    <w:rsid w:val="002D03F5"/>
    <w:rsid w:val="002D624E"/>
    <w:rsid w:val="002F1B7F"/>
    <w:rsid w:val="0030111C"/>
    <w:rsid w:val="003159C2"/>
    <w:rsid w:val="00320135"/>
    <w:rsid w:val="00327262"/>
    <w:rsid w:val="00333DA6"/>
    <w:rsid w:val="003343C1"/>
    <w:rsid w:val="00352263"/>
    <w:rsid w:val="00363AF4"/>
    <w:rsid w:val="00366E05"/>
    <w:rsid w:val="00372CA4"/>
    <w:rsid w:val="0038160F"/>
    <w:rsid w:val="00382AAD"/>
    <w:rsid w:val="003928D4"/>
    <w:rsid w:val="003976DF"/>
    <w:rsid w:val="003A3113"/>
    <w:rsid w:val="003B6A34"/>
    <w:rsid w:val="003C0EC4"/>
    <w:rsid w:val="003C1E28"/>
    <w:rsid w:val="003C6023"/>
    <w:rsid w:val="003E003E"/>
    <w:rsid w:val="003E4446"/>
    <w:rsid w:val="003F03FA"/>
    <w:rsid w:val="00407C45"/>
    <w:rsid w:val="00416A17"/>
    <w:rsid w:val="00416DEC"/>
    <w:rsid w:val="00426FEA"/>
    <w:rsid w:val="004341B6"/>
    <w:rsid w:val="00435D99"/>
    <w:rsid w:val="0044010C"/>
    <w:rsid w:val="004558A2"/>
    <w:rsid w:val="0047555A"/>
    <w:rsid w:val="00482536"/>
    <w:rsid w:val="0048383B"/>
    <w:rsid w:val="00485A02"/>
    <w:rsid w:val="004A0484"/>
    <w:rsid w:val="004A313A"/>
    <w:rsid w:val="004A5750"/>
    <w:rsid w:val="004A645D"/>
    <w:rsid w:val="004B0FB9"/>
    <w:rsid w:val="004B6937"/>
    <w:rsid w:val="004C1D60"/>
    <w:rsid w:val="004C4112"/>
    <w:rsid w:val="004C7079"/>
    <w:rsid w:val="004E76DD"/>
    <w:rsid w:val="0050038D"/>
    <w:rsid w:val="00533928"/>
    <w:rsid w:val="005514B1"/>
    <w:rsid w:val="0055269B"/>
    <w:rsid w:val="0058380B"/>
    <w:rsid w:val="00593A92"/>
    <w:rsid w:val="005C75F3"/>
    <w:rsid w:val="005D1F87"/>
    <w:rsid w:val="005D4868"/>
    <w:rsid w:val="006065E2"/>
    <w:rsid w:val="00607585"/>
    <w:rsid w:val="00616123"/>
    <w:rsid w:val="00620521"/>
    <w:rsid w:val="006360A1"/>
    <w:rsid w:val="00642686"/>
    <w:rsid w:val="00654A9C"/>
    <w:rsid w:val="00660005"/>
    <w:rsid w:val="006746DB"/>
    <w:rsid w:val="00675F26"/>
    <w:rsid w:val="006775EF"/>
    <w:rsid w:val="00683C4E"/>
    <w:rsid w:val="00694AAD"/>
    <w:rsid w:val="006C2D08"/>
    <w:rsid w:val="006D29E4"/>
    <w:rsid w:val="006D63B3"/>
    <w:rsid w:val="006E7518"/>
    <w:rsid w:val="006F3D7E"/>
    <w:rsid w:val="00702AA8"/>
    <w:rsid w:val="007078E2"/>
    <w:rsid w:val="007229E2"/>
    <w:rsid w:val="00736710"/>
    <w:rsid w:val="007545E5"/>
    <w:rsid w:val="007653C2"/>
    <w:rsid w:val="00776730"/>
    <w:rsid w:val="007768CA"/>
    <w:rsid w:val="00792371"/>
    <w:rsid w:val="007A70C6"/>
    <w:rsid w:val="007C4761"/>
    <w:rsid w:val="007C511F"/>
    <w:rsid w:val="007D1198"/>
    <w:rsid w:val="007D6549"/>
    <w:rsid w:val="007E78DA"/>
    <w:rsid w:val="00801F59"/>
    <w:rsid w:val="00802A72"/>
    <w:rsid w:val="00803A60"/>
    <w:rsid w:val="00814563"/>
    <w:rsid w:val="00843E67"/>
    <w:rsid w:val="0085594F"/>
    <w:rsid w:val="00856D27"/>
    <w:rsid w:val="00857499"/>
    <w:rsid w:val="008658D0"/>
    <w:rsid w:val="0086634F"/>
    <w:rsid w:val="0088194E"/>
    <w:rsid w:val="00883A34"/>
    <w:rsid w:val="0088494F"/>
    <w:rsid w:val="0088623E"/>
    <w:rsid w:val="008878BC"/>
    <w:rsid w:val="00896D63"/>
    <w:rsid w:val="008A07AB"/>
    <w:rsid w:val="008B4BB8"/>
    <w:rsid w:val="008B656F"/>
    <w:rsid w:val="008C5EBB"/>
    <w:rsid w:val="008E5269"/>
    <w:rsid w:val="008E5BAE"/>
    <w:rsid w:val="008F267C"/>
    <w:rsid w:val="008F38A3"/>
    <w:rsid w:val="008F5082"/>
    <w:rsid w:val="00904765"/>
    <w:rsid w:val="009078ED"/>
    <w:rsid w:val="009172E0"/>
    <w:rsid w:val="00952019"/>
    <w:rsid w:val="00955AE6"/>
    <w:rsid w:val="0096083F"/>
    <w:rsid w:val="00965528"/>
    <w:rsid w:val="009730CE"/>
    <w:rsid w:val="009856E2"/>
    <w:rsid w:val="0098632B"/>
    <w:rsid w:val="00986878"/>
    <w:rsid w:val="009A1F77"/>
    <w:rsid w:val="009A641E"/>
    <w:rsid w:val="009A6EC1"/>
    <w:rsid w:val="009B7280"/>
    <w:rsid w:val="009C13D9"/>
    <w:rsid w:val="009F4BC8"/>
    <w:rsid w:val="009F4D17"/>
    <w:rsid w:val="009F6BEF"/>
    <w:rsid w:val="00A02A26"/>
    <w:rsid w:val="00A07241"/>
    <w:rsid w:val="00A300A4"/>
    <w:rsid w:val="00A31CEF"/>
    <w:rsid w:val="00A45E7E"/>
    <w:rsid w:val="00A47716"/>
    <w:rsid w:val="00A55B79"/>
    <w:rsid w:val="00A55F63"/>
    <w:rsid w:val="00A73C42"/>
    <w:rsid w:val="00A7403B"/>
    <w:rsid w:val="00A861CB"/>
    <w:rsid w:val="00AA079C"/>
    <w:rsid w:val="00AB324C"/>
    <w:rsid w:val="00AB577D"/>
    <w:rsid w:val="00AE0656"/>
    <w:rsid w:val="00AE2A23"/>
    <w:rsid w:val="00AE7F13"/>
    <w:rsid w:val="00AF23D6"/>
    <w:rsid w:val="00AF614D"/>
    <w:rsid w:val="00B22265"/>
    <w:rsid w:val="00B279AC"/>
    <w:rsid w:val="00B3198B"/>
    <w:rsid w:val="00B4174A"/>
    <w:rsid w:val="00B42289"/>
    <w:rsid w:val="00B44964"/>
    <w:rsid w:val="00B554F0"/>
    <w:rsid w:val="00B55A6A"/>
    <w:rsid w:val="00B60B30"/>
    <w:rsid w:val="00B6381A"/>
    <w:rsid w:val="00B659B1"/>
    <w:rsid w:val="00B667CB"/>
    <w:rsid w:val="00B77EF6"/>
    <w:rsid w:val="00B90FF5"/>
    <w:rsid w:val="00B91CB0"/>
    <w:rsid w:val="00B93CFD"/>
    <w:rsid w:val="00BB20BD"/>
    <w:rsid w:val="00BC1842"/>
    <w:rsid w:val="00BC1A23"/>
    <w:rsid w:val="00BD003B"/>
    <w:rsid w:val="00BD7463"/>
    <w:rsid w:val="00BF40A9"/>
    <w:rsid w:val="00C03A27"/>
    <w:rsid w:val="00C127E8"/>
    <w:rsid w:val="00C178C3"/>
    <w:rsid w:val="00C22722"/>
    <w:rsid w:val="00C23075"/>
    <w:rsid w:val="00C25358"/>
    <w:rsid w:val="00C44C85"/>
    <w:rsid w:val="00C451CB"/>
    <w:rsid w:val="00C57BA9"/>
    <w:rsid w:val="00C61A08"/>
    <w:rsid w:val="00C630EF"/>
    <w:rsid w:val="00C63B0A"/>
    <w:rsid w:val="00C644F0"/>
    <w:rsid w:val="00C651D6"/>
    <w:rsid w:val="00C96B58"/>
    <w:rsid w:val="00CB258B"/>
    <w:rsid w:val="00CC1E10"/>
    <w:rsid w:val="00CC3C2F"/>
    <w:rsid w:val="00CD1C98"/>
    <w:rsid w:val="00CD4DBB"/>
    <w:rsid w:val="00CE09B9"/>
    <w:rsid w:val="00CF4B33"/>
    <w:rsid w:val="00D14809"/>
    <w:rsid w:val="00D21975"/>
    <w:rsid w:val="00D244B4"/>
    <w:rsid w:val="00D25E1C"/>
    <w:rsid w:val="00D3439C"/>
    <w:rsid w:val="00D44374"/>
    <w:rsid w:val="00D54619"/>
    <w:rsid w:val="00D56F87"/>
    <w:rsid w:val="00D60070"/>
    <w:rsid w:val="00D623B6"/>
    <w:rsid w:val="00D63606"/>
    <w:rsid w:val="00D70338"/>
    <w:rsid w:val="00D74FAF"/>
    <w:rsid w:val="00D8072D"/>
    <w:rsid w:val="00D908D8"/>
    <w:rsid w:val="00D94BB5"/>
    <w:rsid w:val="00D9595E"/>
    <w:rsid w:val="00D96A8C"/>
    <w:rsid w:val="00DB0D6B"/>
    <w:rsid w:val="00DB5DFF"/>
    <w:rsid w:val="00DB672A"/>
    <w:rsid w:val="00DB7CD9"/>
    <w:rsid w:val="00DE3BAD"/>
    <w:rsid w:val="00DE47B5"/>
    <w:rsid w:val="00DF341B"/>
    <w:rsid w:val="00E12C00"/>
    <w:rsid w:val="00E15573"/>
    <w:rsid w:val="00E20150"/>
    <w:rsid w:val="00E23DE7"/>
    <w:rsid w:val="00E26FAA"/>
    <w:rsid w:val="00E46986"/>
    <w:rsid w:val="00E62C42"/>
    <w:rsid w:val="00E66441"/>
    <w:rsid w:val="00E7713C"/>
    <w:rsid w:val="00E91547"/>
    <w:rsid w:val="00E92DD3"/>
    <w:rsid w:val="00EA0C6B"/>
    <w:rsid w:val="00EA229B"/>
    <w:rsid w:val="00EB269C"/>
    <w:rsid w:val="00EB2FAA"/>
    <w:rsid w:val="00EC06A9"/>
    <w:rsid w:val="00ED533A"/>
    <w:rsid w:val="00EF52A7"/>
    <w:rsid w:val="00F03C26"/>
    <w:rsid w:val="00F228D0"/>
    <w:rsid w:val="00F26A6A"/>
    <w:rsid w:val="00F50E7C"/>
    <w:rsid w:val="00F56479"/>
    <w:rsid w:val="00F61ED8"/>
    <w:rsid w:val="00F65A42"/>
    <w:rsid w:val="00F74048"/>
    <w:rsid w:val="00F741E4"/>
    <w:rsid w:val="00F74748"/>
    <w:rsid w:val="00F94587"/>
    <w:rsid w:val="00FA3F31"/>
    <w:rsid w:val="00FB773B"/>
    <w:rsid w:val="00FD76D7"/>
    <w:rsid w:val="00FE165B"/>
    <w:rsid w:val="00FE5AAC"/>
    <w:rsid w:val="00FF17C4"/>
    <w:rsid w:val="00FF75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hy-AM" w:eastAsia="hy-AM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C25358"/>
  </w:style>
  <w:style w:type="paragraph" w:styleId="Heading1">
    <w:name w:val="heading 1"/>
    <w:basedOn w:val="Normal"/>
    <w:next w:val="Normal"/>
    <w:rsid w:val="00C25358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rsid w:val="00C25358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rsid w:val="00C25358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rsid w:val="00C25358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rsid w:val="00C25358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rsid w:val="00C25358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C25358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rsid w:val="00C25358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0E56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0E56B8"/>
    <w:rPr>
      <w:b/>
      <w:bCs/>
    </w:rPr>
  </w:style>
  <w:style w:type="paragraph" w:styleId="ListParagraph">
    <w:name w:val="List Paragraph"/>
    <w:basedOn w:val="Normal"/>
    <w:uiPriority w:val="34"/>
    <w:qFormat/>
    <w:rsid w:val="0016262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862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623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D1480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1480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1480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1480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14809"/>
    <w:rPr>
      <w:b/>
      <w:bCs/>
      <w:sz w:val="20"/>
      <w:szCs w:val="20"/>
    </w:rPr>
  </w:style>
  <w:style w:type="character" w:styleId="Hyperlink">
    <w:name w:val="Hyperlink"/>
    <w:rsid w:val="00FE165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37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05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arlis.am/DocumentView.aspx?docid=130615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B92923-2568-4E3F-867B-2886E1B062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748</Words>
  <Characters>4270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lastModifiedBy>Lusine irav</cp:lastModifiedBy>
  <cp:revision>314</cp:revision>
  <cp:lastPrinted>2019-07-23T13:36:00Z</cp:lastPrinted>
  <dcterms:created xsi:type="dcterms:W3CDTF">2018-11-13T13:21:00Z</dcterms:created>
  <dcterms:modified xsi:type="dcterms:W3CDTF">2019-10-14T07:07:00Z</dcterms:modified>
  <cp:keywords>Mulberry 2.0</cp:keywords>
</cp:coreProperties>
</file>