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882019" w:rsidRPr="00B769FB" w:rsidRDefault="000D5ECC" w:rsidP="00D45EB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B769FB">
        <w:rPr>
          <w:rFonts w:ascii="GHEA Grapalat" w:hAnsi="GHEA Grapalat" w:cs="Sylfaen"/>
          <w:b/>
          <w:lang w:val="en-US"/>
        </w:rPr>
        <w:t>«</w:t>
      </w:r>
      <w:r w:rsidR="00D45EBD" w:rsidRPr="00D45EBD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ԿԱՌԱՎԱՐՈՒԹՅԱՆ </w:t>
      </w:r>
      <w:r w:rsidR="00D45EBD" w:rsidRPr="0096459F">
        <w:rPr>
          <w:rFonts w:ascii="GHEA Grapalat" w:hAnsi="GHEA Grapalat"/>
          <w:b/>
          <w:bCs/>
          <w:color w:val="000000"/>
        </w:rPr>
        <w:t>201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8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7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-Ի N </w:t>
      </w:r>
      <w:r w:rsidR="00D45EBD" w:rsidRPr="00235211">
        <w:rPr>
          <w:rFonts w:ascii="GHEA Grapalat" w:hAnsi="GHEA Grapalat"/>
          <w:b/>
          <w:bCs/>
          <w:color w:val="000000"/>
          <w:lang w:val="af-ZA"/>
        </w:rPr>
        <w:t>1515</w:t>
      </w:r>
      <w:r w:rsidR="00D45EBD" w:rsidRPr="0096459F">
        <w:rPr>
          <w:rFonts w:ascii="GHEA Grapalat" w:hAnsi="GHEA Grapalat"/>
          <w:b/>
          <w:bCs/>
          <w:color w:val="000000"/>
        </w:rPr>
        <w:t>-Ն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ՈՐՈՇՄԱՆ ՄԵՋ  </w:t>
      </w:r>
      <w:r w:rsidR="00D45EBD">
        <w:rPr>
          <w:rFonts w:ascii="GHEA Grapalat" w:hAnsi="GHEA Grapalat"/>
          <w:b/>
          <w:bCs/>
          <w:color w:val="000000"/>
        </w:rPr>
        <w:t>ԼՐԱՑՈՒՄՆԵՐ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ԵՎ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ՓՈՓՈԽՈՒԹՅՈՒՆՆԵՐ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ԿԱՏԱՐԵԼՈՒ </w:t>
      </w:r>
      <w:r w:rsidR="00D45EBD">
        <w:rPr>
          <w:rFonts w:ascii="GHEA Grapalat" w:hAnsi="GHEA Grapalat"/>
          <w:b/>
          <w:bCs/>
          <w:color w:val="000000"/>
        </w:rPr>
        <w:t xml:space="preserve">ԵՎ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ՀԱՅԱՍՏԱՆԻ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ՀԱՆՐԱՊԵՏՈՒԹՅԱՆ</w:t>
      </w:r>
      <w:r w:rsidR="00D45EBD" w:rsidRPr="00E162E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 w:rsidRPr="009716A6">
        <w:rPr>
          <w:rFonts w:ascii="GHEA Grapalat" w:hAnsi="GHEA Grapalat" w:cs="Sylfaen"/>
          <w:b/>
          <w:bCs/>
          <w:color w:val="000000"/>
        </w:rPr>
        <w:t>ԱՐԱՐԱՏԻ</w:t>
      </w:r>
      <w:r w:rsidR="00D45EBD" w:rsidRPr="009716A6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D45EBD" w:rsidRPr="009716A6">
        <w:rPr>
          <w:rFonts w:ascii="GHEA Grapalat" w:hAnsi="GHEA Grapalat" w:cs="Sylfaen"/>
          <w:b/>
          <w:bCs/>
          <w:color w:val="000000"/>
        </w:rPr>
        <w:t xml:space="preserve"> </w:t>
      </w:r>
      <w:r w:rsidR="00B71BCC">
        <w:rPr>
          <w:rFonts w:ascii="GHEA Grapalat" w:hAnsi="GHEA Grapalat" w:cs="Sylfaen"/>
          <w:b/>
          <w:bCs/>
          <w:color w:val="000000"/>
          <w:lang w:val="en-US"/>
        </w:rPr>
        <w:t>ԳԵՂԱՐՔՈՒՆԻՔԻ</w:t>
      </w:r>
      <w:r w:rsidR="00D45EBD" w:rsidRPr="009716A6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F7634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B71BCC">
        <w:rPr>
          <w:rFonts w:ascii="GHEA Grapalat" w:hAnsi="GHEA Grapalat" w:cs="Sylfaen"/>
          <w:b/>
          <w:bCs/>
          <w:color w:val="000000"/>
          <w:lang w:val="af-ZA"/>
        </w:rPr>
        <w:t>ԿՈՏԱՅՔԻ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 w:cs="Sylfaen"/>
          <w:b/>
          <w:bCs/>
          <w:color w:val="000000"/>
          <w:lang w:val="en-US"/>
        </w:rPr>
        <w:t>ԵՎ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B71BCC">
        <w:rPr>
          <w:rFonts w:ascii="GHEA Grapalat" w:hAnsi="GHEA Grapalat" w:cs="Sylfaen"/>
          <w:b/>
          <w:bCs/>
          <w:color w:val="000000"/>
          <w:lang w:val="af-ZA"/>
        </w:rPr>
        <w:t>ՍՅՈՒՆԻՔԻ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ՄԱՐԶՊԵՏԱՐԱՆ</w:t>
      </w:r>
      <w:r w:rsidR="00D45EBD" w:rsidRPr="00746474">
        <w:rPr>
          <w:rFonts w:ascii="GHEA Grapalat" w:hAnsi="GHEA Grapalat" w:cs="Sylfaen"/>
          <w:b/>
          <w:bCs/>
          <w:color w:val="000000"/>
          <w:lang w:val="en-US"/>
        </w:rPr>
        <w:t>ՆԵՐ</w:t>
      </w:r>
      <w:r w:rsidR="00D45EBD" w:rsidRPr="00746474">
        <w:rPr>
          <w:rFonts w:ascii="GHEA Grapalat" w:hAnsi="GHEA Grapalat" w:cs="Sylfaen"/>
          <w:b/>
          <w:bCs/>
          <w:color w:val="000000"/>
        </w:rPr>
        <w:t>ԻՆ</w:t>
      </w:r>
      <w:r w:rsidR="00D45EBD">
        <w:rPr>
          <w:rFonts w:ascii="GHEA Grapalat" w:hAnsi="GHEA Grapalat" w:cs="Sylfaen"/>
          <w:b/>
          <w:bCs/>
          <w:color w:val="000000"/>
        </w:rPr>
        <w:t xml:space="preserve"> ՀԱՅԱՍՏԱՆԻ ՀԱՆՐԱՊԵՏՈՒԹՅԱՆ 201</w:t>
      </w:r>
      <w:r w:rsidR="00D45EBD" w:rsidRPr="006E48BB">
        <w:rPr>
          <w:rFonts w:ascii="GHEA Grapalat" w:hAnsi="GHEA Grapalat" w:cs="Sylfaen"/>
          <w:b/>
          <w:bCs/>
          <w:color w:val="000000"/>
          <w:lang w:val="af-ZA"/>
        </w:rPr>
        <w:t>9</w:t>
      </w:r>
      <w:r w:rsidR="00D45EBD">
        <w:rPr>
          <w:rFonts w:ascii="GHEA Grapalat" w:hAnsi="GHEA Grapalat" w:cs="Sylfaen"/>
          <w:b/>
          <w:bCs/>
          <w:color w:val="000000"/>
        </w:rPr>
        <w:t xml:space="preserve"> ԹՎԱԿԱՆԻ ՊԵՏԱԿԱՆ ԲՅՈՒՋԵԻՑ</w:t>
      </w:r>
      <w:r w:rsidR="00D45EBD" w:rsidRPr="00746474">
        <w:rPr>
          <w:rFonts w:ascii="GHEA Grapalat" w:hAnsi="GHEA Grapalat" w:cs="Sylfaen"/>
          <w:b/>
          <w:bCs/>
          <w:color w:val="000000"/>
        </w:rPr>
        <w:t xml:space="preserve"> ԳՈՒՄԱՐ ՀԱՏԿԱՑՆԵԼՈՒ</w:t>
      </w:r>
      <w:r w:rsidR="00D45EBD">
        <w:rPr>
          <w:rFonts w:ascii="GHEA Grapalat" w:hAnsi="GHEA Grapalat" w:cs="Sylfaen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>ՄԱՍԻՆ</w:t>
      </w:r>
      <w:r w:rsidRPr="00B769FB">
        <w:rPr>
          <w:rFonts w:ascii="GHEA Grapalat" w:hAnsi="GHEA Grapalat" w:cs="Sylfaen"/>
          <w:b/>
          <w:lang w:val="en-US"/>
        </w:rPr>
        <w:t xml:space="preserve">» </w:t>
      </w:r>
      <w:r>
        <w:rPr>
          <w:rFonts w:ascii="GHEA Grapalat" w:hAnsi="GHEA Grapalat" w:cs="Sylfaen"/>
          <w:b/>
        </w:rPr>
        <w:t>ԿԱՌԱՎԱՐՈՒԹՅԱՆ ՈՐՈՇ</w:t>
      </w:r>
      <w:r w:rsidR="00286FA1" w:rsidRPr="00286FA1">
        <w:rPr>
          <w:rFonts w:ascii="GHEA Grapalat" w:hAnsi="GHEA Grapalat" w:cs="Sylfaen"/>
          <w:b/>
        </w:rPr>
        <w:t>ՄԱՆ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286FA1" w:rsidRPr="00286FA1">
        <w:rPr>
          <w:rFonts w:ascii="GHEA Grapalat" w:hAnsi="GHEA Grapalat" w:cs="Sylfaen"/>
          <w:b/>
        </w:rPr>
        <w:t>ՆԱԽԱԳԾ</w:t>
      </w:r>
      <w:r w:rsidR="00286FA1">
        <w:rPr>
          <w:rFonts w:ascii="GHEA Grapalat" w:hAnsi="GHEA Grapalat" w:cs="Sylfaen"/>
          <w:b/>
        </w:rPr>
        <w:t>Ի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:rsidR="00882019" w:rsidRPr="00B769FB" w:rsidRDefault="00882019" w:rsidP="00B769FB">
      <w:pPr>
        <w:rPr>
          <w:rFonts w:ascii="GHEA Grapalat" w:hAnsi="GHEA Grapalat"/>
          <w:sz w:val="22"/>
          <w:szCs w:val="22"/>
          <w:lang w:val="en-US"/>
        </w:rPr>
      </w:pPr>
    </w:p>
    <w:tbl>
      <w:tblPr>
        <w:tblW w:w="1352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2207"/>
        <w:gridCol w:w="5220"/>
        <w:gridCol w:w="2505"/>
        <w:gridCol w:w="2892"/>
      </w:tblGrid>
      <w:tr w:rsidR="002F366D" w:rsidRPr="00BF2C37" w:rsidTr="00FE2B04">
        <w:trPr>
          <w:trHeight w:val="1647"/>
        </w:trPr>
        <w:tc>
          <w:tcPr>
            <w:tcW w:w="70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2505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2F366D" w:rsidRPr="007E11B9" w:rsidTr="00DF06C7">
        <w:trPr>
          <w:trHeight w:val="983"/>
        </w:trPr>
        <w:tc>
          <w:tcPr>
            <w:tcW w:w="700" w:type="dxa"/>
          </w:tcPr>
          <w:p w:rsidR="000D5ECC" w:rsidRPr="00BF2C37" w:rsidRDefault="000D5ECC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2207" w:type="dxa"/>
          </w:tcPr>
          <w:p w:rsidR="00483E51" w:rsidRPr="001425D7" w:rsidRDefault="004D7FE7" w:rsidP="00483E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>ՀՀ ֆինանսների նախարարությ</w:t>
            </w:r>
            <w:r w:rsidR="00483E51" w:rsidRPr="001425D7">
              <w:rPr>
                <w:rFonts w:ascii="GHEA Grapalat" w:hAnsi="GHEA Grapalat"/>
                <w:sz w:val="20"/>
                <w:szCs w:val="20"/>
                <w:lang w:val="hy-AM"/>
              </w:rPr>
              <w:t>ուն</w:t>
            </w: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AC610F" w:rsidRPr="001425D7" w:rsidRDefault="00862A7E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 xml:space="preserve">Գրություն </w:t>
            </w:r>
            <w:r w:rsidRPr="00720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</w:t>
            </w:r>
          </w:p>
          <w:p w:rsidR="00AC610F" w:rsidRPr="001425D7" w:rsidRDefault="001425D7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20C46">
              <w:rPr>
                <w:rFonts w:ascii="GHEA Grapalat" w:hAnsi="GHEA Grapalat"/>
                <w:sz w:val="20"/>
                <w:szCs w:val="20"/>
                <w:lang w:val="hy-AM"/>
              </w:rPr>
              <w:t>01/8-4/15262-2019</w:t>
            </w:r>
          </w:p>
          <w:p w:rsidR="00AC610F" w:rsidRPr="001425D7" w:rsidRDefault="001425D7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20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2019-09-16</w:t>
            </w:r>
          </w:p>
          <w:p w:rsidR="00AC610F" w:rsidRDefault="00AC610F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P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11B9">
              <w:rPr>
                <w:rFonts w:ascii="GHEA Grapalat" w:hAnsi="GHEA Grapalat"/>
                <w:sz w:val="20"/>
                <w:szCs w:val="20"/>
                <w:lang w:val="hy-AM"/>
              </w:rPr>
              <w:t>ՀՀ արդարադատության նախարարություն</w:t>
            </w:r>
          </w:p>
          <w:p w:rsidR="007E11B9" w:rsidRDefault="00720C46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="007E11B9" w:rsidRPr="001425D7">
              <w:rPr>
                <w:rFonts w:ascii="GHEA Grapalat" w:hAnsi="GHEA Grapalat"/>
                <w:sz w:val="20"/>
                <w:szCs w:val="20"/>
                <w:lang w:val="hy-AM"/>
              </w:rPr>
              <w:t>րություն</w:t>
            </w: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20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01/27.1/22659-2019</w:t>
            </w:r>
          </w:p>
          <w:p w:rsidR="007E11B9" w:rsidRPr="00720C46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20C46">
              <w:rPr>
                <w:rFonts w:ascii="GHEA Grapalat" w:hAnsi="GHEA Grapalat"/>
                <w:sz w:val="20"/>
                <w:szCs w:val="20"/>
                <w:lang w:val="hy-AM"/>
              </w:rPr>
              <w:t>05.10.2019թ.</w:t>
            </w:r>
          </w:p>
          <w:p w:rsidR="003021CA" w:rsidRPr="00AC610F" w:rsidRDefault="003021CA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220" w:type="dxa"/>
          </w:tcPr>
          <w:p w:rsidR="002C41E9" w:rsidRPr="002C41E9" w:rsidRDefault="002C41E9" w:rsidP="002C41E9">
            <w:pPr>
              <w:numPr>
                <w:ilvl w:val="0"/>
                <w:numId w:val="12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 w:cs="GHEA Grapalat"/>
                <w:sz w:val="20"/>
                <w:szCs w:val="20"/>
                <w:lang w:val="fr-FR"/>
              </w:rPr>
            </w:pP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lastRenderedPageBreak/>
              <w:t>Նկատի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ունենալով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,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որ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Նախագծով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միջոցների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հատկացումը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նախատեսվում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է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ՀՀ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2019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թվականի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պետական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բյուջե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հարկային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եկամուտների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պետական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տուրքի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ցուցանիշների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ավելացման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հաշվին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, ա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ռաջարկում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ենք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.</w:t>
            </w:r>
          </w:p>
          <w:p w:rsidR="002C41E9" w:rsidRPr="002C41E9" w:rsidRDefault="002C41E9" w:rsidP="002C41E9">
            <w:pPr>
              <w:tabs>
                <w:tab w:val="left" w:pos="0"/>
                <w:tab w:val="left" w:pos="851"/>
              </w:tabs>
              <w:ind w:firstLine="567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</w:pP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ա)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</w:rPr>
              <w:t>Նախագծում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</w:rPr>
              <w:t>ավելացնել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նոր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</w:rPr>
              <w:t>կետ՝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«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Հայաստանի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2019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թվականի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պետական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բյուջեի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մասին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» ՀՀ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օրենքում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եկամուտները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ծախսերը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ավելացնելու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վերաբերյալ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նշելով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համապատասխան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հավելվածները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,</w:t>
            </w:r>
          </w:p>
          <w:p w:rsidR="002C41E9" w:rsidRDefault="002C41E9" w:rsidP="002C41E9">
            <w:pPr>
              <w:tabs>
                <w:tab w:val="left" w:pos="0"/>
                <w:tab w:val="left" w:pos="851"/>
              </w:tabs>
              <w:ind w:firstLine="567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</w:pP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բ)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Նախագծից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հանել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1-ին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կետը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միավորել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3-րդ և 4-րդ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կետերը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։</w:t>
            </w:r>
          </w:p>
          <w:p w:rsidR="00BE0E37" w:rsidRDefault="00BE0E37" w:rsidP="002C41E9">
            <w:pPr>
              <w:tabs>
                <w:tab w:val="left" w:pos="0"/>
                <w:tab w:val="left" w:pos="851"/>
              </w:tabs>
              <w:ind w:firstLine="567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</w:pPr>
          </w:p>
          <w:p w:rsidR="00BE0E37" w:rsidRPr="002C41E9" w:rsidRDefault="00BE0E37" w:rsidP="002C41E9">
            <w:pPr>
              <w:tabs>
                <w:tab w:val="left" w:pos="0"/>
                <w:tab w:val="left" w:pos="851"/>
              </w:tabs>
              <w:ind w:firstLine="567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</w:pPr>
          </w:p>
          <w:p w:rsidR="002C41E9" w:rsidRPr="002C41E9" w:rsidRDefault="002C41E9" w:rsidP="002C41E9">
            <w:pPr>
              <w:numPr>
                <w:ilvl w:val="0"/>
                <w:numId w:val="12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</w:pP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</w:rPr>
              <w:t>Ներկայացված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</w:rPr>
              <w:t>չեն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Նախագծի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N 1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հավելվածի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N 2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աղյուսակի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1.2 և 1.20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կետերով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ներկայացված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շինարարական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աշխատանքների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փորձագիտական դրական եզրակացություն ունեցող նախագծանախահաշվային փաս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softHyphen/>
              <w:t>տաթղթերը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</w:rPr>
              <w:t>։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</w:p>
          <w:p w:rsidR="002C41E9" w:rsidRDefault="002C41E9" w:rsidP="002C41E9">
            <w:pPr>
              <w:numPr>
                <w:ilvl w:val="0"/>
                <w:numId w:val="12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</w:pP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 xml:space="preserve">Նախագծի N 1 հավելվածի N 4 աղյուսակի 1.1 կետով ներկայացված՝ «Սիսիան քաղաքի և Արևիս, Թասիկ, Սալվարդ, Բռնակոթ բնակավայրերում գյուղատնտեսական մեքենասարքավորումների համալրում» միջոցառման գծով ՀՀ պետական բյուջեի համաֆինանսավորման չափը նախատեսվել է 60% (Սիսիան քաղաքը և նշված բնակավայրերը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lastRenderedPageBreak/>
              <w:t xml:space="preserve">դիտարկվել են որպես սահմանամերձ)։ Սակայն Սիսիան քաղաքը ընդգրկված չէ ՀՀ կառավարության 17.11.1998թ-ի N 713 որոշմամբ հաստատված՝ ՀՀ սահմանամերձ համայնքների ցանկում։ Ուստի առաջարկում ենք նշված միջոցառումը տարանջատել և Սիսիան քաղաքի  մասով գյուղատնտեսական մեքենասարքավորումների համալրումը ներկայացնել որպես առանձին միջոցառում։ </w:t>
            </w:r>
          </w:p>
          <w:p w:rsidR="0071742F" w:rsidRDefault="0071742F" w:rsidP="0071742F">
            <w:pPr>
              <w:tabs>
                <w:tab w:val="left" w:pos="851"/>
              </w:tabs>
              <w:ind w:left="567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</w:pPr>
          </w:p>
          <w:p w:rsidR="0071742F" w:rsidRDefault="0071742F" w:rsidP="0071742F">
            <w:pPr>
              <w:tabs>
                <w:tab w:val="left" w:pos="851"/>
              </w:tabs>
              <w:ind w:left="567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</w:pPr>
          </w:p>
          <w:p w:rsidR="0071742F" w:rsidRDefault="0071742F" w:rsidP="0071742F">
            <w:pPr>
              <w:tabs>
                <w:tab w:val="left" w:pos="851"/>
              </w:tabs>
              <w:ind w:left="567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</w:pPr>
          </w:p>
          <w:p w:rsidR="0071742F" w:rsidRDefault="0071742F" w:rsidP="0071742F">
            <w:pPr>
              <w:tabs>
                <w:tab w:val="left" w:pos="851"/>
              </w:tabs>
              <w:ind w:left="567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</w:pPr>
          </w:p>
          <w:p w:rsidR="0071742F" w:rsidRDefault="0071742F" w:rsidP="0071742F">
            <w:pPr>
              <w:tabs>
                <w:tab w:val="left" w:pos="851"/>
              </w:tabs>
              <w:ind w:left="567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</w:pPr>
          </w:p>
          <w:p w:rsidR="0071742F" w:rsidRDefault="0071742F" w:rsidP="0071742F">
            <w:pPr>
              <w:tabs>
                <w:tab w:val="left" w:pos="851"/>
              </w:tabs>
              <w:ind w:left="567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</w:pPr>
          </w:p>
          <w:p w:rsidR="0071742F" w:rsidRDefault="0071742F" w:rsidP="0071742F">
            <w:pPr>
              <w:tabs>
                <w:tab w:val="left" w:pos="851"/>
              </w:tabs>
              <w:ind w:left="567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</w:pPr>
          </w:p>
          <w:p w:rsidR="0071742F" w:rsidRDefault="0071742F" w:rsidP="0071742F">
            <w:pPr>
              <w:tabs>
                <w:tab w:val="left" w:pos="851"/>
              </w:tabs>
              <w:ind w:left="567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</w:pPr>
          </w:p>
          <w:p w:rsidR="0071742F" w:rsidRPr="002C41E9" w:rsidRDefault="0071742F" w:rsidP="0071742F">
            <w:pPr>
              <w:tabs>
                <w:tab w:val="left" w:pos="851"/>
              </w:tabs>
              <w:ind w:left="567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</w:pPr>
          </w:p>
          <w:p w:rsidR="002C41E9" w:rsidRDefault="002C41E9" w:rsidP="00CC68F4">
            <w:pPr>
              <w:numPr>
                <w:ilvl w:val="0"/>
                <w:numId w:val="12"/>
              </w:numPr>
              <w:tabs>
                <w:tab w:val="left" w:pos="851"/>
              </w:tabs>
              <w:ind w:left="0" w:firstLine="388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</w:pP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 xml:space="preserve">Նախագծի N 1 հավելվածի N 2 աղյուսակի 1.4 կետով ներկայացված՝ «Ծովասար համայնքի 10-րդ փողոցի (գերեզման տանող ճանապարհ) ասֆալտապատում» միջոցառման գծով ՀՀ պետական բյուջեի համաֆինանսավորման չափը նախատեսվել է 60%՝ 55%-ի փոխարեն (Ծովասար համայնքը դիտարկվել է որպես բարձր լեռնային համայնք)։ Սակայն նշված համայնքն ընդգրկված չէ ՀՀ կառավարության 27.11.1998թ-ի N 756 որոշմամբ հաստատված՝ ՀՀ բարձր լեռնային բնակավայրերի ցանկում։ </w:t>
            </w:r>
          </w:p>
          <w:p w:rsidR="00CC68F4" w:rsidRPr="002C41E9" w:rsidRDefault="00CC68F4" w:rsidP="00CC68F4">
            <w:pPr>
              <w:tabs>
                <w:tab w:val="left" w:pos="851"/>
              </w:tabs>
              <w:ind w:left="567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</w:pPr>
          </w:p>
          <w:p w:rsidR="002C41E9" w:rsidRDefault="002C41E9" w:rsidP="00CC68F4">
            <w:pPr>
              <w:numPr>
                <w:ilvl w:val="0"/>
                <w:numId w:val="12"/>
              </w:numPr>
              <w:tabs>
                <w:tab w:val="left" w:pos="851"/>
              </w:tabs>
              <w:ind w:left="0" w:firstLine="388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</w:pP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Նախագծի N 1 հավելվածի N 4 աղյուսակի 1.6 կետով «Կապան համայնքի բազմաբնակարան շենքերի  հարթ և լանջավոր տանիքների նորոգում» միջոցառման գծով Նախագծին կից ներկայացվել են իրականացվելիք շինարարական աշխատանքների համար կնքված 185,929.0 հազար դրամի կապալի պայմանագրեր, մինչդեռ Նախագծին կից ներկայացված ֆինանսական տեղեկանքում այն նշվել է 212,402.2 հազար դրամ, ինչի նկատմամբ էլ հաշվարկվել է ՀՀ պետական բյուջեից համաֆինանսավորման չափը (տարբերությունը կազմում է 15,883.9 հազար դրամ)։</w:t>
            </w:r>
          </w:p>
          <w:p w:rsidR="00E0419F" w:rsidRDefault="00E0419F" w:rsidP="00E0419F">
            <w:pPr>
              <w:pStyle w:val="ListParagraph"/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</w:pPr>
          </w:p>
          <w:p w:rsidR="002C41E9" w:rsidRPr="002C41E9" w:rsidRDefault="002C41E9" w:rsidP="002C41E9">
            <w:pPr>
              <w:numPr>
                <w:ilvl w:val="0"/>
                <w:numId w:val="12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Նախագծում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առկա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են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խմբագրական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բնույթի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մի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շարք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թերություններ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որոնց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կապակցությամբ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առաջարկում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ենք</w:t>
            </w:r>
            <w:proofErr w:type="spellEnd"/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fr-FR"/>
              </w:rPr>
              <w:t>.</w:t>
            </w:r>
          </w:p>
          <w:p w:rsidR="002C41E9" w:rsidRPr="002C41E9" w:rsidRDefault="002C41E9" w:rsidP="002C41E9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ind w:firstLine="567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af-ZA"/>
              </w:rPr>
            </w:pPr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af-ZA"/>
              </w:rPr>
              <w:t>ա)</w:t>
            </w:r>
            <w:r w:rsidRPr="002C41E9">
              <w:rPr>
                <w:rFonts w:ascii="GHEA Grapalat" w:hAnsi="GHEA Grapalat" w:cs="GHEA Grapalat"/>
                <w:sz w:val="20"/>
                <w:szCs w:val="20"/>
                <w:lang w:val="eu-ES"/>
              </w:rPr>
              <w:t xml:space="preserve"> Նախագծի N 1 հավելվածի N 1 աղյուսակի 1.1, N 2 աղյուսակի 1.17 և 4 աղյուսակի 1.5 կետերով ներկայացված օբյեկտների անվանումները 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հա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hy-AM"/>
              </w:rPr>
              <w:softHyphen/>
              <w:t>մա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hy-AM"/>
              </w:rPr>
              <w:softHyphen/>
              <w:t>պա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hy-AM"/>
              </w:rPr>
              <w:softHyphen/>
              <w:t>տասխանեցնել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de-LU"/>
              </w:rPr>
              <w:t xml:space="preserve"> </w:t>
            </w:r>
            <w:r w:rsidRPr="002C41E9">
              <w:rPr>
                <w:rFonts w:ascii="GHEA Grapalat" w:eastAsia="Calibri" w:hAnsi="GHEA Grapalat"/>
                <w:sz w:val="20"/>
                <w:szCs w:val="20"/>
                <w:lang w:val="hy-AM"/>
              </w:rPr>
              <w:t>նախագծանախահաշվային փաստաթղթերում նշված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de-LU"/>
              </w:rPr>
              <w:t xml:space="preserve"> օբյեկտների անվանումներին, իսկ նույն հավելվածի  </w:t>
            </w:r>
            <w:r w:rsidRPr="002C41E9">
              <w:rPr>
                <w:rFonts w:ascii="GHEA Grapalat" w:hAnsi="GHEA Grapalat" w:cs="GHEA Grapalat"/>
                <w:sz w:val="20"/>
                <w:szCs w:val="20"/>
                <w:lang w:val="eu-ES"/>
              </w:rPr>
              <w:t>N 2 աղյուսակի 1.3, 1.6, 1.13, 1.18, 1.19, 1.22 և N 3 աղյուսակի 1.1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de-LU"/>
              </w:rPr>
              <w:t xml:space="preserve"> կետերով ներկայացված օբյեկտների </w:t>
            </w:r>
            <w:r w:rsidRPr="002C41E9">
              <w:rPr>
                <w:rFonts w:ascii="GHEA Grapalat" w:eastAsia="Calibri" w:hAnsi="GHEA Grapalat"/>
                <w:sz w:val="20"/>
                <w:szCs w:val="20"/>
                <w:lang w:val="hy-AM"/>
              </w:rPr>
              <w:t>նախագծանախահաշվային փաստաթղթերում</w:t>
            </w:r>
            <w:r w:rsidRPr="002C41E9">
              <w:rPr>
                <w:rFonts w:ascii="GHEA Grapalat" w:eastAsia="Calibri" w:hAnsi="GHEA Grapalat"/>
                <w:sz w:val="20"/>
                <w:szCs w:val="20"/>
                <w:lang w:val="af-ZA"/>
              </w:rPr>
              <w:t xml:space="preserve"> </w:t>
            </w:r>
            <w:r w:rsidRPr="002C41E9">
              <w:rPr>
                <w:rFonts w:ascii="GHEA Grapalat" w:eastAsia="Calibri" w:hAnsi="GHEA Grapalat"/>
                <w:sz w:val="20"/>
                <w:szCs w:val="20"/>
              </w:rPr>
              <w:t>և</w:t>
            </w:r>
            <w:r w:rsidRPr="002C41E9">
              <w:rPr>
                <w:rFonts w:ascii="GHEA Grapalat" w:eastAsia="Calibri" w:hAnsi="GHEA Grapalat"/>
                <w:sz w:val="20"/>
                <w:szCs w:val="20"/>
                <w:lang w:val="af-ZA"/>
              </w:rPr>
              <w:t xml:space="preserve"> </w:t>
            </w:r>
            <w:r w:rsidRPr="002C41E9">
              <w:rPr>
                <w:rFonts w:ascii="GHEA Grapalat" w:eastAsia="Calibri" w:hAnsi="GHEA Grapalat"/>
                <w:sz w:val="20"/>
                <w:szCs w:val="20"/>
                <w:lang w:val="hy-AM"/>
              </w:rPr>
              <w:t xml:space="preserve"> 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de-LU"/>
              </w:rPr>
              <w:t xml:space="preserve">կապալի պայմանագրերում </w:t>
            </w:r>
            <w:r w:rsidRPr="002C41E9">
              <w:rPr>
                <w:rFonts w:ascii="GHEA Grapalat" w:eastAsia="Calibri" w:hAnsi="GHEA Grapalat"/>
                <w:sz w:val="20"/>
                <w:szCs w:val="20"/>
                <w:lang w:val="hy-AM"/>
              </w:rPr>
              <w:t>նշված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de-LU"/>
              </w:rPr>
              <w:t xml:space="preserve"> օբյեկտների անվանումները 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հա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hy-AM"/>
              </w:rPr>
              <w:softHyphen/>
              <w:t>մա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hy-AM"/>
              </w:rPr>
              <w:softHyphen/>
              <w:t>պա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hy-AM"/>
              </w:rPr>
              <w:softHyphen/>
              <w:t>տասխանեցնել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2C41E9">
              <w:rPr>
                <w:rFonts w:ascii="GHEA Grapalat" w:hAnsi="GHEA Grapalat"/>
                <w:bCs/>
                <w:sz w:val="20"/>
                <w:szCs w:val="20"/>
              </w:rPr>
              <w:t>միմյանց։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2C41E9">
              <w:rPr>
                <w:rFonts w:ascii="GHEA Grapalat" w:hAnsi="GHEA Grapalat"/>
                <w:bCs/>
                <w:sz w:val="20"/>
                <w:szCs w:val="20"/>
              </w:rPr>
              <w:t>Միաժամանակ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2C41E9">
              <w:rPr>
                <w:rFonts w:ascii="GHEA Grapalat" w:hAnsi="GHEA Grapalat"/>
                <w:bCs/>
                <w:sz w:val="20"/>
                <w:szCs w:val="20"/>
              </w:rPr>
              <w:t>առաջարկում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2C41E9">
              <w:rPr>
                <w:rFonts w:ascii="GHEA Grapalat" w:hAnsi="GHEA Grapalat"/>
                <w:bCs/>
                <w:sz w:val="20"/>
                <w:szCs w:val="20"/>
              </w:rPr>
              <w:t>ենք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2C41E9">
              <w:rPr>
                <w:rFonts w:ascii="GHEA Grapalat" w:hAnsi="GHEA Grapalat" w:cs="GHEA Grapalat"/>
                <w:sz w:val="20"/>
                <w:szCs w:val="20"/>
                <w:lang w:val="eu-ES"/>
              </w:rPr>
              <w:t xml:space="preserve">N 4 աղյուսակի 1.2 և 1.3  կետերով ներկայացված միջոցառումների գծով 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de-LU"/>
              </w:rPr>
              <w:t>նշել համապատասխան համայնքների անունները,</w:t>
            </w:r>
          </w:p>
          <w:p w:rsidR="002C41E9" w:rsidRPr="002C41E9" w:rsidRDefault="002C41E9" w:rsidP="002C41E9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ind w:firstLine="567"/>
              <w:jc w:val="both"/>
              <w:rPr>
                <w:rFonts w:ascii="GHEA Grapalat" w:hAnsi="GHEA Grapalat" w:cs="GHEA Grapalat"/>
                <w:sz w:val="20"/>
                <w:szCs w:val="20"/>
                <w:lang w:val="fr-FR"/>
              </w:rPr>
            </w:pPr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af-ZA"/>
              </w:rPr>
              <w:t>բ)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Նախագծի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N 4 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հավելվածի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վերնագրում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ավելացնել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«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2019 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թվականի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պետական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բյուջեի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մասին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» ՀՀ 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օրենքի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N 1 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հավելվածի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N 2 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աղյուսակում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և» 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արտահայտությունը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,</w:t>
            </w:r>
          </w:p>
          <w:p w:rsidR="002C41E9" w:rsidRPr="002C41E9" w:rsidRDefault="002C41E9" w:rsidP="002C41E9">
            <w:pPr>
              <w:tabs>
                <w:tab w:val="left" w:pos="0"/>
                <w:tab w:val="left" w:pos="851"/>
              </w:tabs>
              <w:ind w:firstLine="567"/>
              <w:jc w:val="both"/>
              <w:rPr>
                <w:rFonts w:ascii="GHEA Grapalat" w:hAnsi="GHEA Grapalat" w:cs="GHEA Grapalat"/>
                <w:sz w:val="20"/>
                <w:szCs w:val="20"/>
                <w:lang w:val="fr-FR"/>
              </w:rPr>
            </w:pPr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գ) 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Նախագծով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ենթակառուցվածքների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զարգացման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նպատակով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ՀՀ 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մարզերին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սուբվենցիայի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տրամադրումը</w:t>
            </w:r>
            <w:proofErr w:type="spellEnd"/>
            <w:r w:rsidRPr="002C41E9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</w:rPr>
              <w:t>նախատեսել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12007 </w:t>
            </w:r>
            <w:proofErr w:type="spellStart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նոր</w:t>
            </w:r>
            <w:proofErr w:type="spellEnd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միջոցառման</w:t>
            </w:r>
            <w:proofErr w:type="spellEnd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մեջ</w:t>
            </w:r>
            <w:proofErr w:type="spellEnd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ըստ</w:t>
            </w:r>
            <w:proofErr w:type="spellEnd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այդ</w:t>
            </w:r>
            <w:proofErr w:type="spellEnd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փոփոխություններ</w:t>
            </w:r>
            <w:proofErr w:type="spellEnd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կատարել</w:t>
            </w:r>
            <w:proofErr w:type="spellEnd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համապատասխան</w:t>
            </w:r>
            <w:proofErr w:type="spellEnd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հավելվածներում</w:t>
            </w:r>
            <w:proofErr w:type="spellEnd"/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,</w:t>
            </w:r>
          </w:p>
          <w:p w:rsidR="002C41E9" w:rsidRDefault="002C41E9" w:rsidP="002C41E9">
            <w:pPr>
              <w:tabs>
                <w:tab w:val="left" w:pos="0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2C41E9">
              <w:rPr>
                <w:rFonts w:ascii="GHEA Grapalat" w:hAnsi="GHEA Grapalat"/>
                <w:sz w:val="20"/>
                <w:szCs w:val="20"/>
                <w:lang w:val="fr-FR"/>
              </w:rPr>
              <w:t xml:space="preserve">գ) </w:t>
            </w:r>
            <w:r w:rsidRPr="002C41E9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</w:t>
            </w:r>
            <w:r w:rsidRPr="002C41E9">
              <w:rPr>
                <w:rFonts w:ascii="GHEA Grapalat" w:hAnsi="GHEA Grapalat"/>
                <w:sz w:val="20"/>
                <w:szCs w:val="20"/>
                <w:lang w:val="fr-FR"/>
              </w:rPr>
              <w:t xml:space="preserve">NN 8 և 9 </w:t>
            </w:r>
            <w:r w:rsidRPr="002C41E9">
              <w:rPr>
                <w:rFonts w:ascii="GHEA Grapalat" w:hAnsi="GHEA Grapalat"/>
                <w:sz w:val="20"/>
                <w:szCs w:val="20"/>
              </w:rPr>
              <w:t>հավելվածներում</w:t>
            </w:r>
            <w:r w:rsidRPr="002C41E9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2C41E9">
              <w:rPr>
                <w:rFonts w:ascii="GHEA Grapalat" w:hAnsi="GHEA Grapalat"/>
                <w:sz w:val="20"/>
                <w:szCs w:val="20"/>
              </w:rPr>
              <w:t>միջոցառման</w:t>
            </w:r>
            <w:r w:rsidRPr="002C41E9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2C41E9">
              <w:rPr>
                <w:rFonts w:ascii="GHEA Grapalat" w:hAnsi="GHEA Grapalat"/>
                <w:sz w:val="20"/>
                <w:szCs w:val="20"/>
              </w:rPr>
              <w:t>տեսակը</w:t>
            </w:r>
            <w:r w:rsidRPr="002C41E9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2C41E9">
              <w:rPr>
                <w:rFonts w:ascii="GHEA Grapalat" w:hAnsi="GHEA Grapalat"/>
                <w:sz w:val="20"/>
                <w:szCs w:val="20"/>
              </w:rPr>
              <w:t>նշել</w:t>
            </w:r>
            <w:r w:rsidRPr="002C41E9">
              <w:rPr>
                <w:rFonts w:ascii="GHEA Grapalat" w:hAnsi="GHEA Grapalat"/>
                <w:sz w:val="20"/>
                <w:szCs w:val="20"/>
                <w:lang w:val="af-ZA"/>
              </w:rPr>
              <w:t xml:space="preserve">  «Տրանսֆերտների տրամադրում»,  </w:t>
            </w:r>
          </w:p>
          <w:p w:rsidR="00916FF3" w:rsidRPr="002C41E9" w:rsidRDefault="00916FF3" w:rsidP="002C41E9">
            <w:pPr>
              <w:tabs>
                <w:tab w:val="left" w:pos="0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C41E9" w:rsidRPr="002C41E9" w:rsidRDefault="002C41E9" w:rsidP="002C41E9">
            <w:pPr>
              <w:tabs>
                <w:tab w:val="left" w:pos="0"/>
                <w:tab w:val="left" w:pos="851"/>
              </w:tabs>
              <w:ind w:firstLine="567"/>
              <w:jc w:val="both"/>
              <w:rPr>
                <w:rFonts w:ascii="GHEA Grapalat" w:hAnsi="GHEA Grapalat" w:cs="GHEA Grapalat"/>
                <w:sz w:val="20"/>
                <w:szCs w:val="20"/>
                <w:lang w:val="fr-FR"/>
              </w:rPr>
            </w:pPr>
            <w:r w:rsidRPr="002C41E9">
              <w:rPr>
                <w:rFonts w:ascii="GHEA Grapalat" w:hAnsi="GHEA Grapalat"/>
                <w:sz w:val="20"/>
                <w:szCs w:val="20"/>
              </w:rPr>
              <w:t>դ</w:t>
            </w:r>
            <w:r w:rsidRPr="002C41E9">
              <w:rPr>
                <w:rFonts w:ascii="GHEA Grapalat" w:hAnsi="GHEA Grapalat"/>
                <w:sz w:val="20"/>
                <w:szCs w:val="20"/>
                <w:lang w:val="af-ZA"/>
              </w:rPr>
              <w:t>)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  <w:lang w:val="af-ZA"/>
              </w:rPr>
              <w:t xml:space="preserve"> 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</w:rPr>
              <w:t>Նախագծի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N 6 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</w:rPr>
              <w:t>հավելվածի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  <w:lang w:val="af-ZA"/>
              </w:rPr>
              <w:t xml:space="preserve"> 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</w:rPr>
              <w:t>աղյուսակից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  <w:lang w:val="af-ZA"/>
              </w:rPr>
              <w:t xml:space="preserve"> 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</w:rPr>
              <w:t>հանել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</w:rPr>
              <w:t>ՀՀ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</w:rPr>
              <w:t>կառավարության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</w:rPr>
              <w:t>պահուստային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</w:rPr>
              <w:t>ֆոնդի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  <w:lang w:val="af-ZA"/>
              </w:rPr>
              <w:t xml:space="preserve"> 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</w:rPr>
              <w:t>նվազեցմանը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</w:rPr>
              <w:t>վերաբերող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</w:rPr>
              <w:t>հատվածը</w:t>
            </w:r>
            <w:r w:rsidRPr="002C41E9">
              <w:rPr>
                <w:rFonts w:ascii="GHEA Grapalat" w:eastAsia="Calibri" w:hAnsi="GHEA Grapalat" w:cs="Sylfaen"/>
                <w:sz w:val="20"/>
                <w:szCs w:val="20"/>
                <w:lang w:val="fr-FR"/>
              </w:rPr>
              <w:t>,</w:t>
            </w:r>
          </w:p>
          <w:p w:rsidR="002C41E9" w:rsidRPr="002C41E9" w:rsidRDefault="002C41E9" w:rsidP="002C41E9">
            <w:pPr>
              <w:tabs>
                <w:tab w:val="left" w:pos="0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gramStart"/>
            <w:r w:rsidRPr="002C41E9">
              <w:rPr>
                <w:rFonts w:ascii="GHEA Grapalat" w:hAnsi="GHEA Grapalat"/>
                <w:sz w:val="20"/>
                <w:szCs w:val="20"/>
                <w:lang w:val="fr-FR"/>
              </w:rPr>
              <w:t>ե)</w:t>
            </w:r>
            <w:r w:rsidRPr="002C41E9">
              <w:rPr>
                <w:rFonts w:ascii="GHEA Grapalat" w:hAnsi="GHEA Grapalat"/>
                <w:sz w:val="20"/>
                <w:szCs w:val="20"/>
                <w:lang w:val="hy-AM"/>
              </w:rPr>
              <w:t>Նախագծի</w:t>
            </w:r>
            <w:proofErr w:type="gramEnd"/>
            <w:r w:rsidRPr="002C41E9">
              <w:rPr>
                <w:rFonts w:ascii="GHEA Grapalat" w:hAnsi="GHEA Grapalat"/>
                <w:sz w:val="20"/>
                <w:szCs w:val="20"/>
                <w:lang w:val="hy-AM"/>
              </w:rPr>
              <w:t xml:space="preserve"> N </w:t>
            </w:r>
            <w:r w:rsidRPr="002C41E9">
              <w:rPr>
                <w:rFonts w:ascii="GHEA Grapalat" w:hAnsi="GHEA Grapalat"/>
                <w:sz w:val="20"/>
                <w:szCs w:val="20"/>
                <w:lang w:val="fr-FR"/>
              </w:rPr>
              <w:t>8</w:t>
            </w:r>
            <w:r w:rsidRPr="002C41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հավելվածի աղյուսակում </w:t>
            </w:r>
            <w:r w:rsidRPr="002C41E9">
              <w:rPr>
                <w:rFonts w:ascii="GHEA Grapalat" w:hAnsi="GHEA Grapalat"/>
                <w:sz w:val="20"/>
                <w:szCs w:val="20"/>
              </w:rPr>
              <w:t>ՀՀ</w:t>
            </w:r>
            <w:r w:rsidRPr="002C41E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/>
                <w:sz w:val="20"/>
                <w:szCs w:val="20"/>
              </w:rPr>
              <w:t>տարածքային</w:t>
            </w:r>
            <w:r w:rsidRPr="002C41E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/>
                <w:sz w:val="20"/>
                <w:szCs w:val="20"/>
              </w:rPr>
              <w:t>կառավարման</w:t>
            </w:r>
            <w:r w:rsidRPr="002C41E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/>
                <w:sz w:val="20"/>
                <w:szCs w:val="20"/>
              </w:rPr>
              <w:t>և</w:t>
            </w:r>
            <w:r w:rsidRPr="002C41E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/>
                <w:sz w:val="20"/>
                <w:szCs w:val="20"/>
              </w:rPr>
              <w:t>ենթակառուցվածքների</w:t>
            </w:r>
            <w:r w:rsidRPr="002C41E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/>
                <w:sz w:val="20"/>
                <w:szCs w:val="20"/>
              </w:rPr>
              <w:t>նախարարության</w:t>
            </w:r>
            <w:r w:rsidRPr="002C41E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/>
                <w:sz w:val="20"/>
                <w:szCs w:val="20"/>
              </w:rPr>
              <w:t>գծով</w:t>
            </w:r>
            <w:r w:rsidRPr="002C41E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/>
                <w:sz w:val="20"/>
                <w:szCs w:val="20"/>
                <w:lang w:val="hy-AM"/>
              </w:rPr>
              <w:t>հատկացումն</w:t>
            </w:r>
            <w:r w:rsidRPr="002C41E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/>
                <w:sz w:val="20"/>
                <w:szCs w:val="20"/>
              </w:rPr>
              <w:t>ըստ</w:t>
            </w:r>
            <w:r w:rsidRPr="002C41E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/>
                <w:sz w:val="20"/>
                <w:szCs w:val="20"/>
              </w:rPr>
              <w:t>եռամսյակային</w:t>
            </w:r>
            <w:r w:rsidRPr="002C41E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/>
                <w:sz w:val="20"/>
                <w:szCs w:val="20"/>
              </w:rPr>
              <w:t>համամասնությունների</w:t>
            </w:r>
            <w:r w:rsidRPr="002C41E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C41E9">
              <w:rPr>
                <w:rFonts w:ascii="GHEA Grapalat" w:hAnsi="GHEA Grapalat"/>
                <w:sz w:val="20"/>
                <w:szCs w:val="20"/>
                <w:lang w:val="hy-AM"/>
              </w:rPr>
              <w:t>ներկայացնել դրական նշանով</w:t>
            </w:r>
            <w:r w:rsidRPr="002C41E9">
              <w:rPr>
                <w:rFonts w:ascii="GHEA Grapalat" w:hAnsi="GHEA Grapalat"/>
                <w:sz w:val="20"/>
                <w:szCs w:val="20"/>
                <w:lang w:val="fr-FR"/>
              </w:rPr>
              <w:t>,</w:t>
            </w:r>
          </w:p>
          <w:p w:rsidR="002C41E9" w:rsidRDefault="002C41E9" w:rsidP="002C41E9">
            <w:pPr>
              <w:tabs>
                <w:tab w:val="left" w:pos="0"/>
                <w:tab w:val="left" w:pos="851"/>
              </w:tabs>
              <w:ind w:firstLine="567"/>
              <w:jc w:val="both"/>
              <w:rPr>
                <w:rFonts w:ascii="GHEA Grapalat" w:hAnsi="GHEA Grapalat" w:cs="GHEA Grapalat"/>
                <w:sz w:val="20"/>
                <w:szCs w:val="20"/>
                <w:lang w:val="eu-ES"/>
              </w:rPr>
            </w:pPr>
            <w:r w:rsidRPr="002C41E9">
              <w:rPr>
                <w:rFonts w:ascii="GHEA Grapalat" w:hAnsi="GHEA Grapalat"/>
                <w:sz w:val="20"/>
                <w:szCs w:val="20"/>
                <w:lang w:val="hy-AM"/>
              </w:rPr>
              <w:t xml:space="preserve">զ) </w:t>
            </w:r>
            <w:r w:rsidRPr="002C41E9">
              <w:rPr>
                <w:rFonts w:ascii="GHEA Grapalat" w:hAnsi="GHEA Grapalat"/>
                <w:sz w:val="20"/>
                <w:szCs w:val="20"/>
              </w:rPr>
              <w:t>ճ</w:t>
            </w:r>
            <w:r w:rsidRPr="002C41E9">
              <w:rPr>
                <w:rFonts w:ascii="GHEA Grapalat" w:hAnsi="GHEA Grapalat"/>
                <w:sz w:val="20"/>
                <w:szCs w:val="20"/>
                <w:lang w:val="hy-AM"/>
              </w:rPr>
              <w:t xml:space="preserve">շտել Նախագծի </w:t>
            </w:r>
            <w:r w:rsidRPr="002C41E9">
              <w:rPr>
                <w:rFonts w:ascii="GHEA Grapalat" w:hAnsi="GHEA Grapalat" w:cs="GHEA Grapalat"/>
                <w:sz w:val="20"/>
                <w:szCs w:val="20"/>
                <w:lang w:val="eu-ES"/>
              </w:rPr>
              <w:t xml:space="preserve">N 1 հավելվածի N 4 աղյուսակի 1.4 կետով ներկայացված միջոցառման </w:t>
            </w:r>
            <w:r w:rsidRPr="002C41E9">
              <w:rPr>
                <w:rFonts w:ascii="GHEA Grapalat" w:hAnsi="GHEA Grapalat" w:cs="GHEA Grapalat"/>
                <w:sz w:val="20"/>
                <w:szCs w:val="20"/>
                <w:lang w:val="eu-ES"/>
              </w:rPr>
              <w:lastRenderedPageBreak/>
              <w:t>անվանումը, նկատի ունենալով որ Նախագծով նախատեսվում է ձեռք բերել նաև խաղահրապարակի սարքեր,</w:t>
            </w:r>
          </w:p>
          <w:p w:rsidR="00E32919" w:rsidRDefault="00E32919" w:rsidP="002C41E9">
            <w:pPr>
              <w:tabs>
                <w:tab w:val="left" w:pos="0"/>
                <w:tab w:val="left" w:pos="851"/>
              </w:tabs>
              <w:ind w:firstLine="567"/>
              <w:jc w:val="both"/>
              <w:rPr>
                <w:rFonts w:ascii="GHEA Grapalat" w:hAnsi="GHEA Grapalat" w:cs="GHEA Grapalat"/>
                <w:sz w:val="20"/>
                <w:szCs w:val="20"/>
                <w:lang w:val="eu-ES"/>
              </w:rPr>
            </w:pPr>
          </w:p>
          <w:p w:rsidR="00E32919" w:rsidRDefault="00E32919" w:rsidP="002C41E9">
            <w:pPr>
              <w:tabs>
                <w:tab w:val="left" w:pos="0"/>
                <w:tab w:val="left" w:pos="851"/>
              </w:tabs>
              <w:ind w:firstLine="567"/>
              <w:jc w:val="both"/>
              <w:rPr>
                <w:rFonts w:ascii="GHEA Grapalat" w:hAnsi="GHEA Grapalat" w:cs="GHEA Grapalat"/>
                <w:sz w:val="20"/>
                <w:szCs w:val="20"/>
                <w:lang w:val="eu-ES"/>
              </w:rPr>
            </w:pPr>
          </w:p>
          <w:p w:rsidR="006542AC" w:rsidRDefault="006542AC" w:rsidP="002C41E9">
            <w:pPr>
              <w:tabs>
                <w:tab w:val="left" w:pos="0"/>
                <w:tab w:val="left" w:pos="851"/>
              </w:tabs>
              <w:ind w:firstLine="567"/>
              <w:jc w:val="both"/>
              <w:rPr>
                <w:rFonts w:ascii="GHEA Grapalat" w:hAnsi="GHEA Grapalat" w:cs="GHEA Grapalat"/>
                <w:sz w:val="20"/>
                <w:szCs w:val="20"/>
                <w:lang w:val="eu-ES"/>
              </w:rPr>
            </w:pPr>
            <w:bookmarkStart w:id="0" w:name="_GoBack"/>
            <w:bookmarkEnd w:id="0"/>
          </w:p>
          <w:p w:rsidR="002C41E9" w:rsidRPr="002C41E9" w:rsidRDefault="002C41E9" w:rsidP="002C41E9">
            <w:pPr>
              <w:tabs>
                <w:tab w:val="left" w:pos="0"/>
                <w:tab w:val="left" w:pos="851"/>
              </w:tabs>
              <w:ind w:firstLine="567"/>
              <w:jc w:val="both"/>
              <w:rPr>
                <w:rFonts w:ascii="GHEA Grapalat" w:hAnsi="GHEA Grapalat" w:cs="GHEA Grapalat"/>
                <w:sz w:val="20"/>
                <w:szCs w:val="20"/>
                <w:lang w:val="eu-ES"/>
              </w:rPr>
            </w:pPr>
            <w:r w:rsidRPr="002C41E9">
              <w:rPr>
                <w:rFonts w:ascii="GHEA Grapalat" w:hAnsi="GHEA Grapalat" w:cs="GHEA Grapalat"/>
                <w:sz w:val="20"/>
                <w:szCs w:val="20"/>
                <w:lang w:val="eu-ES"/>
              </w:rPr>
              <w:t>է)</w:t>
            </w:r>
            <w:r w:rsidRPr="002C41E9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Նախագծի N 4 հավելվածի աղյուսակում «</w:t>
            </w:r>
            <w:r w:rsidRPr="002C41E9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2C41E9">
              <w:rPr>
                <w:rFonts w:ascii="GHEA Grapalat" w:hAnsi="GHEA Grapalat" w:cs="Sylfaen"/>
                <w:sz w:val="20"/>
                <w:szCs w:val="20"/>
                <w:lang w:val="de-LU"/>
              </w:rPr>
              <w:t xml:space="preserve"> </w:t>
            </w:r>
            <w:r w:rsidRPr="002C41E9">
              <w:rPr>
                <w:rFonts w:ascii="GHEA Grapalat" w:hAnsi="GHEA Grapalat" w:cs="Sylfaen"/>
                <w:sz w:val="20"/>
                <w:szCs w:val="20"/>
                <w:lang w:val="hy-AM"/>
              </w:rPr>
              <w:t>տարածքային</w:t>
            </w:r>
            <w:r w:rsidRPr="002C41E9">
              <w:rPr>
                <w:rFonts w:ascii="GHEA Grapalat" w:hAnsi="GHEA Grapalat" w:cs="Sylfaen"/>
                <w:sz w:val="20"/>
                <w:szCs w:val="20"/>
                <w:lang w:val="de-LU"/>
              </w:rPr>
              <w:t xml:space="preserve"> </w:t>
            </w:r>
            <w:r w:rsidRPr="002C41E9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կառավարման</w:t>
            </w:r>
            <w:r w:rsidRPr="002C41E9">
              <w:rPr>
                <w:rFonts w:ascii="GHEA Grapalat" w:hAnsi="GHEA Grapalat" w:cs="Sylfaen"/>
                <w:sz w:val="20"/>
                <w:szCs w:val="20"/>
                <w:lang w:val="de-LU"/>
              </w:rPr>
              <w:t xml:space="preserve"> </w:t>
            </w:r>
            <w:r w:rsidRPr="002C41E9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2C41E9">
              <w:rPr>
                <w:rFonts w:ascii="GHEA Grapalat" w:hAnsi="GHEA Grapalat" w:cs="Sylfaen"/>
                <w:sz w:val="20"/>
                <w:szCs w:val="20"/>
                <w:lang w:val="de-LU"/>
              </w:rPr>
              <w:t xml:space="preserve"> </w:t>
            </w:r>
            <w:r w:rsidRPr="002C41E9">
              <w:rPr>
                <w:rFonts w:ascii="GHEA Grapalat" w:hAnsi="GHEA Grapalat" w:cs="Sylfaen"/>
                <w:sz w:val="20"/>
                <w:szCs w:val="20"/>
                <w:lang w:val="hy-AM"/>
              </w:rPr>
              <w:t>ենթակառուցվածքների</w:t>
            </w:r>
            <w:r w:rsidRPr="002C41E9">
              <w:rPr>
                <w:rFonts w:ascii="GHEA Grapalat" w:hAnsi="GHEA Grapalat" w:cs="Sylfaen"/>
                <w:sz w:val="20"/>
                <w:szCs w:val="20"/>
                <w:lang w:val="de-LU"/>
              </w:rPr>
              <w:t xml:space="preserve"> </w:t>
            </w:r>
            <w:r w:rsidRPr="002C41E9">
              <w:rPr>
                <w:rFonts w:ascii="GHEA Grapalat" w:hAnsi="GHEA Grapalat" w:cs="Sylfaen"/>
                <w:sz w:val="20"/>
                <w:szCs w:val="20"/>
                <w:lang w:val="hy-AM"/>
              </w:rPr>
              <w:t>նախարարություն» տողի վերևում ավելացնել «Ընդամենը» տողը։ Նշված երկու տողերի «Ցուցանիշների փոփոխությունները» սյունակում նշել ֆինանսական ցուցանիշները։</w:t>
            </w:r>
          </w:p>
          <w:p w:rsidR="000861BE" w:rsidRDefault="000861BE" w:rsidP="00B26E9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B26E9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Pr="007579D2" w:rsidRDefault="007579D2" w:rsidP="007579D2">
            <w:pPr>
              <w:jc w:val="both"/>
              <w:rPr>
                <w:rFonts w:ascii="GHEA Grapalat" w:hAnsi="GHEA Grapalat"/>
                <w:bCs/>
                <w:sz w:val="20"/>
                <w:szCs w:val="20"/>
                <w:lang w:val="af-ZA"/>
              </w:rPr>
            </w:pPr>
            <w:r w:rsidRPr="007579D2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Նախագծի 1-ին և 2-րդ կետերով նախատեսվում է «Հայաստանի Հանրապետության 2019 թվականի պետական բյուջեի մասին» Հայաստանի Հանրապետության օրենքում փոփոխություններ և լրացումներ, ինչն արտացոլված չէ նախագծի վերնագրում: Այդ առումով անհրաժեշտ է նկատի ունենալ «Նորմատիվ իրավական ակտերի մասին» Հայաստանի Հանրապետության օրենքի 12-րդ հոդվածի պահանջները:    </w:t>
            </w:r>
          </w:p>
          <w:p w:rsidR="007579D2" w:rsidRPr="00B71BCC" w:rsidRDefault="007579D2" w:rsidP="00B26E9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505" w:type="dxa"/>
            <w:shd w:val="clear" w:color="auto" w:fill="auto"/>
          </w:tcPr>
          <w:p w:rsidR="000D4C26" w:rsidRPr="00F53E17" w:rsidRDefault="00E6785F" w:rsidP="000D4C26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785F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lastRenderedPageBreak/>
              <w:t xml:space="preserve"> </w:t>
            </w: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Pr="00B71BCC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B71BCC" w:rsidRDefault="00EE128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0D4C26" w:rsidRPr="00B71BCC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B71BCC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E6EAA" w:rsidRDefault="003E6EAA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BE0E37" w:rsidRDefault="00BE0E37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Pr="00B71BCC" w:rsidRDefault="00BE0E37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B71BCC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45948" w:rsidRPr="00B71BCC" w:rsidRDefault="00BE0E37" w:rsidP="0004594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E0E37">
              <w:rPr>
                <w:rFonts w:ascii="GHEA Grapalat" w:hAnsi="GHEA Grapalat"/>
                <w:sz w:val="20"/>
                <w:szCs w:val="20"/>
                <w:lang w:val="hy-AM"/>
              </w:rPr>
              <w:t>Չի ը</w:t>
            </w:r>
            <w:r w:rsidR="00045948">
              <w:rPr>
                <w:rFonts w:ascii="GHEA Grapalat" w:hAnsi="GHEA Grapalat"/>
                <w:sz w:val="20"/>
                <w:szCs w:val="20"/>
                <w:lang w:val="hy-AM"/>
              </w:rPr>
              <w:t xml:space="preserve">նդունվել </w:t>
            </w:r>
          </w:p>
          <w:p w:rsidR="000D4C26" w:rsidRPr="00B71BCC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B71BCC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B71BCC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B71BCC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7CA7" w:rsidRPr="00484D8D" w:rsidRDefault="00DF06C7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06C7">
              <w:rPr>
                <w:rFonts w:ascii="GHEA Grapalat" w:hAnsi="GHEA Grapalat"/>
                <w:sz w:val="20"/>
                <w:szCs w:val="20"/>
                <w:lang w:val="hy-AM"/>
              </w:rPr>
              <w:t>Չի ը</w:t>
            </w:r>
            <w:r w:rsidR="00C07CA7">
              <w:rPr>
                <w:rFonts w:ascii="GHEA Grapalat" w:hAnsi="GHEA Grapalat"/>
                <w:sz w:val="20"/>
                <w:szCs w:val="20"/>
                <w:lang w:val="hy-AM"/>
              </w:rPr>
              <w:t>նդունվել</w:t>
            </w:r>
            <w:r w:rsidRPr="00DF06C7">
              <w:rPr>
                <w:rFonts w:ascii="GHEA Grapalat" w:hAnsi="GHEA Grapalat"/>
                <w:sz w:val="20"/>
                <w:szCs w:val="20"/>
                <w:lang w:val="hy-AM"/>
              </w:rPr>
              <w:t xml:space="preserve">, քանի որ հայտով ներկայացված գյուղտեխնիկան ձեռք է բերվում հայտում նշված սահմանամերձ բնակավայրերի համար՝ կարգով նախատեսված </w:t>
            </w:r>
            <w:r w:rsidRPr="00DF0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45% և 55%</w:t>
            </w:r>
            <w:r w:rsidR="00C07CA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F06C7">
              <w:rPr>
                <w:rFonts w:ascii="GHEA Grapalat" w:hAnsi="GHEA Grapalat"/>
                <w:sz w:val="20"/>
                <w:szCs w:val="20"/>
                <w:lang w:val="hy-AM"/>
              </w:rPr>
              <w:t>չափաբաժիններով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, իսկ</w:t>
            </w:r>
            <w:r w:rsidRPr="00DF0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Սիսիան քաղաքի</w:t>
            </w:r>
            <w:r w:rsidR="00CE57D6" w:rsidRPr="00CE57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 որևէ առանձին տեխնիկա </w:t>
            </w:r>
            <w:r w:rsidR="0071742F" w:rsidRPr="0071742F">
              <w:rPr>
                <w:rFonts w:ascii="GHEA Grapalat" w:hAnsi="GHEA Grapalat"/>
                <w:sz w:val="20"/>
                <w:szCs w:val="20"/>
                <w:lang w:val="hy-AM"/>
              </w:rPr>
              <w:t xml:space="preserve">չի ձեռքբերվում (քաղաքին այն </w:t>
            </w:r>
            <w:r w:rsidRPr="00DF06C7">
              <w:rPr>
                <w:rFonts w:ascii="GHEA Grapalat" w:hAnsi="GHEA Grapalat"/>
                <w:sz w:val="20"/>
                <w:szCs w:val="20"/>
                <w:lang w:val="hy-AM"/>
              </w:rPr>
              <w:t>կտրամադրվի միայն ձմռան ամիսներին,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այն էլ դրա խիստ կարիքի դեպքում</w:t>
            </w:r>
            <w:r w:rsidRPr="00DF06C7">
              <w:rPr>
                <w:rFonts w:ascii="GHEA Grapalat" w:hAnsi="GHEA Grapalat"/>
                <w:sz w:val="20"/>
                <w:szCs w:val="20"/>
                <w:lang w:val="hy-AM"/>
              </w:rPr>
              <w:t>, եթե եղած միջոցները չբավականացնեն ձյունամաք</w:t>
            </w:r>
            <w:r w:rsidR="0071742F">
              <w:rPr>
                <w:rFonts w:ascii="GHEA Grapalat" w:hAnsi="GHEA Grapalat"/>
                <w:sz w:val="20"/>
                <w:szCs w:val="20"/>
                <w:lang w:val="hy-AM"/>
              </w:rPr>
              <w:t>րման աշխատանքների ժամանակ</w:t>
            </w:r>
            <w:r w:rsidR="0071742F" w:rsidRPr="0071742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="00484D8D" w:rsidRPr="00484D8D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7A4D" w:rsidRDefault="005A7A4D" w:rsidP="00F609B3">
            <w:pPr>
              <w:tabs>
                <w:tab w:val="left" w:pos="2745"/>
              </w:tabs>
              <w:ind w:right="11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7A4D" w:rsidRPr="0071742F" w:rsidRDefault="0071742F" w:rsidP="005A7A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Չի ընդունվել,</w:t>
            </w:r>
            <w:r w:rsidRPr="0071742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քանի որ</w:t>
            </w:r>
          </w:p>
          <w:p w:rsidR="0071742F" w:rsidRPr="002C41E9" w:rsidRDefault="0071742F" w:rsidP="0071742F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</w:pP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 xml:space="preserve">Ծովասար համայնքը բարձր լեռնային համայնք </w:t>
            </w:r>
            <w:r w:rsidRPr="0071742F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 xml:space="preserve">է և ընդգրկված է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ՀՀ կառավարության 27.11.1998թ-ի N 756 որոշմամբ հաստատված՝ ՀՀ բարձր լեռնային բնակավայրերի ցանկում</w:t>
            </w:r>
            <w:r w:rsidR="00CC68F4" w:rsidRPr="00CC68F4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՝ Թազա գյուղ հին անվանմամբ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 xml:space="preserve">։ </w:t>
            </w: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E0419F" w:rsidRDefault="00E0419F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0419F">
              <w:rPr>
                <w:rFonts w:ascii="GHEA Grapalat" w:hAnsi="GHEA Grapalat"/>
                <w:sz w:val="20"/>
                <w:szCs w:val="20"/>
                <w:lang w:val="hy-AM"/>
              </w:rPr>
              <w:t>Չի ընդունվել: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 xml:space="preserve"> «Կապան համայնքի բազմաբնակարան շենքերի  հարթ և լանջավոր տանիքների նորոգում» </w:t>
            </w:r>
            <w:r w:rsidRPr="00E0419F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ծրագրի իրականացման համար</w:t>
            </w:r>
            <w:r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 xml:space="preserve"> 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 xml:space="preserve"> ներկայացվ</w:t>
            </w:r>
            <w:r w:rsidRPr="00E0419F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ած</w:t>
            </w:r>
            <w:r w:rsidRPr="002C41E9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 xml:space="preserve"> են 212,402.2 </w:t>
            </w:r>
            <w:r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հազար դրամի կապալի պայմանագրեր:</w:t>
            </w: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Default="00720C46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Default="00720C46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Default="00720C46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FE20F6" w:rsidRDefault="000B5B1E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 մասնակի։ </w:t>
            </w:r>
            <w:r w:rsidR="00FE20F6" w:rsidRPr="00FE20F6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հիմք է ընդունվում միջգերատեսչական հանձնաժողովի </w:t>
            </w:r>
            <w:r w:rsidR="00720C46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արձանագրությամբ հաստատված ծրագրերի անվանումները։ </w:t>
            </w:r>
          </w:p>
          <w:p w:rsid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Pr="00650AE4" w:rsidRDefault="00720C46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1E73" w:rsidRDefault="00D21E73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1E73" w:rsidRDefault="00D21E73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Pr="00D21E73" w:rsidRDefault="00720C46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1E73" w:rsidRPr="007E11B9" w:rsidRDefault="00FE2B04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11B9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B5654D" w:rsidRDefault="00B5654D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Default="00720C46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Pr="00B5654D" w:rsidRDefault="00B5654D" w:rsidP="00B56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F3321" w:rsidRPr="00B71BCC" w:rsidRDefault="00DF3321" w:rsidP="00DF3321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DF3321" w:rsidRPr="00B71BCC" w:rsidRDefault="00DF3321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330B6" w:rsidRPr="00B71BCC" w:rsidRDefault="009330B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330B6" w:rsidRDefault="009330B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Pr="00B71BCC" w:rsidRDefault="00720C4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330B6" w:rsidRPr="00B71BCC" w:rsidRDefault="009330B6" w:rsidP="009330B6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9330B6" w:rsidRPr="00B71BCC" w:rsidRDefault="009330B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74866" w:rsidRPr="00B71BCC" w:rsidRDefault="00E7486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B71BCC" w:rsidRDefault="004E2AF4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74866" w:rsidRPr="00B71BCC" w:rsidRDefault="00E74866" w:rsidP="00E74866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E74866" w:rsidRPr="00B71BCC" w:rsidRDefault="00E7486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16FF3" w:rsidRPr="00B71BCC" w:rsidRDefault="00916FF3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B69F9" w:rsidRPr="00B71BCC" w:rsidRDefault="008B69F9" w:rsidP="008B69F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8B69F9" w:rsidRPr="00B71BCC" w:rsidRDefault="008B69F9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B69F9" w:rsidRDefault="008B69F9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Default="00720C4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Pr="00B71BCC" w:rsidRDefault="00720C4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Pr="00FE20F6" w:rsidRDefault="00720C46" w:rsidP="00720C4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E20F6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հիմք է ընդունվում </w:t>
            </w:r>
            <w:r w:rsidRPr="00FE20F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միջգերատեսչական հանձնաժողովի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արձանագրությամբ հաստատված ծրագրերի անվանումները։ </w:t>
            </w:r>
          </w:p>
          <w:p w:rsidR="00720C46" w:rsidRDefault="00720C46" w:rsidP="00C441E1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32919" w:rsidRPr="00B71BCC" w:rsidRDefault="00E32919" w:rsidP="00E3291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C441E1" w:rsidRPr="00E32919" w:rsidRDefault="00C441E1" w:rsidP="00C441E1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441E1" w:rsidRDefault="00C441E1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Pr="00E32919" w:rsidRDefault="007579D2" w:rsidP="00720C46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</w:tc>
        <w:tc>
          <w:tcPr>
            <w:tcW w:w="2892" w:type="dxa"/>
          </w:tcPr>
          <w:p w:rsidR="00C82B9F" w:rsidRPr="004D7FE7" w:rsidRDefault="00C82B9F" w:rsidP="00D0162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E1281" w:rsidRPr="00E32919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E1281" w:rsidRPr="00E32919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82B9F" w:rsidRPr="004D7FE7" w:rsidRDefault="002C41E9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11B9">
              <w:rPr>
                <w:rFonts w:ascii="GHEA Grapalat" w:hAnsi="GHEA Grapalat"/>
                <w:sz w:val="20"/>
                <w:szCs w:val="20"/>
                <w:lang w:val="hy-AM"/>
              </w:rPr>
              <w:t>Կատարվել է համապատասխան լրացում</w:t>
            </w:r>
          </w:p>
          <w:p w:rsidR="00C82B9F" w:rsidRPr="00B71BCC" w:rsidRDefault="003E6EAA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1BCC">
              <w:rPr>
                <w:rFonts w:ascii="GHEA Grapalat" w:hAnsi="GHEA Grapalat"/>
                <w:sz w:val="20"/>
                <w:szCs w:val="20"/>
                <w:lang w:val="hy-AM"/>
              </w:rPr>
              <w:t>Առաջարկվող փոփոխություններն</w:t>
            </w:r>
            <w:r w:rsidR="00045948" w:rsidRPr="00B71BCC">
              <w:rPr>
                <w:rFonts w:ascii="GHEA Grapalat" w:hAnsi="GHEA Grapalat"/>
                <w:sz w:val="20"/>
                <w:szCs w:val="20"/>
                <w:lang w:val="hy-AM"/>
              </w:rPr>
              <w:t xml:space="preserve"> ընդգրկվել են նախագծի 1-ին կետում</w:t>
            </w:r>
          </w:p>
          <w:p w:rsidR="00BE0E37" w:rsidRDefault="00BE0E3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82B9F" w:rsidRPr="00B71BCC" w:rsidRDefault="00045948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1BCC">
              <w:rPr>
                <w:rFonts w:ascii="GHEA Grapalat" w:hAnsi="GHEA Grapalat"/>
                <w:sz w:val="20"/>
                <w:szCs w:val="20"/>
                <w:lang w:val="hy-AM"/>
              </w:rPr>
              <w:t>1-ին կետը խմբագրվել է</w:t>
            </w:r>
            <w:r w:rsidR="00813808" w:rsidRPr="00B71BC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71BCC">
              <w:rPr>
                <w:rFonts w:ascii="GHEA Grapalat" w:hAnsi="GHEA Grapalat"/>
                <w:sz w:val="20"/>
                <w:szCs w:val="20"/>
                <w:lang w:val="hy-AM"/>
              </w:rPr>
              <w:t>/նախագծի</w:t>
            </w:r>
            <w:r w:rsidR="00813808" w:rsidRPr="00B71BCC">
              <w:rPr>
                <w:rFonts w:ascii="GHEA Grapalat" w:hAnsi="GHEA Grapalat"/>
                <w:sz w:val="20"/>
                <w:szCs w:val="20"/>
                <w:lang w:val="hy-AM"/>
              </w:rPr>
              <w:t xml:space="preserve"> 3-րդ կետ/, 3-րդ և 4-րդ կետերը միավորվել </w:t>
            </w:r>
            <w:r w:rsidR="00C0134D" w:rsidRPr="00B71BCC">
              <w:rPr>
                <w:rFonts w:ascii="GHEA Grapalat" w:hAnsi="GHEA Grapalat"/>
                <w:sz w:val="20"/>
                <w:szCs w:val="20"/>
                <w:lang w:val="hy-AM"/>
              </w:rPr>
              <w:t xml:space="preserve">են </w:t>
            </w:r>
            <w:r w:rsidR="00813808" w:rsidRPr="00B71BCC">
              <w:rPr>
                <w:rFonts w:ascii="GHEA Grapalat" w:hAnsi="GHEA Grapalat"/>
                <w:sz w:val="20"/>
                <w:szCs w:val="20"/>
                <w:lang w:val="hy-AM"/>
              </w:rPr>
              <w:t>/նախագծի 2-րդ կետ/</w:t>
            </w:r>
          </w:p>
          <w:p w:rsidR="00F53E17" w:rsidRPr="007E11B9" w:rsidRDefault="00BE0E3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11B9">
              <w:rPr>
                <w:rFonts w:ascii="GHEA Grapalat" w:hAnsi="GHEA Grapalat"/>
                <w:sz w:val="20"/>
                <w:szCs w:val="20"/>
                <w:lang w:val="hy-AM"/>
              </w:rPr>
              <w:t>Նշված փաստաթղթերն առկա են</w:t>
            </w:r>
          </w:p>
          <w:p w:rsidR="00BE0E37" w:rsidRDefault="00BE0E3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53E17" w:rsidRPr="007E11B9" w:rsidRDefault="00DF06C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11B9">
              <w:rPr>
                <w:rFonts w:ascii="GHEA Grapalat" w:hAnsi="GHEA Grapalat"/>
                <w:sz w:val="20"/>
                <w:szCs w:val="20"/>
                <w:lang w:val="hy-AM"/>
              </w:rPr>
              <w:t>Փոփոխություններ չեն կատարվել</w:t>
            </w:r>
          </w:p>
          <w:p w:rsidR="00F53E17" w:rsidRDefault="00F53E1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53E17" w:rsidRDefault="00F53E1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53E17" w:rsidRDefault="00F53E1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B74A0" w:rsidRPr="00B71BCC" w:rsidRDefault="008B74A0" w:rsidP="004D7FE7">
            <w:pPr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</w:pPr>
          </w:p>
          <w:p w:rsidR="009401F6" w:rsidRPr="00B71BCC" w:rsidRDefault="009401F6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401F6" w:rsidRPr="00B71BCC" w:rsidRDefault="009401F6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72354" w:rsidRPr="007E11B9" w:rsidRDefault="00872354" w:rsidP="0071742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68F4" w:rsidRPr="007E11B9" w:rsidRDefault="00CC68F4" w:rsidP="0071742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68F4" w:rsidRPr="007E11B9" w:rsidRDefault="00CC68F4" w:rsidP="0071742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68F4" w:rsidRPr="007E11B9" w:rsidRDefault="00CC68F4" w:rsidP="0071742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68F4" w:rsidRPr="007E11B9" w:rsidRDefault="00CC68F4" w:rsidP="0071742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68F4" w:rsidRPr="007E11B9" w:rsidRDefault="00CC68F4" w:rsidP="0071742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68F4" w:rsidRPr="007E11B9" w:rsidRDefault="00CC68F4" w:rsidP="0071742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68F4" w:rsidRPr="007E11B9" w:rsidRDefault="00CC68F4" w:rsidP="0071742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68F4" w:rsidRPr="007E11B9" w:rsidRDefault="00CC68F4" w:rsidP="0071742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68F4" w:rsidRPr="007E11B9" w:rsidRDefault="00CC68F4" w:rsidP="0071742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68F4" w:rsidRPr="007E11B9" w:rsidRDefault="00CC68F4" w:rsidP="0071742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68F4" w:rsidRPr="007E11B9" w:rsidRDefault="00CC68F4" w:rsidP="0071742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68F4" w:rsidRPr="007E11B9" w:rsidRDefault="00CC68F4" w:rsidP="0071742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68F4" w:rsidRPr="007E11B9" w:rsidRDefault="00CC68F4" w:rsidP="0071742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68F4" w:rsidRPr="007E11B9" w:rsidRDefault="00CC68F4" w:rsidP="0071742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68F4" w:rsidRPr="007E11B9" w:rsidRDefault="00CC68F4" w:rsidP="0071742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68F4" w:rsidRPr="007E11B9" w:rsidRDefault="00CC68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11B9">
              <w:rPr>
                <w:rFonts w:ascii="GHEA Grapalat" w:hAnsi="GHEA Grapalat"/>
                <w:sz w:val="20"/>
                <w:szCs w:val="20"/>
                <w:lang w:val="hy-AM"/>
              </w:rPr>
              <w:t>Փոփոխություններ չեն կատարվել</w:t>
            </w: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Pr="007E11B9" w:rsidRDefault="00720C46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11B9">
              <w:rPr>
                <w:rFonts w:ascii="GHEA Grapalat" w:hAnsi="GHEA Grapalat"/>
                <w:sz w:val="20"/>
                <w:szCs w:val="20"/>
                <w:lang w:val="hy-AM"/>
              </w:rPr>
              <w:t>Փոփոխություններ չեն կատարվել</w:t>
            </w:r>
          </w:p>
          <w:p w:rsidR="00720C46" w:rsidRPr="007E11B9" w:rsidRDefault="00720C46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0B5B1E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Կատարվել են համապատասխան փոփոխություններ</w:t>
            </w: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Default="00FE2B0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11B9">
              <w:rPr>
                <w:rFonts w:ascii="GHEA Grapalat" w:hAnsi="GHEA Grapalat"/>
                <w:sz w:val="20"/>
                <w:szCs w:val="20"/>
                <w:lang w:val="hy-AM"/>
              </w:rPr>
              <w:t>Կատարվել են համապատասխան լրացումներ</w:t>
            </w:r>
          </w:p>
          <w:p w:rsidR="00720C46" w:rsidRPr="007E11B9" w:rsidRDefault="00720C46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11B9">
              <w:rPr>
                <w:rFonts w:ascii="GHEA Grapalat" w:hAnsi="GHEA Grapalat"/>
                <w:sz w:val="20"/>
                <w:szCs w:val="20"/>
                <w:lang w:val="hy-AM"/>
              </w:rPr>
              <w:t>Կատարվել է համապատասխան լրացումը</w:t>
            </w:r>
          </w:p>
          <w:p w:rsidR="00CC68F4" w:rsidRDefault="00CC68F4" w:rsidP="00CC68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68F4" w:rsidRDefault="00CC68F4" w:rsidP="0071742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Pr="007E11B9" w:rsidRDefault="00720C46" w:rsidP="0071742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7E11B9" w:rsidRDefault="004E2AF4" w:rsidP="004E2A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11B9">
              <w:rPr>
                <w:rFonts w:ascii="GHEA Grapalat" w:hAnsi="GHEA Grapalat"/>
                <w:sz w:val="20"/>
                <w:szCs w:val="20"/>
                <w:lang w:val="hy-AM"/>
              </w:rPr>
              <w:t>Կատարվել են համապատասխան փոփոխություններ</w:t>
            </w:r>
          </w:p>
          <w:p w:rsidR="00916FF3" w:rsidRPr="007E11B9" w:rsidRDefault="00916FF3" w:rsidP="004E2AF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16FF3" w:rsidRPr="007E11B9" w:rsidRDefault="00916FF3" w:rsidP="00916FF3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11B9">
              <w:rPr>
                <w:rFonts w:ascii="GHEA Grapalat" w:hAnsi="GHEA Grapalat"/>
                <w:sz w:val="20"/>
                <w:szCs w:val="20"/>
                <w:lang w:val="hy-AM"/>
              </w:rPr>
              <w:t>Կատարվել է համապատասխան փոփոխություն</w:t>
            </w:r>
          </w:p>
          <w:p w:rsidR="00916FF3" w:rsidRPr="007E11B9" w:rsidRDefault="00916FF3" w:rsidP="00916FF3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11B9">
              <w:rPr>
                <w:rFonts w:ascii="GHEA Grapalat" w:hAnsi="GHEA Grapalat"/>
                <w:sz w:val="20"/>
                <w:szCs w:val="20"/>
                <w:lang w:val="hy-AM"/>
              </w:rPr>
              <w:t>Կատարվել է համապատասխան փոփոխություն</w:t>
            </w:r>
          </w:p>
          <w:p w:rsidR="00720C46" w:rsidRDefault="00720C46" w:rsidP="00916FF3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32919" w:rsidRPr="007E11B9" w:rsidRDefault="00E32919" w:rsidP="00916FF3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42AC" w:rsidRPr="007E11B9" w:rsidRDefault="006542AC" w:rsidP="006542A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11B9">
              <w:rPr>
                <w:rFonts w:ascii="GHEA Grapalat" w:hAnsi="GHEA Grapalat"/>
                <w:sz w:val="20"/>
                <w:szCs w:val="20"/>
                <w:lang w:val="hy-AM"/>
              </w:rPr>
              <w:t>Փոփոխություններ չեն կատարվել</w:t>
            </w:r>
          </w:p>
          <w:p w:rsidR="00E32919" w:rsidRPr="007E11B9" w:rsidRDefault="00E32919" w:rsidP="00916FF3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32919" w:rsidRPr="007E11B9" w:rsidRDefault="00E32919" w:rsidP="00916FF3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32919" w:rsidRPr="007E11B9" w:rsidRDefault="00E32919" w:rsidP="00916FF3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32919" w:rsidRPr="007E11B9" w:rsidRDefault="00E32919" w:rsidP="00916FF3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32919" w:rsidRPr="007E11B9" w:rsidRDefault="00E32919" w:rsidP="00916FF3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32919" w:rsidRPr="007E11B9" w:rsidRDefault="00E32919" w:rsidP="00916FF3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32919" w:rsidRPr="007E11B9" w:rsidRDefault="00E32919" w:rsidP="00E32919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11B9">
              <w:rPr>
                <w:rFonts w:ascii="GHEA Grapalat" w:hAnsi="GHEA Grapalat"/>
                <w:sz w:val="20"/>
                <w:szCs w:val="20"/>
                <w:lang w:val="hy-AM"/>
              </w:rPr>
              <w:t>Կատարվել է համապատասխան փոփոխություն</w:t>
            </w:r>
          </w:p>
          <w:p w:rsidR="00E32919" w:rsidRDefault="00E32919" w:rsidP="00916FF3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916FF3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916FF3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916FF3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916FF3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Pr="007E11B9" w:rsidRDefault="007579D2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11B9">
              <w:rPr>
                <w:rFonts w:ascii="GHEA Grapalat" w:hAnsi="GHEA Grapalat"/>
                <w:sz w:val="20"/>
                <w:szCs w:val="20"/>
                <w:lang w:val="hy-AM"/>
              </w:rPr>
              <w:t>Կատարվել է համապատասխան փոփոխություն</w:t>
            </w:r>
          </w:p>
        </w:tc>
      </w:tr>
    </w:tbl>
    <w:p w:rsidR="00EC786A" w:rsidRPr="00CC754B" w:rsidRDefault="00CC754B" w:rsidP="00B769FB">
      <w:pPr>
        <w:jc w:val="center"/>
        <w:rPr>
          <w:rFonts w:ascii="GHEA Grapalat" w:hAnsi="GHEA Grapalat" w:cs="Sylfaen"/>
          <w:sz w:val="22"/>
          <w:szCs w:val="22"/>
          <w:lang w:val="fr-FR"/>
        </w:rPr>
      </w:pPr>
      <w:r w:rsidRPr="00CC754B">
        <w:rPr>
          <w:rFonts w:ascii="GHEA Grapalat" w:hAnsi="GHEA Grapalat" w:cs="Sylfaen"/>
          <w:sz w:val="22"/>
          <w:szCs w:val="22"/>
          <w:lang w:val="fr-FR"/>
        </w:rPr>
        <w:lastRenderedPageBreak/>
        <w:t xml:space="preserve">                            </w:t>
      </w:r>
    </w:p>
    <w:p w:rsidR="001C518E" w:rsidRPr="00CC754B" w:rsidRDefault="001C518E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CC754B" w:rsidSect="001C518E">
      <w:pgSz w:w="15840" w:h="12240" w:orient="landscape"/>
      <w:pgMar w:top="284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AE63069"/>
    <w:multiLevelType w:val="hybridMultilevel"/>
    <w:tmpl w:val="A1B2AB6C"/>
    <w:lvl w:ilvl="0" w:tplc="D86E8A5E">
      <w:start w:val="1"/>
      <w:numFmt w:val="decimal"/>
      <w:lvlText w:val="%1.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10B2B"/>
    <w:multiLevelType w:val="hybridMultilevel"/>
    <w:tmpl w:val="A1B2AB6C"/>
    <w:lvl w:ilvl="0" w:tplc="D86E8A5E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6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9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0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1"/>
  </w:num>
  <w:num w:numId="2">
    <w:abstractNumId w:val="6"/>
  </w:num>
  <w:num w:numId="3">
    <w:abstractNumId w:val="3"/>
  </w:num>
  <w:num w:numId="4">
    <w:abstractNumId w:val="1"/>
  </w:num>
  <w:num w:numId="5">
    <w:abstractNumId w:val="9"/>
  </w:num>
  <w:num w:numId="6">
    <w:abstractNumId w:val="12"/>
  </w:num>
  <w:num w:numId="7">
    <w:abstractNumId w:val="8"/>
  </w:num>
  <w:num w:numId="8">
    <w:abstractNumId w:val="5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19"/>
    <w:rsid w:val="000102D5"/>
    <w:rsid w:val="00016FC4"/>
    <w:rsid w:val="000278B9"/>
    <w:rsid w:val="000437F2"/>
    <w:rsid w:val="00045948"/>
    <w:rsid w:val="0004601C"/>
    <w:rsid w:val="000810CB"/>
    <w:rsid w:val="0008182B"/>
    <w:rsid w:val="000861BE"/>
    <w:rsid w:val="000B5B1E"/>
    <w:rsid w:val="000C151B"/>
    <w:rsid w:val="000D4C26"/>
    <w:rsid w:val="000D5ECC"/>
    <w:rsid w:val="000D7439"/>
    <w:rsid w:val="000E2463"/>
    <w:rsid w:val="000E4239"/>
    <w:rsid w:val="000F7D47"/>
    <w:rsid w:val="001316FD"/>
    <w:rsid w:val="00133E03"/>
    <w:rsid w:val="001425D7"/>
    <w:rsid w:val="001566F9"/>
    <w:rsid w:val="00166A38"/>
    <w:rsid w:val="001735FF"/>
    <w:rsid w:val="001B7B95"/>
    <w:rsid w:val="001C518E"/>
    <w:rsid w:val="001E0295"/>
    <w:rsid w:val="001E09D6"/>
    <w:rsid w:val="001E3B4A"/>
    <w:rsid w:val="00205B8A"/>
    <w:rsid w:val="00226507"/>
    <w:rsid w:val="0027585E"/>
    <w:rsid w:val="00286FA1"/>
    <w:rsid w:val="00287DEC"/>
    <w:rsid w:val="002904B3"/>
    <w:rsid w:val="002C41E9"/>
    <w:rsid w:val="002E0150"/>
    <w:rsid w:val="002E5EBF"/>
    <w:rsid w:val="002F366D"/>
    <w:rsid w:val="003021CA"/>
    <w:rsid w:val="0031179D"/>
    <w:rsid w:val="0034306B"/>
    <w:rsid w:val="00351378"/>
    <w:rsid w:val="00374723"/>
    <w:rsid w:val="00376EB2"/>
    <w:rsid w:val="003D768D"/>
    <w:rsid w:val="003E6EAA"/>
    <w:rsid w:val="0041750C"/>
    <w:rsid w:val="00444C5A"/>
    <w:rsid w:val="0046466A"/>
    <w:rsid w:val="004821FC"/>
    <w:rsid w:val="00483E51"/>
    <w:rsid w:val="00484D8D"/>
    <w:rsid w:val="00486DFE"/>
    <w:rsid w:val="004B1729"/>
    <w:rsid w:val="004D7FE7"/>
    <w:rsid w:val="004E2AF4"/>
    <w:rsid w:val="00521DD7"/>
    <w:rsid w:val="005300AD"/>
    <w:rsid w:val="005554B3"/>
    <w:rsid w:val="00556A34"/>
    <w:rsid w:val="005604F9"/>
    <w:rsid w:val="005745F5"/>
    <w:rsid w:val="00586B3D"/>
    <w:rsid w:val="005A2824"/>
    <w:rsid w:val="005A7A4D"/>
    <w:rsid w:val="005B1F13"/>
    <w:rsid w:val="005D2A09"/>
    <w:rsid w:val="005D5B1B"/>
    <w:rsid w:val="00623726"/>
    <w:rsid w:val="006437C8"/>
    <w:rsid w:val="006455FA"/>
    <w:rsid w:val="00650AE4"/>
    <w:rsid w:val="006542AC"/>
    <w:rsid w:val="00675D2D"/>
    <w:rsid w:val="00693ECB"/>
    <w:rsid w:val="006B3A85"/>
    <w:rsid w:val="0070038C"/>
    <w:rsid w:val="0071742F"/>
    <w:rsid w:val="00720C46"/>
    <w:rsid w:val="00754846"/>
    <w:rsid w:val="00756A05"/>
    <w:rsid w:val="007579D2"/>
    <w:rsid w:val="007875CA"/>
    <w:rsid w:val="007909F3"/>
    <w:rsid w:val="007A293C"/>
    <w:rsid w:val="007D2811"/>
    <w:rsid w:val="007E11B9"/>
    <w:rsid w:val="0080251F"/>
    <w:rsid w:val="00813808"/>
    <w:rsid w:val="00862A7E"/>
    <w:rsid w:val="00866AE7"/>
    <w:rsid w:val="00866DE3"/>
    <w:rsid w:val="00872354"/>
    <w:rsid w:val="008775DA"/>
    <w:rsid w:val="00882019"/>
    <w:rsid w:val="008A1E24"/>
    <w:rsid w:val="008B69F9"/>
    <w:rsid w:val="008B74A0"/>
    <w:rsid w:val="008F7709"/>
    <w:rsid w:val="00916FF3"/>
    <w:rsid w:val="00922DA6"/>
    <w:rsid w:val="009330B6"/>
    <w:rsid w:val="00933B9B"/>
    <w:rsid w:val="00933E19"/>
    <w:rsid w:val="00937891"/>
    <w:rsid w:val="009401F6"/>
    <w:rsid w:val="00945190"/>
    <w:rsid w:val="00964FA3"/>
    <w:rsid w:val="00973074"/>
    <w:rsid w:val="00974909"/>
    <w:rsid w:val="00982314"/>
    <w:rsid w:val="00993683"/>
    <w:rsid w:val="00997D36"/>
    <w:rsid w:val="009A054D"/>
    <w:rsid w:val="009A4E96"/>
    <w:rsid w:val="009B4571"/>
    <w:rsid w:val="009B7960"/>
    <w:rsid w:val="009F6EBA"/>
    <w:rsid w:val="00A06869"/>
    <w:rsid w:val="00A2153C"/>
    <w:rsid w:val="00A35ECE"/>
    <w:rsid w:val="00A43159"/>
    <w:rsid w:val="00A63D66"/>
    <w:rsid w:val="00A662C1"/>
    <w:rsid w:val="00A678E5"/>
    <w:rsid w:val="00A82F98"/>
    <w:rsid w:val="00A90389"/>
    <w:rsid w:val="00A946F7"/>
    <w:rsid w:val="00AA4416"/>
    <w:rsid w:val="00AA72E0"/>
    <w:rsid w:val="00AC3E44"/>
    <w:rsid w:val="00AC610F"/>
    <w:rsid w:val="00AC7C0E"/>
    <w:rsid w:val="00AD0EA4"/>
    <w:rsid w:val="00AD2912"/>
    <w:rsid w:val="00AD7CC7"/>
    <w:rsid w:val="00B26E97"/>
    <w:rsid w:val="00B35D4F"/>
    <w:rsid w:val="00B5654D"/>
    <w:rsid w:val="00B71BCC"/>
    <w:rsid w:val="00B769FB"/>
    <w:rsid w:val="00B94492"/>
    <w:rsid w:val="00BE0E37"/>
    <w:rsid w:val="00BE46E3"/>
    <w:rsid w:val="00BF2C37"/>
    <w:rsid w:val="00BF363D"/>
    <w:rsid w:val="00C0134D"/>
    <w:rsid w:val="00C07CA7"/>
    <w:rsid w:val="00C171B9"/>
    <w:rsid w:val="00C441E1"/>
    <w:rsid w:val="00C716AB"/>
    <w:rsid w:val="00C82B9F"/>
    <w:rsid w:val="00C9674C"/>
    <w:rsid w:val="00C97D07"/>
    <w:rsid w:val="00CC559E"/>
    <w:rsid w:val="00CC68F4"/>
    <w:rsid w:val="00CC754B"/>
    <w:rsid w:val="00CE57D6"/>
    <w:rsid w:val="00CF0027"/>
    <w:rsid w:val="00D01620"/>
    <w:rsid w:val="00D14BB1"/>
    <w:rsid w:val="00D21E73"/>
    <w:rsid w:val="00D36B0B"/>
    <w:rsid w:val="00D44959"/>
    <w:rsid w:val="00D45EBD"/>
    <w:rsid w:val="00D54561"/>
    <w:rsid w:val="00D5534E"/>
    <w:rsid w:val="00D5636E"/>
    <w:rsid w:val="00DA04C2"/>
    <w:rsid w:val="00DA1726"/>
    <w:rsid w:val="00DA1DAC"/>
    <w:rsid w:val="00DD2C56"/>
    <w:rsid w:val="00DF06C7"/>
    <w:rsid w:val="00DF2CEC"/>
    <w:rsid w:val="00DF3321"/>
    <w:rsid w:val="00E0419F"/>
    <w:rsid w:val="00E32919"/>
    <w:rsid w:val="00E32C4B"/>
    <w:rsid w:val="00E3375E"/>
    <w:rsid w:val="00E34468"/>
    <w:rsid w:val="00E66885"/>
    <w:rsid w:val="00E6785F"/>
    <w:rsid w:val="00E720F1"/>
    <w:rsid w:val="00E74866"/>
    <w:rsid w:val="00E86CC9"/>
    <w:rsid w:val="00EB79A3"/>
    <w:rsid w:val="00EC786A"/>
    <w:rsid w:val="00ED30DD"/>
    <w:rsid w:val="00ED4647"/>
    <w:rsid w:val="00EE1281"/>
    <w:rsid w:val="00EF25A5"/>
    <w:rsid w:val="00EF7385"/>
    <w:rsid w:val="00F05B24"/>
    <w:rsid w:val="00F109DB"/>
    <w:rsid w:val="00F47FA3"/>
    <w:rsid w:val="00F53E17"/>
    <w:rsid w:val="00F6076C"/>
    <w:rsid w:val="00F609B3"/>
    <w:rsid w:val="00F632A9"/>
    <w:rsid w:val="00F7634F"/>
    <w:rsid w:val="00FD49FB"/>
    <w:rsid w:val="00FE20F6"/>
    <w:rsid w:val="00FE2B04"/>
    <w:rsid w:val="00FE4F7F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0E83CE-DF53-4470-9FC0-2FE0C198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1041</Words>
  <Characters>5940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