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4FB4D" w14:textId="77777777" w:rsidR="00277102" w:rsidRPr="001F5A99" w:rsidRDefault="00277102" w:rsidP="00277102">
      <w:pPr>
        <w:spacing w:after="0" w:line="360" w:lineRule="auto"/>
        <w:jc w:val="center"/>
        <w:rPr>
          <w:rFonts w:ascii="GHEA Grapalat" w:hAnsi="GHEA Grapalat"/>
          <w:lang w:val="ru-RU"/>
        </w:rPr>
      </w:pPr>
      <w:r w:rsidRPr="00447806">
        <w:rPr>
          <w:rFonts w:ascii="GHEA Grapalat" w:hAnsi="GHEA Grapalat"/>
          <w:b/>
          <w:bCs/>
        </w:rPr>
        <w:t>ՏԵՂԵԿԱՆՔ</w:t>
      </w:r>
      <w:r w:rsidRPr="001F5A99">
        <w:rPr>
          <w:rFonts w:ascii="GHEA Grapalat" w:hAnsi="GHEA Grapalat"/>
          <w:b/>
          <w:bCs/>
          <w:lang w:val="ru-RU"/>
        </w:rPr>
        <w:t>-</w:t>
      </w:r>
      <w:r w:rsidRPr="00447806">
        <w:rPr>
          <w:rFonts w:ascii="GHEA Grapalat" w:hAnsi="GHEA Grapalat"/>
          <w:b/>
          <w:bCs/>
        </w:rPr>
        <w:t>ՀԻՄՆԱՎՈՐՈՒՄ</w:t>
      </w:r>
    </w:p>
    <w:p w14:paraId="5C3997E8" w14:textId="3B7062A5" w:rsidR="00277102" w:rsidRPr="001F5A99" w:rsidRDefault="00277102" w:rsidP="00277102">
      <w:pPr>
        <w:spacing w:after="0" w:line="360" w:lineRule="auto"/>
        <w:jc w:val="center"/>
        <w:rPr>
          <w:rFonts w:ascii="GHEA Grapalat" w:hAnsi="GHEA Grapalat"/>
          <w:b/>
          <w:bCs/>
          <w:lang w:val="ru-RU"/>
        </w:rPr>
      </w:pPr>
      <w:r w:rsidRPr="001F5A99">
        <w:rPr>
          <w:rFonts w:ascii="GHEA Grapalat" w:hAnsi="GHEA Grapalat"/>
          <w:b/>
          <w:bCs/>
          <w:lang w:val="ru-RU"/>
        </w:rPr>
        <w:t>«</w:t>
      </w:r>
      <w:r w:rsidRPr="00447806">
        <w:rPr>
          <w:rFonts w:ascii="GHEA Grapalat" w:hAnsi="GHEA Grapalat"/>
          <w:b/>
          <w:bCs/>
        </w:rPr>
        <w:t>Հայաստանի</w:t>
      </w:r>
      <w:r w:rsidRPr="001F5A99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Հանրապետության</w:t>
      </w:r>
      <w:r w:rsidRPr="001F5A99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կառավարության</w:t>
      </w:r>
      <w:r w:rsidRPr="001F5A99">
        <w:rPr>
          <w:rFonts w:ascii="GHEA Grapalat" w:hAnsi="GHEA Grapalat"/>
          <w:b/>
          <w:bCs/>
          <w:lang w:val="ru-RU"/>
        </w:rPr>
        <w:t xml:space="preserve"> 2025 </w:t>
      </w:r>
      <w:r w:rsidRPr="00447806">
        <w:rPr>
          <w:rFonts w:ascii="GHEA Grapalat" w:hAnsi="GHEA Grapalat"/>
          <w:b/>
          <w:bCs/>
        </w:rPr>
        <w:t>թվականի</w:t>
      </w:r>
      <w:r w:rsidRPr="001F5A99">
        <w:rPr>
          <w:rFonts w:ascii="GHEA Grapalat" w:hAnsi="GHEA Grapalat"/>
          <w:b/>
          <w:bCs/>
          <w:lang w:val="ru-RU"/>
        </w:rPr>
        <w:t xml:space="preserve"> </w:t>
      </w:r>
      <w:r w:rsidR="00DD16ED">
        <w:rPr>
          <w:rFonts w:ascii="GHEA Grapalat" w:hAnsi="GHEA Grapalat"/>
          <w:b/>
          <w:bCs/>
        </w:rPr>
        <w:t>նոյեմբերի 20</w:t>
      </w:r>
      <w:r w:rsidRPr="001F5A99">
        <w:rPr>
          <w:rFonts w:ascii="GHEA Grapalat" w:hAnsi="GHEA Grapalat"/>
          <w:b/>
          <w:bCs/>
          <w:lang w:val="ru-RU"/>
        </w:rPr>
        <w:t>-</w:t>
      </w:r>
      <w:r w:rsidRPr="00447806">
        <w:rPr>
          <w:rFonts w:ascii="GHEA Grapalat" w:hAnsi="GHEA Grapalat"/>
          <w:b/>
          <w:bCs/>
        </w:rPr>
        <w:t>ի</w:t>
      </w:r>
      <w:r w:rsidRPr="00447806">
        <w:rPr>
          <w:b/>
          <w:bCs/>
        </w:rPr>
        <w:t> </w:t>
      </w:r>
      <w:r w:rsidRPr="00447806">
        <w:rPr>
          <w:rFonts w:ascii="GHEA Grapalat" w:hAnsi="GHEA Grapalat"/>
          <w:b/>
          <w:bCs/>
        </w:rPr>
        <w:t>N</w:t>
      </w:r>
      <w:r w:rsidRPr="00447806">
        <w:t> </w:t>
      </w:r>
      <w:r w:rsidR="00DD16ED">
        <w:rPr>
          <w:rFonts w:ascii="GHEA Grapalat" w:hAnsi="GHEA Grapalat"/>
          <w:b/>
        </w:rPr>
        <w:t>1635</w:t>
      </w:r>
      <w:r w:rsidRPr="001F5A99">
        <w:rPr>
          <w:rFonts w:ascii="GHEA Grapalat" w:hAnsi="GHEA Grapalat"/>
          <w:b/>
          <w:bCs/>
          <w:lang w:val="ru-RU"/>
        </w:rPr>
        <w:t>-</w:t>
      </w:r>
      <w:r w:rsidRPr="00447806">
        <w:rPr>
          <w:rFonts w:ascii="GHEA Grapalat" w:hAnsi="GHEA Grapalat"/>
          <w:b/>
          <w:bCs/>
        </w:rPr>
        <w:t>Ն</w:t>
      </w:r>
      <w:r w:rsidRPr="001F5A99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որոշման</w:t>
      </w:r>
      <w:r w:rsidRPr="001F5A99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մեջ</w:t>
      </w:r>
      <w:r w:rsidRPr="001F5A99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փոփոխություններ</w:t>
      </w:r>
      <w:r w:rsidRPr="001F5A99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կատարելու</w:t>
      </w:r>
      <w:r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մասին</w:t>
      </w:r>
      <w:r w:rsidRPr="001F5A99">
        <w:rPr>
          <w:rFonts w:ascii="GHEA Grapalat" w:hAnsi="GHEA Grapalat"/>
          <w:b/>
          <w:bCs/>
          <w:lang w:val="ru-RU"/>
        </w:rPr>
        <w:t>»</w:t>
      </w:r>
      <w:r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ՀՀ</w:t>
      </w:r>
      <w:r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կառավարության</w:t>
      </w:r>
      <w:r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որոշման</w:t>
      </w:r>
      <w:r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նախագծի</w:t>
      </w:r>
      <w:r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վերաբերյալ</w:t>
      </w:r>
    </w:p>
    <w:p w14:paraId="28857E71" w14:textId="77777777" w:rsidR="00277102" w:rsidRPr="001F5A99" w:rsidRDefault="00277102" w:rsidP="00277102">
      <w:pPr>
        <w:spacing w:after="0" w:line="360" w:lineRule="auto"/>
        <w:jc w:val="center"/>
        <w:rPr>
          <w:rFonts w:ascii="GHEA Grapalat" w:hAnsi="GHEA Grapalat"/>
          <w:lang w:val="ru-RU"/>
        </w:rPr>
      </w:pPr>
    </w:p>
    <w:p w14:paraId="245082C1" w14:textId="77777777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  <w:r w:rsidRPr="00277102">
        <w:rPr>
          <w:rFonts w:ascii="GHEA Grapalat" w:hAnsi="GHEA Grapalat"/>
          <w:b/>
          <w:bCs/>
          <w:lang w:val="ru-RU"/>
        </w:rPr>
        <w:t xml:space="preserve">1. </w:t>
      </w:r>
      <w:r w:rsidRPr="00447806">
        <w:rPr>
          <w:rFonts w:ascii="GHEA Grapalat" w:hAnsi="GHEA Grapalat"/>
          <w:b/>
          <w:bCs/>
        </w:rPr>
        <w:t>Իրավական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ակտի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ընդունման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անհրաժեշտությունը</w:t>
      </w:r>
    </w:p>
    <w:p w14:paraId="3FB4E773" w14:textId="5C49E078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  <w:r w:rsidRPr="00447806">
        <w:rPr>
          <w:rFonts w:ascii="GHEA Grapalat" w:hAnsi="GHEA Grapalat"/>
        </w:rPr>
        <w:t>Որոշման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նախագծի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ընդունումը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պայմանավորված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է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հայտարարված</w:t>
      </w:r>
      <w:r w:rsidRPr="00277102">
        <w:rPr>
          <w:rFonts w:ascii="GHEA Grapalat" w:hAnsi="GHEA Grapalat"/>
          <w:lang w:val="ru-RU"/>
        </w:rPr>
        <w:t xml:space="preserve"> 2025 </w:t>
      </w:r>
      <w:r w:rsidRPr="00447806">
        <w:rPr>
          <w:rFonts w:ascii="GHEA Grapalat" w:hAnsi="GHEA Grapalat"/>
        </w:rPr>
        <w:t>թվականի</w:t>
      </w:r>
      <w:r w:rsidRPr="00277102">
        <w:rPr>
          <w:rFonts w:ascii="GHEA Grapalat" w:hAnsi="GHEA Grapalat"/>
          <w:lang w:val="ru-RU"/>
        </w:rPr>
        <w:t xml:space="preserve"> </w:t>
      </w:r>
      <w:r w:rsidR="00DD16ED">
        <w:rPr>
          <w:rFonts w:ascii="GHEA Grapalat" w:hAnsi="GHEA Grapalat"/>
        </w:rPr>
        <w:t>ձ</w:t>
      </w:r>
      <w:r w:rsidRPr="00447806">
        <w:rPr>
          <w:rFonts w:ascii="GHEA Grapalat" w:hAnsi="GHEA Grapalat"/>
        </w:rPr>
        <w:t>մ</w:t>
      </w:r>
      <w:r w:rsidR="00DD16ED">
        <w:rPr>
          <w:rFonts w:ascii="GHEA Grapalat" w:hAnsi="GHEA Grapalat"/>
        </w:rPr>
        <w:t>ե</w:t>
      </w:r>
      <w:r w:rsidRPr="00447806">
        <w:rPr>
          <w:rFonts w:ascii="GHEA Grapalat" w:hAnsi="GHEA Grapalat"/>
        </w:rPr>
        <w:t>ռային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զորակոչի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շրջանակներում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զորակոչի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ենթակա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քաղաքացիների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առողջական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վիճակի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հետազոտման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գործընթացը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ավարտին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հասցնելու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և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դրանց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արդյունքներով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քաղաքացիների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զորակոչի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կարգավիճակը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հստակեցնելու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նպատակով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զորակոչի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անցկացման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ժամկետը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երկարաձգելու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անհրաժեշտությամբ</w:t>
      </w:r>
      <w:r w:rsidRPr="00277102">
        <w:rPr>
          <w:rFonts w:ascii="GHEA Grapalat" w:hAnsi="GHEA Grapalat"/>
          <w:lang w:val="ru-RU"/>
        </w:rPr>
        <w:t>:</w:t>
      </w:r>
    </w:p>
    <w:p w14:paraId="1A200F9B" w14:textId="77777777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  <w:r w:rsidRPr="00277102">
        <w:rPr>
          <w:rFonts w:ascii="GHEA Grapalat" w:hAnsi="GHEA Grapalat"/>
          <w:b/>
          <w:bCs/>
          <w:lang w:val="ru-RU"/>
        </w:rPr>
        <w:t xml:space="preserve">2. </w:t>
      </w:r>
      <w:r w:rsidRPr="00447806">
        <w:rPr>
          <w:rFonts w:ascii="GHEA Grapalat" w:hAnsi="GHEA Grapalat"/>
          <w:b/>
          <w:bCs/>
        </w:rPr>
        <w:t>Ընթացիկ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իրավիճակը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և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խնդիրները</w:t>
      </w:r>
    </w:p>
    <w:p w14:paraId="5B036534" w14:textId="393E4FCE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  <w:r w:rsidRPr="00277102">
        <w:rPr>
          <w:rFonts w:ascii="GHEA Grapalat" w:hAnsi="GHEA Grapalat"/>
          <w:lang w:val="ru-RU"/>
        </w:rPr>
        <w:t>«</w:t>
      </w:r>
      <w:r w:rsidRPr="00447806">
        <w:rPr>
          <w:rFonts w:ascii="GHEA Grapalat" w:hAnsi="GHEA Grapalat"/>
        </w:rPr>
        <w:t>Շարքային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կազմի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պարտադիր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զինվորական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ծառայության</w:t>
      </w:r>
      <w:r w:rsidRPr="00277102">
        <w:rPr>
          <w:rFonts w:ascii="GHEA Grapalat" w:hAnsi="GHEA Grapalat"/>
          <w:lang w:val="ru-RU"/>
        </w:rPr>
        <w:t xml:space="preserve"> 2025 </w:t>
      </w:r>
      <w:r w:rsidRPr="00447806">
        <w:rPr>
          <w:rFonts w:ascii="GHEA Grapalat" w:hAnsi="GHEA Grapalat"/>
        </w:rPr>
        <w:t>թվականի</w:t>
      </w:r>
      <w:r w:rsidRPr="00277102">
        <w:rPr>
          <w:rFonts w:ascii="GHEA Grapalat" w:hAnsi="GHEA Grapalat"/>
          <w:lang w:val="ru-RU"/>
        </w:rPr>
        <w:t xml:space="preserve"> </w:t>
      </w:r>
      <w:r w:rsidR="00DD16ED">
        <w:rPr>
          <w:rFonts w:ascii="GHEA Grapalat" w:hAnsi="GHEA Grapalat"/>
        </w:rPr>
        <w:t>ձ</w:t>
      </w:r>
      <w:r w:rsidR="00DD16ED" w:rsidRPr="00447806">
        <w:rPr>
          <w:rFonts w:ascii="GHEA Grapalat" w:hAnsi="GHEA Grapalat"/>
        </w:rPr>
        <w:t>մ</w:t>
      </w:r>
      <w:r w:rsidR="00DD16ED">
        <w:rPr>
          <w:rFonts w:ascii="GHEA Grapalat" w:hAnsi="GHEA Grapalat"/>
        </w:rPr>
        <w:t>ե</w:t>
      </w:r>
      <w:r w:rsidR="00DD16ED" w:rsidRPr="00447806">
        <w:rPr>
          <w:rFonts w:ascii="GHEA Grapalat" w:hAnsi="GHEA Grapalat"/>
        </w:rPr>
        <w:t>ռային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զորակոչ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հայտարարելու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և</w:t>
      </w:r>
      <w:r w:rsidRPr="00447806">
        <w:t> 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զորացրում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կատարելու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մասին</w:t>
      </w:r>
      <w:r w:rsidRPr="00277102">
        <w:rPr>
          <w:rFonts w:ascii="GHEA Grapalat" w:hAnsi="GHEA Grapalat"/>
          <w:lang w:val="ru-RU"/>
        </w:rPr>
        <w:t xml:space="preserve">» </w:t>
      </w:r>
      <w:r w:rsidRPr="00447806">
        <w:rPr>
          <w:rFonts w:ascii="GHEA Grapalat" w:hAnsi="GHEA Grapalat"/>
        </w:rPr>
        <w:t>Հայաստանի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Հանրապետության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կառավարության</w:t>
      </w:r>
      <w:r w:rsidRPr="00277102">
        <w:rPr>
          <w:rFonts w:ascii="GHEA Grapalat" w:hAnsi="GHEA Grapalat"/>
          <w:lang w:val="ru-RU"/>
        </w:rPr>
        <w:t xml:space="preserve"> 202</w:t>
      </w:r>
      <w:r w:rsidR="00512B75" w:rsidRPr="00511F34">
        <w:rPr>
          <w:rFonts w:ascii="GHEA Grapalat" w:hAnsi="GHEA Grapalat"/>
          <w:lang w:val="ru-RU"/>
        </w:rPr>
        <w:t>5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թվականի</w:t>
      </w:r>
      <w:r w:rsidRPr="00277102">
        <w:rPr>
          <w:rFonts w:ascii="GHEA Grapalat" w:hAnsi="GHEA Grapalat"/>
          <w:lang w:val="ru-RU"/>
        </w:rPr>
        <w:t xml:space="preserve"> </w:t>
      </w:r>
      <w:r w:rsidR="00DD16ED">
        <w:rPr>
          <w:rFonts w:ascii="GHEA Grapalat" w:hAnsi="GHEA Grapalat"/>
        </w:rPr>
        <w:t>նոյեմբեր</w:t>
      </w:r>
      <w:r w:rsidRPr="00447806">
        <w:rPr>
          <w:rFonts w:ascii="GHEA Grapalat" w:hAnsi="GHEA Grapalat"/>
        </w:rPr>
        <w:t>ի</w:t>
      </w:r>
      <w:r w:rsidRPr="00277102">
        <w:rPr>
          <w:rFonts w:ascii="GHEA Grapalat" w:hAnsi="GHEA Grapalat"/>
          <w:lang w:val="ru-RU"/>
        </w:rPr>
        <w:t xml:space="preserve"> </w:t>
      </w:r>
      <w:r w:rsidR="00DD16ED" w:rsidRPr="00511F34">
        <w:rPr>
          <w:rFonts w:ascii="GHEA Grapalat" w:hAnsi="GHEA Grapalat"/>
          <w:lang w:val="ru-RU"/>
        </w:rPr>
        <w:t>20</w:t>
      </w:r>
      <w:r w:rsidRPr="00277102">
        <w:rPr>
          <w:rFonts w:ascii="GHEA Grapalat" w:hAnsi="GHEA Grapalat"/>
          <w:lang w:val="ru-RU"/>
        </w:rPr>
        <w:t>-</w:t>
      </w:r>
      <w:r w:rsidRPr="00447806">
        <w:rPr>
          <w:rFonts w:ascii="GHEA Grapalat" w:hAnsi="GHEA Grapalat"/>
        </w:rPr>
        <w:t>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N</w:t>
      </w:r>
      <w:r w:rsidRPr="00277102">
        <w:rPr>
          <w:rFonts w:ascii="GHEA Grapalat" w:hAnsi="GHEA Grapalat"/>
          <w:lang w:val="ru-RU"/>
        </w:rPr>
        <w:t xml:space="preserve"> </w:t>
      </w:r>
      <w:r w:rsidR="00DD16ED" w:rsidRPr="00511F34">
        <w:rPr>
          <w:rFonts w:ascii="GHEA Grapalat" w:hAnsi="GHEA Grapalat"/>
          <w:lang w:val="ru-RU"/>
        </w:rPr>
        <w:t>1635</w:t>
      </w:r>
      <w:r w:rsidRPr="00277102">
        <w:rPr>
          <w:rFonts w:ascii="GHEA Grapalat" w:hAnsi="GHEA Grapalat"/>
          <w:lang w:val="ru-RU"/>
        </w:rPr>
        <w:t>-</w:t>
      </w:r>
      <w:r w:rsidRPr="00447806">
        <w:rPr>
          <w:rFonts w:ascii="GHEA Grapalat" w:hAnsi="GHEA Grapalat"/>
        </w:rPr>
        <w:t>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որոշմամբ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սահմանված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է</w:t>
      </w:r>
      <w:r w:rsidRPr="00277102">
        <w:rPr>
          <w:rFonts w:ascii="GHEA Grapalat" w:hAnsi="GHEA Grapalat"/>
          <w:lang w:val="ru-RU"/>
        </w:rPr>
        <w:t xml:space="preserve">, </w:t>
      </w:r>
      <w:r w:rsidRPr="00447806">
        <w:rPr>
          <w:rFonts w:ascii="GHEA Grapalat" w:hAnsi="GHEA Grapalat"/>
        </w:rPr>
        <w:t>որ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Հայաստանի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Հանրապետության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արական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սեռի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քաղաքացիների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շարքային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կազմի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պարտադիր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զինվորական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և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այլընտրանքային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ծառայությունների</w:t>
      </w:r>
      <w:r w:rsidRPr="00277102">
        <w:rPr>
          <w:rFonts w:ascii="GHEA Grapalat" w:hAnsi="GHEA Grapalat"/>
          <w:lang w:val="ru-RU"/>
        </w:rPr>
        <w:t xml:space="preserve"> </w:t>
      </w:r>
      <w:r w:rsidR="00DD16ED">
        <w:rPr>
          <w:rFonts w:ascii="GHEA Grapalat" w:hAnsi="GHEA Grapalat"/>
        </w:rPr>
        <w:t>ձ</w:t>
      </w:r>
      <w:r w:rsidR="00DD16ED" w:rsidRPr="00447806">
        <w:rPr>
          <w:rFonts w:ascii="GHEA Grapalat" w:hAnsi="GHEA Grapalat"/>
        </w:rPr>
        <w:t>մ</w:t>
      </w:r>
      <w:r w:rsidR="00DD16ED">
        <w:rPr>
          <w:rFonts w:ascii="GHEA Grapalat" w:hAnsi="GHEA Grapalat"/>
        </w:rPr>
        <w:t>ե</w:t>
      </w:r>
      <w:r w:rsidR="00DD16ED" w:rsidRPr="00447806">
        <w:rPr>
          <w:rFonts w:ascii="GHEA Grapalat" w:hAnsi="GHEA Grapalat"/>
        </w:rPr>
        <w:t>ռային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զորակոչը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հայտարարված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է</w:t>
      </w:r>
      <w:r w:rsidRPr="00277102">
        <w:rPr>
          <w:rFonts w:ascii="GHEA Grapalat" w:hAnsi="GHEA Grapalat"/>
          <w:lang w:val="ru-RU"/>
        </w:rPr>
        <w:t xml:space="preserve"> 2025 </w:t>
      </w:r>
      <w:r w:rsidRPr="00447806">
        <w:rPr>
          <w:rFonts w:ascii="GHEA Grapalat" w:hAnsi="GHEA Grapalat"/>
        </w:rPr>
        <w:t>թվականի</w:t>
      </w:r>
      <w:r w:rsidRPr="00277102">
        <w:rPr>
          <w:rFonts w:ascii="GHEA Grapalat" w:hAnsi="GHEA Grapalat"/>
          <w:lang w:val="ru-RU"/>
        </w:rPr>
        <w:t xml:space="preserve"> </w:t>
      </w:r>
      <w:r w:rsidR="00DD16ED">
        <w:rPr>
          <w:rFonts w:ascii="GHEA Grapalat" w:hAnsi="GHEA Grapalat"/>
        </w:rPr>
        <w:t>նոյեմբերի</w:t>
      </w:r>
      <w:r w:rsidR="00DD16ED" w:rsidRPr="00511F34">
        <w:rPr>
          <w:rFonts w:ascii="GHEA Grapalat" w:hAnsi="GHEA Grapalat"/>
          <w:lang w:val="ru-RU"/>
        </w:rPr>
        <w:t xml:space="preserve"> 24</w:t>
      </w:r>
      <w:r w:rsidRPr="00277102">
        <w:rPr>
          <w:rFonts w:ascii="GHEA Grapalat" w:hAnsi="GHEA Grapalat"/>
          <w:lang w:val="ru-RU"/>
        </w:rPr>
        <w:t>-</w:t>
      </w:r>
      <w:r w:rsidRPr="00447806">
        <w:rPr>
          <w:rFonts w:ascii="GHEA Grapalat" w:hAnsi="GHEA Grapalat"/>
        </w:rPr>
        <w:t>ից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մինչև</w:t>
      </w:r>
      <w:r w:rsidRPr="00277102">
        <w:rPr>
          <w:rFonts w:ascii="GHEA Grapalat" w:hAnsi="GHEA Grapalat"/>
          <w:lang w:val="ru-RU"/>
        </w:rPr>
        <w:t xml:space="preserve"> </w:t>
      </w:r>
      <w:r w:rsidR="00DD16ED" w:rsidRPr="00511F34">
        <w:rPr>
          <w:rFonts w:ascii="GHEA Grapalat" w:hAnsi="GHEA Grapalat"/>
          <w:lang w:val="ru-RU"/>
        </w:rPr>
        <w:t xml:space="preserve">2026 </w:t>
      </w:r>
      <w:r w:rsidR="00DD16ED">
        <w:rPr>
          <w:rFonts w:ascii="GHEA Grapalat" w:hAnsi="GHEA Grapalat"/>
        </w:rPr>
        <w:t>թվականի</w:t>
      </w:r>
      <w:r w:rsidR="00DD16ED" w:rsidRPr="00511F34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հու</w:t>
      </w:r>
      <w:r w:rsidR="00DD16ED">
        <w:rPr>
          <w:rFonts w:ascii="GHEA Grapalat" w:hAnsi="GHEA Grapalat"/>
        </w:rPr>
        <w:t>նվար</w:t>
      </w:r>
      <w:r w:rsidRPr="00447806">
        <w:rPr>
          <w:rFonts w:ascii="GHEA Grapalat" w:hAnsi="GHEA Grapalat"/>
        </w:rPr>
        <w:t>ի</w:t>
      </w:r>
      <w:r w:rsidRPr="00277102">
        <w:rPr>
          <w:rFonts w:ascii="GHEA Grapalat" w:hAnsi="GHEA Grapalat"/>
          <w:lang w:val="ru-RU"/>
        </w:rPr>
        <w:t xml:space="preserve"> 31-</w:t>
      </w:r>
      <w:r w:rsidRPr="00447806">
        <w:rPr>
          <w:rFonts w:ascii="GHEA Grapalat" w:hAnsi="GHEA Grapalat"/>
        </w:rPr>
        <w:t>ը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ներառյալ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և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զինված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ուժերի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համալրումը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շարքային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կազմի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պարտադիր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զինվորական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ծառայության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կամ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այլընտրանքային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զինվորական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ծառայության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ենթակա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քաղաքացիներով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իրականացվելու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է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t> </w:t>
      </w:r>
      <w:r w:rsidRPr="00277102">
        <w:rPr>
          <w:rFonts w:ascii="GHEA Grapalat" w:hAnsi="GHEA Grapalat"/>
          <w:lang w:val="ru-RU"/>
        </w:rPr>
        <w:t>202</w:t>
      </w:r>
      <w:r w:rsidR="00512B75" w:rsidRPr="00511F34">
        <w:rPr>
          <w:rFonts w:ascii="GHEA Grapalat" w:hAnsi="GHEA Grapalat"/>
          <w:lang w:val="ru-RU"/>
        </w:rPr>
        <w:t>6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թվականի</w:t>
      </w:r>
      <w:r w:rsidRPr="00277102">
        <w:rPr>
          <w:rFonts w:ascii="GHEA Grapalat" w:hAnsi="GHEA Grapalat"/>
          <w:lang w:val="ru-RU"/>
        </w:rPr>
        <w:t xml:space="preserve"> </w:t>
      </w:r>
      <w:r w:rsidR="00DD16ED" w:rsidRPr="00447806">
        <w:rPr>
          <w:rFonts w:ascii="GHEA Grapalat" w:hAnsi="GHEA Grapalat"/>
        </w:rPr>
        <w:t>հու</w:t>
      </w:r>
      <w:r w:rsidR="00DD16ED">
        <w:rPr>
          <w:rFonts w:ascii="GHEA Grapalat" w:hAnsi="GHEA Grapalat"/>
        </w:rPr>
        <w:t>նվար</w:t>
      </w:r>
      <w:r w:rsidR="00DD16ED" w:rsidRPr="00447806">
        <w:rPr>
          <w:rFonts w:ascii="GHEA Grapalat" w:hAnsi="GHEA Grapalat"/>
        </w:rPr>
        <w:t>ի</w:t>
      </w:r>
      <w:r w:rsidRPr="00277102">
        <w:rPr>
          <w:rFonts w:ascii="GHEA Grapalat" w:hAnsi="GHEA Grapalat"/>
          <w:lang w:val="ru-RU"/>
        </w:rPr>
        <w:t xml:space="preserve"> </w:t>
      </w:r>
      <w:r w:rsidR="00DD16ED" w:rsidRPr="00511F34">
        <w:rPr>
          <w:rFonts w:ascii="GHEA Grapalat" w:hAnsi="GHEA Grapalat"/>
          <w:lang w:val="ru-RU"/>
        </w:rPr>
        <w:t>7</w:t>
      </w:r>
      <w:r w:rsidRPr="00277102">
        <w:rPr>
          <w:rFonts w:ascii="GHEA Grapalat" w:hAnsi="GHEA Grapalat"/>
          <w:lang w:val="ru-RU"/>
        </w:rPr>
        <w:t>-</w:t>
      </w:r>
      <w:r w:rsidRPr="00447806">
        <w:rPr>
          <w:rFonts w:ascii="GHEA Grapalat" w:hAnsi="GHEA Grapalat"/>
        </w:rPr>
        <w:t>ից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մինչև</w:t>
      </w:r>
      <w:r w:rsidRPr="00277102">
        <w:rPr>
          <w:rFonts w:ascii="GHEA Grapalat" w:hAnsi="GHEA Grapalat"/>
          <w:lang w:val="ru-RU"/>
        </w:rPr>
        <w:t xml:space="preserve"> </w:t>
      </w:r>
      <w:r w:rsidR="00DD16ED" w:rsidRPr="00447806">
        <w:rPr>
          <w:rFonts w:ascii="GHEA Grapalat" w:hAnsi="GHEA Grapalat"/>
        </w:rPr>
        <w:t>հու</w:t>
      </w:r>
      <w:r w:rsidR="00DD16ED">
        <w:rPr>
          <w:rFonts w:ascii="GHEA Grapalat" w:hAnsi="GHEA Grapalat"/>
        </w:rPr>
        <w:t>նվար</w:t>
      </w:r>
      <w:r w:rsidR="00DD16ED" w:rsidRPr="00447806">
        <w:rPr>
          <w:rFonts w:ascii="GHEA Grapalat" w:hAnsi="GHEA Grapalat"/>
        </w:rPr>
        <w:t>ի</w:t>
      </w:r>
      <w:r w:rsidRPr="00277102">
        <w:rPr>
          <w:rFonts w:ascii="GHEA Grapalat" w:hAnsi="GHEA Grapalat"/>
          <w:lang w:val="ru-RU"/>
        </w:rPr>
        <w:t xml:space="preserve"> 31-</w:t>
      </w:r>
      <w:r w:rsidRPr="00447806">
        <w:rPr>
          <w:rFonts w:ascii="GHEA Grapalat" w:hAnsi="GHEA Grapalat"/>
        </w:rPr>
        <w:t>ը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ներառյալ։</w:t>
      </w:r>
    </w:p>
    <w:p w14:paraId="2C4E6910" w14:textId="1BEB8144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  <w:r w:rsidRPr="00277102">
        <w:rPr>
          <w:rFonts w:ascii="GHEA Grapalat" w:hAnsi="GHEA Grapalat"/>
          <w:lang w:val="ru-RU"/>
        </w:rPr>
        <w:t xml:space="preserve">2025 </w:t>
      </w:r>
      <w:r w:rsidRPr="00447806">
        <w:rPr>
          <w:rFonts w:ascii="GHEA Grapalat" w:hAnsi="GHEA Grapalat"/>
        </w:rPr>
        <w:t>թվականի</w:t>
      </w:r>
      <w:r w:rsidRPr="00277102">
        <w:rPr>
          <w:rFonts w:ascii="GHEA Grapalat" w:hAnsi="GHEA Grapalat"/>
          <w:lang w:val="ru-RU"/>
        </w:rPr>
        <w:t xml:space="preserve"> </w:t>
      </w:r>
      <w:r w:rsidR="00512B75">
        <w:rPr>
          <w:rFonts w:ascii="GHEA Grapalat" w:hAnsi="GHEA Grapalat"/>
        </w:rPr>
        <w:t>ձ</w:t>
      </w:r>
      <w:r w:rsidR="00512B75" w:rsidRPr="00447806">
        <w:rPr>
          <w:rFonts w:ascii="GHEA Grapalat" w:hAnsi="GHEA Grapalat"/>
        </w:rPr>
        <w:t>մ</w:t>
      </w:r>
      <w:r w:rsidR="00512B75">
        <w:rPr>
          <w:rFonts w:ascii="GHEA Grapalat" w:hAnsi="GHEA Grapalat"/>
        </w:rPr>
        <w:t>ե</w:t>
      </w:r>
      <w:r w:rsidR="00512B75" w:rsidRPr="00447806">
        <w:rPr>
          <w:rFonts w:ascii="GHEA Grapalat" w:hAnsi="GHEA Grapalat"/>
        </w:rPr>
        <w:t>ռային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զորակոչի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աշխատանքների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ընթացիկ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վերլուծությ</w:t>
      </w:r>
      <w:r>
        <w:rPr>
          <w:rFonts w:ascii="GHEA Grapalat" w:hAnsi="GHEA Grapalat"/>
          <w:lang w:val="ru-RU"/>
        </w:rPr>
        <w:t>ու</w:t>
      </w:r>
      <w:r w:rsidRPr="00447806">
        <w:rPr>
          <w:rFonts w:ascii="GHEA Grapalat" w:hAnsi="GHEA Grapalat"/>
        </w:rPr>
        <w:t>ն</w:t>
      </w:r>
      <w:r>
        <w:rPr>
          <w:rFonts w:ascii="GHEA Grapalat" w:hAnsi="GHEA Grapalat"/>
          <w:lang w:val="ru-RU"/>
        </w:rPr>
        <w:t>ը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ցույց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է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տալիս</w:t>
      </w:r>
      <w:r w:rsidRPr="00277102">
        <w:rPr>
          <w:rFonts w:ascii="GHEA Grapalat" w:hAnsi="GHEA Grapalat"/>
          <w:lang w:val="ru-RU"/>
        </w:rPr>
        <w:t xml:space="preserve">, </w:t>
      </w:r>
      <w:r>
        <w:rPr>
          <w:rFonts w:ascii="GHEA Grapalat" w:hAnsi="GHEA Grapalat"/>
          <w:lang w:val="ru-RU"/>
        </w:rPr>
        <w:t>որ</w:t>
      </w:r>
      <w:r w:rsidRPr="00277102">
        <w:rPr>
          <w:rFonts w:ascii="GHEA Grapalat" w:hAnsi="GHEA Grapalat"/>
          <w:lang w:val="ru-RU"/>
        </w:rPr>
        <w:t xml:space="preserve"> </w:t>
      </w:r>
      <w:r w:rsidR="00E563DA">
        <w:rPr>
          <w:rFonts w:ascii="GHEA Grapalat" w:hAnsi="GHEA Grapalat"/>
        </w:rPr>
        <w:t>զորակոչի</w:t>
      </w:r>
      <w:r w:rsidR="00E563DA" w:rsidRPr="00B23148">
        <w:rPr>
          <w:rFonts w:ascii="GHEA Grapalat" w:hAnsi="GHEA Grapalat"/>
          <w:lang w:val="ru-RU"/>
        </w:rPr>
        <w:t xml:space="preserve"> </w:t>
      </w:r>
      <w:r w:rsidR="00E563DA">
        <w:rPr>
          <w:rFonts w:ascii="GHEA Grapalat" w:hAnsi="GHEA Grapalat"/>
        </w:rPr>
        <w:t>ենթակա</w:t>
      </w:r>
      <w:r w:rsidR="00E563DA" w:rsidRPr="00B23148">
        <w:rPr>
          <w:rFonts w:ascii="GHEA Grapalat" w:hAnsi="GHEA Grapalat"/>
          <w:lang w:val="ru-RU"/>
        </w:rPr>
        <w:t xml:space="preserve"> </w:t>
      </w:r>
      <w:r w:rsidR="00E563DA">
        <w:rPr>
          <w:rFonts w:ascii="GHEA Grapalat" w:hAnsi="GHEA Grapalat"/>
        </w:rPr>
        <w:t>քաղաքացիների</w:t>
      </w:r>
      <w:r w:rsidR="00E563DA" w:rsidRPr="00B23148">
        <w:rPr>
          <w:rFonts w:ascii="GHEA Grapalat" w:hAnsi="GHEA Grapalat"/>
          <w:lang w:val="ru-RU"/>
        </w:rPr>
        <w:t xml:space="preserve"> </w:t>
      </w:r>
      <w:r w:rsidR="00E563DA">
        <w:rPr>
          <w:rFonts w:ascii="GHEA Grapalat" w:hAnsi="GHEA Grapalat"/>
        </w:rPr>
        <w:t>բժշկական</w:t>
      </w:r>
      <w:r w:rsidR="00E563DA" w:rsidRPr="00B23148">
        <w:rPr>
          <w:rFonts w:ascii="GHEA Grapalat" w:hAnsi="GHEA Grapalat"/>
          <w:lang w:val="ru-RU"/>
        </w:rPr>
        <w:t xml:space="preserve"> </w:t>
      </w:r>
      <w:r w:rsidR="00E563DA">
        <w:rPr>
          <w:rFonts w:ascii="GHEA Grapalat" w:hAnsi="GHEA Grapalat"/>
        </w:rPr>
        <w:t>հետազոտման</w:t>
      </w:r>
      <w:r w:rsidR="00E563DA" w:rsidRPr="00B23148">
        <w:rPr>
          <w:rFonts w:ascii="GHEA Grapalat" w:hAnsi="GHEA Grapalat"/>
          <w:lang w:val="ru-RU"/>
        </w:rPr>
        <w:t xml:space="preserve"> </w:t>
      </w:r>
      <w:r w:rsidR="00B23148">
        <w:rPr>
          <w:rFonts w:ascii="GHEA Grapalat" w:hAnsi="GHEA Grapalat"/>
        </w:rPr>
        <w:t>հավելյալ</w:t>
      </w:r>
      <w:r w:rsidR="00B23148" w:rsidRPr="00B23148">
        <w:rPr>
          <w:rFonts w:ascii="GHEA Grapalat" w:hAnsi="GHEA Grapalat"/>
          <w:lang w:val="ru-RU"/>
        </w:rPr>
        <w:t xml:space="preserve"> </w:t>
      </w:r>
      <w:r w:rsidR="00E563DA">
        <w:rPr>
          <w:rFonts w:ascii="GHEA Grapalat" w:hAnsi="GHEA Grapalat"/>
        </w:rPr>
        <w:t>ծավալները</w:t>
      </w:r>
      <w:r w:rsidR="00E563DA" w:rsidRPr="00B23148">
        <w:rPr>
          <w:rFonts w:ascii="GHEA Grapalat" w:hAnsi="GHEA Grapalat"/>
          <w:lang w:val="ru-RU"/>
        </w:rPr>
        <w:t xml:space="preserve"> </w:t>
      </w:r>
      <w:r w:rsidR="00E563DA">
        <w:rPr>
          <w:rFonts w:ascii="GHEA Grapalat" w:hAnsi="GHEA Grapalat"/>
        </w:rPr>
        <w:t>հաշվի</w:t>
      </w:r>
      <w:r w:rsidR="00E563DA" w:rsidRPr="00B23148">
        <w:rPr>
          <w:rFonts w:ascii="GHEA Grapalat" w:hAnsi="GHEA Grapalat"/>
          <w:lang w:val="ru-RU"/>
        </w:rPr>
        <w:t xml:space="preserve"> </w:t>
      </w:r>
      <w:r w:rsidR="00E563DA">
        <w:rPr>
          <w:rFonts w:ascii="GHEA Grapalat" w:hAnsi="GHEA Grapalat"/>
        </w:rPr>
        <w:t>առնելով՝</w:t>
      </w:r>
      <w:r w:rsidR="00E563DA" w:rsidRPr="00B23148">
        <w:rPr>
          <w:rFonts w:ascii="GHEA Grapalat" w:hAnsi="GHEA Grapalat"/>
          <w:lang w:val="ru-RU"/>
        </w:rPr>
        <w:t xml:space="preserve"> </w:t>
      </w:r>
      <w:r w:rsidR="00E563DA">
        <w:rPr>
          <w:rFonts w:ascii="GHEA Grapalat" w:hAnsi="GHEA Grapalat"/>
        </w:rPr>
        <w:t>ս</w:t>
      </w:r>
      <w:r w:rsidR="00E563DA" w:rsidRPr="00B23148">
        <w:rPr>
          <w:rFonts w:ascii="GHEA Grapalat" w:hAnsi="GHEA Grapalat"/>
          <w:lang w:val="ru-RU"/>
        </w:rPr>
        <w:t>.</w:t>
      </w:r>
      <w:r w:rsidR="00E563DA">
        <w:rPr>
          <w:rFonts w:ascii="GHEA Grapalat" w:hAnsi="GHEA Grapalat"/>
        </w:rPr>
        <w:t>թ</w:t>
      </w:r>
      <w:r w:rsidR="00E563DA" w:rsidRPr="00B23148">
        <w:rPr>
          <w:rFonts w:ascii="GHEA Grapalat" w:hAnsi="GHEA Grapalat"/>
          <w:lang w:val="ru-RU"/>
        </w:rPr>
        <w:t xml:space="preserve">. </w:t>
      </w:r>
      <w:r w:rsidR="00512B75" w:rsidRPr="00447806">
        <w:rPr>
          <w:rFonts w:ascii="GHEA Grapalat" w:hAnsi="GHEA Grapalat"/>
        </w:rPr>
        <w:t>հու</w:t>
      </w:r>
      <w:r w:rsidR="00512B75">
        <w:rPr>
          <w:rFonts w:ascii="GHEA Grapalat" w:hAnsi="GHEA Grapalat"/>
        </w:rPr>
        <w:t>նվար</w:t>
      </w:r>
      <w:r w:rsidR="00512B75" w:rsidRPr="00447806">
        <w:rPr>
          <w:rFonts w:ascii="GHEA Grapalat" w:hAnsi="GHEA Grapalat"/>
        </w:rPr>
        <w:t>ի</w:t>
      </w:r>
      <w:r w:rsidRPr="00277102">
        <w:rPr>
          <w:rFonts w:ascii="GHEA Grapalat" w:hAnsi="GHEA Grapalat"/>
          <w:lang w:val="ru-RU"/>
        </w:rPr>
        <w:t xml:space="preserve"> </w:t>
      </w:r>
      <w:r w:rsidR="00E563DA" w:rsidRPr="00B23148">
        <w:rPr>
          <w:rFonts w:ascii="GHEA Grapalat" w:hAnsi="GHEA Grapalat"/>
          <w:lang w:val="ru-RU"/>
        </w:rPr>
        <w:t>3</w:t>
      </w:r>
      <w:r w:rsidRPr="00277102">
        <w:rPr>
          <w:rFonts w:ascii="GHEA Grapalat" w:hAnsi="GHEA Grapalat"/>
          <w:lang w:val="ru-RU"/>
        </w:rPr>
        <w:t>1-</w:t>
      </w:r>
      <w:r>
        <w:rPr>
          <w:rFonts w:ascii="GHEA Grapalat" w:hAnsi="GHEA Grapalat"/>
          <w:lang w:val="ru-RU"/>
        </w:rPr>
        <w:t>ի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դրությամբ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հնարավոր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չի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լինելու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ավարտել</w:t>
      </w:r>
      <w:r w:rsidRPr="00277102">
        <w:rPr>
          <w:rFonts w:ascii="GHEA Grapalat" w:hAnsi="GHEA Grapalat"/>
          <w:lang w:val="ru-RU"/>
        </w:rPr>
        <w:t xml:space="preserve"> (</w:t>
      </w:r>
      <w:r>
        <w:rPr>
          <w:rFonts w:ascii="GHEA Grapalat" w:hAnsi="GHEA Grapalat"/>
          <w:lang w:val="ru-RU"/>
        </w:rPr>
        <w:t>ընդ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որում</w:t>
      </w:r>
      <w:r>
        <w:rPr>
          <w:rFonts w:ascii="GHEA Grapalat" w:hAnsi="GHEA Grapalat"/>
        </w:rPr>
        <w:t>՝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</w:rPr>
        <w:t>որոշման</w:t>
      </w:r>
      <w:r w:rsidRPr="00277102">
        <w:rPr>
          <w:rFonts w:ascii="GHEA Grapalat" w:hAnsi="GHEA Grapalat"/>
          <w:lang w:val="ru-RU"/>
        </w:rPr>
        <w:t xml:space="preserve"> 8-</w:t>
      </w:r>
      <w:r>
        <w:rPr>
          <w:rFonts w:ascii="GHEA Grapalat" w:hAnsi="GHEA Grapalat"/>
        </w:rPr>
        <w:t>րդ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</w:rPr>
        <w:t>կետի</w:t>
      </w:r>
      <w:r w:rsidRPr="00277102">
        <w:rPr>
          <w:rFonts w:ascii="GHEA Grapalat" w:hAnsi="GHEA Grapalat"/>
          <w:lang w:val="ru-RU"/>
        </w:rPr>
        <w:t xml:space="preserve"> 2-</w:t>
      </w:r>
      <w:r>
        <w:rPr>
          <w:rFonts w:ascii="GHEA Grapalat" w:hAnsi="GHEA Grapalat"/>
        </w:rPr>
        <w:t>րդ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</w:rPr>
        <w:t>ենթակետով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</w:rPr>
        <w:t>հետազոտություների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և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վերափորձաքննության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վերջնաժամկետ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է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սահմանված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հու</w:t>
      </w:r>
      <w:r w:rsidR="00512B75">
        <w:rPr>
          <w:rFonts w:ascii="GHEA Grapalat" w:hAnsi="GHEA Grapalat"/>
        </w:rPr>
        <w:t>նվար</w:t>
      </w:r>
      <w:r>
        <w:rPr>
          <w:rFonts w:ascii="GHEA Grapalat" w:hAnsi="GHEA Grapalat"/>
          <w:lang w:val="ru-RU"/>
        </w:rPr>
        <w:t>ի</w:t>
      </w:r>
      <w:r w:rsidRPr="00277102">
        <w:rPr>
          <w:rFonts w:ascii="GHEA Grapalat" w:hAnsi="GHEA Grapalat"/>
          <w:lang w:val="ru-RU"/>
        </w:rPr>
        <w:t xml:space="preserve"> 25-</w:t>
      </w:r>
      <w:r>
        <w:rPr>
          <w:rFonts w:ascii="GHEA Grapalat" w:hAnsi="GHEA Grapalat"/>
          <w:lang w:val="ru-RU"/>
        </w:rPr>
        <w:t>ը</w:t>
      </w:r>
      <w:r w:rsidRPr="00277102">
        <w:rPr>
          <w:rFonts w:ascii="GHEA Grapalat" w:hAnsi="GHEA Grapalat"/>
          <w:lang w:val="ru-RU"/>
        </w:rPr>
        <w:t xml:space="preserve">) </w:t>
      </w:r>
      <w:r>
        <w:rPr>
          <w:rFonts w:ascii="GHEA Grapalat" w:hAnsi="GHEA Grapalat"/>
          <w:lang w:val="ru-RU"/>
        </w:rPr>
        <w:t>քաղաքացիների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պատշաճ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փորձաքննություն</w:t>
      </w:r>
      <w:r w:rsidR="00E563DA">
        <w:rPr>
          <w:rFonts w:ascii="GHEA Grapalat" w:hAnsi="GHEA Grapalat"/>
        </w:rPr>
        <w:t>ը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և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դրանց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արդյունքներով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զորակոչի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ենթակա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կամ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ոչ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ենթակա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լինելու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հանգամանք</w:t>
      </w:r>
      <w:r>
        <w:rPr>
          <w:rFonts w:ascii="GHEA Grapalat" w:hAnsi="GHEA Grapalat"/>
          <w:lang w:val="ru-RU"/>
        </w:rPr>
        <w:t>ի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որոշման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գործընթացը</w:t>
      </w:r>
      <w:r w:rsidRPr="00277102">
        <w:rPr>
          <w:rFonts w:ascii="GHEA Grapalat" w:hAnsi="GHEA Grapalat"/>
          <w:lang w:val="ru-RU"/>
        </w:rPr>
        <w:t xml:space="preserve">: </w:t>
      </w:r>
      <w:r>
        <w:rPr>
          <w:rFonts w:ascii="GHEA Grapalat" w:hAnsi="GHEA Grapalat"/>
          <w:lang w:val="ru-RU"/>
        </w:rPr>
        <w:t>Այդ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կապակցությամբ</w:t>
      </w:r>
      <w:r w:rsidRPr="00277102">
        <w:rPr>
          <w:rFonts w:ascii="GHEA Grapalat" w:hAnsi="GHEA Grapalat"/>
          <w:lang w:val="ru-RU"/>
        </w:rPr>
        <w:t xml:space="preserve">, </w:t>
      </w:r>
      <w:r>
        <w:rPr>
          <w:rFonts w:ascii="GHEA Grapalat" w:hAnsi="GHEA Grapalat"/>
          <w:lang w:val="ru-RU"/>
        </w:rPr>
        <w:t>և</w:t>
      </w:r>
      <w:r w:rsidRPr="00277102">
        <w:rPr>
          <w:rFonts w:ascii="GHEA Grapalat" w:hAnsi="GHEA Grapalat"/>
          <w:lang w:val="ru-RU"/>
        </w:rPr>
        <w:t xml:space="preserve">  2025 </w:t>
      </w:r>
      <w:r w:rsidRPr="00447806">
        <w:rPr>
          <w:rFonts w:ascii="GHEA Grapalat" w:hAnsi="GHEA Grapalat"/>
        </w:rPr>
        <w:t>թվականի</w:t>
      </w:r>
      <w:r w:rsidRPr="00277102">
        <w:rPr>
          <w:rFonts w:ascii="GHEA Grapalat" w:hAnsi="GHEA Grapalat"/>
          <w:lang w:val="ru-RU"/>
        </w:rPr>
        <w:t xml:space="preserve"> </w:t>
      </w:r>
      <w:r w:rsidR="00512B75">
        <w:rPr>
          <w:rFonts w:ascii="GHEA Grapalat" w:hAnsi="GHEA Grapalat"/>
        </w:rPr>
        <w:t>ձ</w:t>
      </w:r>
      <w:r w:rsidR="00512B75" w:rsidRPr="00447806">
        <w:rPr>
          <w:rFonts w:ascii="GHEA Grapalat" w:hAnsi="GHEA Grapalat"/>
        </w:rPr>
        <w:t>մ</w:t>
      </w:r>
      <w:r w:rsidR="00512B75">
        <w:rPr>
          <w:rFonts w:ascii="GHEA Grapalat" w:hAnsi="GHEA Grapalat"/>
        </w:rPr>
        <w:t>ե</w:t>
      </w:r>
      <w:r w:rsidR="00512B75" w:rsidRPr="00447806">
        <w:rPr>
          <w:rFonts w:ascii="GHEA Grapalat" w:hAnsi="GHEA Grapalat"/>
        </w:rPr>
        <w:t>ռային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զորակոչին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ենթակա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քաղաքացիներին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անհարկի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տարկետումներ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տրամադրելու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կամ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նրանց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բժշկական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փորձաքննությունը</w:t>
      </w:r>
      <w:r w:rsidRPr="00277102">
        <w:rPr>
          <w:rFonts w:ascii="GHEA Grapalat" w:hAnsi="GHEA Grapalat"/>
          <w:lang w:val="ru-RU"/>
        </w:rPr>
        <w:t xml:space="preserve"> </w:t>
      </w:r>
      <w:r w:rsidR="00511F34" w:rsidRPr="00511F34">
        <w:rPr>
          <w:rFonts w:ascii="GHEA Grapalat" w:hAnsi="GHEA Grapalat"/>
          <w:lang w:val="ru-RU"/>
        </w:rPr>
        <w:t xml:space="preserve">2026 </w:t>
      </w:r>
      <w:r w:rsidR="00511F34">
        <w:rPr>
          <w:rFonts w:ascii="GHEA Grapalat" w:hAnsi="GHEA Grapalat"/>
        </w:rPr>
        <w:t>թվականի</w:t>
      </w:r>
      <w:r w:rsidR="00511F34" w:rsidRPr="00511F34">
        <w:rPr>
          <w:rFonts w:ascii="GHEA Grapalat" w:hAnsi="GHEA Grapalat"/>
          <w:lang w:val="ru-RU"/>
        </w:rPr>
        <w:t xml:space="preserve"> </w:t>
      </w:r>
      <w:r w:rsidR="00511F34">
        <w:rPr>
          <w:rFonts w:ascii="GHEA Grapalat" w:hAnsi="GHEA Grapalat"/>
        </w:rPr>
        <w:t>ա</w:t>
      </w:r>
      <w:r w:rsidRPr="00447806">
        <w:rPr>
          <w:rFonts w:ascii="GHEA Grapalat" w:hAnsi="GHEA Grapalat"/>
        </w:rPr>
        <w:t>մ</w:t>
      </w:r>
      <w:r w:rsidR="00511F34">
        <w:rPr>
          <w:rFonts w:ascii="GHEA Grapalat" w:hAnsi="GHEA Grapalat"/>
        </w:rPr>
        <w:t>ա</w:t>
      </w:r>
      <w:bookmarkStart w:id="0" w:name="_GoBack"/>
      <w:bookmarkEnd w:id="0"/>
      <w:r w:rsidRPr="00447806">
        <w:rPr>
          <w:rFonts w:ascii="GHEA Grapalat" w:hAnsi="GHEA Grapalat"/>
        </w:rPr>
        <w:t>ռային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զորակոչ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տեղափոխելու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դեպքերը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բացառելու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lastRenderedPageBreak/>
        <w:t>նպատակով</w:t>
      </w:r>
      <w:r w:rsidRPr="00277102">
        <w:rPr>
          <w:rFonts w:ascii="GHEA Grapalat" w:hAnsi="GHEA Grapalat"/>
          <w:lang w:val="ru-RU"/>
        </w:rPr>
        <w:t xml:space="preserve">, </w:t>
      </w:r>
      <w:r w:rsidRPr="00447806">
        <w:rPr>
          <w:rFonts w:ascii="GHEA Grapalat" w:hAnsi="GHEA Grapalat"/>
        </w:rPr>
        <w:t>անհրաժետություն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է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առաջացել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t> </w:t>
      </w:r>
      <w:r w:rsidRPr="00447806">
        <w:rPr>
          <w:rFonts w:ascii="GHEA Grapalat" w:hAnsi="GHEA Grapalat"/>
        </w:rPr>
        <w:t>զորակոչի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անցկացման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ժամկետը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երկարաձգել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մինչև</w:t>
      </w:r>
      <w:r w:rsidRPr="00277102">
        <w:rPr>
          <w:rFonts w:ascii="GHEA Grapalat" w:hAnsi="GHEA Grapalat"/>
          <w:lang w:val="ru-RU"/>
        </w:rPr>
        <w:t xml:space="preserve"> 202</w:t>
      </w:r>
      <w:r w:rsidR="00512B75" w:rsidRPr="00511F34">
        <w:rPr>
          <w:rFonts w:ascii="GHEA Grapalat" w:hAnsi="GHEA Grapalat"/>
          <w:lang w:val="ru-RU"/>
        </w:rPr>
        <w:t>6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թվականի</w:t>
      </w:r>
      <w:r w:rsidRPr="00277102">
        <w:rPr>
          <w:rFonts w:ascii="GHEA Grapalat" w:hAnsi="GHEA Grapalat"/>
          <w:lang w:val="ru-RU"/>
        </w:rPr>
        <w:t xml:space="preserve"> </w:t>
      </w:r>
      <w:r w:rsidR="00512B75">
        <w:rPr>
          <w:rFonts w:ascii="GHEA Grapalat" w:hAnsi="GHEA Grapalat"/>
        </w:rPr>
        <w:t>փետրվար</w:t>
      </w:r>
      <w:r w:rsidRPr="00447806">
        <w:rPr>
          <w:rFonts w:ascii="GHEA Grapalat" w:hAnsi="GHEA Grapalat"/>
        </w:rPr>
        <w:t>ի</w:t>
      </w:r>
      <w:r w:rsidRPr="00277102">
        <w:rPr>
          <w:rFonts w:ascii="GHEA Grapalat" w:hAnsi="GHEA Grapalat"/>
          <w:lang w:val="ru-RU"/>
        </w:rPr>
        <w:t xml:space="preserve"> 1</w:t>
      </w:r>
      <w:r w:rsidR="00512B75" w:rsidRPr="00511F34">
        <w:rPr>
          <w:rFonts w:ascii="GHEA Grapalat" w:hAnsi="GHEA Grapalat"/>
          <w:lang w:val="ru-RU"/>
        </w:rPr>
        <w:t>3</w:t>
      </w:r>
      <w:r w:rsidRPr="00277102">
        <w:rPr>
          <w:rFonts w:ascii="GHEA Grapalat" w:hAnsi="GHEA Grapalat"/>
          <w:lang w:val="ru-RU"/>
        </w:rPr>
        <w:t>-</w:t>
      </w:r>
      <w:r w:rsidRPr="00447806">
        <w:rPr>
          <w:rFonts w:ascii="GHEA Grapalat" w:hAnsi="GHEA Grapalat"/>
        </w:rPr>
        <w:t>ը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ներառյալ։</w:t>
      </w:r>
    </w:p>
    <w:p w14:paraId="5721573D" w14:textId="77777777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  <w:r w:rsidRPr="00277102">
        <w:rPr>
          <w:rFonts w:ascii="GHEA Grapalat" w:hAnsi="GHEA Grapalat"/>
          <w:b/>
          <w:bCs/>
          <w:lang w:val="ru-RU"/>
        </w:rPr>
        <w:t>3.</w:t>
      </w:r>
      <w:r w:rsidRPr="00447806">
        <w:rPr>
          <w:b/>
          <w:bCs/>
        </w:rPr>
        <w:t> </w:t>
      </w:r>
      <w:r w:rsidRPr="00447806">
        <w:rPr>
          <w:rFonts w:ascii="GHEA Grapalat" w:hAnsi="GHEA Grapalat"/>
          <w:b/>
          <w:bCs/>
        </w:rPr>
        <w:t>Կարգավորման</w:t>
      </w:r>
      <w:r w:rsidRPr="00447806">
        <w:t> </w:t>
      </w:r>
      <w:r w:rsidRPr="00447806">
        <w:rPr>
          <w:rFonts w:ascii="GHEA Grapalat" w:hAnsi="GHEA Grapalat"/>
          <w:b/>
          <w:bCs/>
        </w:rPr>
        <w:t>նպատակը</w:t>
      </w:r>
      <w:r w:rsidRPr="00447806">
        <w:t> </w:t>
      </w:r>
      <w:r w:rsidRPr="00447806">
        <w:rPr>
          <w:rFonts w:ascii="GHEA Grapalat" w:hAnsi="GHEA Grapalat"/>
          <w:b/>
          <w:bCs/>
        </w:rPr>
        <w:t>և</w:t>
      </w:r>
      <w:r w:rsidRPr="00447806">
        <w:t> </w:t>
      </w:r>
      <w:r w:rsidRPr="00447806">
        <w:rPr>
          <w:rFonts w:ascii="GHEA Grapalat" w:hAnsi="GHEA Grapalat"/>
          <w:b/>
          <w:bCs/>
        </w:rPr>
        <w:t>բնույթը</w:t>
      </w:r>
    </w:p>
    <w:p w14:paraId="351CA37D" w14:textId="4470D785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  <w:r w:rsidRPr="00447806">
        <w:rPr>
          <w:rFonts w:ascii="GHEA Grapalat" w:hAnsi="GHEA Grapalat"/>
        </w:rPr>
        <w:t>Որոշման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նախագծով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նախատեսվում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է</w:t>
      </w:r>
      <w:r w:rsidRPr="00277102">
        <w:rPr>
          <w:rFonts w:ascii="GHEA Grapalat" w:hAnsi="GHEA Grapalat"/>
          <w:lang w:val="ru-RU"/>
        </w:rPr>
        <w:t xml:space="preserve"> 2025 </w:t>
      </w:r>
      <w:r w:rsidRPr="00447806">
        <w:rPr>
          <w:rFonts w:ascii="GHEA Grapalat" w:hAnsi="GHEA Grapalat"/>
        </w:rPr>
        <w:t>թվականի</w:t>
      </w:r>
      <w:r w:rsidRPr="00277102">
        <w:rPr>
          <w:rFonts w:ascii="GHEA Grapalat" w:hAnsi="GHEA Grapalat"/>
          <w:lang w:val="ru-RU"/>
        </w:rPr>
        <w:t xml:space="preserve"> </w:t>
      </w:r>
      <w:r w:rsidR="00512B75">
        <w:rPr>
          <w:rFonts w:ascii="GHEA Grapalat" w:hAnsi="GHEA Grapalat"/>
        </w:rPr>
        <w:t>ձ</w:t>
      </w:r>
      <w:r w:rsidR="00512B75" w:rsidRPr="00447806">
        <w:rPr>
          <w:rFonts w:ascii="GHEA Grapalat" w:hAnsi="GHEA Grapalat"/>
        </w:rPr>
        <w:t>մ</w:t>
      </w:r>
      <w:r w:rsidR="00512B75">
        <w:rPr>
          <w:rFonts w:ascii="GHEA Grapalat" w:hAnsi="GHEA Grapalat"/>
        </w:rPr>
        <w:t>ե</w:t>
      </w:r>
      <w:r w:rsidR="00512B75" w:rsidRPr="00447806">
        <w:rPr>
          <w:rFonts w:ascii="GHEA Grapalat" w:hAnsi="GHEA Grapalat"/>
        </w:rPr>
        <w:t>ռային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զորակոչի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անցկացման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ժամկետը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երկարաձգել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մինչև</w:t>
      </w:r>
      <w:r w:rsidRPr="00277102">
        <w:rPr>
          <w:rFonts w:ascii="GHEA Grapalat" w:hAnsi="GHEA Grapalat"/>
          <w:lang w:val="ru-RU"/>
        </w:rPr>
        <w:t xml:space="preserve"> </w:t>
      </w:r>
      <w:r w:rsidR="00512B75">
        <w:rPr>
          <w:rFonts w:ascii="GHEA Grapalat" w:hAnsi="GHEA Grapalat"/>
        </w:rPr>
        <w:t>2026 թվականի փետրվար</w:t>
      </w:r>
      <w:r w:rsidR="00512B75" w:rsidRPr="00447806">
        <w:rPr>
          <w:rFonts w:ascii="GHEA Grapalat" w:hAnsi="GHEA Grapalat"/>
        </w:rPr>
        <w:t>ի</w:t>
      </w:r>
      <w:r w:rsidR="00512B75" w:rsidRPr="00277102">
        <w:rPr>
          <w:rFonts w:ascii="GHEA Grapalat" w:hAnsi="GHEA Grapalat"/>
          <w:lang w:val="ru-RU"/>
        </w:rPr>
        <w:t xml:space="preserve"> 1</w:t>
      </w:r>
      <w:r w:rsidR="00512B75">
        <w:rPr>
          <w:rFonts w:ascii="GHEA Grapalat" w:hAnsi="GHEA Grapalat"/>
        </w:rPr>
        <w:t>3</w:t>
      </w:r>
      <w:r w:rsidRPr="00277102">
        <w:rPr>
          <w:rFonts w:ascii="GHEA Grapalat" w:hAnsi="GHEA Grapalat"/>
          <w:lang w:val="ru-RU"/>
        </w:rPr>
        <w:t>-</w:t>
      </w:r>
      <w:r w:rsidRPr="00447806">
        <w:rPr>
          <w:rFonts w:ascii="GHEA Grapalat" w:hAnsi="GHEA Grapalat"/>
        </w:rPr>
        <w:t>ը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ներառյալ։</w:t>
      </w:r>
    </w:p>
    <w:p w14:paraId="26B8D491" w14:textId="77777777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  <w:r w:rsidRPr="00277102">
        <w:rPr>
          <w:rFonts w:ascii="GHEA Grapalat" w:hAnsi="GHEA Grapalat"/>
          <w:b/>
          <w:bCs/>
          <w:lang w:val="ru-RU"/>
        </w:rPr>
        <w:t>4.</w:t>
      </w:r>
      <w:r w:rsidRPr="00447806">
        <w:rPr>
          <w:b/>
          <w:bCs/>
        </w:rPr>
        <w:t> </w:t>
      </w:r>
      <w:r w:rsidRPr="00447806">
        <w:rPr>
          <w:rFonts w:ascii="GHEA Grapalat" w:hAnsi="GHEA Grapalat"/>
          <w:b/>
          <w:bCs/>
        </w:rPr>
        <w:t>Լրացուցիչ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ֆինանսական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միջոցների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անհրաժեշտությունը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և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պետական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բյուջեի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եկամուտներում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ու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ծախսերում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սպասվելիք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փափոխությունները</w:t>
      </w:r>
    </w:p>
    <w:p w14:paraId="1BBF9692" w14:textId="63227D6D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  <w:r w:rsidRPr="00447806">
        <w:rPr>
          <w:rFonts w:ascii="GHEA Grapalat" w:hAnsi="GHEA Grapalat"/>
        </w:rPr>
        <w:t>Որոշման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նախագծի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ընդունումը</w:t>
      </w:r>
      <w:r w:rsidRPr="00277102">
        <w:rPr>
          <w:rFonts w:ascii="GHEA Grapalat" w:hAnsi="GHEA Grapalat"/>
          <w:lang w:val="ru-RU"/>
        </w:rPr>
        <w:t xml:space="preserve"> 202</w:t>
      </w:r>
      <w:r w:rsidR="00512B75">
        <w:rPr>
          <w:rFonts w:ascii="GHEA Grapalat" w:hAnsi="GHEA Grapalat"/>
        </w:rPr>
        <w:t>6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թվականի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պետական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բյուջեում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լրացուցիչ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ֆինանսական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միջոցների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անհրաժեշտության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և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պետական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բյուջեի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եկամուտներում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ու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ծախսերում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փոփոխությունների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չի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հանգեցնում։</w:t>
      </w:r>
    </w:p>
    <w:p w14:paraId="200014FD" w14:textId="77777777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  <w:r w:rsidRPr="00277102">
        <w:rPr>
          <w:rFonts w:ascii="GHEA Grapalat" w:hAnsi="GHEA Grapalat"/>
          <w:b/>
          <w:bCs/>
          <w:lang w:val="ru-RU"/>
        </w:rPr>
        <w:t>5.</w:t>
      </w:r>
      <w:r w:rsidRPr="00447806">
        <w:rPr>
          <w:b/>
          <w:bCs/>
        </w:rPr>
        <w:t> </w:t>
      </w:r>
      <w:r w:rsidRPr="00447806">
        <w:rPr>
          <w:rFonts w:ascii="GHEA Grapalat" w:hAnsi="GHEA Grapalat"/>
          <w:b/>
          <w:bCs/>
        </w:rPr>
        <w:t>Կապը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ռազմավարական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փաստաթղթերի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հետ</w:t>
      </w:r>
      <w:r w:rsidRPr="00277102">
        <w:rPr>
          <w:rFonts w:ascii="GHEA Grapalat" w:hAnsi="GHEA Grapalat"/>
          <w:b/>
          <w:bCs/>
          <w:lang w:val="ru-RU"/>
        </w:rPr>
        <w:t>.</w:t>
      </w:r>
      <w:r w:rsidRPr="00447806">
        <w:rPr>
          <w:b/>
          <w:bCs/>
        </w:rPr>
        <w:t> </w:t>
      </w:r>
      <w:r w:rsidRPr="00447806">
        <w:rPr>
          <w:rFonts w:ascii="GHEA Grapalat" w:hAnsi="GHEA Grapalat"/>
          <w:b/>
          <w:bCs/>
        </w:rPr>
        <w:t>Հայաստանի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վերափոխման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ռազմավարություն</w:t>
      </w:r>
      <w:r w:rsidRPr="00277102">
        <w:rPr>
          <w:rFonts w:ascii="GHEA Grapalat" w:hAnsi="GHEA Grapalat"/>
          <w:b/>
          <w:bCs/>
          <w:lang w:val="ru-RU"/>
        </w:rPr>
        <w:t xml:space="preserve"> 2050, </w:t>
      </w:r>
      <w:r w:rsidRPr="00447806">
        <w:rPr>
          <w:rFonts w:ascii="GHEA Grapalat" w:hAnsi="GHEA Grapalat"/>
          <w:b/>
          <w:bCs/>
        </w:rPr>
        <w:t>Կառավարության</w:t>
      </w:r>
      <w:r w:rsidRPr="00277102">
        <w:rPr>
          <w:rFonts w:ascii="GHEA Grapalat" w:hAnsi="GHEA Grapalat"/>
          <w:b/>
          <w:bCs/>
          <w:lang w:val="ru-RU"/>
        </w:rPr>
        <w:t xml:space="preserve"> 2021-2026</w:t>
      </w:r>
      <w:r w:rsidRPr="00447806">
        <w:rPr>
          <w:rFonts w:ascii="GHEA Grapalat" w:hAnsi="GHEA Grapalat"/>
          <w:b/>
          <w:bCs/>
        </w:rPr>
        <w:t>թթ</w:t>
      </w:r>
      <w:r w:rsidRPr="00277102">
        <w:rPr>
          <w:rFonts w:ascii="GHEA Grapalat" w:hAnsi="GHEA Grapalat"/>
          <w:b/>
          <w:bCs/>
          <w:lang w:val="ru-RU"/>
        </w:rPr>
        <w:t>.</w:t>
      </w:r>
      <w:r w:rsidRPr="00447806">
        <w:rPr>
          <w:b/>
          <w:bCs/>
        </w:rPr>
        <w:t> </w:t>
      </w:r>
      <w:r w:rsidRPr="00447806">
        <w:rPr>
          <w:rFonts w:ascii="GHEA Grapalat" w:hAnsi="GHEA Grapalat"/>
          <w:b/>
          <w:bCs/>
        </w:rPr>
        <w:t>ծրագիր</w:t>
      </w:r>
      <w:r w:rsidRPr="00277102">
        <w:rPr>
          <w:rFonts w:ascii="GHEA Grapalat" w:hAnsi="GHEA Grapalat"/>
          <w:b/>
          <w:bCs/>
          <w:lang w:val="ru-RU"/>
        </w:rPr>
        <w:t xml:space="preserve">, </w:t>
      </w:r>
      <w:r w:rsidRPr="00447806">
        <w:rPr>
          <w:rFonts w:ascii="GHEA Grapalat" w:hAnsi="GHEA Grapalat"/>
          <w:b/>
          <w:bCs/>
        </w:rPr>
        <w:t>ոլորտային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և</w:t>
      </w:r>
      <w:r w:rsidRPr="00277102">
        <w:rPr>
          <w:rFonts w:ascii="GHEA Grapalat" w:hAnsi="GHEA Grapalat"/>
          <w:b/>
          <w:bCs/>
          <w:lang w:val="ru-RU"/>
        </w:rPr>
        <w:t>/</w:t>
      </w:r>
      <w:r w:rsidRPr="00447806">
        <w:rPr>
          <w:rFonts w:ascii="GHEA Grapalat" w:hAnsi="GHEA Grapalat"/>
          <w:b/>
          <w:bCs/>
        </w:rPr>
        <w:t>կամ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այլ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ռազմավարություններ</w:t>
      </w:r>
    </w:p>
    <w:p w14:paraId="3E31FF5C" w14:textId="77777777" w:rsidR="00277102" w:rsidRPr="00277102" w:rsidRDefault="00277102" w:rsidP="00277102">
      <w:pPr>
        <w:tabs>
          <w:tab w:val="left" w:pos="709"/>
        </w:tabs>
        <w:adjustRightInd w:val="0"/>
        <w:spacing w:after="0" w:line="360" w:lineRule="auto"/>
        <w:ind w:firstLine="540"/>
        <w:jc w:val="both"/>
        <w:rPr>
          <w:rFonts w:ascii="GHEA Grapalat" w:hAnsi="GHEA Grapalat" w:cs="GHEA Grapalat"/>
          <w:lang w:val="ru-RU"/>
        </w:rPr>
      </w:pPr>
      <w:r w:rsidRPr="00D6284F">
        <w:rPr>
          <w:rFonts w:ascii="GHEA Grapalat" w:hAnsi="GHEA Grapalat" w:cs="GHEA Grapalat"/>
        </w:rPr>
        <w:t>Որոշման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նախագիծը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կապված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է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ՀՀ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կառավարության</w:t>
      </w:r>
      <w:r w:rsidRPr="00277102">
        <w:rPr>
          <w:rFonts w:ascii="GHEA Grapalat" w:hAnsi="GHEA Grapalat" w:cs="GHEA Grapalat"/>
          <w:lang w:val="ru-RU"/>
        </w:rPr>
        <w:t xml:space="preserve"> 2021-2026</w:t>
      </w:r>
      <w:r w:rsidRPr="00D6284F">
        <w:rPr>
          <w:rFonts w:ascii="GHEA Grapalat" w:hAnsi="GHEA Grapalat" w:cs="GHEA Grapalat"/>
        </w:rPr>
        <w:t>թթ</w:t>
      </w:r>
      <w:r w:rsidRPr="00277102">
        <w:rPr>
          <w:rFonts w:ascii="GHEA Grapalat" w:hAnsi="GHEA Grapalat" w:cs="GHEA Grapalat"/>
          <w:lang w:val="ru-RU"/>
        </w:rPr>
        <w:t xml:space="preserve">. </w:t>
      </w:r>
      <w:r w:rsidRPr="00D6284F">
        <w:rPr>
          <w:rFonts w:ascii="GHEA Grapalat" w:hAnsi="GHEA Grapalat" w:cs="GHEA Grapalat"/>
        </w:rPr>
        <w:t>ծրագրի</w:t>
      </w:r>
      <w:r w:rsidRPr="00277102">
        <w:rPr>
          <w:rFonts w:ascii="GHEA Grapalat" w:hAnsi="GHEA Grapalat" w:cs="GHEA Grapalat"/>
          <w:lang w:val="ru-RU"/>
        </w:rPr>
        <w:t xml:space="preserve"> «1.3 </w:t>
      </w:r>
      <w:r w:rsidRPr="00D6284F">
        <w:rPr>
          <w:rFonts w:ascii="GHEA Grapalat" w:hAnsi="GHEA Grapalat" w:cs="GHEA Grapalat"/>
        </w:rPr>
        <w:t>Պաշտպանության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ոլորտ</w:t>
      </w:r>
      <w:r w:rsidRPr="00277102">
        <w:rPr>
          <w:rFonts w:ascii="GHEA Grapalat" w:hAnsi="GHEA Grapalat" w:cs="GHEA Grapalat"/>
          <w:lang w:val="ru-RU"/>
        </w:rPr>
        <w:t xml:space="preserve">. </w:t>
      </w:r>
      <w:r w:rsidRPr="00D6284F">
        <w:rPr>
          <w:rFonts w:ascii="GHEA Grapalat" w:hAnsi="GHEA Grapalat" w:cs="GHEA Grapalat"/>
        </w:rPr>
        <w:t>Զինված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ուժերի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բարեփոխումներ</w:t>
      </w:r>
      <w:r w:rsidRPr="00277102">
        <w:rPr>
          <w:rFonts w:ascii="GHEA Grapalat" w:hAnsi="GHEA Grapalat" w:cs="GHEA Grapalat"/>
          <w:lang w:val="ru-RU"/>
        </w:rPr>
        <w:t xml:space="preserve">» </w:t>
      </w:r>
      <w:r w:rsidRPr="00D6284F">
        <w:rPr>
          <w:rFonts w:ascii="GHEA Grapalat" w:hAnsi="GHEA Grapalat" w:cs="GHEA Grapalat"/>
        </w:rPr>
        <w:t>բաժնի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հինգերորդ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պարբերության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հետ</w:t>
      </w:r>
      <w:r w:rsidRPr="00277102">
        <w:rPr>
          <w:rFonts w:ascii="GHEA Grapalat" w:hAnsi="GHEA Grapalat" w:cs="GHEA Grapalat"/>
          <w:lang w:val="ru-RU"/>
        </w:rPr>
        <w:t xml:space="preserve">, </w:t>
      </w:r>
      <w:r w:rsidRPr="00D6284F">
        <w:rPr>
          <w:rFonts w:ascii="GHEA Grapalat" w:hAnsi="GHEA Grapalat" w:cs="GHEA Grapalat"/>
        </w:rPr>
        <w:t>ի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դեմս՝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Կառավարությունը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Զինված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ուժերի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մարտունակության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վերականգնումն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իրագործելու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է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ապագային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միտված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առաջանցիկ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տեսլականով՝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հայկական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բանակի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լավագույն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ավանդույթներն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ու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ձեռքբերումները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պահպանելով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հանդերձ</w:t>
      </w:r>
      <w:r w:rsidRPr="00277102">
        <w:rPr>
          <w:rFonts w:ascii="GHEA Grapalat" w:hAnsi="GHEA Grapalat" w:cs="GHEA Grapalat"/>
          <w:lang w:val="ru-RU"/>
        </w:rPr>
        <w:t xml:space="preserve">, </w:t>
      </w:r>
      <w:r w:rsidRPr="00D6284F">
        <w:rPr>
          <w:rFonts w:ascii="GHEA Grapalat" w:hAnsi="GHEA Grapalat" w:cs="GHEA Grapalat"/>
        </w:rPr>
        <w:t>կառուցել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ապագայի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բանակ</w:t>
      </w:r>
      <w:r w:rsidRPr="00277102">
        <w:rPr>
          <w:rFonts w:ascii="GHEA Grapalat" w:hAnsi="GHEA Grapalat" w:cs="GHEA Grapalat"/>
          <w:lang w:val="ru-RU"/>
        </w:rPr>
        <w:t xml:space="preserve">, </w:t>
      </w:r>
      <w:r w:rsidRPr="00D6284F">
        <w:rPr>
          <w:rFonts w:ascii="GHEA Grapalat" w:hAnsi="GHEA Grapalat" w:cs="GHEA Grapalat"/>
        </w:rPr>
        <w:t>Զինված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ուժերի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կիրառման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արդյունավետության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բարձրացմանը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զուգահեռ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լուծելով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նաև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անձնակազմի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համալրման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և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մարդկային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ռեսուրսների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զարգացման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խնդիրները</w:t>
      </w:r>
      <w:r w:rsidRPr="00277102">
        <w:rPr>
          <w:rFonts w:ascii="GHEA Grapalat" w:hAnsi="GHEA Grapalat" w:cs="GHEA Grapalat"/>
          <w:lang w:val="ru-RU"/>
        </w:rPr>
        <w:t>:</w:t>
      </w:r>
    </w:p>
    <w:p w14:paraId="1F1E30E9" w14:textId="77777777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</w:p>
    <w:p w14:paraId="3DC98F23" w14:textId="77777777" w:rsidR="0072464E" w:rsidRPr="00277102" w:rsidRDefault="0072464E">
      <w:pPr>
        <w:rPr>
          <w:lang w:val="ru-RU"/>
        </w:rPr>
      </w:pPr>
    </w:p>
    <w:sectPr w:rsidR="0072464E" w:rsidRPr="00277102" w:rsidSect="00447806">
      <w:pgSz w:w="12240" w:h="15840"/>
      <w:pgMar w:top="709" w:right="758" w:bottom="568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107"/>
    <w:rsid w:val="00277102"/>
    <w:rsid w:val="00511F34"/>
    <w:rsid w:val="00512B75"/>
    <w:rsid w:val="0072464E"/>
    <w:rsid w:val="00842107"/>
    <w:rsid w:val="00AF1763"/>
    <w:rsid w:val="00B23148"/>
    <w:rsid w:val="00DD16ED"/>
    <w:rsid w:val="00E5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71E9C"/>
  <w15:chartTrackingRefBased/>
  <w15:docId w15:val="{9A3433B0-6063-4F0E-A091-0444194CD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7102"/>
    <w:pPr>
      <w:spacing w:line="278" w:lineRule="auto"/>
    </w:pPr>
    <w:rPr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Ռոմելա Գասպարյան</dc:creator>
  <cp:keywords/>
  <dc:description/>
  <cp:lastModifiedBy>Ռոմելա Գասպարյան</cp:lastModifiedBy>
  <cp:revision>6</cp:revision>
  <dcterms:created xsi:type="dcterms:W3CDTF">2025-07-15T05:43:00Z</dcterms:created>
  <dcterms:modified xsi:type="dcterms:W3CDTF">2026-01-26T12:00:00Z</dcterms:modified>
</cp:coreProperties>
</file>