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C8FC0D" w14:textId="39FF6B11" w:rsidR="00F31ECE" w:rsidRPr="00F31ECE" w:rsidRDefault="00F31ECE" w:rsidP="00F31ECE">
      <w:pPr>
        <w:shd w:val="clear" w:color="auto" w:fill="FFFFFF"/>
        <w:spacing w:after="0" w:line="276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</w:rPr>
        <w:t>ՆԱԽԱԳԻԾ</w:t>
      </w:r>
      <w:bookmarkStart w:id="0" w:name="_GoBack"/>
      <w:bookmarkEnd w:id="0"/>
    </w:p>
    <w:p w14:paraId="5A9734D7" w14:textId="39FF6B11" w:rsidR="00354265" w:rsidRPr="00F31ECE" w:rsidRDefault="00354265" w:rsidP="00804BD7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F31EC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</w:t>
      </w:r>
    </w:p>
    <w:p w14:paraId="14E970C0" w14:textId="75D2F3B2" w:rsidR="00354265" w:rsidRPr="00F31ECE" w:rsidRDefault="00354265" w:rsidP="00804BD7">
      <w:pPr>
        <w:pStyle w:val="dec-date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</w:rPr>
      </w:pPr>
      <w:r w:rsidRPr="00F31ECE">
        <w:rPr>
          <w:rFonts w:ascii="GHEA Grapalat" w:hAnsi="GHEA Grapalat"/>
          <w:b/>
          <w:bCs/>
          <w:lang w:val="hy-AM"/>
        </w:rPr>
        <w:t>ՈՐՈՇՈՒՄ</w:t>
      </w:r>
    </w:p>
    <w:p w14:paraId="22D85D5A" w14:textId="77777777" w:rsidR="00354265" w:rsidRPr="00F31ECE" w:rsidRDefault="00354265" w:rsidP="00354265">
      <w:pPr>
        <w:pStyle w:val="dec-date"/>
        <w:shd w:val="clear" w:color="auto" w:fill="FFFFFF"/>
        <w:spacing w:before="0" w:beforeAutospacing="0" w:after="0" w:afterAutospacing="0" w:line="23" w:lineRule="atLeast"/>
        <w:jc w:val="center"/>
        <w:rPr>
          <w:rFonts w:ascii="GHEA Grapalat" w:hAnsi="GHEA Grapalat"/>
          <w:b/>
        </w:rPr>
      </w:pPr>
    </w:p>
    <w:p w14:paraId="1D416124" w14:textId="5E48F29F" w:rsidR="00501A55" w:rsidRPr="00F31ECE" w:rsidRDefault="00501A55" w:rsidP="00354265">
      <w:pPr>
        <w:pStyle w:val="dec-date"/>
        <w:shd w:val="clear" w:color="auto" w:fill="FFFFFF"/>
        <w:spacing w:before="0" w:beforeAutospacing="0" w:after="0" w:afterAutospacing="0" w:line="23" w:lineRule="atLeast"/>
        <w:jc w:val="center"/>
        <w:rPr>
          <w:rFonts w:ascii="GHEA Grapalat" w:hAnsi="GHEA Grapalat"/>
          <w:b/>
        </w:rPr>
      </w:pPr>
      <w:proofErr w:type="gramStart"/>
      <w:r w:rsidRPr="00F31ECE">
        <w:rPr>
          <w:rFonts w:ascii="GHEA Grapalat" w:hAnsi="GHEA Grapalat"/>
          <w:b/>
        </w:rPr>
        <w:t>202</w:t>
      </w:r>
      <w:r w:rsidR="00A6713A" w:rsidRPr="00F31ECE">
        <w:rPr>
          <w:rFonts w:ascii="GHEA Grapalat" w:hAnsi="GHEA Grapalat"/>
          <w:b/>
          <w:lang w:val="hy-AM"/>
        </w:rPr>
        <w:t>6</w:t>
      </w:r>
      <w:r w:rsidR="00F31ECE" w:rsidRPr="00F31ECE">
        <w:rPr>
          <w:rFonts w:ascii="GHEA Grapalat" w:hAnsi="GHEA Grapalat"/>
          <w:b/>
        </w:rPr>
        <w:t xml:space="preserve"> </w:t>
      </w:r>
      <w:r w:rsidRPr="00F31ECE">
        <w:rPr>
          <w:rFonts w:ascii="GHEA Grapalat" w:hAnsi="GHEA Grapalat"/>
          <w:b/>
        </w:rPr>
        <w:t xml:space="preserve"> </w:t>
      </w:r>
      <w:r w:rsidR="001450FD" w:rsidRPr="00F31ECE">
        <w:rPr>
          <w:rFonts w:ascii="GHEA Grapalat" w:hAnsi="GHEA Grapalat"/>
          <w:b/>
        </w:rPr>
        <w:t>_</w:t>
      </w:r>
      <w:proofErr w:type="gramEnd"/>
      <w:r w:rsidR="001450FD" w:rsidRPr="00F31ECE">
        <w:rPr>
          <w:rFonts w:ascii="GHEA Grapalat" w:hAnsi="GHEA Grapalat"/>
          <w:b/>
        </w:rPr>
        <w:t>___</w:t>
      </w:r>
      <w:r w:rsidRPr="00F31ECE">
        <w:rPr>
          <w:rFonts w:ascii="GHEA Grapalat" w:hAnsi="GHEA Grapalat"/>
          <w:b/>
        </w:rPr>
        <w:t xml:space="preserve"> </w:t>
      </w:r>
      <w:r w:rsidR="00354265" w:rsidRPr="00F31ECE">
        <w:rPr>
          <w:rFonts w:ascii="GHEA Grapalat" w:hAnsi="GHEA Grapalat"/>
          <w:b/>
        </w:rPr>
        <w:t>–</w:t>
      </w:r>
      <w:r w:rsidRPr="00F31ECE">
        <w:rPr>
          <w:rFonts w:ascii="GHEA Grapalat" w:hAnsi="GHEA Grapalat"/>
          <w:b/>
        </w:rPr>
        <w:t xml:space="preserve"> Ն</w:t>
      </w:r>
    </w:p>
    <w:p w14:paraId="57AA6052" w14:textId="77777777" w:rsidR="00354265" w:rsidRPr="00F31ECE" w:rsidRDefault="00354265" w:rsidP="00354265">
      <w:pPr>
        <w:pStyle w:val="dec-date"/>
        <w:shd w:val="clear" w:color="auto" w:fill="FFFFFF"/>
        <w:spacing w:before="0" w:beforeAutospacing="0" w:after="0" w:afterAutospacing="0" w:line="23" w:lineRule="atLeast"/>
        <w:jc w:val="center"/>
        <w:rPr>
          <w:rFonts w:ascii="GHEA Grapalat" w:hAnsi="GHEA Grapalat"/>
        </w:rPr>
      </w:pPr>
    </w:p>
    <w:p w14:paraId="720179D4" w14:textId="65D0125C" w:rsidR="00A6713A" w:rsidRPr="00F31ECE" w:rsidRDefault="00A6713A" w:rsidP="002148F9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hAnsi="GHEA Grapalat" w:cs="CIDFont+F4"/>
          <w:sz w:val="24"/>
          <w:szCs w:val="24"/>
          <w:lang w:val="hy-AM"/>
        </w:rPr>
      </w:pPr>
      <w:r w:rsidRPr="00F31ECE">
        <w:rPr>
          <w:rFonts w:ascii="GHEA Grapalat" w:hAnsi="GHEA Grapalat" w:cs="CIDFont+F4"/>
          <w:sz w:val="24"/>
          <w:szCs w:val="24"/>
        </w:rPr>
        <w:t>ՀԱՅԱՍՏԱՆԻ ՀԱՆՐԱՊԵՏՈՒԹՅԱՆ ԿԱՌԱՎԱՐՈՒԹՅԱՆ 2025 ԹՎԱԿԱՆԻ</w:t>
      </w:r>
      <w:r w:rsidRPr="00F31ECE">
        <w:rPr>
          <w:rFonts w:ascii="GHEA Grapalat" w:hAnsi="GHEA Grapalat" w:cs="CIDFont+F4"/>
          <w:sz w:val="24"/>
          <w:szCs w:val="24"/>
          <w:lang w:val="hy-AM"/>
        </w:rPr>
        <w:t xml:space="preserve"> ՆՈՅԵՄԲԵՐԻ 20</w:t>
      </w:r>
      <w:r w:rsidRPr="00F31ECE">
        <w:rPr>
          <w:rFonts w:ascii="GHEA Grapalat" w:hAnsi="GHEA Grapalat" w:cs="CIDFont+F4"/>
          <w:sz w:val="24"/>
          <w:szCs w:val="24"/>
        </w:rPr>
        <w:t>-</w:t>
      </w:r>
      <w:r w:rsidRPr="00F31ECE">
        <w:rPr>
          <w:rFonts w:ascii="GHEA Grapalat" w:hAnsi="GHEA Grapalat" w:cs="CIDFont+F4"/>
          <w:sz w:val="24"/>
          <w:szCs w:val="24"/>
          <w:lang w:val="hy-AM"/>
        </w:rPr>
        <w:t>Ի</w:t>
      </w:r>
      <w:r w:rsidRPr="00F31ECE">
        <w:rPr>
          <w:rFonts w:ascii="GHEA Grapalat" w:hAnsi="GHEA Grapalat" w:cs="CIDFont+F4"/>
          <w:sz w:val="24"/>
          <w:szCs w:val="24"/>
        </w:rPr>
        <w:t xml:space="preserve"> N</w:t>
      </w:r>
      <w:r w:rsidRPr="00F31ECE">
        <w:rPr>
          <w:rFonts w:ascii="GHEA Grapalat" w:hAnsi="GHEA Grapalat" w:cs="CIDFont+F4"/>
          <w:sz w:val="24"/>
          <w:szCs w:val="24"/>
          <w:lang w:val="hy-AM"/>
        </w:rPr>
        <w:t xml:space="preserve"> 1635</w:t>
      </w:r>
      <w:r w:rsidRPr="00F31ECE">
        <w:rPr>
          <w:rFonts w:ascii="GHEA Grapalat" w:hAnsi="GHEA Grapalat" w:cs="CIDFont+F4"/>
          <w:sz w:val="24"/>
          <w:szCs w:val="24"/>
        </w:rPr>
        <w:t>-Ն ՈՐՈՇՄԱՆ ՄԵՋ ՓՈՓՈԽՈՒԹՅՈՒՆՆԵՐ ԿԱՏԱՐԵԼՈՒ</w:t>
      </w:r>
    </w:p>
    <w:p w14:paraId="703850C1" w14:textId="51A2EA40" w:rsidR="00501A55" w:rsidRPr="00F31ECE" w:rsidRDefault="00A6713A" w:rsidP="002148F9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31ECE">
        <w:rPr>
          <w:rFonts w:ascii="GHEA Grapalat" w:hAnsi="GHEA Grapalat" w:cs="CIDFont+F4"/>
          <w:sz w:val="24"/>
          <w:szCs w:val="24"/>
          <w:lang w:val="hy-AM"/>
        </w:rPr>
        <w:t>Մ Ա Ս Ի Ն</w:t>
      </w:r>
    </w:p>
    <w:p w14:paraId="7C9240C7" w14:textId="77777777" w:rsidR="009A2666" w:rsidRPr="00F31ECE" w:rsidRDefault="009A2666" w:rsidP="009A2666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lang w:val="hy-AM"/>
        </w:rPr>
      </w:pPr>
    </w:p>
    <w:p w14:paraId="28CCC927" w14:textId="77777777" w:rsidR="00A6713A" w:rsidRPr="00F31ECE" w:rsidRDefault="00A6713A" w:rsidP="00804BD7">
      <w:pPr>
        <w:autoSpaceDE w:val="0"/>
        <w:autoSpaceDN w:val="0"/>
        <w:adjustRightInd w:val="0"/>
        <w:spacing w:after="0" w:line="276" w:lineRule="auto"/>
        <w:ind w:firstLine="540"/>
        <w:jc w:val="both"/>
        <w:rPr>
          <w:rFonts w:ascii="GHEA Grapalat" w:hAnsi="GHEA Grapalat" w:cs="CIDFont+F4"/>
          <w:sz w:val="24"/>
          <w:szCs w:val="24"/>
          <w:lang w:val="hy-AM"/>
        </w:rPr>
      </w:pPr>
      <w:r w:rsidRPr="00F31ECE">
        <w:rPr>
          <w:rFonts w:ascii="GHEA Grapalat" w:hAnsi="GHEA Grapalat" w:cs="CIDFont+F4"/>
          <w:sz w:val="24"/>
          <w:szCs w:val="24"/>
          <w:lang w:val="hy-AM"/>
        </w:rPr>
        <w:t>Ղեկավարվելով «Նորմատիվ իրավական ակտերի մասին» օրենքի 34-րդ հոդվածի 1-ին մասով՝ Հայաստանի Հանրապետության կառավարությունը ո ր ո շ ու մ է.</w:t>
      </w:r>
    </w:p>
    <w:p w14:paraId="541D85F8" w14:textId="77777777" w:rsidR="00A6713A" w:rsidRPr="00F31ECE" w:rsidRDefault="00A6713A" w:rsidP="00804BD7">
      <w:pPr>
        <w:autoSpaceDE w:val="0"/>
        <w:autoSpaceDN w:val="0"/>
        <w:adjustRightInd w:val="0"/>
        <w:spacing w:after="0" w:line="276" w:lineRule="auto"/>
        <w:ind w:firstLine="540"/>
        <w:jc w:val="both"/>
        <w:rPr>
          <w:rFonts w:ascii="GHEA Grapalat" w:hAnsi="GHEA Grapalat" w:cs="CIDFont+F4"/>
          <w:sz w:val="24"/>
          <w:szCs w:val="24"/>
          <w:lang w:val="hy-AM"/>
        </w:rPr>
      </w:pPr>
      <w:r w:rsidRPr="00F31ECE">
        <w:rPr>
          <w:rFonts w:ascii="GHEA Grapalat" w:hAnsi="GHEA Grapalat" w:cs="CIDFont+F4"/>
          <w:sz w:val="24"/>
          <w:szCs w:val="24"/>
          <w:lang w:val="hy-AM"/>
        </w:rPr>
        <w:t xml:space="preserve">1. Հայաստանի Հանրապետության կառավարության 2025 թվականի նոյեմբերի 20-ի «Շարքային կազմի պարտադիր զինվորական ծառայության 2025 թվականի ձմեռային զորակոչ հայտարարելու և զորացրում կատարելու մասին» N 1635-Ն որոշման մեջ կատարել </w:t>
      </w:r>
      <w:proofErr w:type="spellStart"/>
      <w:r w:rsidRPr="00F31ECE">
        <w:rPr>
          <w:rFonts w:ascii="GHEA Grapalat" w:hAnsi="GHEA Grapalat" w:cs="CIDFont+F4"/>
          <w:sz w:val="24"/>
          <w:szCs w:val="24"/>
          <w:lang w:val="hy-AM"/>
        </w:rPr>
        <w:t>հետևյալ</w:t>
      </w:r>
      <w:proofErr w:type="spellEnd"/>
      <w:r w:rsidRPr="00F31ECE">
        <w:rPr>
          <w:rFonts w:ascii="GHEA Grapalat" w:hAnsi="GHEA Grapalat" w:cs="CIDFont+F4"/>
          <w:sz w:val="24"/>
          <w:szCs w:val="24"/>
          <w:lang w:val="hy-AM"/>
        </w:rPr>
        <w:t xml:space="preserve"> փոփոխությունները՝</w:t>
      </w:r>
    </w:p>
    <w:p w14:paraId="5C4831CB" w14:textId="6D4B1A80" w:rsidR="00A6713A" w:rsidRPr="00F31ECE" w:rsidRDefault="00A6713A" w:rsidP="00804BD7">
      <w:pPr>
        <w:autoSpaceDE w:val="0"/>
        <w:autoSpaceDN w:val="0"/>
        <w:adjustRightInd w:val="0"/>
        <w:spacing w:after="0" w:line="276" w:lineRule="auto"/>
        <w:ind w:firstLine="540"/>
        <w:jc w:val="both"/>
        <w:rPr>
          <w:rFonts w:ascii="GHEA Grapalat" w:hAnsi="GHEA Grapalat" w:cs="CIDFont+F4"/>
          <w:sz w:val="24"/>
          <w:szCs w:val="24"/>
          <w:lang w:val="hy-AM"/>
        </w:rPr>
      </w:pPr>
      <w:r w:rsidRPr="00F31ECE">
        <w:rPr>
          <w:rFonts w:ascii="GHEA Grapalat" w:hAnsi="GHEA Grapalat" w:cs="CIDFont+F4"/>
          <w:sz w:val="24"/>
          <w:szCs w:val="24"/>
          <w:lang w:val="hy-AM"/>
        </w:rPr>
        <w:t xml:space="preserve">1) 1-ին </w:t>
      </w:r>
      <w:proofErr w:type="spellStart"/>
      <w:r w:rsidRPr="00F31ECE">
        <w:rPr>
          <w:rFonts w:ascii="GHEA Grapalat" w:hAnsi="GHEA Grapalat" w:cs="CIDFont+F4"/>
          <w:sz w:val="24"/>
          <w:szCs w:val="24"/>
          <w:lang w:val="hy-AM"/>
        </w:rPr>
        <w:t>կետում</w:t>
      </w:r>
      <w:proofErr w:type="spellEnd"/>
      <w:r w:rsidRPr="00F31ECE">
        <w:rPr>
          <w:rFonts w:ascii="GHEA Grapalat" w:hAnsi="GHEA Grapalat" w:cs="CIDFont+F4"/>
          <w:sz w:val="24"/>
          <w:szCs w:val="24"/>
          <w:lang w:val="hy-AM"/>
        </w:rPr>
        <w:t xml:space="preserve"> «հունվարի 31-ը» բառերը փոխարինել «փետրվարի 13-ը» բառերով.</w:t>
      </w:r>
    </w:p>
    <w:p w14:paraId="4366E299" w14:textId="77777777" w:rsidR="00804BD7" w:rsidRPr="00F31ECE" w:rsidRDefault="00A6713A" w:rsidP="00804BD7">
      <w:pPr>
        <w:autoSpaceDE w:val="0"/>
        <w:autoSpaceDN w:val="0"/>
        <w:adjustRightInd w:val="0"/>
        <w:spacing w:after="0" w:line="276" w:lineRule="auto"/>
        <w:ind w:firstLine="540"/>
        <w:jc w:val="both"/>
        <w:rPr>
          <w:rFonts w:ascii="GHEA Grapalat" w:hAnsi="GHEA Grapalat" w:cs="CIDFont+F4"/>
          <w:sz w:val="24"/>
          <w:szCs w:val="24"/>
          <w:lang w:val="hy-AM"/>
        </w:rPr>
      </w:pPr>
      <w:r w:rsidRPr="00F31ECE">
        <w:rPr>
          <w:rFonts w:ascii="GHEA Grapalat" w:hAnsi="GHEA Grapalat" w:cs="CIDFont+F4"/>
          <w:sz w:val="24"/>
          <w:szCs w:val="24"/>
          <w:lang w:val="hy-AM"/>
        </w:rPr>
        <w:t xml:space="preserve">2) 5-րդ </w:t>
      </w:r>
      <w:proofErr w:type="spellStart"/>
      <w:r w:rsidRPr="00F31ECE">
        <w:rPr>
          <w:rFonts w:ascii="GHEA Grapalat" w:hAnsi="GHEA Grapalat" w:cs="CIDFont+F4"/>
          <w:sz w:val="24"/>
          <w:szCs w:val="24"/>
          <w:lang w:val="hy-AM"/>
        </w:rPr>
        <w:t>կետում</w:t>
      </w:r>
      <w:proofErr w:type="spellEnd"/>
      <w:r w:rsidRPr="00F31ECE">
        <w:rPr>
          <w:rFonts w:ascii="GHEA Grapalat" w:hAnsi="GHEA Grapalat" w:cs="CIDFont+F4"/>
          <w:sz w:val="24"/>
          <w:szCs w:val="24"/>
          <w:lang w:val="hy-AM"/>
        </w:rPr>
        <w:t xml:space="preserve"> «հունվարի 7-ից </w:t>
      </w:r>
      <w:proofErr w:type="spellStart"/>
      <w:r w:rsidRPr="00F31ECE">
        <w:rPr>
          <w:rFonts w:ascii="GHEA Grapalat" w:hAnsi="GHEA Grapalat" w:cs="CIDFont+F4"/>
          <w:sz w:val="24"/>
          <w:szCs w:val="24"/>
          <w:lang w:val="hy-AM"/>
        </w:rPr>
        <w:t>մինչև</w:t>
      </w:r>
      <w:proofErr w:type="spellEnd"/>
      <w:r w:rsidRPr="00F31ECE">
        <w:rPr>
          <w:rFonts w:ascii="GHEA Grapalat" w:hAnsi="GHEA Grapalat" w:cs="CIDFont+F4"/>
          <w:sz w:val="24"/>
          <w:szCs w:val="24"/>
          <w:lang w:val="hy-AM"/>
        </w:rPr>
        <w:t xml:space="preserve"> հունվարի 31-ը» բառերը փոխարինել «հունվարի 7-ից </w:t>
      </w:r>
      <w:proofErr w:type="spellStart"/>
      <w:r w:rsidRPr="00F31ECE">
        <w:rPr>
          <w:rFonts w:ascii="GHEA Grapalat" w:hAnsi="GHEA Grapalat" w:cs="CIDFont+F4"/>
          <w:sz w:val="24"/>
          <w:szCs w:val="24"/>
          <w:lang w:val="hy-AM"/>
        </w:rPr>
        <w:t>մինչև</w:t>
      </w:r>
      <w:proofErr w:type="spellEnd"/>
      <w:r w:rsidRPr="00F31ECE">
        <w:rPr>
          <w:rFonts w:ascii="GHEA Grapalat" w:hAnsi="GHEA Grapalat" w:cs="CIDFont+F4"/>
          <w:sz w:val="24"/>
          <w:szCs w:val="24"/>
          <w:lang w:val="hy-AM"/>
        </w:rPr>
        <w:t xml:space="preserve"> փետրվարի 13-ը» բառերով</w:t>
      </w:r>
      <w:r w:rsidR="00804BD7" w:rsidRPr="00F31ECE">
        <w:rPr>
          <w:rFonts w:ascii="GHEA Grapalat" w:hAnsi="GHEA Grapalat" w:cs="CIDFont+F4"/>
          <w:sz w:val="24"/>
          <w:szCs w:val="24"/>
          <w:lang w:val="hy-AM"/>
        </w:rPr>
        <w:t>.</w:t>
      </w:r>
    </w:p>
    <w:p w14:paraId="17026B0B" w14:textId="7B0B7454" w:rsidR="00804BD7" w:rsidRPr="00F31ECE" w:rsidRDefault="00804BD7" w:rsidP="00804BD7">
      <w:pPr>
        <w:autoSpaceDE w:val="0"/>
        <w:autoSpaceDN w:val="0"/>
        <w:adjustRightInd w:val="0"/>
        <w:spacing w:after="0" w:line="276" w:lineRule="auto"/>
        <w:ind w:firstLine="540"/>
        <w:jc w:val="both"/>
        <w:rPr>
          <w:rFonts w:ascii="GHEA Grapalat" w:hAnsi="GHEA Grapalat" w:cs="CIDFont+F4"/>
          <w:sz w:val="24"/>
          <w:szCs w:val="24"/>
          <w:lang w:val="hy-AM"/>
        </w:rPr>
      </w:pPr>
      <w:r w:rsidRPr="00F31ECE">
        <w:rPr>
          <w:rFonts w:ascii="GHEA Grapalat" w:hAnsi="GHEA Grapalat" w:cs="CIDFont+F4"/>
          <w:sz w:val="24"/>
          <w:szCs w:val="24"/>
          <w:lang w:val="hy-AM"/>
        </w:rPr>
        <w:t>3) 8-րդ կետի 2-րդ ենթակետում «հունվարի 25-ը» բառերը փոխարինել «փետրվարի 9-ը» բառերով։</w:t>
      </w:r>
    </w:p>
    <w:p w14:paraId="2F873378" w14:textId="7544A4E5" w:rsidR="00396B93" w:rsidRPr="00F31ECE" w:rsidRDefault="00A6713A" w:rsidP="00804BD7">
      <w:pPr>
        <w:autoSpaceDE w:val="0"/>
        <w:autoSpaceDN w:val="0"/>
        <w:adjustRightInd w:val="0"/>
        <w:spacing w:after="0" w:line="276" w:lineRule="auto"/>
        <w:ind w:firstLine="54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F31ECE">
        <w:rPr>
          <w:rFonts w:ascii="GHEA Grapalat" w:hAnsi="GHEA Grapalat" w:cs="GHEA Grapalat"/>
          <w:sz w:val="24"/>
          <w:szCs w:val="24"/>
          <w:lang w:val="hy-AM"/>
        </w:rPr>
        <w:t>2</w:t>
      </w:r>
      <w:r w:rsidR="009344F6" w:rsidRPr="00F31ECE">
        <w:rPr>
          <w:rFonts w:ascii="GHEA Grapalat" w:hAnsi="GHEA Grapalat" w:cs="GHEA Grapalat"/>
          <w:sz w:val="24"/>
          <w:szCs w:val="24"/>
          <w:lang w:val="hy-AM"/>
        </w:rPr>
        <w:t>.</w:t>
      </w:r>
      <w:r w:rsidR="009344F6" w:rsidRPr="00F31ECE">
        <w:rPr>
          <w:rFonts w:ascii="Calibri" w:hAnsi="Calibri" w:cs="Calibri"/>
          <w:sz w:val="24"/>
          <w:szCs w:val="24"/>
          <w:lang w:val="hy-AM"/>
        </w:rPr>
        <w:t> </w:t>
      </w:r>
      <w:r w:rsidR="00A90A05" w:rsidRPr="00F31ECE">
        <w:rPr>
          <w:rFonts w:ascii="GHEA Grapalat" w:hAnsi="GHEA Grapalat" w:cs="GHEA Grapalat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0EC51087" w14:textId="3917D2D3" w:rsidR="00A6713A" w:rsidRPr="00F31ECE" w:rsidRDefault="00A6713A" w:rsidP="00A6713A">
      <w:pPr>
        <w:autoSpaceDE w:val="0"/>
        <w:autoSpaceDN w:val="0"/>
        <w:adjustRightInd w:val="0"/>
        <w:spacing w:after="0" w:line="240" w:lineRule="auto"/>
        <w:rPr>
          <w:rFonts w:ascii="GHEA Grapalat" w:hAnsi="GHEA Grapalat" w:cs="GHEA Grapalat"/>
          <w:sz w:val="24"/>
          <w:szCs w:val="24"/>
          <w:lang w:val="hy-AM"/>
        </w:rPr>
      </w:pPr>
    </w:p>
    <w:p w14:paraId="61FFC2F0" w14:textId="77777777" w:rsidR="00A6713A" w:rsidRPr="00F31ECE" w:rsidRDefault="00A6713A" w:rsidP="00A6713A">
      <w:pPr>
        <w:autoSpaceDE w:val="0"/>
        <w:autoSpaceDN w:val="0"/>
        <w:adjustRightInd w:val="0"/>
        <w:spacing w:after="0" w:line="240" w:lineRule="auto"/>
        <w:rPr>
          <w:rFonts w:ascii="GHEA Grapalat" w:hAnsi="GHEA Grapalat" w:cs="GHEA Grapalat"/>
          <w:sz w:val="24"/>
          <w:szCs w:val="24"/>
          <w:lang w:val="hy-AM"/>
        </w:rPr>
      </w:pP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3618"/>
        <w:gridCol w:w="6305"/>
      </w:tblGrid>
      <w:tr w:rsidR="006D0765" w:rsidRPr="00F31ECE" w14:paraId="67B016E4" w14:textId="77777777" w:rsidTr="00076704">
        <w:trPr>
          <w:tblCellSpacing w:w="6" w:type="dxa"/>
        </w:trPr>
        <w:tc>
          <w:tcPr>
            <w:tcW w:w="3600" w:type="dxa"/>
            <w:shd w:val="clear" w:color="auto" w:fill="FFFFFF"/>
            <w:vAlign w:val="center"/>
            <w:hideMark/>
          </w:tcPr>
          <w:p w14:paraId="41A1CBE3" w14:textId="77777777" w:rsidR="0096369F" w:rsidRPr="00F31ECE" w:rsidRDefault="0096369F" w:rsidP="0007670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  <w:p w14:paraId="3AD86D91" w14:textId="2777FFEC" w:rsidR="005E00EB" w:rsidRPr="00F31ECE" w:rsidRDefault="005E00EB" w:rsidP="0007670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proofErr w:type="spellStart"/>
            <w:r w:rsidRPr="00F31EC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Հայաստանի</w:t>
            </w:r>
            <w:proofErr w:type="spellEnd"/>
            <w:r w:rsidRPr="00F31EC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31EC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F31EC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br/>
            </w:r>
            <w:proofErr w:type="spellStart"/>
            <w:r w:rsidRPr="00F31EC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BF02B0B" w14:textId="77777777" w:rsidR="005E00EB" w:rsidRPr="00F31ECE" w:rsidRDefault="005E00EB" w:rsidP="00076704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/>
                <w:sz w:val="24"/>
                <w:szCs w:val="24"/>
              </w:rPr>
            </w:pPr>
            <w:r w:rsidRPr="00F31EC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Ն. </w:t>
            </w:r>
            <w:proofErr w:type="spellStart"/>
            <w:r w:rsidRPr="00F31EC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Փաշինյան</w:t>
            </w:r>
            <w:proofErr w:type="spellEnd"/>
          </w:p>
        </w:tc>
      </w:tr>
    </w:tbl>
    <w:p w14:paraId="3DE1CF5A" w14:textId="6E48F9E9" w:rsidR="00DB089F" w:rsidRPr="00F31ECE" w:rsidRDefault="00DB089F" w:rsidP="0045228C">
      <w:pPr>
        <w:rPr>
          <w:rFonts w:ascii="GHEA Grapalat" w:hAnsi="GHEA Grapalat"/>
          <w:sz w:val="24"/>
          <w:szCs w:val="24"/>
        </w:rPr>
      </w:pPr>
    </w:p>
    <w:sectPr w:rsidR="00DB089F" w:rsidRPr="00F31ECE" w:rsidSect="005E00EB">
      <w:pgSz w:w="12240" w:h="15840"/>
      <w:pgMar w:top="1440" w:right="1041" w:bottom="144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4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465785"/>
    <w:multiLevelType w:val="hybridMultilevel"/>
    <w:tmpl w:val="856E70E6"/>
    <w:lvl w:ilvl="0" w:tplc="F1BAF7F8">
      <w:start w:val="15"/>
      <w:numFmt w:val="bullet"/>
      <w:lvlText w:val="-"/>
      <w:lvlJc w:val="left"/>
      <w:pPr>
        <w:ind w:left="720" w:hanging="360"/>
      </w:pPr>
      <w:rPr>
        <w:rFonts w:ascii="GHEA Mariam" w:eastAsiaTheme="minorHAnsi" w:hAnsi="GHEA Mariam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7976"/>
    <w:rsid w:val="00002059"/>
    <w:rsid w:val="0000652D"/>
    <w:rsid w:val="0001500B"/>
    <w:rsid w:val="00071FF7"/>
    <w:rsid w:val="00090FBD"/>
    <w:rsid w:val="00092E2C"/>
    <w:rsid w:val="000A7C05"/>
    <w:rsid w:val="000F7F28"/>
    <w:rsid w:val="00101D96"/>
    <w:rsid w:val="001450FD"/>
    <w:rsid w:val="0015022E"/>
    <w:rsid w:val="001826F0"/>
    <w:rsid w:val="00194288"/>
    <w:rsid w:val="001B3C6B"/>
    <w:rsid w:val="001B4181"/>
    <w:rsid w:val="001B6E46"/>
    <w:rsid w:val="001E222F"/>
    <w:rsid w:val="001E6D52"/>
    <w:rsid w:val="00202EDD"/>
    <w:rsid w:val="002148F9"/>
    <w:rsid w:val="002353E8"/>
    <w:rsid w:val="00247030"/>
    <w:rsid w:val="00291740"/>
    <w:rsid w:val="002943E7"/>
    <w:rsid w:val="002C20D7"/>
    <w:rsid w:val="00300C90"/>
    <w:rsid w:val="00347481"/>
    <w:rsid w:val="00354265"/>
    <w:rsid w:val="00367F51"/>
    <w:rsid w:val="00396B93"/>
    <w:rsid w:val="003B28A3"/>
    <w:rsid w:val="003B6D06"/>
    <w:rsid w:val="00436306"/>
    <w:rsid w:val="004430F4"/>
    <w:rsid w:val="00443996"/>
    <w:rsid w:val="0045228C"/>
    <w:rsid w:val="004A1D02"/>
    <w:rsid w:val="00500691"/>
    <w:rsid w:val="00501A55"/>
    <w:rsid w:val="00507A84"/>
    <w:rsid w:val="005138DD"/>
    <w:rsid w:val="00522477"/>
    <w:rsid w:val="00585EEB"/>
    <w:rsid w:val="005E00EB"/>
    <w:rsid w:val="005E1522"/>
    <w:rsid w:val="005E1E9D"/>
    <w:rsid w:val="00611E59"/>
    <w:rsid w:val="0062490B"/>
    <w:rsid w:val="00635641"/>
    <w:rsid w:val="006436B9"/>
    <w:rsid w:val="006A6EC4"/>
    <w:rsid w:val="006C4B59"/>
    <w:rsid w:val="006D0765"/>
    <w:rsid w:val="006D6C88"/>
    <w:rsid w:val="006F6CBC"/>
    <w:rsid w:val="00705A72"/>
    <w:rsid w:val="00707976"/>
    <w:rsid w:val="0071430F"/>
    <w:rsid w:val="007968E7"/>
    <w:rsid w:val="007A0D96"/>
    <w:rsid w:val="007A5160"/>
    <w:rsid w:val="007B7753"/>
    <w:rsid w:val="007E5F22"/>
    <w:rsid w:val="00804BD7"/>
    <w:rsid w:val="00806462"/>
    <w:rsid w:val="00834461"/>
    <w:rsid w:val="00863E6A"/>
    <w:rsid w:val="008E0B31"/>
    <w:rsid w:val="008E359A"/>
    <w:rsid w:val="009239E3"/>
    <w:rsid w:val="00926290"/>
    <w:rsid w:val="00932633"/>
    <w:rsid w:val="009344F6"/>
    <w:rsid w:val="0096369F"/>
    <w:rsid w:val="009729BC"/>
    <w:rsid w:val="009A2666"/>
    <w:rsid w:val="009B1C08"/>
    <w:rsid w:val="009F314F"/>
    <w:rsid w:val="00A06988"/>
    <w:rsid w:val="00A31A18"/>
    <w:rsid w:val="00A45BD0"/>
    <w:rsid w:val="00A57603"/>
    <w:rsid w:val="00A640CA"/>
    <w:rsid w:val="00A6713A"/>
    <w:rsid w:val="00A703F7"/>
    <w:rsid w:val="00A744AF"/>
    <w:rsid w:val="00A8143A"/>
    <w:rsid w:val="00A90A05"/>
    <w:rsid w:val="00AB0A7C"/>
    <w:rsid w:val="00B02A3B"/>
    <w:rsid w:val="00B05543"/>
    <w:rsid w:val="00B21E94"/>
    <w:rsid w:val="00B405A4"/>
    <w:rsid w:val="00B85DDB"/>
    <w:rsid w:val="00B94539"/>
    <w:rsid w:val="00BA7D17"/>
    <w:rsid w:val="00BD2202"/>
    <w:rsid w:val="00BF28D8"/>
    <w:rsid w:val="00C02A54"/>
    <w:rsid w:val="00C377EB"/>
    <w:rsid w:val="00C4516C"/>
    <w:rsid w:val="00C74732"/>
    <w:rsid w:val="00CE679E"/>
    <w:rsid w:val="00D2556A"/>
    <w:rsid w:val="00D268D5"/>
    <w:rsid w:val="00D42526"/>
    <w:rsid w:val="00DB089F"/>
    <w:rsid w:val="00DC5124"/>
    <w:rsid w:val="00DD299B"/>
    <w:rsid w:val="00DE0723"/>
    <w:rsid w:val="00E152B9"/>
    <w:rsid w:val="00E97E17"/>
    <w:rsid w:val="00EC1F80"/>
    <w:rsid w:val="00F007D9"/>
    <w:rsid w:val="00F038B7"/>
    <w:rsid w:val="00F1049E"/>
    <w:rsid w:val="00F20C96"/>
    <w:rsid w:val="00F31ECE"/>
    <w:rsid w:val="00F545DA"/>
    <w:rsid w:val="00F71046"/>
    <w:rsid w:val="00F7439C"/>
    <w:rsid w:val="00F96CD4"/>
    <w:rsid w:val="00FC64F6"/>
    <w:rsid w:val="00FC6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6C4867"/>
  <w15:chartTrackingRefBased/>
  <w15:docId w15:val="{69B4575E-D6A0-40D4-A5B5-614C7C8E3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50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50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0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1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152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57603"/>
    <w:pPr>
      <w:ind w:left="720"/>
      <w:contextualSpacing/>
    </w:pPr>
  </w:style>
  <w:style w:type="table" w:customStyle="1" w:styleId="TableGrid">
    <w:name w:val="TableGrid"/>
    <w:rsid w:val="006F6CBC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612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1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C7B1C0-1F21-4681-95B6-53CE2B2A1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AXALARYAN</dc:creator>
  <cp:keywords>https://mul-mil.gov.am/tasks/393294/oneclick?token=487f8458d98d5395915d192131f6e3e8</cp:keywords>
  <dc:description/>
  <cp:lastModifiedBy>Ռոմելա Գասպարյան</cp:lastModifiedBy>
  <cp:revision>119</cp:revision>
  <cp:lastPrinted>2025-11-12T17:07:00Z</cp:lastPrinted>
  <dcterms:created xsi:type="dcterms:W3CDTF">2022-04-15T12:52:00Z</dcterms:created>
  <dcterms:modified xsi:type="dcterms:W3CDTF">2026-01-26T11:20:00Z</dcterms:modified>
</cp:coreProperties>
</file>