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218760" w14:textId="77777777" w:rsidR="00EA0A8F" w:rsidRPr="005B08BB" w:rsidRDefault="00EA0A8F" w:rsidP="00686EAE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5B08BB">
        <w:rPr>
          <w:rFonts w:ascii="GHEA Grapalat" w:hAnsi="GHEA Grapalat" w:cs="Sylfaen"/>
          <w:sz w:val="24"/>
          <w:szCs w:val="24"/>
        </w:rPr>
        <w:t>ՆԱԽԱԳԻԾ</w:t>
      </w:r>
    </w:p>
    <w:p w14:paraId="42531F2E" w14:textId="77777777" w:rsidR="00EA0A8F" w:rsidRPr="005B08BB" w:rsidRDefault="00EA0A8F" w:rsidP="00686EAE">
      <w:pPr>
        <w:spacing w:after="0" w:line="360" w:lineRule="auto"/>
        <w:jc w:val="both"/>
        <w:outlineLvl w:val="1"/>
        <w:rPr>
          <w:rFonts w:ascii="GHEA Grapalat" w:hAnsi="GHEA Grapalat"/>
          <w:b/>
          <w:bCs/>
          <w:sz w:val="24"/>
          <w:szCs w:val="24"/>
        </w:rPr>
      </w:pPr>
      <w:bookmarkStart w:id="0" w:name="_GoBack"/>
      <w:bookmarkEnd w:id="0"/>
    </w:p>
    <w:p w14:paraId="09DFEF1F" w14:textId="600CCC0E" w:rsidR="00EA0A8F" w:rsidRPr="005B08BB" w:rsidRDefault="00EA0A8F" w:rsidP="00686EAE">
      <w:pPr>
        <w:spacing w:after="0" w:line="360" w:lineRule="auto"/>
        <w:jc w:val="center"/>
        <w:outlineLvl w:val="1"/>
        <w:rPr>
          <w:rFonts w:ascii="GHEA Grapalat" w:hAnsi="GHEA Grapalat"/>
          <w:b/>
          <w:bCs/>
          <w:sz w:val="24"/>
          <w:szCs w:val="24"/>
        </w:rPr>
      </w:pPr>
      <w:r w:rsidRPr="005B08BB">
        <w:rPr>
          <w:rFonts w:ascii="GHEA Grapalat" w:hAnsi="GHEA Grapalat"/>
          <w:b/>
          <w:bCs/>
          <w:sz w:val="24"/>
          <w:szCs w:val="24"/>
        </w:rPr>
        <w:t>ՀԱՅԱՍՏԱՆԻ ՀԱՆՐԱՊԵՏՈՒԹՅԱՆ</w:t>
      </w:r>
      <w:r w:rsidRPr="005B08BB">
        <w:rPr>
          <w:rFonts w:ascii="GHEA Grapalat" w:hAnsi="GHEA Grapalat"/>
          <w:b/>
          <w:bCs/>
          <w:sz w:val="24"/>
          <w:szCs w:val="24"/>
        </w:rPr>
        <w:br/>
        <w:t>Օ</w:t>
      </w:r>
      <w:r w:rsidR="00A7137F" w:rsidRPr="005B08BB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5B08BB">
        <w:rPr>
          <w:rFonts w:ascii="GHEA Grapalat" w:hAnsi="GHEA Grapalat"/>
          <w:b/>
          <w:bCs/>
          <w:sz w:val="24"/>
          <w:szCs w:val="24"/>
        </w:rPr>
        <w:t>Ր</w:t>
      </w:r>
      <w:r w:rsidR="00A7137F" w:rsidRPr="005B08BB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5B08BB">
        <w:rPr>
          <w:rFonts w:ascii="GHEA Grapalat" w:hAnsi="GHEA Grapalat"/>
          <w:b/>
          <w:bCs/>
          <w:sz w:val="24"/>
          <w:szCs w:val="24"/>
        </w:rPr>
        <w:t>Ե</w:t>
      </w:r>
      <w:r w:rsidR="00A7137F" w:rsidRPr="005B08BB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5B08BB">
        <w:rPr>
          <w:rFonts w:ascii="GHEA Grapalat" w:hAnsi="GHEA Grapalat"/>
          <w:b/>
          <w:bCs/>
          <w:sz w:val="24"/>
          <w:szCs w:val="24"/>
        </w:rPr>
        <w:t>Ն</w:t>
      </w:r>
      <w:r w:rsidR="00A7137F" w:rsidRPr="005B08BB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5B08BB">
        <w:rPr>
          <w:rFonts w:ascii="GHEA Grapalat" w:hAnsi="GHEA Grapalat"/>
          <w:b/>
          <w:bCs/>
          <w:sz w:val="24"/>
          <w:szCs w:val="24"/>
        </w:rPr>
        <w:t>Ք</w:t>
      </w:r>
      <w:r w:rsidR="00A7137F" w:rsidRPr="005B08BB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5B08BB">
        <w:rPr>
          <w:rFonts w:ascii="GHEA Grapalat" w:hAnsi="GHEA Grapalat"/>
          <w:b/>
          <w:bCs/>
          <w:sz w:val="24"/>
          <w:szCs w:val="24"/>
        </w:rPr>
        <w:t>Ը</w:t>
      </w:r>
    </w:p>
    <w:p w14:paraId="6EE52FB5" w14:textId="283F4957" w:rsidR="00EA0A8F" w:rsidRPr="005B08BB" w:rsidRDefault="00FF2A26" w:rsidP="00686EAE">
      <w:pPr>
        <w:spacing w:after="0" w:line="360" w:lineRule="auto"/>
        <w:jc w:val="center"/>
        <w:outlineLvl w:val="1"/>
        <w:rPr>
          <w:rFonts w:ascii="GHEA Grapalat" w:hAnsi="GHEA Grapalat"/>
          <w:b/>
          <w:bCs/>
          <w:sz w:val="24"/>
          <w:szCs w:val="24"/>
        </w:rPr>
      </w:pPr>
      <w:r w:rsidRPr="005B08BB">
        <w:rPr>
          <w:rFonts w:ascii="GHEA Grapalat" w:hAnsi="GHEA Grapalat"/>
          <w:b/>
          <w:bCs/>
          <w:sz w:val="24"/>
          <w:szCs w:val="24"/>
        </w:rPr>
        <w:t>«</w:t>
      </w:r>
      <w:r w:rsidR="00EA0A8F" w:rsidRPr="005B08BB">
        <w:rPr>
          <w:rFonts w:ascii="GHEA Grapalat" w:hAnsi="GHEA Grapalat"/>
          <w:b/>
          <w:bCs/>
          <w:sz w:val="24"/>
          <w:szCs w:val="24"/>
        </w:rPr>
        <w:t>ԲՆԱԿՉՈՒԹՅԱՆ ԲԺՇԿԱԿԱՆ ՕԳՆՈՒԹՅԱՆ ԵՎ ՍՊԱՍԱՐԿՄԱՆ ՄԱՍԻՆ» ՕՐԵՆՔՈՒՄ</w:t>
      </w:r>
      <w:r w:rsidR="00A00419" w:rsidRPr="005B08BB">
        <w:rPr>
          <w:rFonts w:ascii="GHEA Grapalat" w:hAnsi="GHEA Grapalat"/>
          <w:b/>
          <w:bCs/>
          <w:sz w:val="24"/>
          <w:szCs w:val="24"/>
        </w:rPr>
        <w:t xml:space="preserve"> </w:t>
      </w:r>
      <w:r w:rsidR="00EA0A8F" w:rsidRPr="005B08B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EA3B94" w:rsidRPr="005B08BB">
        <w:rPr>
          <w:rFonts w:ascii="GHEA Grapalat" w:hAnsi="GHEA Grapalat"/>
          <w:b/>
          <w:bCs/>
          <w:sz w:val="24"/>
          <w:szCs w:val="24"/>
        </w:rPr>
        <w:t xml:space="preserve"> ԵՎ</w:t>
      </w:r>
      <w:r w:rsidR="00EA0A8F" w:rsidRPr="005B08BB">
        <w:rPr>
          <w:rFonts w:ascii="GHEA Grapalat" w:hAnsi="GHEA Grapalat"/>
          <w:b/>
          <w:bCs/>
          <w:sz w:val="24"/>
          <w:szCs w:val="24"/>
        </w:rPr>
        <w:t xml:space="preserve"> </w:t>
      </w:r>
      <w:r w:rsidR="00876601" w:rsidRPr="005B08BB">
        <w:rPr>
          <w:rFonts w:ascii="GHEA Grapalat" w:hAnsi="GHEA Grapalat"/>
          <w:b/>
          <w:bCs/>
          <w:sz w:val="24"/>
          <w:szCs w:val="24"/>
        </w:rPr>
        <w:t>ԼՐԱՑՈՒՄ</w:t>
      </w:r>
      <w:r w:rsidR="00EA3B94" w:rsidRPr="005B08BB">
        <w:rPr>
          <w:rFonts w:ascii="GHEA Grapalat" w:hAnsi="GHEA Grapalat"/>
          <w:b/>
          <w:bCs/>
          <w:sz w:val="24"/>
          <w:szCs w:val="24"/>
        </w:rPr>
        <w:t xml:space="preserve"> </w:t>
      </w:r>
      <w:r w:rsidR="00EA0A8F" w:rsidRPr="005B08BB">
        <w:rPr>
          <w:rFonts w:ascii="GHEA Grapalat" w:hAnsi="GHEA Grapalat"/>
          <w:b/>
          <w:bCs/>
          <w:sz w:val="24"/>
          <w:szCs w:val="24"/>
        </w:rPr>
        <w:t>ԿԱՏԱՐԵԼՈՒ ՄԱՍԻՆ</w:t>
      </w:r>
    </w:p>
    <w:p w14:paraId="40A5598C" w14:textId="77777777" w:rsidR="00EA0A8F" w:rsidRPr="005B08BB" w:rsidRDefault="00EA0A8F" w:rsidP="00686EAE">
      <w:pPr>
        <w:spacing w:after="0" w:line="360" w:lineRule="auto"/>
        <w:jc w:val="both"/>
        <w:outlineLvl w:val="1"/>
        <w:rPr>
          <w:rFonts w:ascii="GHEA Grapalat" w:hAnsi="GHEA Grapalat"/>
          <w:b/>
          <w:bCs/>
          <w:sz w:val="24"/>
          <w:szCs w:val="24"/>
        </w:rPr>
      </w:pPr>
    </w:p>
    <w:p w14:paraId="13F13BDD" w14:textId="0CA42904" w:rsidR="008E3477" w:rsidRPr="005B08BB" w:rsidRDefault="00AA2C0D" w:rsidP="00686EA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AK Courier"/>
          <w:b/>
          <w:sz w:val="24"/>
          <w:szCs w:val="24"/>
        </w:rPr>
        <w:tab/>
      </w:r>
      <w:r w:rsidR="00D33228" w:rsidRPr="005B08BB">
        <w:rPr>
          <w:rFonts w:ascii="GHEA Grapalat" w:hAnsi="GHEA Grapalat" w:cs="AK Courier"/>
          <w:b/>
          <w:sz w:val="24"/>
          <w:szCs w:val="24"/>
        </w:rPr>
        <w:t xml:space="preserve">Հոդված 1. </w:t>
      </w:r>
      <w:r w:rsidR="00D33228" w:rsidRPr="005B08BB">
        <w:rPr>
          <w:rFonts w:ascii="GHEA Grapalat" w:hAnsi="GHEA Grapalat"/>
          <w:sz w:val="24"/>
          <w:szCs w:val="24"/>
        </w:rPr>
        <w:t>«</w:t>
      </w:r>
      <w:r w:rsidR="000F0953" w:rsidRPr="005B08BB">
        <w:rPr>
          <w:rFonts w:ascii="GHEA Grapalat" w:hAnsi="GHEA Grapalat"/>
          <w:sz w:val="24"/>
          <w:szCs w:val="24"/>
        </w:rPr>
        <w:t xml:space="preserve">Բնակչության </w:t>
      </w:r>
      <w:r w:rsidR="000F0953" w:rsidRPr="005B08BB">
        <w:rPr>
          <w:rFonts w:ascii="GHEA Grapalat" w:hAnsi="GHEA Grapalat"/>
          <w:bCs/>
          <w:sz w:val="24"/>
          <w:szCs w:val="24"/>
        </w:rPr>
        <w:t>բ</w:t>
      </w:r>
      <w:r w:rsidR="00D33228" w:rsidRPr="005B08BB">
        <w:rPr>
          <w:rFonts w:ascii="GHEA Grapalat" w:hAnsi="GHEA Grapalat"/>
          <w:bCs/>
          <w:sz w:val="24"/>
          <w:szCs w:val="24"/>
        </w:rPr>
        <w:t>ժշկական օգնության և սպասարկման մասին</w:t>
      </w:r>
      <w:r w:rsidR="00D33228" w:rsidRPr="005B08BB">
        <w:rPr>
          <w:rFonts w:ascii="GHEA Grapalat" w:hAnsi="GHEA Grapalat"/>
          <w:sz w:val="24"/>
          <w:szCs w:val="24"/>
        </w:rPr>
        <w:t>»</w:t>
      </w:r>
      <w:r w:rsidR="00D33228" w:rsidRPr="005B08BB">
        <w:rPr>
          <w:rFonts w:ascii="Calibri" w:hAnsi="Calibri" w:cs="Calibri"/>
          <w:sz w:val="24"/>
          <w:szCs w:val="24"/>
        </w:rPr>
        <w:t> </w:t>
      </w:r>
      <w:r w:rsidR="00D33228" w:rsidRPr="005B08BB">
        <w:rPr>
          <w:rFonts w:ascii="GHEA Grapalat" w:hAnsi="GHEA Grapalat"/>
          <w:sz w:val="24"/>
          <w:szCs w:val="24"/>
        </w:rPr>
        <w:t xml:space="preserve">1996 </w:t>
      </w:r>
      <w:r w:rsidR="00D33228" w:rsidRPr="005B08BB">
        <w:rPr>
          <w:rFonts w:ascii="GHEA Grapalat" w:hAnsi="GHEA Grapalat" w:cs="GHEA Grapalat"/>
          <w:sz w:val="24"/>
          <w:szCs w:val="24"/>
        </w:rPr>
        <w:t>թվականի</w:t>
      </w:r>
      <w:r w:rsidR="00D33228" w:rsidRPr="005B08BB">
        <w:rPr>
          <w:rFonts w:ascii="GHEA Grapalat" w:hAnsi="GHEA Grapalat"/>
          <w:sz w:val="24"/>
          <w:szCs w:val="24"/>
        </w:rPr>
        <w:t xml:space="preserve"> </w:t>
      </w:r>
      <w:r w:rsidR="00D33228" w:rsidRPr="005B08BB">
        <w:rPr>
          <w:rFonts w:ascii="GHEA Grapalat" w:hAnsi="GHEA Grapalat" w:cs="AK Courier"/>
          <w:sz w:val="24"/>
          <w:szCs w:val="24"/>
        </w:rPr>
        <w:t xml:space="preserve">մարտի 4-ի ՀՕ-42 </w:t>
      </w:r>
      <w:r w:rsidR="00D33228" w:rsidRPr="005B08BB">
        <w:rPr>
          <w:rFonts w:ascii="GHEA Grapalat" w:hAnsi="GHEA Grapalat" w:cs="GHEA Grapalat"/>
          <w:sz w:val="24"/>
          <w:szCs w:val="24"/>
        </w:rPr>
        <w:t>օրենքի (այսուհետ՝ Օրենք)</w:t>
      </w:r>
      <w:r w:rsidR="009F4CDB" w:rsidRPr="005B08BB">
        <w:rPr>
          <w:rFonts w:ascii="GHEA Grapalat" w:hAnsi="GHEA Grapalat" w:cs="GHEA Grapalat"/>
          <w:sz w:val="24"/>
          <w:szCs w:val="24"/>
        </w:rPr>
        <w:t xml:space="preserve"> </w:t>
      </w:r>
      <w:r w:rsidR="008E3477" w:rsidRPr="005B08BB">
        <w:rPr>
          <w:rFonts w:ascii="GHEA Grapalat" w:hAnsi="GHEA Grapalat" w:cs="GHEA Grapalat"/>
          <w:sz w:val="24"/>
          <w:szCs w:val="24"/>
        </w:rPr>
        <w:t xml:space="preserve">2-րդ հոդվածի 1-ին մասի 30-րդ կետում </w:t>
      </w:r>
      <w:r w:rsidR="00E96889" w:rsidRPr="005B08BB">
        <w:rPr>
          <w:rFonts w:ascii="GHEA Grapalat" w:hAnsi="GHEA Grapalat" w:cs="GHEA Grapalat"/>
          <w:sz w:val="24"/>
          <w:szCs w:val="24"/>
        </w:rPr>
        <w:t>«</w:t>
      </w:r>
      <w:r w:rsidR="00BF1BFE" w:rsidRPr="005B08BB">
        <w:rPr>
          <w:rFonts w:ascii="GHEA Grapalat" w:hAnsi="GHEA Grapalat" w:cs="GHEA Grapalat"/>
          <w:sz w:val="24"/>
          <w:szCs w:val="24"/>
        </w:rPr>
        <w:t>բժշկական մասնագիտական հասարակական կազմակերպությունների կամ առողջապահական կամ բժշկական կազմակերպությունների</w:t>
      </w:r>
      <w:r w:rsidR="00E96889" w:rsidRPr="005B08BB">
        <w:rPr>
          <w:rFonts w:ascii="GHEA Grapalat" w:hAnsi="GHEA Grapalat" w:cs="GHEA Grapalat"/>
          <w:sz w:val="24"/>
          <w:szCs w:val="24"/>
        </w:rPr>
        <w:t>» բառերը փոխարինել «առողջապահական</w:t>
      </w:r>
      <w:r w:rsidR="0039430C" w:rsidRPr="005B08BB">
        <w:rPr>
          <w:rFonts w:ascii="GHEA Grapalat" w:hAnsi="GHEA Grapalat" w:cs="GHEA Grapalat"/>
          <w:sz w:val="24"/>
          <w:szCs w:val="24"/>
        </w:rPr>
        <w:t xml:space="preserve"> կազմակերպությունների</w:t>
      </w:r>
      <w:r w:rsidR="00E96889" w:rsidRPr="005B08BB">
        <w:rPr>
          <w:rFonts w:ascii="GHEA Grapalat" w:hAnsi="GHEA Grapalat" w:cs="GHEA Grapalat"/>
          <w:sz w:val="24"/>
          <w:szCs w:val="24"/>
        </w:rPr>
        <w:t xml:space="preserve">` ներառյալ </w:t>
      </w:r>
      <w:r w:rsidR="00BF1BFE" w:rsidRPr="005B08BB">
        <w:rPr>
          <w:rFonts w:ascii="GHEA Grapalat" w:hAnsi="GHEA Grapalat" w:cs="GHEA Grapalat"/>
          <w:sz w:val="24"/>
          <w:szCs w:val="24"/>
        </w:rPr>
        <w:t xml:space="preserve">բժշկական մասնագիտական հասարակական կազմակերպությունների </w:t>
      </w:r>
      <w:r w:rsidR="0039430C" w:rsidRPr="005B08BB">
        <w:rPr>
          <w:rFonts w:ascii="GHEA Grapalat" w:hAnsi="GHEA Grapalat" w:cs="GHEA Grapalat"/>
          <w:sz w:val="24"/>
          <w:szCs w:val="24"/>
        </w:rPr>
        <w:t>և</w:t>
      </w:r>
      <w:r w:rsidR="00BF1BFE" w:rsidRPr="005B08BB">
        <w:rPr>
          <w:rFonts w:ascii="GHEA Grapalat" w:hAnsi="GHEA Grapalat" w:cs="GHEA Grapalat"/>
          <w:sz w:val="24"/>
          <w:szCs w:val="24"/>
        </w:rPr>
        <w:t xml:space="preserve"> բժշկական կազմակերպությունների</w:t>
      </w:r>
      <w:r w:rsidR="00E96889" w:rsidRPr="005B08BB">
        <w:rPr>
          <w:rFonts w:ascii="GHEA Grapalat" w:hAnsi="GHEA Grapalat" w:cs="GHEA Grapalat"/>
          <w:sz w:val="24"/>
          <w:szCs w:val="24"/>
        </w:rPr>
        <w:t>» բառերով:</w:t>
      </w:r>
    </w:p>
    <w:p w14:paraId="10C624BF" w14:textId="77777777" w:rsidR="00722526" w:rsidRPr="005B08BB" w:rsidRDefault="00722526" w:rsidP="00686EA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</w:rPr>
      </w:pPr>
    </w:p>
    <w:p w14:paraId="5DD4AF3F" w14:textId="1C7C5FE6" w:rsidR="00291668" w:rsidRPr="005B08BB" w:rsidRDefault="00AA2C0D" w:rsidP="00686EA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</w:rPr>
      </w:pPr>
      <w:r w:rsidRPr="005B08BB">
        <w:rPr>
          <w:rFonts w:ascii="GHEA Grapalat" w:hAnsi="GHEA Grapalat" w:cs="AK Courier"/>
          <w:b/>
          <w:sz w:val="24"/>
          <w:szCs w:val="24"/>
        </w:rPr>
        <w:tab/>
      </w:r>
      <w:r w:rsidR="00E96889" w:rsidRPr="005B08BB">
        <w:rPr>
          <w:rFonts w:ascii="GHEA Grapalat" w:hAnsi="GHEA Grapalat" w:cs="AK Courier"/>
          <w:b/>
          <w:sz w:val="24"/>
          <w:szCs w:val="24"/>
        </w:rPr>
        <w:t xml:space="preserve">Հոդված 2. </w:t>
      </w:r>
      <w:r w:rsidR="00291668" w:rsidRPr="005B08BB">
        <w:rPr>
          <w:rFonts w:ascii="GHEA Grapalat" w:hAnsi="GHEA Grapalat" w:cs="AK Courier"/>
          <w:sz w:val="24"/>
          <w:szCs w:val="24"/>
        </w:rPr>
        <w:t>Օրենքի 5-րդ գլխի վերնագրում «բաժնեմաս ունեցող» բառերից հետո լրացնել «, ինչպես նաև համայնքային» բառերը:</w:t>
      </w:r>
    </w:p>
    <w:p w14:paraId="6A77A9FB" w14:textId="77777777" w:rsidR="00722526" w:rsidRPr="005B08BB" w:rsidRDefault="00722526" w:rsidP="00686EA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</w:rPr>
      </w:pPr>
    </w:p>
    <w:p w14:paraId="647BA2CB" w14:textId="77777777" w:rsidR="00901FB8" w:rsidRPr="005B08BB" w:rsidRDefault="00AA2C0D" w:rsidP="00686EA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AK Courier"/>
          <w:b/>
          <w:sz w:val="24"/>
          <w:szCs w:val="24"/>
        </w:rPr>
        <w:tab/>
      </w:r>
      <w:r w:rsidR="00901FB8" w:rsidRPr="005B08BB">
        <w:rPr>
          <w:rFonts w:ascii="GHEA Grapalat" w:hAnsi="GHEA Grapalat" w:cs="AK Courier"/>
          <w:b/>
          <w:sz w:val="24"/>
          <w:szCs w:val="24"/>
        </w:rPr>
        <w:t xml:space="preserve">Հոդված 3. </w:t>
      </w:r>
      <w:r w:rsidR="00901FB8" w:rsidRPr="005B08BB">
        <w:rPr>
          <w:rFonts w:ascii="GHEA Grapalat" w:hAnsi="GHEA Grapalat" w:cs="AK Courier"/>
          <w:sz w:val="24"/>
          <w:szCs w:val="24"/>
        </w:rPr>
        <w:t>Օրենքի</w:t>
      </w:r>
      <w:r w:rsidR="00901FB8" w:rsidRPr="005B08BB">
        <w:rPr>
          <w:rFonts w:ascii="GHEA Grapalat" w:hAnsi="GHEA Grapalat" w:cs="AK Courier"/>
          <w:b/>
          <w:sz w:val="24"/>
          <w:szCs w:val="24"/>
        </w:rPr>
        <w:t xml:space="preserve"> </w:t>
      </w:r>
      <w:r w:rsidR="00901FB8" w:rsidRPr="005B08BB">
        <w:rPr>
          <w:rFonts w:ascii="GHEA Grapalat" w:hAnsi="GHEA Grapalat" w:cs="GHEA Grapalat"/>
          <w:sz w:val="24"/>
          <w:szCs w:val="24"/>
        </w:rPr>
        <w:t>32-րդ հոդվածը շարադրել նոր խմբագրությամբ.</w:t>
      </w:r>
    </w:p>
    <w:p w14:paraId="13BC557D" w14:textId="2BBD68F5" w:rsidR="0061372E" w:rsidRPr="005B08BB" w:rsidRDefault="00901FB8" w:rsidP="00686EA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b/>
          <w:sz w:val="24"/>
          <w:szCs w:val="24"/>
        </w:rPr>
      </w:pPr>
      <w:r w:rsidRPr="005B08BB">
        <w:rPr>
          <w:rFonts w:ascii="GHEA Grapalat" w:hAnsi="GHEA Grapalat" w:cs="GHEA Grapalat"/>
          <w:b/>
          <w:sz w:val="24"/>
          <w:szCs w:val="24"/>
        </w:rPr>
        <w:t>«</w:t>
      </w:r>
      <w:bookmarkStart w:id="1" w:name="_Hlk213952899"/>
      <w:bookmarkStart w:id="2" w:name="_Hlk209533704"/>
      <w:r w:rsidR="0061372E" w:rsidRPr="005B08BB">
        <w:rPr>
          <w:rFonts w:ascii="GHEA Grapalat" w:hAnsi="GHEA Grapalat" w:cs="GHEA Grapalat"/>
          <w:b/>
          <w:sz w:val="24"/>
          <w:szCs w:val="24"/>
        </w:rPr>
        <w:t>Հոդված 32. Առողջապահական՝ պետությանը հարյուր տոկոս սեփականության իրավունքով պատկանող բաժնեմաս ունեցող, ինչպես նաև համայնքային բաժնետիրական ընկերություններում և պետական կամ համայնքային ոչ առևտրային կազմակերպություններում աշխատանքային հարաբերությունները</w:t>
      </w:r>
    </w:p>
    <w:p w14:paraId="3B2853C8" w14:textId="77777777" w:rsidR="0061372E" w:rsidRPr="005B08BB" w:rsidRDefault="0061372E" w:rsidP="00686EA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 xml:space="preserve"> </w:t>
      </w:r>
      <w:r w:rsidRPr="005B08BB">
        <w:rPr>
          <w:rFonts w:ascii="GHEA Grapalat" w:hAnsi="GHEA Grapalat" w:cs="GHEA Grapalat"/>
          <w:sz w:val="24"/>
          <w:szCs w:val="24"/>
        </w:rPr>
        <w:tab/>
        <w:t xml:space="preserve">1. Առողջապահական` ներառյալ բժշկական օգնություն և սպասարկում իրականացնող՝ պետությանը հարյուր տոկոս սեփականության իրավունքով պատկանող բաժնեմաս ունեցող, ինչպես նաև համայնքային բաժնետիրական ընկերություններում և պետական կամ համայնքային ոչ առևտրային կազմակերպություններում աշխատանքային հարաբերությունները կարգավորվում են սույն օրենքով, Հայաստանի </w:t>
      </w:r>
      <w:r w:rsidRPr="005B08BB">
        <w:rPr>
          <w:rFonts w:ascii="GHEA Grapalat" w:hAnsi="GHEA Grapalat" w:cs="GHEA Grapalat"/>
          <w:sz w:val="24"/>
          <w:szCs w:val="24"/>
        </w:rPr>
        <w:lastRenderedPageBreak/>
        <w:t>Հանրապետության աշխատանքային օրենսդրությամբ և աշխատանքային իրավունքի նորմեր պարունակող այլ նորմատիվ իրավական ակտերով:</w:t>
      </w:r>
    </w:p>
    <w:p w14:paraId="2C32D0F6" w14:textId="77777777" w:rsidR="001C36E2" w:rsidRPr="005B08BB" w:rsidRDefault="0061372E" w:rsidP="001C36E2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ab/>
        <w:t>2. Առողջապահական` ներառյալ բժշկական օգնություն և սպասարկում իրականացնող՝ պետությանը հարյուր տոկոս սեփականության իրավունքով պատկանող բաժնեմաս ունեցող, ինչպես նաև համայնքային բաժնետիրական ընկերություններում և պետական կամ համայնքային ոչ առևտրային կազմակերպություններում ընթացիկ գործունեությունը ղեկավարում է գործադիր մարմինը, որը նշանակվում և ազատվում է օրենքով սահմանված դեպքերում` օրենսդրությամբ սահմանված կարգով:</w:t>
      </w:r>
    </w:p>
    <w:p w14:paraId="2CE2A73D" w14:textId="494F58EC" w:rsidR="0061372E" w:rsidRPr="005B08BB" w:rsidRDefault="001C36E2" w:rsidP="001C36E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 xml:space="preserve">3. </w:t>
      </w:r>
      <w:r w:rsidR="0061372E" w:rsidRPr="005B08BB">
        <w:rPr>
          <w:rFonts w:ascii="GHEA Grapalat" w:hAnsi="GHEA Grapalat" w:cs="GHEA Grapalat"/>
          <w:sz w:val="24"/>
          <w:szCs w:val="24"/>
        </w:rPr>
        <w:t>Սույն հոդվածի 1-ին մասով սահմանված կազմակերպություններում գործադիր մարմնի</w:t>
      </w:r>
      <w:r w:rsidR="0061372E" w:rsidRPr="005B08BB">
        <w:rPr>
          <w:rFonts w:ascii="GHEA Grapalat" w:eastAsia="Times New Roman" w:hAnsi="GHEA Grapalat" w:cs="Times New Roman"/>
          <w:sz w:val="24"/>
          <w:szCs w:val="24"/>
        </w:rPr>
        <w:t xml:space="preserve"> պաշտոն զբաղեցնող անձը չի կարող`</w:t>
      </w:r>
    </w:p>
    <w:p w14:paraId="0E369C44" w14:textId="77777777" w:rsidR="0061372E" w:rsidRPr="005B08BB" w:rsidRDefault="0061372E" w:rsidP="00686EAE">
      <w:pPr>
        <w:pStyle w:val="ListParagraph"/>
        <w:spacing w:after="0" w:line="360" w:lineRule="auto"/>
        <w:ind w:left="0" w:firstLine="218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eastAsia="Times New Roman" w:hAnsi="GHEA Grapalat" w:cs="Times New Roman"/>
          <w:sz w:val="24"/>
          <w:szCs w:val="24"/>
        </w:rPr>
        <w:t xml:space="preserve">1) </w:t>
      </w:r>
      <w:r w:rsidRPr="005B08BB">
        <w:rPr>
          <w:rFonts w:ascii="GHEA Grapalat" w:hAnsi="GHEA Grapalat" w:cs="GHEA Grapalat"/>
          <w:sz w:val="24"/>
          <w:szCs w:val="24"/>
        </w:rPr>
        <w:t xml:space="preserve">զբաղեցնել այլ պաշտոն կամ կատարել այլ աշխատանք, բացի գիտական, մանկավարժական, ստեղծագործական աշխատանքից և ռազմական կամ արտակարգ դրության կամ արտակարգ իրավիճակի կամ սույն հոդվածի 5-րդ և 6-րդ մասերով սահմանված դեպքերից. </w:t>
      </w:r>
    </w:p>
    <w:p w14:paraId="60158CA8" w14:textId="77777777" w:rsidR="0061372E" w:rsidRPr="005B08BB" w:rsidRDefault="0061372E" w:rsidP="00686EAE">
      <w:pPr>
        <w:pStyle w:val="ListParagraph"/>
        <w:spacing w:after="0" w:line="360" w:lineRule="auto"/>
        <w:ind w:left="0" w:firstLine="218"/>
        <w:jc w:val="both"/>
        <w:rPr>
          <w:rFonts w:ascii="GHEA Grapalat" w:eastAsia="Times New Roman" w:hAnsi="GHEA Grapalat"/>
          <w:sz w:val="24"/>
          <w:szCs w:val="24"/>
        </w:rPr>
      </w:pPr>
      <w:r w:rsidRPr="005B08BB">
        <w:rPr>
          <w:rFonts w:ascii="GHEA Grapalat" w:eastAsia="Times New Roman" w:hAnsi="GHEA Grapalat"/>
          <w:sz w:val="24"/>
          <w:szCs w:val="24"/>
        </w:rPr>
        <w:t>2) անձամբ զբաղվել ձեռնարկատիրական գործունեությամբ.</w:t>
      </w:r>
    </w:p>
    <w:p w14:paraId="35C1EC76" w14:textId="77777777" w:rsidR="0061372E" w:rsidRPr="005B08BB" w:rsidRDefault="0061372E" w:rsidP="00686EAE">
      <w:pPr>
        <w:pStyle w:val="ListParagraph"/>
        <w:spacing w:after="0" w:line="360" w:lineRule="auto"/>
        <w:ind w:left="0" w:firstLine="218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B08BB">
        <w:rPr>
          <w:rFonts w:ascii="GHEA Grapalat" w:eastAsia="Times New Roman" w:hAnsi="GHEA Grapalat" w:cs="Times New Roman"/>
          <w:sz w:val="24"/>
          <w:szCs w:val="24"/>
        </w:rPr>
        <w:t xml:space="preserve">3) լինել երրորդ անձանց ներկայացուցիչն իրեն </w:t>
      </w:r>
      <w:r w:rsidRPr="005B08BB">
        <w:rPr>
          <w:rFonts w:ascii="GHEA Grapalat" w:hAnsi="GHEA Grapalat" w:cs="GHEA Grapalat"/>
          <w:sz w:val="24"/>
          <w:szCs w:val="24"/>
        </w:rPr>
        <w:t xml:space="preserve">պաշտոնի նշանակող և ազատող համապատասխան իրավասու մարմնի </w:t>
      </w:r>
      <w:r w:rsidRPr="005B08BB">
        <w:rPr>
          <w:rFonts w:ascii="GHEA Grapalat" w:eastAsia="Times New Roman" w:hAnsi="GHEA Grapalat" w:cs="Times New Roman"/>
          <w:sz w:val="24"/>
          <w:szCs w:val="24"/>
        </w:rPr>
        <w:t xml:space="preserve">հետ կապված հարաբերություններում, ինչպես նաև այն կազմակերպության հետ կապված հարաբերություններում, որի ընթացիկ գործունեության  ղեկավարումն իրականացվում է իր կողմից. </w:t>
      </w:r>
    </w:p>
    <w:p w14:paraId="6B994621" w14:textId="77777777" w:rsidR="0061372E" w:rsidRPr="005B08BB" w:rsidRDefault="0061372E" w:rsidP="00686EAE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B08BB">
        <w:rPr>
          <w:rFonts w:ascii="GHEA Grapalat" w:eastAsia="Times New Roman" w:hAnsi="GHEA Grapalat" w:cs="Times New Roman"/>
          <w:sz w:val="24"/>
          <w:szCs w:val="24"/>
        </w:rPr>
        <w:t xml:space="preserve">4) իր աշխատանքային պարտականությունների կատարման հետ կապված ստանալ նվերներ: Սույն կետում կիրառվող «նվեր» հասկացությունը գործածվում է «Հանրային ծառայության մասին» օրենքով սահմանված հասկացության իմաստով:  </w:t>
      </w:r>
    </w:p>
    <w:p w14:paraId="722442F7" w14:textId="34A3B32D" w:rsidR="0061372E" w:rsidRPr="005B08BB" w:rsidRDefault="001C36E2" w:rsidP="00686EA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>4</w:t>
      </w:r>
      <w:r w:rsidR="0061372E" w:rsidRPr="005B08BB">
        <w:rPr>
          <w:rFonts w:ascii="GHEA Grapalat" w:hAnsi="GHEA Grapalat" w:cs="GHEA Grapalat"/>
          <w:sz w:val="24"/>
          <w:szCs w:val="24"/>
        </w:rPr>
        <w:t>. Հոգեկան առողջության կենտրոնի գործադիր մարմնի ղեկավարը տվյալ ընկերությունում կարող է կատարել հոգեբույժի վճարովի աշխատանք:</w:t>
      </w:r>
    </w:p>
    <w:p w14:paraId="7429FBFB" w14:textId="1426607F" w:rsidR="0061372E" w:rsidRPr="005B08BB" w:rsidRDefault="0061372E" w:rsidP="00686EA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ab/>
        <w:t xml:space="preserve"> </w:t>
      </w:r>
      <w:r w:rsidR="001C36E2" w:rsidRPr="005B08BB">
        <w:rPr>
          <w:rFonts w:ascii="GHEA Grapalat" w:hAnsi="GHEA Grapalat" w:cs="GHEA Grapalat"/>
          <w:sz w:val="24"/>
          <w:szCs w:val="24"/>
        </w:rPr>
        <w:t>5</w:t>
      </w:r>
      <w:r w:rsidRPr="005B08BB">
        <w:rPr>
          <w:rFonts w:ascii="GHEA Grapalat" w:hAnsi="GHEA Grapalat" w:cs="GHEA Grapalat"/>
          <w:sz w:val="24"/>
          <w:szCs w:val="24"/>
        </w:rPr>
        <w:t xml:space="preserve">. Բժշկական օգնություն և սպասարկում իրականացնող՝ պետական կամ համայնքային ոչ առևտրային կազմակերպություններում գործադիր մարմնի ղեկավարը տվյալ կազմակերպությունում կարող է կատարել </w:t>
      </w:r>
      <w:bookmarkStart w:id="3" w:name="_Hlk197447109"/>
      <w:r w:rsidRPr="005B08BB">
        <w:rPr>
          <w:rFonts w:ascii="GHEA Grapalat" w:hAnsi="GHEA Grapalat" w:cs="GHEA Grapalat"/>
          <w:sz w:val="24"/>
          <w:szCs w:val="24"/>
        </w:rPr>
        <w:t>թերապևտի, մանկաբույժի կամ ընտանեկան բժշկի</w:t>
      </w:r>
      <w:bookmarkEnd w:id="3"/>
      <w:r w:rsidRPr="005B08BB">
        <w:rPr>
          <w:rFonts w:ascii="GHEA Grapalat" w:hAnsi="GHEA Grapalat" w:cs="GHEA Grapalat"/>
          <w:sz w:val="24"/>
          <w:szCs w:val="24"/>
        </w:rPr>
        <w:t xml:space="preserve"> վճարովի աշխատանք:</w:t>
      </w:r>
    </w:p>
    <w:p w14:paraId="09B4CEF0" w14:textId="71DEEE2C" w:rsidR="0061372E" w:rsidRPr="005B08BB" w:rsidRDefault="001C36E2" w:rsidP="00686EA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lastRenderedPageBreak/>
        <w:t>6</w:t>
      </w:r>
      <w:r w:rsidR="0061372E" w:rsidRPr="005B08BB">
        <w:rPr>
          <w:rFonts w:ascii="GHEA Grapalat" w:hAnsi="GHEA Grapalat" w:cs="GHEA Grapalat"/>
          <w:sz w:val="24"/>
          <w:szCs w:val="24"/>
        </w:rPr>
        <w:t xml:space="preserve">. Գործադիր մարմնի ղեկավարի կողմից սույն հոդվածով սահմանված համատեղությամբ աշխատանքը կարող է կատարվել </w:t>
      </w:r>
      <w:bookmarkStart w:id="4" w:name="_Hlk209715833"/>
      <w:r w:rsidR="0061372E" w:rsidRPr="005B08BB">
        <w:rPr>
          <w:rFonts w:ascii="GHEA Grapalat" w:hAnsi="GHEA Grapalat" w:cs="GHEA Grapalat"/>
          <w:sz w:val="24"/>
          <w:szCs w:val="24"/>
        </w:rPr>
        <w:t xml:space="preserve">Հայաստանի Հանրապետության աշխատանքային օրենսգրքով սահմանված </w:t>
      </w:r>
      <w:bookmarkEnd w:id="4"/>
      <w:r w:rsidR="0061372E" w:rsidRPr="005B08BB">
        <w:rPr>
          <w:rFonts w:ascii="GHEA Grapalat" w:hAnsi="GHEA Grapalat" w:cs="GHEA Grapalat"/>
          <w:sz w:val="24"/>
          <w:szCs w:val="24"/>
        </w:rPr>
        <w:t>պահանջների պահպանմամբ:</w:t>
      </w:r>
    </w:p>
    <w:p w14:paraId="78737F50" w14:textId="7A9BC120" w:rsidR="0061372E" w:rsidRPr="005B08BB" w:rsidRDefault="0061372E" w:rsidP="00686EA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ab/>
      </w:r>
      <w:r w:rsidR="001C36E2" w:rsidRPr="005B08BB">
        <w:rPr>
          <w:rFonts w:ascii="GHEA Grapalat" w:hAnsi="GHEA Grapalat" w:cs="GHEA Grapalat"/>
          <w:sz w:val="24"/>
          <w:szCs w:val="24"/>
        </w:rPr>
        <w:t>7</w:t>
      </w:r>
      <w:r w:rsidRPr="005B08BB">
        <w:rPr>
          <w:rFonts w:ascii="GHEA Grapalat" w:hAnsi="GHEA Grapalat" w:cs="GHEA Grapalat"/>
          <w:sz w:val="24"/>
          <w:szCs w:val="24"/>
        </w:rPr>
        <w:t xml:space="preserve">. </w:t>
      </w:r>
      <w:bookmarkStart w:id="5" w:name="_Hlk209533419"/>
      <w:r w:rsidRPr="005B08BB">
        <w:rPr>
          <w:rFonts w:ascii="GHEA Grapalat" w:hAnsi="GHEA Grapalat" w:cs="GHEA Grapalat"/>
          <w:sz w:val="24"/>
          <w:szCs w:val="24"/>
        </w:rPr>
        <w:t>Սույն հոդվածի 1-ին մասով սահմանված կազմակերպությունների գործադիր մարմնի ղեկավարները պարտավոր են`</w:t>
      </w:r>
    </w:p>
    <w:p w14:paraId="01E80DC3" w14:textId="5FB95CF2" w:rsidR="0061372E" w:rsidRPr="005B08BB" w:rsidRDefault="0061372E" w:rsidP="00686EA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ab/>
        <w:t xml:space="preserve">1) ապահովել </w:t>
      </w:r>
      <w:r w:rsidR="00DC73E1" w:rsidRPr="005B08BB">
        <w:rPr>
          <w:rFonts w:ascii="GHEA Grapalat" w:hAnsi="GHEA Grapalat" w:cs="GHEA Grapalat"/>
          <w:sz w:val="24"/>
          <w:szCs w:val="24"/>
        </w:rPr>
        <w:t xml:space="preserve">լիազոր մարմնի </w:t>
      </w:r>
      <w:r w:rsidRPr="005B08BB">
        <w:rPr>
          <w:rFonts w:ascii="GHEA Grapalat" w:hAnsi="GHEA Grapalat" w:cs="GHEA Grapalat"/>
          <w:sz w:val="24"/>
          <w:szCs w:val="24"/>
        </w:rPr>
        <w:t>սահմանած` կազմակերպությունների զարգացմանը և բարեփոխմանը ներկայացվող պահանջների կատարումը.</w:t>
      </w:r>
    </w:p>
    <w:p w14:paraId="3E64A252" w14:textId="77777777" w:rsidR="0061372E" w:rsidRPr="005B08BB" w:rsidRDefault="0061372E" w:rsidP="00686EA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ab/>
        <w:t xml:space="preserve">2) ապահովել իրենց կողմից ներկայացված կազմակերպության զարգացման ծրագրով սահմանված միջոցառումների կատարումը, որն ուղղված է նաև սույն մասի 1-ին կետով սահմանված պահանջների ապահովմանը. </w:t>
      </w:r>
      <w:bookmarkEnd w:id="5"/>
    </w:p>
    <w:p w14:paraId="35B3EB46" w14:textId="77777777" w:rsidR="0061372E" w:rsidRPr="005B08BB" w:rsidRDefault="0061372E" w:rsidP="00686EA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GHEA Grapalat"/>
          <w:sz w:val="24"/>
          <w:szCs w:val="24"/>
        </w:rPr>
      </w:pPr>
      <w:bookmarkStart w:id="6" w:name="_Hlk209533435"/>
      <w:r w:rsidRPr="005B08BB">
        <w:rPr>
          <w:rFonts w:ascii="GHEA Grapalat" w:hAnsi="GHEA Grapalat" w:cs="GHEA Grapalat"/>
          <w:sz w:val="24"/>
          <w:szCs w:val="24"/>
        </w:rPr>
        <w:tab/>
        <w:t xml:space="preserve">3) իրենց պաշտոնի նշանակող և ազատող համապատասխան իրավասու մարմին և լիազոր մարմին ներկայացնել կազմակերպության գործունեության վերաբերյալ հաշվետվություն, որը կներառի նաև տեղեկատվություն սույն մասի 1-ին և 2-րդ կետերով սահմանված պահանջների կատարման վերաբերյալ:  Հաշվետվությանը ներկայացվող պահանջները, հաշվետվության ներկայացման կարգը և ձևը հաստատում է Կառավարությունը:  </w:t>
      </w:r>
    </w:p>
    <w:bookmarkEnd w:id="6"/>
    <w:p w14:paraId="5255B1D9" w14:textId="52E67D48" w:rsidR="0061372E" w:rsidRPr="005B08BB" w:rsidRDefault="0061372E" w:rsidP="00686EA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ab/>
      </w:r>
      <w:r w:rsidR="001C36E2" w:rsidRPr="005B08BB">
        <w:rPr>
          <w:rFonts w:ascii="GHEA Grapalat" w:hAnsi="GHEA Grapalat" w:cs="GHEA Grapalat"/>
          <w:sz w:val="24"/>
          <w:szCs w:val="24"/>
        </w:rPr>
        <w:t>8</w:t>
      </w:r>
      <w:r w:rsidRPr="005B08BB">
        <w:rPr>
          <w:rFonts w:ascii="GHEA Grapalat" w:hAnsi="GHEA Grapalat" w:cs="GHEA Grapalat"/>
          <w:sz w:val="24"/>
          <w:szCs w:val="24"/>
        </w:rPr>
        <w:t xml:space="preserve">. Սույն հոդվածի </w:t>
      </w:r>
      <w:r w:rsidR="001C36E2" w:rsidRPr="005B08BB">
        <w:rPr>
          <w:rFonts w:ascii="GHEA Grapalat" w:hAnsi="GHEA Grapalat" w:cs="GHEA Grapalat"/>
          <w:sz w:val="24"/>
          <w:szCs w:val="24"/>
        </w:rPr>
        <w:t>7</w:t>
      </w:r>
      <w:r w:rsidRPr="005B08BB">
        <w:rPr>
          <w:rFonts w:ascii="GHEA Grapalat" w:hAnsi="GHEA Grapalat" w:cs="GHEA Grapalat"/>
          <w:sz w:val="24"/>
          <w:szCs w:val="24"/>
        </w:rPr>
        <w:t>-րդ մասում սահմանված` գործադիր մարմնի ղեկավարի պարտականություններն ամրագրվում են նրա հետ կնքվող աշխատանքային պայմանագրում:</w:t>
      </w:r>
    </w:p>
    <w:p w14:paraId="3C94AE5E" w14:textId="6FDAD3B5" w:rsidR="0061372E" w:rsidRPr="005B08BB" w:rsidRDefault="001C36E2" w:rsidP="00686EAE">
      <w:pPr>
        <w:spacing w:after="0" w:line="360" w:lineRule="auto"/>
        <w:ind w:firstLine="708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>9</w:t>
      </w:r>
      <w:r w:rsidR="0061372E" w:rsidRPr="005B08BB">
        <w:rPr>
          <w:rFonts w:ascii="GHEA Grapalat" w:hAnsi="GHEA Grapalat" w:cs="GHEA Grapalat"/>
          <w:sz w:val="24"/>
          <w:szCs w:val="24"/>
        </w:rPr>
        <w:t xml:space="preserve">. Սույն հոդվածի </w:t>
      </w:r>
      <w:r w:rsidRPr="005B08BB">
        <w:rPr>
          <w:rFonts w:ascii="GHEA Grapalat" w:hAnsi="GHEA Grapalat" w:cs="GHEA Grapalat"/>
          <w:sz w:val="24"/>
          <w:szCs w:val="24"/>
        </w:rPr>
        <w:t>7</w:t>
      </w:r>
      <w:r w:rsidR="0061372E" w:rsidRPr="005B08BB">
        <w:rPr>
          <w:rFonts w:ascii="GHEA Grapalat" w:hAnsi="GHEA Grapalat" w:cs="GHEA Grapalat"/>
          <w:sz w:val="24"/>
          <w:szCs w:val="24"/>
        </w:rPr>
        <w:t>-րդ մասում սահմանված`</w:t>
      </w:r>
      <w:r w:rsidR="00DC73E1" w:rsidRPr="005B08BB">
        <w:rPr>
          <w:rFonts w:ascii="GHEA Grapalat" w:hAnsi="GHEA Grapalat" w:cs="GHEA Grapalat"/>
          <w:sz w:val="24"/>
          <w:szCs w:val="24"/>
        </w:rPr>
        <w:t xml:space="preserve"> լիազոր մարմնի </w:t>
      </w:r>
      <w:r w:rsidR="0061372E" w:rsidRPr="005B08BB">
        <w:rPr>
          <w:rFonts w:ascii="GHEA Grapalat" w:hAnsi="GHEA Grapalat" w:cs="GHEA Grapalat"/>
          <w:sz w:val="24"/>
          <w:szCs w:val="24"/>
        </w:rPr>
        <w:t>սահմանած կազմակերպությունների զարգացմանը և բարեփոխմանը ներկայացվող պահանջները չկատարելու կամ գործադիր մարմնի ղեկավարի կողմից ներկայացված կազմակերպության զարգացման  ծրագրով սահմանված միջոցառումները չկատարելու կամ հաշվետվությունը չներկայացնելու կամ հաշվետությունը Կառավարության որոշմամբ սահմանված կարգի և պահանջների խախտմամբ ներկայացնելու դեպքերում` հաշվի առնելով սույն մասով կատարված խախտման բնույթը, բովանդակությունը, խախտման կատարման հանգամանքները և խախտման հետևանքները, գործատուն իրավունք ունի`</w:t>
      </w:r>
    </w:p>
    <w:p w14:paraId="2EF23280" w14:textId="77777777" w:rsidR="0061372E" w:rsidRPr="005B08BB" w:rsidRDefault="0061372E" w:rsidP="00686EAE">
      <w:pPr>
        <w:spacing w:after="0" w:line="360" w:lineRule="auto"/>
        <w:ind w:firstLine="708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lastRenderedPageBreak/>
        <w:t xml:space="preserve">1) լուծել գործադիր մարմնի ղեկավարի հետ կնքված աշխատանքային պայմանագիրը` </w:t>
      </w:r>
      <w:r w:rsidRPr="005B08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այդ մասին ոչ ուշ, քան </w:t>
      </w:r>
      <w:r w:rsidRPr="005B08BB">
        <w:rPr>
          <w:rFonts w:ascii="GHEA Grapalat" w:hAnsi="GHEA Grapalat" w:cs="GHEA Grapalat"/>
          <w:sz w:val="24"/>
          <w:szCs w:val="24"/>
        </w:rPr>
        <w:t>երեք օր առաջ գրավոր ձևով ծանուցելով աշխատողին, կամ</w:t>
      </w:r>
    </w:p>
    <w:p w14:paraId="1C8836FD" w14:textId="77777777" w:rsidR="0061372E" w:rsidRPr="005B08BB" w:rsidRDefault="0061372E" w:rsidP="00686EAE">
      <w:pPr>
        <w:spacing w:after="0" w:line="360" w:lineRule="auto"/>
        <w:ind w:firstLine="708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>2) ենթարկել կարգապահական պատասխանատվության` Հայաստանի Հանրապետության աշխատանքային օրենսգրքով սահմանված կարգով:</w:t>
      </w:r>
    </w:p>
    <w:p w14:paraId="30B23D43" w14:textId="7A346D29" w:rsidR="0061372E" w:rsidRPr="005B08BB" w:rsidRDefault="0061372E" w:rsidP="00686EAE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ab/>
        <w:t>1</w:t>
      </w:r>
      <w:r w:rsidR="001C36E2" w:rsidRPr="005B08BB">
        <w:rPr>
          <w:rFonts w:ascii="GHEA Grapalat" w:hAnsi="GHEA Grapalat" w:cs="GHEA Grapalat"/>
          <w:sz w:val="24"/>
          <w:szCs w:val="24"/>
        </w:rPr>
        <w:t>0</w:t>
      </w:r>
      <w:r w:rsidRPr="005B08BB">
        <w:rPr>
          <w:rFonts w:ascii="GHEA Grapalat" w:hAnsi="GHEA Grapalat" w:cs="GHEA Grapalat"/>
          <w:sz w:val="24"/>
          <w:szCs w:val="24"/>
        </w:rPr>
        <w:t xml:space="preserve">. Սույն հոդվածի </w:t>
      </w:r>
      <w:r w:rsidR="001C36E2" w:rsidRPr="005B08BB">
        <w:rPr>
          <w:rFonts w:ascii="GHEA Grapalat" w:hAnsi="GHEA Grapalat" w:cs="GHEA Grapalat"/>
          <w:sz w:val="24"/>
          <w:szCs w:val="24"/>
        </w:rPr>
        <w:t>7</w:t>
      </w:r>
      <w:r w:rsidRPr="005B08BB">
        <w:rPr>
          <w:rFonts w:ascii="GHEA Grapalat" w:hAnsi="GHEA Grapalat" w:cs="GHEA Grapalat"/>
          <w:sz w:val="24"/>
          <w:szCs w:val="24"/>
        </w:rPr>
        <w:t>-րդ մասի 3-րդ կետով սահմանված հաշվետվությունը հիմք է լիազոր մարմնի կողմից` այդ հաշվետվությունը ներկայացրած գործադիր մարմնի ղեկավարին պաշտոնի նշանակող և ազատող համապատասխան իրավասու մարմին ներկայացնելու միջնորդություն` գործադիր մարմնի ղեկավարի նկատմամբ կարգապահական պատասխանատվության միջոցներ կիրառելու, ինչպես նաև օրենքով նախատեսված դեպքերում աշխատանքային պայմանագիրը լուծելու վերաբերյալ:</w:t>
      </w:r>
    </w:p>
    <w:p w14:paraId="1B52957F" w14:textId="0BC10191" w:rsidR="00686EAE" w:rsidRPr="005B08BB" w:rsidRDefault="0061372E" w:rsidP="00686EAE">
      <w:pPr>
        <w:spacing w:after="0" w:line="360" w:lineRule="auto"/>
        <w:ind w:firstLine="708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>1</w:t>
      </w:r>
      <w:r w:rsidR="001C36E2" w:rsidRPr="005B08BB">
        <w:rPr>
          <w:rFonts w:ascii="GHEA Grapalat" w:hAnsi="GHEA Grapalat" w:cs="GHEA Grapalat"/>
          <w:sz w:val="24"/>
          <w:szCs w:val="24"/>
        </w:rPr>
        <w:t>1</w:t>
      </w:r>
      <w:r w:rsidRPr="005B08BB">
        <w:rPr>
          <w:rFonts w:ascii="GHEA Grapalat" w:hAnsi="GHEA Grapalat" w:cs="GHEA Grapalat"/>
          <w:sz w:val="24"/>
          <w:szCs w:val="24"/>
        </w:rPr>
        <w:t xml:space="preserve">. Սույն </w:t>
      </w:r>
      <w:r w:rsidR="001C36E2" w:rsidRPr="005B08BB">
        <w:rPr>
          <w:rFonts w:ascii="GHEA Grapalat" w:hAnsi="GHEA Grapalat" w:cs="GHEA Grapalat"/>
          <w:sz w:val="24"/>
          <w:szCs w:val="24"/>
        </w:rPr>
        <w:t xml:space="preserve">օրենքի 32.1-ին հոդվածի 6-րդ </w:t>
      </w:r>
      <w:r w:rsidRPr="005B08BB">
        <w:rPr>
          <w:rFonts w:ascii="GHEA Grapalat" w:hAnsi="GHEA Grapalat" w:cs="GHEA Grapalat"/>
          <w:sz w:val="24"/>
          <w:szCs w:val="24"/>
        </w:rPr>
        <w:t>մասով սահմանված հիմքերի առաջացման դեպքում գործատուն լուծում է գործադիր մարմնի ղեկավարի հետ կնքված աշխատանքային պայմանագիրը` այդ մասին ոչ ուշ, քան երեք օր առաջ գրավոր ձևով ծանուցելով աշխատողին</w:t>
      </w:r>
      <w:r w:rsidR="00D10A30" w:rsidRPr="005B08BB">
        <w:rPr>
          <w:rFonts w:ascii="GHEA Grapalat" w:hAnsi="GHEA Grapalat" w:cs="GHEA Grapalat"/>
          <w:sz w:val="24"/>
          <w:szCs w:val="24"/>
        </w:rPr>
        <w:t>:</w:t>
      </w:r>
      <w:r w:rsidR="00087296" w:rsidRPr="005B08BB">
        <w:rPr>
          <w:rFonts w:ascii="GHEA Grapalat" w:hAnsi="GHEA Grapalat" w:cs="GHEA Grapalat"/>
          <w:sz w:val="24"/>
          <w:szCs w:val="24"/>
        </w:rPr>
        <w:t>»:</w:t>
      </w:r>
    </w:p>
    <w:p w14:paraId="0665C310" w14:textId="77777777" w:rsidR="00722526" w:rsidRPr="005B08BB" w:rsidRDefault="00722526" w:rsidP="00686EAE">
      <w:pPr>
        <w:spacing w:after="0" w:line="360" w:lineRule="auto"/>
        <w:ind w:firstLine="708"/>
        <w:jc w:val="both"/>
        <w:rPr>
          <w:rFonts w:ascii="GHEA Grapalat" w:hAnsi="GHEA Grapalat" w:cs="GHEA Grapalat"/>
          <w:sz w:val="24"/>
          <w:szCs w:val="24"/>
        </w:rPr>
      </w:pPr>
    </w:p>
    <w:bookmarkEnd w:id="1"/>
    <w:bookmarkEnd w:id="2"/>
    <w:p w14:paraId="73A1F075" w14:textId="7AD9B290" w:rsidR="005702EF" w:rsidRPr="005B08BB" w:rsidRDefault="005702EF" w:rsidP="00722526">
      <w:pPr>
        <w:ind w:firstLine="708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b/>
          <w:sz w:val="24"/>
          <w:szCs w:val="24"/>
        </w:rPr>
        <w:t>Հոդված</w:t>
      </w:r>
      <w:r w:rsidR="00D4452E" w:rsidRPr="005B08BB">
        <w:rPr>
          <w:rFonts w:ascii="GHEA Grapalat" w:hAnsi="GHEA Grapalat" w:cs="GHEA Grapalat"/>
          <w:b/>
          <w:sz w:val="24"/>
          <w:szCs w:val="24"/>
        </w:rPr>
        <w:t xml:space="preserve"> 4</w:t>
      </w:r>
      <w:r w:rsidRPr="005B08BB">
        <w:rPr>
          <w:rFonts w:ascii="GHEA Grapalat" w:hAnsi="GHEA Grapalat" w:cs="GHEA Grapalat"/>
          <w:b/>
          <w:sz w:val="24"/>
          <w:szCs w:val="24"/>
        </w:rPr>
        <w:t xml:space="preserve">. </w:t>
      </w:r>
      <w:r w:rsidR="008B489C" w:rsidRPr="005B08BB">
        <w:rPr>
          <w:rFonts w:ascii="GHEA Grapalat" w:hAnsi="GHEA Grapalat" w:cs="GHEA Grapalat"/>
          <w:sz w:val="24"/>
          <w:szCs w:val="24"/>
        </w:rPr>
        <w:t xml:space="preserve">Օրենքի 32.1-ին </w:t>
      </w:r>
      <w:r w:rsidR="00C621CB" w:rsidRPr="005B08BB">
        <w:rPr>
          <w:rFonts w:ascii="GHEA Grapalat" w:hAnsi="GHEA Grapalat" w:cs="GHEA Grapalat"/>
          <w:sz w:val="24"/>
          <w:szCs w:val="24"/>
        </w:rPr>
        <w:t>հոդվածը շարադրել նոր խմբագրությամբ.</w:t>
      </w:r>
    </w:p>
    <w:p w14:paraId="672DADBC" w14:textId="3EA2E0FE" w:rsidR="0061372E" w:rsidRPr="005B08BB" w:rsidRDefault="00C621CB" w:rsidP="00686EA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b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>«</w:t>
      </w:r>
      <w:bookmarkStart w:id="7" w:name="_Hlk213953000"/>
      <w:r w:rsidR="0061372E" w:rsidRPr="005B08BB">
        <w:rPr>
          <w:rFonts w:ascii="GHEA Grapalat" w:hAnsi="GHEA Grapalat" w:cs="GHEA Grapalat"/>
          <w:b/>
          <w:sz w:val="24"/>
          <w:szCs w:val="24"/>
        </w:rPr>
        <w:t>Հոդված 32.1.</w:t>
      </w:r>
      <w:r w:rsidR="00E47562" w:rsidRPr="005B08BB">
        <w:rPr>
          <w:rFonts w:ascii="GHEA Grapalat" w:hAnsi="GHEA Grapalat" w:cs="GHEA Grapalat"/>
          <w:b/>
          <w:sz w:val="24"/>
          <w:szCs w:val="24"/>
        </w:rPr>
        <w:t xml:space="preserve"> </w:t>
      </w:r>
      <w:r w:rsidR="0061372E" w:rsidRPr="005B08BB">
        <w:rPr>
          <w:rFonts w:ascii="GHEA Grapalat" w:hAnsi="GHEA Grapalat" w:cs="GHEA Grapalat"/>
          <w:b/>
          <w:sz w:val="24"/>
          <w:szCs w:val="24"/>
        </w:rPr>
        <w:t>Առողջապահական՝ պետական կամ համայնքային ոչ առևտրային կազմակերպությունների և պետությանը հարյուր տոկոս սեփականության իրավունքով պատկանող</w:t>
      </w:r>
      <w:r w:rsidR="00B260A0" w:rsidRPr="005B08BB">
        <w:rPr>
          <w:rFonts w:ascii="GHEA Grapalat" w:hAnsi="GHEA Grapalat" w:cs="GHEA Grapalat"/>
          <w:b/>
          <w:sz w:val="24"/>
          <w:szCs w:val="24"/>
        </w:rPr>
        <w:t xml:space="preserve"> </w:t>
      </w:r>
      <w:r w:rsidR="0061372E" w:rsidRPr="005B08BB">
        <w:rPr>
          <w:rFonts w:ascii="GHEA Grapalat" w:hAnsi="GHEA Grapalat" w:cs="GHEA Grapalat"/>
          <w:b/>
          <w:sz w:val="24"/>
          <w:szCs w:val="24"/>
        </w:rPr>
        <w:t>բաժնեմաս ունեցող, ինչպես նաև համայնքային բաժնետիրական ընկերության գործադիր մարմնի հավակնորդներին ներկայացվող պահանջները, ընտրության (նշանակման) մրցույթի անցկացման օրինակելի կարգը և նրանց հետ կնքվող աշխատանքային պայմանագրերի օրինակելի ձևերը</w:t>
      </w:r>
    </w:p>
    <w:p w14:paraId="79D6E869" w14:textId="77777777" w:rsidR="00B260A0" w:rsidRPr="005B08BB" w:rsidRDefault="00B260A0" w:rsidP="00686EA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</w:rPr>
      </w:pPr>
    </w:p>
    <w:p w14:paraId="5E6EE8CD" w14:textId="77777777" w:rsidR="0061372E" w:rsidRPr="005B08BB" w:rsidRDefault="0061372E" w:rsidP="00686EA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 xml:space="preserve"> </w:t>
      </w:r>
      <w:r w:rsidRPr="005B08BB">
        <w:rPr>
          <w:rFonts w:ascii="GHEA Grapalat" w:hAnsi="GHEA Grapalat" w:cs="GHEA Grapalat"/>
          <w:sz w:val="24"/>
          <w:szCs w:val="24"/>
        </w:rPr>
        <w:tab/>
        <w:t xml:space="preserve">1. Առողջապահական՝ ներառյալ բժշկական օգնություն և սպասարկում իրականացնող՝ պետական կամ համայնքային ոչ առևտրային կազմակերպությունների և պետությանը հարյուր տոկոս սեփականության իրավունքով պատկանող բաժնեմաս ունեցող, ինչպես նաև համայնքային բաժնետիրական ընկերության գործադիր մարմնի </w:t>
      </w:r>
      <w:r w:rsidRPr="005B08BB">
        <w:rPr>
          <w:rFonts w:ascii="GHEA Grapalat" w:hAnsi="GHEA Grapalat" w:cs="GHEA Grapalat"/>
          <w:sz w:val="24"/>
          <w:szCs w:val="24"/>
        </w:rPr>
        <w:lastRenderedPageBreak/>
        <w:t>հավակնորդներին ներկայացվող կրթական պահանջները, ընտրության (նշանակման) մրցույթի անցկացման օրինակելի կարգը և նրանց հետ կնքվող աշխատանքային պայմանագրերի օրինակելի ձևերը հաստատում է Կառավարությունը:</w:t>
      </w:r>
    </w:p>
    <w:p w14:paraId="5FE5E2B4" w14:textId="19CD1DDB" w:rsidR="0061372E" w:rsidRPr="005B08BB" w:rsidRDefault="0061372E" w:rsidP="00686EA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ab/>
        <w:t xml:space="preserve">2. Առողջապահական՝ ներառյալ բժշկական օգնություն և սպասարկում իրականացնող՝ պետական կամ համայնքային ոչ առևտրային կազմակերպությունների և պետությանը հարյուր տոկոս սեփականության իրավունքով պատկանող բաժնեմաս ունեցող, ինչպես նաև համայնքային բաժնետիրական ընկերության գործադիր մարմնի հավակնորդների կողմից ներկայացվող կազմակերպության զարգացման ծրագրին ներկայացվող պահանջները հաստատում է </w:t>
      </w:r>
      <w:r w:rsidR="00B260A0" w:rsidRPr="005B08BB">
        <w:rPr>
          <w:rFonts w:ascii="GHEA Grapalat" w:hAnsi="GHEA Grapalat" w:cs="GHEA Grapalat"/>
          <w:sz w:val="24"/>
          <w:szCs w:val="24"/>
        </w:rPr>
        <w:t>լ</w:t>
      </w:r>
      <w:r w:rsidRPr="005B08BB">
        <w:rPr>
          <w:rFonts w:ascii="GHEA Grapalat" w:hAnsi="GHEA Grapalat" w:cs="GHEA Grapalat"/>
          <w:sz w:val="24"/>
          <w:szCs w:val="24"/>
        </w:rPr>
        <w:t>իազոր մարմինը:</w:t>
      </w:r>
    </w:p>
    <w:p w14:paraId="1136F241" w14:textId="2E08FA0F" w:rsidR="0061372E" w:rsidRPr="005B08BB" w:rsidRDefault="0061372E" w:rsidP="00686EAE">
      <w:pPr>
        <w:shd w:val="clear" w:color="auto" w:fill="FFFFFF"/>
        <w:spacing w:after="0" w:line="360" w:lineRule="auto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ab/>
        <w:t>3</w:t>
      </w:r>
      <w:bookmarkStart w:id="8" w:name="_Hlk219803908"/>
      <w:r w:rsidRPr="005B08BB">
        <w:rPr>
          <w:rFonts w:ascii="GHEA Grapalat" w:hAnsi="GHEA Grapalat" w:cs="GHEA Grapalat"/>
          <w:sz w:val="24"/>
          <w:szCs w:val="24"/>
        </w:rPr>
        <w:t>. Առողջապահական` ներառյալ բժշկական օգնություն և սպասարկում իրականացնող` պետությանը հարյուր տոկոս սեփականության իրավունքով պատկանող բաժնեմաս ունեցող, ինչպես նաև համայնքային բաժնետիրական ընկերություններում,</w:t>
      </w:r>
      <w:r w:rsidR="00AD3FB6" w:rsidRPr="005B08BB">
        <w:rPr>
          <w:rFonts w:ascii="GHEA Grapalat" w:hAnsi="GHEA Grapalat" w:cs="GHEA Grapalat"/>
          <w:sz w:val="24"/>
          <w:szCs w:val="24"/>
        </w:rPr>
        <w:t xml:space="preserve"> բացառությամբ</w:t>
      </w:r>
      <w:r w:rsidR="00D74092" w:rsidRPr="005B08BB">
        <w:rPr>
          <w:rFonts w:ascii="GHEA Grapalat" w:hAnsi="GHEA Grapalat" w:cs="GHEA Grapalat"/>
          <w:sz w:val="24"/>
          <w:szCs w:val="24"/>
        </w:rPr>
        <w:t>`</w:t>
      </w:r>
      <w:r w:rsidR="00AD3FB6" w:rsidRPr="005B08BB">
        <w:rPr>
          <w:rFonts w:ascii="GHEA Grapalat" w:hAnsi="GHEA Grapalat" w:cs="GHEA Grapalat"/>
          <w:sz w:val="24"/>
          <w:szCs w:val="24"/>
        </w:rPr>
        <w:t xml:space="preserve"> սույն հոդվածի 4-րդ և 5-րդ կետերի,</w:t>
      </w:r>
      <w:r w:rsidRPr="005B08BB">
        <w:rPr>
          <w:rFonts w:ascii="GHEA Grapalat" w:hAnsi="GHEA Grapalat" w:cs="GHEA Grapalat"/>
          <w:sz w:val="24"/>
          <w:szCs w:val="24"/>
        </w:rPr>
        <w:t xml:space="preserve"> լիազոր մարմնի ենթակայության պետական ոչ առևտրային կազմակերպություններում</w:t>
      </w:r>
      <w:r w:rsidR="000D3661" w:rsidRPr="005B08BB">
        <w:rPr>
          <w:rFonts w:ascii="GHEA Grapalat" w:hAnsi="GHEA Grapalat" w:cs="GHEA Grapalat"/>
          <w:sz w:val="24"/>
          <w:szCs w:val="24"/>
        </w:rPr>
        <w:t>, ինչպես նաև 20.000 և ավել բնակչություն սպասարկող առողջության առաջնային պահպանման ծառայություններ մատուցող հաստատություններում</w:t>
      </w:r>
      <w:r w:rsidRPr="005B08BB">
        <w:rPr>
          <w:rFonts w:ascii="GHEA Grapalat" w:hAnsi="GHEA Grapalat" w:cs="GHEA Grapalat"/>
          <w:sz w:val="24"/>
          <w:szCs w:val="24"/>
        </w:rPr>
        <w:t xml:space="preserve"> գործադիր մարմնի հավակնորդ կարող է լինել այն գործունակ չափահաս Հայաստանի Հանրապետության քաղաքացին, որն ունի`</w:t>
      </w:r>
      <w:r w:rsidRPr="005B08BB">
        <w:rPr>
          <w:rFonts w:ascii="GHEA Grapalat" w:hAnsi="GHEA Grapalat" w:cs="GHEA Grapalat"/>
          <w:sz w:val="24"/>
          <w:szCs w:val="24"/>
        </w:rPr>
        <w:tab/>
      </w:r>
    </w:p>
    <w:p w14:paraId="03F85972" w14:textId="047C6BB8" w:rsidR="0061372E" w:rsidRPr="005B08BB" w:rsidRDefault="0061372E" w:rsidP="003C6BC5">
      <w:pPr>
        <w:shd w:val="clear" w:color="auto" w:fill="FFFFFF"/>
        <w:spacing w:after="0" w:line="360" w:lineRule="auto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>1)</w:t>
      </w:r>
      <w:r w:rsidRPr="005B08BB">
        <w:rPr>
          <w:rFonts w:ascii="GHEA Grapalat" w:hAnsi="GHEA Grapalat" w:cs="GHEA Grapalat"/>
          <w:sz w:val="24"/>
          <w:szCs w:val="24"/>
        </w:rPr>
        <w:tab/>
        <w:t xml:space="preserve">բարձրագույն կրթություն </w:t>
      </w:r>
      <w:r w:rsidR="00777F32" w:rsidRPr="005B08BB">
        <w:rPr>
          <w:rFonts w:ascii="GHEA Grapalat" w:hAnsi="GHEA Grapalat" w:cs="GHEA Grapalat"/>
          <w:sz w:val="24"/>
          <w:szCs w:val="24"/>
        </w:rPr>
        <w:t xml:space="preserve">և </w:t>
      </w:r>
      <w:bookmarkStart w:id="9" w:name="_Hlk219735799"/>
      <w:r w:rsidRPr="005B08BB">
        <w:rPr>
          <w:rFonts w:ascii="GHEA Grapalat" w:hAnsi="GHEA Grapalat" w:cs="GHEA Grapalat"/>
          <w:sz w:val="24"/>
          <w:szCs w:val="24"/>
        </w:rPr>
        <w:t>ղեկավարման</w:t>
      </w:r>
      <w:r w:rsidR="00CA4526" w:rsidRPr="005B08BB">
        <w:rPr>
          <w:rFonts w:ascii="GHEA Grapalat" w:hAnsi="GHEA Grapalat" w:cs="GHEA Grapalat"/>
          <w:sz w:val="24"/>
          <w:szCs w:val="24"/>
        </w:rPr>
        <w:t xml:space="preserve"> բնագավառի </w:t>
      </w:r>
      <w:r w:rsidRPr="005B08BB">
        <w:rPr>
          <w:rFonts w:ascii="GHEA Grapalat" w:hAnsi="GHEA Grapalat" w:cs="GHEA Grapalat"/>
          <w:sz w:val="24"/>
          <w:szCs w:val="24"/>
        </w:rPr>
        <w:t xml:space="preserve"> </w:t>
      </w:r>
      <w:bookmarkEnd w:id="9"/>
      <w:r w:rsidRPr="005B08BB">
        <w:rPr>
          <w:rFonts w:ascii="GHEA Grapalat" w:hAnsi="GHEA Grapalat" w:cs="GHEA Grapalat"/>
          <w:sz w:val="24"/>
          <w:szCs w:val="24"/>
        </w:rPr>
        <w:t xml:space="preserve">առնվազն երեք տարվա աշխատանքային ստաժ </w:t>
      </w:r>
      <w:r w:rsidR="00CA4526" w:rsidRPr="005B08BB">
        <w:rPr>
          <w:rFonts w:ascii="GHEA Grapalat" w:hAnsi="GHEA Grapalat" w:cs="GHEA Grapalat"/>
          <w:sz w:val="24"/>
          <w:szCs w:val="24"/>
        </w:rPr>
        <w:t xml:space="preserve">առողջապահության ոլորտում  </w:t>
      </w:r>
      <w:r w:rsidRPr="005B08BB">
        <w:rPr>
          <w:rFonts w:ascii="GHEA Grapalat" w:hAnsi="GHEA Grapalat" w:cs="GHEA Grapalat"/>
          <w:sz w:val="24"/>
          <w:szCs w:val="24"/>
        </w:rPr>
        <w:t>կամ</w:t>
      </w:r>
    </w:p>
    <w:p w14:paraId="4EC47A04" w14:textId="47976462" w:rsidR="00006CE6" w:rsidRPr="005B08BB" w:rsidRDefault="0061372E" w:rsidP="003C6BC5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>2) բարձրագույն կրթություն և «Հանրային առողջապահություն և կազմակերպում» մասնագիտությամբ հետավարտական մասնագիտական կրթություն և ղեկավարման</w:t>
      </w:r>
      <w:r w:rsidR="00CA4526" w:rsidRPr="005B08BB">
        <w:rPr>
          <w:rFonts w:ascii="GHEA Grapalat" w:hAnsi="GHEA Grapalat" w:cs="GHEA Grapalat"/>
          <w:sz w:val="24"/>
          <w:szCs w:val="24"/>
        </w:rPr>
        <w:t xml:space="preserve"> բնագավառի </w:t>
      </w:r>
      <w:r w:rsidRPr="005B08BB">
        <w:rPr>
          <w:rFonts w:ascii="GHEA Grapalat" w:hAnsi="GHEA Grapalat" w:cs="GHEA Grapalat"/>
          <w:sz w:val="24"/>
          <w:szCs w:val="24"/>
        </w:rPr>
        <w:t xml:space="preserve">առնվազն երկու տարվա աշխատանքային ստաժ </w:t>
      </w:r>
      <w:r w:rsidR="00CA4526" w:rsidRPr="005B08BB">
        <w:rPr>
          <w:rFonts w:ascii="GHEA Grapalat" w:hAnsi="GHEA Grapalat" w:cs="GHEA Grapalat"/>
          <w:sz w:val="24"/>
          <w:szCs w:val="24"/>
        </w:rPr>
        <w:t xml:space="preserve">առողջապահության ոլորտում  </w:t>
      </w:r>
      <w:r w:rsidRPr="005B08BB">
        <w:rPr>
          <w:rFonts w:ascii="GHEA Grapalat" w:hAnsi="GHEA Grapalat" w:cs="GHEA Grapalat"/>
          <w:sz w:val="24"/>
          <w:szCs w:val="24"/>
        </w:rPr>
        <w:t>կամ</w:t>
      </w:r>
      <w:r w:rsidR="00923729" w:rsidRPr="005B08BB">
        <w:rPr>
          <w:rFonts w:ascii="GHEA Grapalat" w:hAnsi="GHEA Grapalat" w:cs="GHEA Grapalat"/>
          <w:sz w:val="24"/>
          <w:szCs w:val="24"/>
        </w:rPr>
        <w:t xml:space="preserve"> </w:t>
      </w:r>
    </w:p>
    <w:p w14:paraId="6B5EA991" w14:textId="2B6CCB2B" w:rsidR="00940624" w:rsidRPr="005B08BB" w:rsidRDefault="00006CE6" w:rsidP="003C6BC5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 xml:space="preserve">3) </w:t>
      </w:r>
      <w:r w:rsidR="00923729" w:rsidRPr="005B08BB">
        <w:rPr>
          <w:rFonts w:ascii="GHEA Grapalat" w:hAnsi="GHEA Grapalat" w:cs="GHEA Grapalat"/>
          <w:sz w:val="24"/>
          <w:szCs w:val="24"/>
        </w:rPr>
        <w:t xml:space="preserve">բարձրագույն կրթություն և </w:t>
      </w:r>
      <w:r w:rsidRPr="005B08BB">
        <w:rPr>
          <w:rFonts w:ascii="GHEA Grapalat" w:hAnsi="GHEA Grapalat" w:cs="GHEA Grapalat"/>
          <w:sz w:val="24"/>
          <w:szCs w:val="24"/>
        </w:rPr>
        <w:t xml:space="preserve">սույն հոդվածի 1-ին մասով սահմանված Կառավարության որոշմամբ հաստատված` </w:t>
      </w:r>
      <w:r w:rsidR="00923729" w:rsidRPr="005B08BB">
        <w:rPr>
          <w:rFonts w:ascii="GHEA Grapalat" w:hAnsi="GHEA Grapalat" w:cs="GHEA Grapalat"/>
          <w:sz w:val="24"/>
          <w:szCs w:val="24"/>
        </w:rPr>
        <w:t xml:space="preserve">մագիստրոսի կրթական ծրագրերով մագիստրոսի որակավորում և ղեկավարման </w:t>
      </w:r>
      <w:r w:rsidR="00CA4526" w:rsidRPr="005B08BB">
        <w:rPr>
          <w:rFonts w:ascii="GHEA Grapalat" w:hAnsi="GHEA Grapalat" w:cs="GHEA Grapalat"/>
          <w:sz w:val="24"/>
          <w:szCs w:val="24"/>
        </w:rPr>
        <w:t xml:space="preserve">բնագավառի </w:t>
      </w:r>
      <w:r w:rsidR="00923729" w:rsidRPr="005B08BB">
        <w:rPr>
          <w:rFonts w:ascii="GHEA Grapalat" w:hAnsi="GHEA Grapalat" w:cs="GHEA Grapalat"/>
          <w:sz w:val="24"/>
          <w:szCs w:val="24"/>
        </w:rPr>
        <w:t>առնվազն երկու  տարվա աշխատանքային ստաժ</w:t>
      </w:r>
      <w:r w:rsidR="00CA4526" w:rsidRPr="005B08BB">
        <w:rPr>
          <w:rFonts w:ascii="GHEA Grapalat" w:hAnsi="GHEA Grapalat" w:cs="GHEA Grapalat"/>
          <w:sz w:val="24"/>
          <w:szCs w:val="24"/>
        </w:rPr>
        <w:t xml:space="preserve"> առողջապահության ոլորտում</w:t>
      </w:r>
      <w:r w:rsidR="002D51D0" w:rsidRPr="005B08BB">
        <w:rPr>
          <w:rFonts w:ascii="GHEA Grapalat" w:hAnsi="GHEA Grapalat" w:cs="GHEA Grapalat"/>
          <w:sz w:val="24"/>
          <w:szCs w:val="24"/>
        </w:rPr>
        <w:t>:</w:t>
      </w:r>
      <w:r w:rsidR="00CA4526" w:rsidRPr="005B08BB">
        <w:rPr>
          <w:rFonts w:ascii="GHEA Grapalat" w:hAnsi="GHEA Grapalat" w:cs="GHEA Grapalat"/>
          <w:sz w:val="24"/>
          <w:szCs w:val="24"/>
        </w:rPr>
        <w:t xml:space="preserve"> </w:t>
      </w:r>
    </w:p>
    <w:p w14:paraId="4F4A6B5B" w14:textId="5C65BB4E" w:rsidR="0061372E" w:rsidRPr="005B08BB" w:rsidRDefault="0061372E" w:rsidP="00686EA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lastRenderedPageBreak/>
        <w:t>4.</w:t>
      </w:r>
      <w:r w:rsidRPr="005B08BB">
        <w:rPr>
          <w:rFonts w:ascii="GHEA Grapalat" w:hAnsi="GHEA Grapalat" w:cs="GHEA Grapalat"/>
          <w:sz w:val="24"/>
          <w:szCs w:val="24"/>
        </w:rPr>
        <w:tab/>
        <w:t xml:space="preserve">Առողջապահական` ներառյալ բժշկական օգնություն և սպասարկում իրականացնող` </w:t>
      </w:r>
      <w:r w:rsidR="00B260A0" w:rsidRPr="005B08BB">
        <w:rPr>
          <w:rFonts w:ascii="GHEA Grapalat" w:hAnsi="GHEA Grapalat" w:cs="GHEA Grapalat"/>
          <w:sz w:val="24"/>
          <w:szCs w:val="24"/>
        </w:rPr>
        <w:t>5000</w:t>
      </w:r>
      <w:r w:rsidR="000D3661" w:rsidRPr="005B08BB">
        <w:rPr>
          <w:rFonts w:ascii="GHEA Grapalat" w:hAnsi="GHEA Grapalat" w:cs="GHEA Grapalat"/>
          <w:sz w:val="24"/>
          <w:szCs w:val="24"/>
        </w:rPr>
        <w:t xml:space="preserve">-ից 20.000 </w:t>
      </w:r>
      <w:r w:rsidR="00B260A0" w:rsidRPr="005B08BB">
        <w:rPr>
          <w:rFonts w:ascii="GHEA Grapalat" w:hAnsi="GHEA Grapalat" w:cs="GHEA Grapalat"/>
          <w:sz w:val="24"/>
          <w:szCs w:val="24"/>
        </w:rPr>
        <w:t xml:space="preserve">բնակչություն սպասարկող առողջության առաջնային պահպանման ծառայություններ մատուցող հաստատություններում </w:t>
      </w:r>
      <w:r w:rsidRPr="005B08BB">
        <w:rPr>
          <w:rFonts w:ascii="GHEA Grapalat" w:hAnsi="GHEA Grapalat" w:cs="GHEA Grapalat"/>
          <w:sz w:val="24"/>
          <w:szCs w:val="24"/>
        </w:rPr>
        <w:t xml:space="preserve">գործադիր մարմնի հավակնորդ կարող է լինել այն գործունակ չափահաս Հայաստանի Հանրապետության քաղաքացին, որն ունի` </w:t>
      </w:r>
    </w:p>
    <w:p w14:paraId="75056D5A" w14:textId="3C8AAE88" w:rsidR="0061372E" w:rsidRPr="005B08BB" w:rsidRDefault="0061372E" w:rsidP="0092372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>1) բարձրագույն</w:t>
      </w:r>
      <w:r w:rsidR="00923729" w:rsidRPr="005B08BB">
        <w:rPr>
          <w:rFonts w:ascii="GHEA Grapalat" w:hAnsi="GHEA Grapalat" w:cs="GHEA Grapalat"/>
          <w:sz w:val="24"/>
          <w:szCs w:val="24"/>
        </w:rPr>
        <w:t xml:space="preserve"> կրթություն </w:t>
      </w:r>
      <w:r w:rsidRPr="005B08BB">
        <w:rPr>
          <w:rFonts w:ascii="GHEA Grapalat" w:hAnsi="GHEA Grapalat" w:cs="GHEA Grapalat"/>
          <w:sz w:val="24"/>
          <w:szCs w:val="24"/>
        </w:rPr>
        <w:t>և ղեկավարման</w:t>
      </w:r>
      <w:r w:rsidR="00940624" w:rsidRPr="005B08BB">
        <w:rPr>
          <w:rFonts w:ascii="GHEA Grapalat" w:hAnsi="GHEA Grapalat" w:cs="GHEA Grapalat"/>
          <w:sz w:val="24"/>
          <w:szCs w:val="24"/>
        </w:rPr>
        <w:t xml:space="preserve"> </w:t>
      </w:r>
      <w:r w:rsidR="00CA4526" w:rsidRPr="005B08BB">
        <w:rPr>
          <w:rFonts w:ascii="GHEA Grapalat" w:hAnsi="GHEA Grapalat" w:cs="GHEA Grapalat"/>
          <w:sz w:val="24"/>
          <w:szCs w:val="24"/>
        </w:rPr>
        <w:t xml:space="preserve"> բնագավառի </w:t>
      </w:r>
      <w:r w:rsidRPr="005B08BB">
        <w:rPr>
          <w:rFonts w:ascii="GHEA Grapalat" w:hAnsi="GHEA Grapalat" w:cs="GHEA Grapalat"/>
          <w:sz w:val="24"/>
          <w:szCs w:val="24"/>
        </w:rPr>
        <w:t xml:space="preserve"> առնվազն </w:t>
      </w:r>
      <w:r w:rsidR="00923729" w:rsidRPr="005B08BB">
        <w:rPr>
          <w:rFonts w:ascii="GHEA Grapalat" w:hAnsi="GHEA Grapalat" w:cs="GHEA Grapalat"/>
          <w:sz w:val="24"/>
          <w:szCs w:val="24"/>
        </w:rPr>
        <w:t xml:space="preserve">երկու </w:t>
      </w:r>
      <w:r w:rsidRPr="005B08BB">
        <w:rPr>
          <w:rFonts w:ascii="GHEA Grapalat" w:hAnsi="GHEA Grapalat" w:cs="GHEA Grapalat"/>
          <w:sz w:val="24"/>
          <w:szCs w:val="24"/>
        </w:rPr>
        <w:t xml:space="preserve"> տարվա աշխատանքային ստաժ </w:t>
      </w:r>
      <w:r w:rsidR="00CA4526" w:rsidRPr="005B08BB">
        <w:rPr>
          <w:rFonts w:ascii="GHEA Grapalat" w:hAnsi="GHEA Grapalat" w:cs="GHEA Grapalat"/>
          <w:sz w:val="24"/>
          <w:szCs w:val="24"/>
        </w:rPr>
        <w:t xml:space="preserve">առողջապահության ոլորտում  </w:t>
      </w:r>
      <w:r w:rsidRPr="005B08BB">
        <w:rPr>
          <w:rFonts w:ascii="GHEA Grapalat" w:hAnsi="GHEA Grapalat" w:cs="GHEA Grapalat"/>
          <w:sz w:val="24"/>
          <w:szCs w:val="24"/>
        </w:rPr>
        <w:t>կամ</w:t>
      </w:r>
    </w:p>
    <w:p w14:paraId="7EC395B4" w14:textId="20BC6126" w:rsidR="00CA4526" w:rsidRPr="005B08BB" w:rsidRDefault="0061372E" w:rsidP="00686EA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 xml:space="preserve">2) բարձրագույն կրթություն և «Հանրային առողջապահություն և կազմակերպում» մասնագիտությամբ հետավարտական մասնագիտական կրթություն </w:t>
      </w:r>
      <w:r w:rsidR="005408FE" w:rsidRPr="005B08BB">
        <w:rPr>
          <w:rFonts w:ascii="GHEA Grapalat" w:hAnsi="GHEA Grapalat" w:cs="GHEA Grapalat"/>
          <w:sz w:val="24"/>
          <w:szCs w:val="24"/>
        </w:rPr>
        <w:t xml:space="preserve">և առողջապահության </w:t>
      </w:r>
      <w:r w:rsidR="00CA4526" w:rsidRPr="005B08BB">
        <w:rPr>
          <w:rFonts w:ascii="GHEA Grapalat" w:hAnsi="GHEA Grapalat" w:cs="GHEA Grapalat"/>
          <w:sz w:val="24"/>
          <w:szCs w:val="24"/>
        </w:rPr>
        <w:t>ոլորտ</w:t>
      </w:r>
      <w:r w:rsidR="005408FE" w:rsidRPr="005B08BB">
        <w:rPr>
          <w:rFonts w:ascii="GHEA Grapalat" w:hAnsi="GHEA Grapalat" w:cs="GHEA Grapalat"/>
          <w:sz w:val="24"/>
          <w:szCs w:val="24"/>
        </w:rPr>
        <w:t xml:space="preserve">ում  ղեկավարման առնվազն մեկ տարվա աշխատանքային ստաժ </w:t>
      </w:r>
      <w:r w:rsidRPr="005B08BB">
        <w:rPr>
          <w:rFonts w:ascii="GHEA Grapalat" w:hAnsi="GHEA Grapalat" w:cs="GHEA Grapalat"/>
          <w:sz w:val="24"/>
          <w:szCs w:val="24"/>
        </w:rPr>
        <w:t xml:space="preserve">կամ  </w:t>
      </w:r>
    </w:p>
    <w:p w14:paraId="6C411A17" w14:textId="55B90E41" w:rsidR="0061372E" w:rsidRPr="005B08BB" w:rsidRDefault="00CA4526" w:rsidP="00686EA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 xml:space="preserve">3) </w:t>
      </w:r>
      <w:r w:rsidR="005408FE" w:rsidRPr="005B08BB">
        <w:rPr>
          <w:rFonts w:ascii="GHEA Grapalat" w:hAnsi="GHEA Grapalat" w:cs="GHEA Grapalat"/>
          <w:sz w:val="24"/>
          <w:szCs w:val="24"/>
        </w:rPr>
        <w:t xml:space="preserve">բարձրագույն կրթություն և </w:t>
      </w:r>
      <w:r w:rsidRPr="005B08BB">
        <w:rPr>
          <w:rFonts w:ascii="GHEA Grapalat" w:hAnsi="GHEA Grapalat" w:cs="GHEA Grapalat"/>
          <w:sz w:val="24"/>
          <w:szCs w:val="24"/>
        </w:rPr>
        <w:t xml:space="preserve">սույն հոդվածի 1-ին մասով սահմանված Կառավարության որոշմամբ հաստատված </w:t>
      </w:r>
      <w:r w:rsidR="005408FE" w:rsidRPr="005B08BB">
        <w:rPr>
          <w:rFonts w:ascii="GHEA Grapalat" w:hAnsi="GHEA Grapalat" w:cs="GHEA Grapalat"/>
          <w:sz w:val="24"/>
          <w:szCs w:val="24"/>
        </w:rPr>
        <w:t>մագիստրոսի կրթական ծրագրերով մագիստրոսի որակավորում և ղեկավարման</w:t>
      </w:r>
      <w:r w:rsidRPr="005B08BB">
        <w:rPr>
          <w:rFonts w:ascii="GHEA Grapalat" w:hAnsi="GHEA Grapalat" w:cs="GHEA Grapalat"/>
          <w:sz w:val="24"/>
          <w:szCs w:val="24"/>
        </w:rPr>
        <w:t xml:space="preserve"> բնագավառի </w:t>
      </w:r>
      <w:r w:rsidR="005408FE" w:rsidRPr="005B08BB">
        <w:rPr>
          <w:rFonts w:ascii="GHEA Grapalat" w:hAnsi="GHEA Grapalat" w:cs="GHEA Grapalat"/>
          <w:sz w:val="24"/>
          <w:szCs w:val="24"/>
        </w:rPr>
        <w:t>առնվազն մեկ տարվա աշխատանքային ստաժ</w:t>
      </w:r>
      <w:r w:rsidRPr="005B08BB">
        <w:rPr>
          <w:rFonts w:ascii="GHEA Grapalat" w:hAnsi="GHEA Grapalat" w:cs="GHEA Grapalat"/>
          <w:sz w:val="24"/>
          <w:szCs w:val="24"/>
        </w:rPr>
        <w:t xml:space="preserve"> առողջապահության ոլորտում</w:t>
      </w:r>
      <w:r w:rsidR="005408FE" w:rsidRPr="005B08BB">
        <w:rPr>
          <w:rFonts w:ascii="GHEA Grapalat" w:hAnsi="GHEA Grapalat" w:cs="GHEA Grapalat"/>
          <w:sz w:val="24"/>
          <w:szCs w:val="24"/>
        </w:rPr>
        <w:t>:</w:t>
      </w:r>
    </w:p>
    <w:p w14:paraId="04176BC4" w14:textId="07BAF868" w:rsidR="003C6BC5" w:rsidRPr="005B08BB" w:rsidRDefault="0061372E" w:rsidP="003C6BC5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>5.</w:t>
      </w:r>
      <w:r w:rsidR="006978FB" w:rsidRPr="005B08BB">
        <w:rPr>
          <w:rFonts w:ascii="GHEA Grapalat" w:hAnsi="GHEA Grapalat" w:cs="GHEA Grapalat"/>
          <w:sz w:val="24"/>
          <w:szCs w:val="24"/>
        </w:rPr>
        <w:t xml:space="preserve"> </w:t>
      </w:r>
      <w:r w:rsidRPr="005B08BB">
        <w:rPr>
          <w:rFonts w:ascii="GHEA Grapalat" w:hAnsi="GHEA Grapalat" w:cs="GHEA Grapalat"/>
          <w:sz w:val="24"/>
          <w:szCs w:val="24"/>
        </w:rPr>
        <w:t xml:space="preserve">Առողջապահական` ներառյալ բժշկական օգնություն և սպասարկում իրականացնող` </w:t>
      </w:r>
      <w:r w:rsidR="006978FB" w:rsidRPr="005B08BB">
        <w:rPr>
          <w:rFonts w:ascii="GHEA Grapalat" w:hAnsi="GHEA Grapalat" w:cs="GHEA Grapalat"/>
          <w:sz w:val="24"/>
          <w:szCs w:val="24"/>
        </w:rPr>
        <w:t xml:space="preserve">մինչև 5000 բնակչություն սպասարկող առողջության առաջնային պահպանման ծառայություններ մատուցող հաստատություններում </w:t>
      </w:r>
      <w:r w:rsidRPr="005B08BB">
        <w:rPr>
          <w:rFonts w:ascii="GHEA Grapalat" w:hAnsi="GHEA Grapalat" w:cs="GHEA Grapalat"/>
          <w:sz w:val="24"/>
          <w:szCs w:val="24"/>
        </w:rPr>
        <w:t>գործադիր մարմնի հավակնորդ կարող է լինել այն գործունակ չափահաս Հայաստանի Հանրապետության քաղաքացին, որն ունի`</w:t>
      </w:r>
    </w:p>
    <w:p w14:paraId="19CF9A32" w14:textId="2AD861B5" w:rsidR="003C6BC5" w:rsidRPr="005B08BB" w:rsidRDefault="003C6BC5" w:rsidP="003C6BC5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 xml:space="preserve">1) </w:t>
      </w:r>
      <w:r w:rsidR="0061372E" w:rsidRPr="005B08BB">
        <w:rPr>
          <w:rFonts w:ascii="GHEA Grapalat" w:hAnsi="GHEA Grapalat" w:cs="GHEA Grapalat"/>
          <w:sz w:val="24"/>
          <w:szCs w:val="24"/>
        </w:rPr>
        <w:t>բարձրագույն կրթություն և</w:t>
      </w:r>
      <w:r w:rsidR="005408FE" w:rsidRPr="005B08BB">
        <w:rPr>
          <w:rFonts w:ascii="GHEA Grapalat" w:hAnsi="GHEA Grapalat" w:cs="GHEA Grapalat"/>
          <w:sz w:val="24"/>
          <w:szCs w:val="24"/>
        </w:rPr>
        <w:t xml:space="preserve"> </w:t>
      </w:r>
      <w:r w:rsidR="0061372E" w:rsidRPr="005B08BB">
        <w:rPr>
          <w:rFonts w:ascii="GHEA Grapalat" w:hAnsi="GHEA Grapalat" w:cs="GHEA Grapalat"/>
          <w:sz w:val="24"/>
          <w:szCs w:val="24"/>
        </w:rPr>
        <w:t xml:space="preserve">առնվազն երկու տարվա մասնագիտական աշխատանքային ստաժ </w:t>
      </w:r>
      <w:r w:rsidR="00E45931" w:rsidRPr="005B08BB">
        <w:rPr>
          <w:rFonts w:ascii="GHEA Grapalat" w:hAnsi="GHEA Grapalat" w:cs="GHEA Grapalat"/>
          <w:sz w:val="24"/>
          <w:szCs w:val="24"/>
        </w:rPr>
        <w:t xml:space="preserve">առողջապահության ոլորտում </w:t>
      </w:r>
      <w:r w:rsidR="0061372E" w:rsidRPr="005B08BB">
        <w:rPr>
          <w:rFonts w:ascii="GHEA Grapalat" w:hAnsi="GHEA Grapalat" w:cs="GHEA Grapalat"/>
          <w:sz w:val="24"/>
          <w:szCs w:val="24"/>
        </w:rPr>
        <w:t>կա</w:t>
      </w:r>
      <w:r w:rsidRPr="005B08BB">
        <w:rPr>
          <w:rFonts w:ascii="GHEA Grapalat" w:hAnsi="GHEA Grapalat" w:cs="GHEA Grapalat"/>
          <w:sz w:val="24"/>
          <w:szCs w:val="24"/>
        </w:rPr>
        <w:t>մ</w:t>
      </w:r>
    </w:p>
    <w:p w14:paraId="3726EE0C" w14:textId="49717F6E" w:rsidR="00E45931" w:rsidRPr="005B08BB" w:rsidRDefault="003C6BC5" w:rsidP="003C6BC5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 xml:space="preserve">2) </w:t>
      </w:r>
      <w:r w:rsidR="0061372E" w:rsidRPr="005B08BB">
        <w:rPr>
          <w:rFonts w:ascii="GHEA Grapalat" w:hAnsi="GHEA Grapalat" w:cs="GHEA Grapalat"/>
          <w:sz w:val="24"/>
          <w:szCs w:val="24"/>
        </w:rPr>
        <w:t xml:space="preserve">բարձրագույն կրթություն և «Հանրային առողջապահություն և կազմակերպում» մասնագիտությամբ հետավարտական մասնագիտական կրթություն կամ </w:t>
      </w:r>
      <w:r w:rsidR="005408FE" w:rsidRPr="005B08BB">
        <w:rPr>
          <w:rFonts w:ascii="GHEA Grapalat" w:hAnsi="GHEA Grapalat" w:cs="GHEA Grapalat"/>
          <w:sz w:val="24"/>
          <w:szCs w:val="24"/>
        </w:rPr>
        <w:t xml:space="preserve"> </w:t>
      </w:r>
    </w:p>
    <w:p w14:paraId="03252A12" w14:textId="06789678" w:rsidR="005408FE" w:rsidRPr="005B08BB" w:rsidRDefault="005408FE" w:rsidP="003C6BC5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ind w:left="0" w:firstLine="375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 xml:space="preserve">բարձրագույն կրթություն և </w:t>
      </w:r>
      <w:r w:rsidR="00E45931" w:rsidRPr="005B08BB">
        <w:rPr>
          <w:rFonts w:ascii="GHEA Grapalat" w:hAnsi="GHEA Grapalat" w:cs="GHEA Grapalat"/>
          <w:sz w:val="24"/>
          <w:szCs w:val="24"/>
        </w:rPr>
        <w:t xml:space="preserve">սույն հոդվածի 1-ին մասով սահմանված Կառավարության որոշմամբ հաստատված </w:t>
      </w:r>
      <w:r w:rsidRPr="005B08BB">
        <w:rPr>
          <w:rFonts w:ascii="GHEA Grapalat" w:hAnsi="GHEA Grapalat" w:cs="GHEA Grapalat"/>
          <w:sz w:val="24"/>
          <w:szCs w:val="24"/>
        </w:rPr>
        <w:t>մագիստրոսի կրթական ծրագրերով մագիստրոսի որակավորում:</w:t>
      </w:r>
    </w:p>
    <w:bookmarkEnd w:id="8"/>
    <w:p w14:paraId="3DE492D6" w14:textId="77892572" w:rsidR="001C36E2" w:rsidRPr="005B08BB" w:rsidRDefault="0061372E" w:rsidP="001C36E2">
      <w:pPr>
        <w:autoSpaceDE w:val="0"/>
        <w:autoSpaceDN w:val="0"/>
        <w:adjustRightInd w:val="0"/>
        <w:spacing w:after="0" w:line="360" w:lineRule="auto"/>
        <w:ind w:firstLine="375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lastRenderedPageBreak/>
        <w:t xml:space="preserve">6. </w:t>
      </w:r>
      <w:r w:rsidR="001C36E2" w:rsidRPr="005B08BB">
        <w:rPr>
          <w:rFonts w:ascii="GHEA Grapalat" w:hAnsi="GHEA Grapalat" w:cs="GHEA Grapalat"/>
          <w:sz w:val="24"/>
          <w:szCs w:val="24"/>
        </w:rPr>
        <w:t>Սույն հոդվածի 1-ին մասով սահմանված կազմակերպություններում գործադիր մարմն</w:t>
      </w:r>
      <w:r w:rsidR="001C36E2" w:rsidRPr="005B08BB">
        <w:rPr>
          <w:rFonts w:ascii="GHEA Grapalat" w:eastAsia="Times New Roman" w:hAnsi="GHEA Grapalat" w:cs="Times New Roman"/>
          <w:sz w:val="24"/>
          <w:szCs w:val="24"/>
        </w:rPr>
        <w:t>ի պաշտոնում չի կարող նշանակվել այն անձը՝</w:t>
      </w:r>
    </w:p>
    <w:p w14:paraId="04E1F955" w14:textId="77777777" w:rsidR="001C36E2" w:rsidRPr="005B08BB" w:rsidRDefault="001C36E2" w:rsidP="001C36E2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B08BB">
        <w:rPr>
          <w:rFonts w:ascii="GHEA Grapalat" w:eastAsia="Times New Roman" w:hAnsi="GHEA Grapalat" w:cs="Times New Roman"/>
          <w:sz w:val="24"/>
          <w:szCs w:val="24"/>
        </w:rPr>
        <w:t>1) ով դատապարտվել է հանցագործության կատարման համար, և նրա դատվածությունը սահմանված կարգով վերացված կամ մարված չէ.</w:t>
      </w:r>
    </w:p>
    <w:p w14:paraId="6C26E055" w14:textId="77777777" w:rsidR="001C36E2" w:rsidRPr="005B08BB" w:rsidRDefault="001C36E2" w:rsidP="001C36E2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B08BB">
        <w:rPr>
          <w:rFonts w:ascii="GHEA Grapalat" w:eastAsia="Times New Roman" w:hAnsi="GHEA Grapalat" w:cs="Times New Roman"/>
          <w:sz w:val="24"/>
          <w:szCs w:val="24"/>
        </w:rPr>
        <w:t xml:space="preserve">2) ով օրենքի համաձայն զրկվել է որոշակի պաշտոններ զբաղեցնելու կամ որոշակի գործունեությամբ զբաղվելու իրավունքից. </w:t>
      </w:r>
    </w:p>
    <w:p w14:paraId="2A790E66" w14:textId="77777777" w:rsidR="001C36E2" w:rsidRPr="005B08BB" w:rsidRDefault="001C36E2" w:rsidP="001C36E2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B08BB">
        <w:rPr>
          <w:rFonts w:ascii="GHEA Grapalat" w:eastAsia="Times New Roman" w:hAnsi="GHEA Grapalat" w:cs="Times New Roman"/>
          <w:sz w:val="24"/>
          <w:szCs w:val="24"/>
        </w:rPr>
        <w:t>3) ով նախորդ 3 տարվա ընթացքում եղել է սնանկանալու պատճառով լուծարված և կազմակերպության պարտատերերի օրինական պահանջները չբավարարած կազմակերպության ղեկավար.</w:t>
      </w:r>
    </w:p>
    <w:p w14:paraId="012A19BA" w14:textId="77777777" w:rsidR="001C36E2" w:rsidRPr="005B08BB" w:rsidRDefault="001C36E2" w:rsidP="001C36E2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B08BB">
        <w:rPr>
          <w:rFonts w:ascii="GHEA Grapalat" w:eastAsia="Times New Roman" w:hAnsi="GHEA Grapalat" w:cs="Times New Roman"/>
          <w:sz w:val="24"/>
          <w:szCs w:val="24"/>
        </w:rPr>
        <w:t>4) ով դատական կարգով ճանաչվել է անգործունակ կամ սահմանափակ գործունակ.</w:t>
      </w:r>
    </w:p>
    <w:p w14:paraId="4729B0AA" w14:textId="77777777" w:rsidR="001C36E2" w:rsidRPr="005B08BB" w:rsidRDefault="001C36E2" w:rsidP="001C36E2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B08BB">
        <w:rPr>
          <w:rFonts w:ascii="GHEA Grapalat" w:eastAsia="Times New Roman" w:hAnsi="GHEA Grapalat" w:cs="Times New Roman"/>
          <w:sz w:val="24"/>
          <w:szCs w:val="24"/>
        </w:rPr>
        <w:t>5) ով ունի Կառավարության հաստատած հանրային ծառայության պաշտոն զբաղեցնելու դեպքում լիազորությունների իրականացմանը խոչընդոտող հիվանդությունների ընդհանուր ցանկում ներառված որևէ հիվանդություն.</w:t>
      </w:r>
    </w:p>
    <w:p w14:paraId="256B3729" w14:textId="77777777" w:rsidR="001C36E2" w:rsidRPr="005B08BB" w:rsidRDefault="001C36E2" w:rsidP="001C36E2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B08BB">
        <w:rPr>
          <w:rFonts w:ascii="GHEA Grapalat" w:eastAsia="Times New Roman" w:hAnsi="GHEA Grapalat" w:cs="Times New Roman"/>
          <w:sz w:val="24"/>
          <w:szCs w:val="24"/>
        </w:rPr>
        <w:t>6) ով սնանկ է ճանաչվել դատարանի վճռով` սեփական նախաձեռնությամբ կամ պարտատիրոջ պահանջով:</w:t>
      </w:r>
      <w:r w:rsidRPr="005B08BB">
        <w:rPr>
          <w:rFonts w:ascii="GHEA Grapalat" w:hAnsi="GHEA Grapalat"/>
          <w:sz w:val="24"/>
          <w:szCs w:val="24"/>
        </w:rPr>
        <w:t xml:space="preserve"> </w:t>
      </w:r>
    </w:p>
    <w:p w14:paraId="7EE04BD3" w14:textId="2F53D379" w:rsidR="0061372E" w:rsidRPr="005B08BB" w:rsidRDefault="001C36E2" w:rsidP="001C36E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 xml:space="preserve">7. </w:t>
      </w:r>
      <w:r w:rsidR="0061372E" w:rsidRPr="005B08BB">
        <w:rPr>
          <w:rFonts w:ascii="GHEA Grapalat" w:hAnsi="GHEA Grapalat" w:cs="GHEA Grapalat"/>
          <w:sz w:val="24"/>
          <w:szCs w:val="24"/>
        </w:rPr>
        <w:t>Սույն հոդվածի 1-ին մասով սահմանված կազմակերպությունների գործադիր մարմնի ընտրության (նշանակման) մրցույթի անցկացման թեստային առաջադրանքների և հարցազրույցի հարցաշարերը` կախված այդ կազմակերպությունների ենթակայությունից, կազմվում են իրենց պաշտոնի նշանակող և ազատող համապատասխան իրավասու մարմնի կողմից:</w:t>
      </w:r>
    </w:p>
    <w:p w14:paraId="7DC9E352" w14:textId="05C95D34" w:rsidR="0061372E" w:rsidRPr="005B08BB" w:rsidRDefault="0061372E" w:rsidP="00686EA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ab/>
      </w:r>
      <w:r w:rsidR="001C36E2" w:rsidRPr="005B08BB">
        <w:rPr>
          <w:rFonts w:ascii="GHEA Grapalat" w:hAnsi="GHEA Grapalat" w:cs="GHEA Grapalat"/>
          <w:sz w:val="24"/>
          <w:szCs w:val="24"/>
        </w:rPr>
        <w:t>8</w:t>
      </w:r>
      <w:r w:rsidRPr="005B08BB">
        <w:rPr>
          <w:rFonts w:ascii="GHEA Grapalat" w:hAnsi="GHEA Grapalat" w:cs="GHEA Grapalat"/>
          <w:sz w:val="24"/>
          <w:szCs w:val="24"/>
        </w:rPr>
        <w:t>. Սույն հոդվածի 1-ին մասով սահմանված կազմակերպությունների գործադիր մարմնի ընտրության (նշանակման) մրցույթի հայտարարության տեքստը հաստատվում է համապատասխանաբար Հայաստանի Հանրապետության առողջապահության բնագավառի պետական կառավարման լիազոր մարմնի, մարզպետի և համայնքի ղեկավարի իրավական ակտով:</w:t>
      </w:r>
    </w:p>
    <w:p w14:paraId="274A01A4" w14:textId="22B0FEB0" w:rsidR="00C621CB" w:rsidRPr="005B08BB" w:rsidRDefault="0061372E" w:rsidP="00686EA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ab/>
      </w:r>
      <w:r w:rsidR="001C36E2" w:rsidRPr="005B08BB">
        <w:rPr>
          <w:rFonts w:ascii="GHEA Grapalat" w:hAnsi="GHEA Grapalat" w:cs="GHEA Grapalat"/>
          <w:sz w:val="24"/>
          <w:szCs w:val="24"/>
        </w:rPr>
        <w:t>9</w:t>
      </w:r>
      <w:r w:rsidRPr="005B08BB">
        <w:rPr>
          <w:rFonts w:ascii="GHEA Grapalat" w:hAnsi="GHEA Grapalat" w:cs="GHEA Grapalat"/>
          <w:sz w:val="24"/>
          <w:szCs w:val="24"/>
        </w:rPr>
        <w:t xml:space="preserve">. Սույն հոդվածի 1-ին մասով սահմանված կազմակերպությունների գործադիր մարմնի ղեկավարները պաշտոնի նշանակվում և ազատվում են համապատասխանաբար Հայաստանի Հանրապետության առողջապահության </w:t>
      </w:r>
      <w:r w:rsidRPr="005B08BB">
        <w:rPr>
          <w:rFonts w:ascii="GHEA Grapalat" w:hAnsi="GHEA Grapalat" w:cs="GHEA Grapalat"/>
          <w:sz w:val="24"/>
          <w:szCs w:val="24"/>
        </w:rPr>
        <w:lastRenderedPageBreak/>
        <w:t>բնագավառի պետական կառավարման լիազոր մարմնի, մարզպետի և համայնքի ղեկավարի իրավական ակտով</w:t>
      </w:r>
      <w:bookmarkEnd w:id="7"/>
      <w:r w:rsidRPr="005B08BB">
        <w:rPr>
          <w:rFonts w:ascii="GHEA Grapalat" w:hAnsi="GHEA Grapalat" w:cs="GHEA Grapalat"/>
          <w:sz w:val="24"/>
          <w:szCs w:val="24"/>
        </w:rPr>
        <w:t>:</w:t>
      </w:r>
      <w:r w:rsidR="00C621CB" w:rsidRPr="005B08BB">
        <w:rPr>
          <w:rFonts w:ascii="GHEA Grapalat" w:hAnsi="GHEA Grapalat" w:cs="GHEA Grapalat"/>
          <w:sz w:val="24"/>
          <w:szCs w:val="24"/>
        </w:rPr>
        <w:t>»:</w:t>
      </w:r>
    </w:p>
    <w:p w14:paraId="575EC230" w14:textId="69D95DA8" w:rsidR="00D4452E" w:rsidRPr="005B08BB" w:rsidRDefault="00AA2C0D" w:rsidP="00686EA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b/>
          <w:sz w:val="24"/>
          <w:szCs w:val="24"/>
        </w:rPr>
        <w:tab/>
      </w:r>
      <w:r w:rsidR="008E3477" w:rsidRPr="005B08BB">
        <w:rPr>
          <w:rFonts w:ascii="GHEA Grapalat" w:hAnsi="GHEA Grapalat" w:cs="GHEA Grapalat"/>
          <w:b/>
          <w:sz w:val="24"/>
          <w:szCs w:val="24"/>
        </w:rPr>
        <w:t>Հոդված</w:t>
      </w:r>
      <w:r w:rsidR="00D4452E" w:rsidRPr="005B08BB">
        <w:rPr>
          <w:rFonts w:ascii="GHEA Grapalat" w:hAnsi="GHEA Grapalat" w:cs="GHEA Grapalat"/>
          <w:b/>
          <w:sz w:val="24"/>
          <w:szCs w:val="24"/>
        </w:rPr>
        <w:t xml:space="preserve"> 5</w:t>
      </w:r>
      <w:r w:rsidR="00DA0104" w:rsidRPr="005B08BB">
        <w:rPr>
          <w:rFonts w:ascii="GHEA Grapalat" w:hAnsi="GHEA Grapalat" w:cs="GHEA Grapalat"/>
          <w:b/>
          <w:sz w:val="24"/>
          <w:szCs w:val="24"/>
        </w:rPr>
        <w:t>.</w:t>
      </w:r>
      <w:r w:rsidR="008E3477" w:rsidRPr="005B08BB">
        <w:rPr>
          <w:rFonts w:ascii="GHEA Grapalat" w:hAnsi="GHEA Grapalat" w:cs="GHEA Grapalat"/>
          <w:sz w:val="24"/>
          <w:szCs w:val="24"/>
        </w:rPr>
        <w:t xml:space="preserve"> Օրենքի 33-րդ հոդվածի 6-րդ մասի 3-րդ </w:t>
      </w:r>
      <w:r w:rsidR="00184504" w:rsidRPr="005B08BB">
        <w:rPr>
          <w:rFonts w:ascii="GHEA Grapalat" w:hAnsi="GHEA Grapalat" w:cs="GHEA Grapalat"/>
          <w:sz w:val="24"/>
          <w:szCs w:val="24"/>
        </w:rPr>
        <w:t>կետից հանել</w:t>
      </w:r>
      <w:r w:rsidR="008E3477" w:rsidRPr="005B08BB">
        <w:rPr>
          <w:rFonts w:ascii="GHEA Grapalat" w:hAnsi="GHEA Grapalat" w:cs="GHEA Grapalat"/>
          <w:sz w:val="24"/>
          <w:szCs w:val="24"/>
        </w:rPr>
        <w:t xml:space="preserve"> «</w:t>
      </w:r>
      <w:r w:rsidR="00184504" w:rsidRPr="005B08BB">
        <w:rPr>
          <w:rFonts w:ascii="GHEA Grapalat" w:hAnsi="GHEA Grapalat" w:cs="GHEA Grapalat"/>
          <w:sz w:val="24"/>
          <w:szCs w:val="24"/>
        </w:rPr>
        <w:t>առողջապահական կամ</w:t>
      </w:r>
      <w:r w:rsidR="008E3477" w:rsidRPr="005B08BB">
        <w:rPr>
          <w:rFonts w:ascii="GHEA Grapalat" w:hAnsi="GHEA Grapalat" w:cs="GHEA Grapalat"/>
          <w:sz w:val="24"/>
          <w:szCs w:val="24"/>
        </w:rPr>
        <w:t>» բառերը</w:t>
      </w:r>
      <w:r w:rsidR="009977D1" w:rsidRPr="005B08BB">
        <w:rPr>
          <w:rFonts w:ascii="GHEA Grapalat" w:hAnsi="GHEA Grapalat" w:cs="GHEA Grapalat"/>
          <w:sz w:val="24"/>
          <w:szCs w:val="24"/>
        </w:rPr>
        <w:t>:</w:t>
      </w:r>
    </w:p>
    <w:p w14:paraId="52EAD544" w14:textId="77777777" w:rsidR="00722526" w:rsidRPr="005B08BB" w:rsidRDefault="00722526" w:rsidP="00686EA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</w:rPr>
      </w:pPr>
    </w:p>
    <w:p w14:paraId="632E81AF" w14:textId="56BAFBB7" w:rsidR="00E670E9" w:rsidRPr="005B08BB" w:rsidRDefault="00E670E9" w:rsidP="00686EA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ab/>
      </w:r>
      <w:r w:rsidRPr="005B08BB">
        <w:rPr>
          <w:rFonts w:ascii="GHEA Grapalat" w:hAnsi="GHEA Grapalat" w:cs="GHEA Grapalat"/>
          <w:b/>
          <w:sz w:val="24"/>
          <w:szCs w:val="24"/>
        </w:rPr>
        <w:t xml:space="preserve">Հոդված 6. </w:t>
      </w:r>
      <w:r w:rsidRPr="005B08BB">
        <w:rPr>
          <w:rFonts w:ascii="GHEA Grapalat" w:hAnsi="GHEA Grapalat" w:cs="GHEA Grapalat"/>
          <w:sz w:val="24"/>
          <w:szCs w:val="24"/>
        </w:rPr>
        <w:t xml:space="preserve">Օրենքի 48-րդ հոդվածի </w:t>
      </w:r>
      <w:r w:rsidR="008075B9" w:rsidRPr="005B08BB">
        <w:rPr>
          <w:rFonts w:ascii="GHEA Grapalat" w:hAnsi="GHEA Grapalat" w:cs="GHEA Grapalat"/>
          <w:sz w:val="24"/>
          <w:szCs w:val="24"/>
        </w:rPr>
        <w:t>1-ին մասում «առողջապահական բնագավառում» բառերը փոխարինել «առողջապահության բնագավառում» բառերով</w:t>
      </w:r>
      <w:r w:rsidRPr="005B08BB">
        <w:rPr>
          <w:rFonts w:ascii="GHEA Grapalat" w:hAnsi="GHEA Grapalat" w:cs="GHEA Grapalat"/>
          <w:sz w:val="24"/>
          <w:szCs w:val="24"/>
        </w:rPr>
        <w:t>:</w:t>
      </w:r>
    </w:p>
    <w:p w14:paraId="5E57904B" w14:textId="4E05E03D" w:rsidR="00722526" w:rsidRPr="005B08BB" w:rsidRDefault="00722526" w:rsidP="00686EA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</w:rPr>
      </w:pPr>
      <w:r w:rsidRPr="005B08BB">
        <w:rPr>
          <w:rFonts w:ascii="GHEA Grapalat" w:hAnsi="GHEA Grapalat" w:cs="GHEA Grapalat"/>
          <w:sz w:val="24"/>
          <w:szCs w:val="24"/>
        </w:rPr>
        <w:t xml:space="preserve">     </w:t>
      </w:r>
    </w:p>
    <w:p w14:paraId="20668066" w14:textId="175889B8" w:rsidR="00E670E9" w:rsidRPr="005B08BB" w:rsidRDefault="00AA2C0D" w:rsidP="00686EA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 w:rsidRPr="005B08BB">
        <w:rPr>
          <w:rFonts w:ascii="GHEA Grapalat" w:hAnsi="GHEA Grapalat" w:cs="Sylfaen"/>
          <w:b/>
          <w:sz w:val="24"/>
          <w:szCs w:val="24"/>
        </w:rPr>
        <w:tab/>
      </w:r>
      <w:r w:rsidR="007D0CF8" w:rsidRPr="005B08BB">
        <w:rPr>
          <w:rFonts w:ascii="GHEA Grapalat" w:hAnsi="GHEA Grapalat" w:cs="Sylfaen"/>
          <w:b/>
          <w:sz w:val="24"/>
          <w:szCs w:val="24"/>
        </w:rPr>
        <w:t xml:space="preserve">Հոդված </w:t>
      </w:r>
      <w:r w:rsidR="00E670E9" w:rsidRPr="005B08BB">
        <w:rPr>
          <w:rFonts w:ascii="GHEA Grapalat" w:hAnsi="GHEA Grapalat" w:cs="Sylfaen"/>
          <w:b/>
          <w:sz w:val="24"/>
          <w:szCs w:val="24"/>
        </w:rPr>
        <w:t>7</w:t>
      </w:r>
      <w:r w:rsidR="007D0CF8" w:rsidRPr="005B08BB">
        <w:rPr>
          <w:rFonts w:ascii="GHEA Grapalat" w:hAnsi="GHEA Grapalat" w:cs="Sylfaen"/>
          <w:sz w:val="24"/>
          <w:szCs w:val="24"/>
        </w:rPr>
        <w:t xml:space="preserve">. </w:t>
      </w:r>
      <w:r w:rsidR="00E670E9" w:rsidRPr="005B08BB">
        <w:rPr>
          <w:rFonts w:ascii="GHEA Grapalat" w:hAnsi="GHEA Grapalat" w:cs="Sylfaen"/>
          <w:b/>
          <w:sz w:val="24"/>
          <w:szCs w:val="24"/>
        </w:rPr>
        <w:t>Եզրափակիչ մաս և անցումային դրույթներ</w:t>
      </w:r>
    </w:p>
    <w:p w14:paraId="4C9D163A" w14:textId="68791E71" w:rsidR="0054491A" w:rsidRPr="005B08BB" w:rsidRDefault="00E670E9" w:rsidP="00686EA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Cambria Math"/>
          <w:sz w:val="24"/>
          <w:szCs w:val="24"/>
          <w:shd w:val="clear" w:color="auto" w:fill="FFFFFF"/>
        </w:rPr>
      </w:pPr>
      <w:r w:rsidRPr="005B08BB">
        <w:rPr>
          <w:rFonts w:ascii="GHEA Grapalat" w:hAnsi="GHEA Grapalat" w:cs="Sylfaen"/>
          <w:sz w:val="24"/>
          <w:szCs w:val="24"/>
        </w:rPr>
        <w:tab/>
        <w:t xml:space="preserve">1. </w:t>
      </w:r>
      <w:r w:rsidR="007D0CF8" w:rsidRPr="005B08BB">
        <w:rPr>
          <w:rFonts w:ascii="GHEA Grapalat" w:hAnsi="GHEA Grapalat" w:cs="Sylfaen"/>
          <w:sz w:val="24"/>
          <w:szCs w:val="24"/>
        </w:rPr>
        <w:t xml:space="preserve">Սույն օրենքն ուժի մեջ է մտնում պաշտոնական հրապարակման </w:t>
      </w:r>
      <w:r w:rsidR="00316699" w:rsidRPr="005B08BB">
        <w:rPr>
          <w:rFonts w:ascii="GHEA Grapalat" w:hAnsi="GHEA Grapalat" w:cs="Cambria Math"/>
          <w:sz w:val="24"/>
          <w:szCs w:val="24"/>
          <w:shd w:val="clear" w:color="auto" w:fill="FFFFFF"/>
        </w:rPr>
        <w:t>օրվան</w:t>
      </w:r>
      <w:r w:rsidR="00316699" w:rsidRPr="005B08BB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316699" w:rsidRPr="005B08BB">
        <w:rPr>
          <w:rFonts w:ascii="GHEA Grapalat" w:hAnsi="GHEA Grapalat" w:cs="Cambria Math"/>
          <w:sz w:val="24"/>
          <w:szCs w:val="24"/>
          <w:shd w:val="clear" w:color="auto" w:fill="FFFFFF"/>
        </w:rPr>
        <w:t>հաջորդող</w:t>
      </w:r>
      <w:r w:rsidR="00316699" w:rsidRPr="005B08BB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316699" w:rsidRPr="005B08BB">
        <w:rPr>
          <w:rFonts w:ascii="GHEA Grapalat" w:hAnsi="GHEA Grapalat" w:cs="Cambria Math"/>
          <w:sz w:val="24"/>
          <w:szCs w:val="24"/>
          <w:shd w:val="clear" w:color="auto" w:fill="FFFFFF"/>
        </w:rPr>
        <w:t>տասներորդ</w:t>
      </w:r>
      <w:r w:rsidR="00316699" w:rsidRPr="005B08BB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316699" w:rsidRPr="005B08BB">
        <w:rPr>
          <w:rFonts w:ascii="GHEA Grapalat" w:hAnsi="GHEA Grapalat" w:cs="Cambria Math"/>
          <w:sz w:val="24"/>
          <w:szCs w:val="24"/>
          <w:shd w:val="clear" w:color="auto" w:fill="FFFFFF"/>
        </w:rPr>
        <w:t>օրը</w:t>
      </w:r>
      <w:r w:rsidR="0022231E" w:rsidRPr="005B08BB">
        <w:rPr>
          <w:rFonts w:ascii="GHEA Grapalat" w:hAnsi="GHEA Grapalat" w:cs="Cambria Math"/>
          <w:sz w:val="24"/>
          <w:szCs w:val="24"/>
          <w:shd w:val="clear" w:color="auto" w:fill="FFFFFF"/>
        </w:rPr>
        <w:t>:</w:t>
      </w:r>
      <w:r w:rsidRPr="005B08BB">
        <w:rPr>
          <w:rFonts w:ascii="GHEA Grapalat" w:hAnsi="GHEA Grapalat" w:cs="Cambria Math"/>
          <w:sz w:val="24"/>
          <w:szCs w:val="24"/>
          <w:shd w:val="clear" w:color="auto" w:fill="FFFFFF"/>
        </w:rPr>
        <w:t xml:space="preserve"> </w:t>
      </w:r>
    </w:p>
    <w:p w14:paraId="0991CCDD" w14:textId="3978B9C9" w:rsidR="00E670E9" w:rsidRPr="005B08BB" w:rsidRDefault="00E670E9" w:rsidP="00686EA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Cambria Math"/>
          <w:sz w:val="24"/>
          <w:szCs w:val="24"/>
          <w:shd w:val="clear" w:color="auto" w:fill="FFFFFF"/>
        </w:rPr>
      </w:pPr>
      <w:r w:rsidRPr="005B08BB">
        <w:rPr>
          <w:rFonts w:ascii="GHEA Grapalat" w:hAnsi="GHEA Grapalat" w:cs="Cambria Math"/>
          <w:sz w:val="24"/>
          <w:szCs w:val="24"/>
          <w:shd w:val="clear" w:color="auto" w:fill="FFFFFF"/>
        </w:rPr>
        <w:tab/>
        <w:t>2. Սույն օրենքից բխող իրավական ակտը կընդունվի սույն օրենքն ուժի մեջ մտնելուց հետո՝ հնգամսյա ժամկետում:</w:t>
      </w:r>
    </w:p>
    <w:p w14:paraId="2CFADC1A" w14:textId="77777777" w:rsidR="00686EAE" w:rsidRPr="005B08BB" w:rsidRDefault="00686EAE" w:rsidP="00686EA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Cambria Math"/>
          <w:sz w:val="24"/>
          <w:szCs w:val="24"/>
          <w:shd w:val="clear" w:color="auto" w:fill="FFFFFF"/>
        </w:rPr>
      </w:pPr>
    </w:p>
    <w:tbl>
      <w:tblPr>
        <w:tblW w:w="4536" w:type="pct"/>
        <w:tblCellSpacing w:w="0" w:type="dxa"/>
        <w:tblInd w:w="9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5189"/>
      </w:tblGrid>
      <w:tr w:rsidR="00125160" w:rsidRPr="005B08BB" w14:paraId="506547E6" w14:textId="77777777" w:rsidTr="00722526">
        <w:trPr>
          <w:tblCellSpacing w:w="0" w:type="dxa"/>
        </w:trPr>
        <w:tc>
          <w:tcPr>
            <w:tcW w:w="3600" w:type="dxa"/>
            <w:shd w:val="clear" w:color="auto" w:fill="FFFFFF"/>
            <w:vAlign w:val="center"/>
            <w:hideMark/>
          </w:tcPr>
          <w:p w14:paraId="75982E41" w14:textId="0503AC82" w:rsidR="00125160" w:rsidRPr="005B08BB" w:rsidRDefault="00125160" w:rsidP="00686EAE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Arial"/>
                <w:color w:val="333333"/>
                <w:lang w:val="en-US"/>
              </w:rPr>
            </w:pPr>
            <w:r w:rsidRPr="005B08BB">
              <w:rPr>
                <w:rStyle w:val="Strong"/>
                <w:rFonts w:ascii="GHEA Grapalat" w:hAnsi="GHEA Grapalat" w:cs="Arial"/>
                <w:color w:val="333333"/>
              </w:rPr>
              <w:t>Հանրապետության նախագահ</w:t>
            </w:r>
            <w:r w:rsidR="00686EAE" w:rsidRPr="005B08BB">
              <w:rPr>
                <w:rStyle w:val="Strong"/>
                <w:rFonts w:ascii="GHEA Grapalat" w:hAnsi="GHEA Grapalat" w:cs="Arial"/>
                <w:color w:val="333333"/>
                <w:lang w:val="en-US"/>
              </w:rPr>
              <w:t xml:space="preserve"> </w:t>
            </w:r>
            <w:r w:rsidR="00686EAE" w:rsidRPr="005B08BB">
              <w:rPr>
                <w:rStyle w:val="Strong"/>
                <w:rFonts w:ascii="GHEA Grapalat" w:hAnsi="GHEA Grapalat" w:cs="Arial"/>
                <w:color w:val="333333"/>
              </w:rPr>
              <w:t xml:space="preserve"> </w:t>
            </w:r>
            <w:r w:rsidR="00F37483" w:rsidRPr="005B08BB">
              <w:rPr>
                <w:rStyle w:val="Strong"/>
                <w:rFonts w:ascii="GHEA Grapalat" w:hAnsi="GHEA Grapalat" w:cs="Arial"/>
                <w:color w:val="333333"/>
              </w:rPr>
              <w:t xml:space="preserve">    </w:t>
            </w:r>
          </w:p>
        </w:tc>
        <w:tc>
          <w:tcPr>
            <w:tcW w:w="5188" w:type="dxa"/>
            <w:shd w:val="clear" w:color="auto" w:fill="FFFFFF"/>
            <w:vAlign w:val="bottom"/>
            <w:hideMark/>
          </w:tcPr>
          <w:p w14:paraId="6A3362E1" w14:textId="6C634C09" w:rsidR="00125160" w:rsidRPr="005B08BB" w:rsidRDefault="00722526" w:rsidP="00686EAE">
            <w:pPr>
              <w:spacing w:after="0" w:line="360" w:lineRule="auto"/>
              <w:jc w:val="both"/>
              <w:rPr>
                <w:rFonts w:ascii="GHEA Grapalat" w:hAnsi="GHEA Grapalat" w:cs="Arial"/>
                <w:color w:val="333333"/>
                <w:sz w:val="24"/>
                <w:szCs w:val="24"/>
              </w:rPr>
            </w:pPr>
            <w:r w:rsidRPr="005B08BB">
              <w:rPr>
                <w:rStyle w:val="Strong"/>
                <w:rFonts w:ascii="GHEA Grapalat" w:hAnsi="GHEA Grapalat" w:cs="Arial"/>
                <w:color w:val="333333"/>
                <w:sz w:val="24"/>
                <w:szCs w:val="24"/>
                <w:lang w:val="en-US"/>
              </w:rPr>
              <w:t xml:space="preserve">                                    </w:t>
            </w:r>
            <w:r w:rsidR="00125160" w:rsidRPr="005B08BB">
              <w:rPr>
                <w:rStyle w:val="Strong"/>
                <w:rFonts w:ascii="GHEA Grapalat" w:hAnsi="GHEA Grapalat" w:cs="Arial"/>
                <w:color w:val="333333"/>
                <w:sz w:val="24"/>
                <w:szCs w:val="24"/>
              </w:rPr>
              <w:t>Վ. Խաչատուրյան</w:t>
            </w:r>
          </w:p>
        </w:tc>
      </w:tr>
      <w:tr w:rsidR="00125160" w:rsidRPr="005B08BB" w14:paraId="09A44416" w14:textId="77777777" w:rsidTr="00722526">
        <w:trPr>
          <w:tblCellSpacing w:w="0" w:type="dxa"/>
        </w:trPr>
        <w:tc>
          <w:tcPr>
            <w:tcW w:w="3600" w:type="dxa"/>
            <w:shd w:val="clear" w:color="auto" w:fill="FFFFFF"/>
            <w:vAlign w:val="center"/>
            <w:hideMark/>
          </w:tcPr>
          <w:p w14:paraId="58842D8D" w14:textId="77777777" w:rsidR="00125160" w:rsidRPr="005B08BB" w:rsidRDefault="00125160" w:rsidP="00686EAE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Arial"/>
                <w:color w:val="333333"/>
              </w:rPr>
            </w:pPr>
            <w:r w:rsidRPr="005B08BB">
              <w:rPr>
                <w:rFonts w:ascii="Calibri" w:hAnsi="Calibri" w:cs="Calibri"/>
                <w:color w:val="333333"/>
              </w:rPr>
              <w:t> </w:t>
            </w:r>
          </w:p>
          <w:p w14:paraId="61D462BF" w14:textId="7D65ACF3" w:rsidR="00125160" w:rsidRPr="005B08BB" w:rsidRDefault="00722526" w:rsidP="00686EAE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Arial"/>
              </w:rPr>
            </w:pPr>
            <w:r w:rsidRPr="005B08BB">
              <w:rPr>
                <w:rFonts w:ascii="GHEA Grapalat" w:hAnsi="GHEA Grapalat" w:cs="Arial"/>
                <w:lang w:val="en-US"/>
              </w:rPr>
              <w:t xml:space="preserve">            </w:t>
            </w:r>
            <w:r w:rsidR="00125160" w:rsidRPr="005B08BB">
              <w:rPr>
                <w:rFonts w:ascii="GHEA Grapalat" w:hAnsi="GHEA Grapalat" w:cs="Arial"/>
                <w:color w:val="333333"/>
              </w:rPr>
              <w:t>202</w:t>
            </w:r>
            <w:r w:rsidR="006978FB" w:rsidRPr="005B08BB">
              <w:rPr>
                <w:rFonts w:ascii="GHEA Grapalat" w:hAnsi="GHEA Grapalat" w:cs="Arial"/>
                <w:color w:val="333333"/>
              </w:rPr>
              <w:t>6</w:t>
            </w:r>
            <w:r w:rsidR="00125160" w:rsidRPr="005B08BB">
              <w:rPr>
                <w:rFonts w:ascii="GHEA Grapalat" w:hAnsi="GHEA Grapalat" w:cs="Arial"/>
                <w:color w:val="333333"/>
              </w:rPr>
              <w:t>թ</w:t>
            </w:r>
            <w:r w:rsidR="00125160" w:rsidRPr="005B08BB">
              <w:rPr>
                <w:rFonts w:ascii="GHEA Grapalat" w:hAnsi="GHEA Grapalat" w:cs="Arial"/>
              </w:rPr>
              <w:t xml:space="preserve">. </w:t>
            </w:r>
          </w:p>
          <w:p w14:paraId="2BDD2223" w14:textId="633A62AF" w:rsidR="00125160" w:rsidRPr="005B08BB" w:rsidRDefault="00722526" w:rsidP="00686EAE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Arial"/>
                <w:color w:val="333333"/>
              </w:rPr>
            </w:pPr>
            <w:r w:rsidRPr="005B08BB">
              <w:rPr>
                <w:rFonts w:ascii="GHEA Grapalat" w:hAnsi="GHEA Grapalat" w:cs="Arial"/>
                <w:color w:val="333333"/>
                <w:lang w:val="en-US"/>
              </w:rPr>
              <w:t xml:space="preserve">           </w:t>
            </w:r>
            <w:r w:rsidR="00125160" w:rsidRPr="005B08BB">
              <w:rPr>
                <w:rFonts w:ascii="GHEA Grapalat" w:hAnsi="GHEA Grapalat" w:cs="Arial"/>
                <w:color w:val="333333"/>
              </w:rPr>
              <w:t>Երևան</w:t>
            </w:r>
          </w:p>
          <w:p w14:paraId="5D737001" w14:textId="05712BF0" w:rsidR="00125160" w:rsidRPr="005B08BB" w:rsidRDefault="00125160" w:rsidP="00686EAE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Arial"/>
                <w:color w:val="333333"/>
              </w:rPr>
            </w:pPr>
            <w:r w:rsidRPr="005B08BB">
              <w:rPr>
                <w:rFonts w:ascii="Calibri" w:hAnsi="Calibri" w:cs="Calibri"/>
                <w:color w:val="333333"/>
              </w:rPr>
              <w:t> </w:t>
            </w:r>
          </w:p>
        </w:tc>
        <w:tc>
          <w:tcPr>
            <w:tcW w:w="5188" w:type="dxa"/>
            <w:shd w:val="clear" w:color="auto" w:fill="FFFFFF"/>
            <w:vAlign w:val="center"/>
            <w:hideMark/>
          </w:tcPr>
          <w:p w14:paraId="309CC7A8" w14:textId="77777777" w:rsidR="00125160" w:rsidRPr="005B08BB" w:rsidRDefault="00125160" w:rsidP="00686EA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14:paraId="5114A924" w14:textId="77777777" w:rsidR="00125160" w:rsidRPr="005B08BB" w:rsidRDefault="00125160" w:rsidP="00686EA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</w:p>
    <w:sectPr w:rsidR="00125160" w:rsidRPr="005B08BB" w:rsidSect="00EE75C0">
      <w:pgSz w:w="12240" w:h="15840"/>
      <w:pgMar w:top="851" w:right="1134" w:bottom="851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26A20"/>
    <w:multiLevelType w:val="hybridMultilevel"/>
    <w:tmpl w:val="E83CE858"/>
    <w:lvl w:ilvl="0" w:tplc="AA1EB1E8">
      <w:start w:val="1"/>
      <w:numFmt w:val="decimal"/>
      <w:lvlText w:val="%1."/>
      <w:lvlJc w:val="left"/>
      <w:pPr>
        <w:ind w:left="2305" w:hanging="360"/>
      </w:pPr>
      <w:rPr>
        <w:rFonts w:ascii="GHEA Grapalat" w:eastAsia="Times New Roman" w:hAnsi="GHEA Grapalat"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3025" w:hanging="360"/>
      </w:pPr>
    </w:lvl>
    <w:lvl w:ilvl="2" w:tplc="0409001B" w:tentative="1">
      <w:start w:val="1"/>
      <w:numFmt w:val="lowerRoman"/>
      <w:lvlText w:val="%3."/>
      <w:lvlJc w:val="right"/>
      <w:pPr>
        <w:ind w:left="3745" w:hanging="180"/>
      </w:pPr>
    </w:lvl>
    <w:lvl w:ilvl="3" w:tplc="0409000F" w:tentative="1">
      <w:start w:val="1"/>
      <w:numFmt w:val="decimal"/>
      <w:lvlText w:val="%4."/>
      <w:lvlJc w:val="left"/>
      <w:pPr>
        <w:ind w:left="4465" w:hanging="360"/>
      </w:pPr>
    </w:lvl>
    <w:lvl w:ilvl="4" w:tplc="04090019" w:tentative="1">
      <w:start w:val="1"/>
      <w:numFmt w:val="lowerLetter"/>
      <w:lvlText w:val="%5."/>
      <w:lvlJc w:val="left"/>
      <w:pPr>
        <w:ind w:left="5185" w:hanging="360"/>
      </w:pPr>
    </w:lvl>
    <w:lvl w:ilvl="5" w:tplc="0409001B" w:tentative="1">
      <w:start w:val="1"/>
      <w:numFmt w:val="lowerRoman"/>
      <w:lvlText w:val="%6."/>
      <w:lvlJc w:val="right"/>
      <w:pPr>
        <w:ind w:left="5905" w:hanging="180"/>
      </w:pPr>
    </w:lvl>
    <w:lvl w:ilvl="6" w:tplc="0409000F" w:tentative="1">
      <w:start w:val="1"/>
      <w:numFmt w:val="decimal"/>
      <w:lvlText w:val="%7."/>
      <w:lvlJc w:val="left"/>
      <w:pPr>
        <w:ind w:left="6625" w:hanging="360"/>
      </w:pPr>
    </w:lvl>
    <w:lvl w:ilvl="7" w:tplc="04090019" w:tentative="1">
      <w:start w:val="1"/>
      <w:numFmt w:val="lowerLetter"/>
      <w:lvlText w:val="%8."/>
      <w:lvlJc w:val="left"/>
      <w:pPr>
        <w:ind w:left="7345" w:hanging="360"/>
      </w:pPr>
    </w:lvl>
    <w:lvl w:ilvl="8" w:tplc="0409001B" w:tentative="1">
      <w:start w:val="1"/>
      <w:numFmt w:val="lowerRoman"/>
      <w:lvlText w:val="%9."/>
      <w:lvlJc w:val="right"/>
      <w:pPr>
        <w:ind w:left="8065" w:hanging="180"/>
      </w:pPr>
    </w:lvl>
  </w:abstractNum>
  <w:abstractNum w:abstractNumId="1" w15:restartNumberingAfterBreak="0">
    <w:nsid w:val="0AF05BE4"/>
    <w:multiLevelType w:val="hybridMultilevel"/>
    <w:tmpl w:val="FA1CAB9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0F6010C6"/>
    <w:multiLevelType w:val="hybridMultilevel"/>
    <w:tmpl w:val="94A624E8"/>
    <w:lvl w:ilvl="0" w:tplc="DC8202CC">
      <w:start w:val="1"/>
      <w:numFmt w:val="decimal"/>
      <w:lvlText w:val="%1)"/>
      <w:lvlJc w:val="left"/>
      <w:pPr>
        <w:ind w:left="1155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126A27EF"/>
    <w:multiLevelType w:val="hybridMultilevel"/>
    <w:tmpl w:val="4FC4858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154775F8"/>
    <w:multiLevelType w:val="hybridMultilevel"/>
    <w:tmpl w:val="CB54E79E"/>
    <w:lvl w:ilvl="0" w:tplc="0F940150">
      <w:start w:val="1"/>
      <w:numFmt w:val="decimal"/>
      <w:lvlText w:val="%1."/>
      <w:lvlJc w:val="left"/>
      <w:pPr>
        <w:ind w:left="502" w:hanging="360"/>
      </w:pPr>
      <w:rPr>
        <w:rFonts w:ascii="Sylfaen" w:hAnsi="Sylfae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84B2DDE"/>
    <w:multiLevelType w:val="hybridMultilevel"/>
    <w:tmpl w:val="8E68BF22"/>
    <w:lvl w:ilvl="0" w:tplc="333E25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6F5B00"/>
    <w:multiLevelType w:val="hybridMultilevel"/>
    <w:tmpl w:val="9036FE9A"/>
    <w:lvl w:ilvl="0" w:tplc="04090011">
      <w:start w:val="1"/>
      <w:numFmt w:val="decimal"/>
      <w:lvlText w:val="%1)"/>
      <w:lvlJc w:val="left"/>
      <w:pPr>
        <w:ind w:left="970" w:hanging="360"/>
      </w:pPr>
    </w:lvl>
    <w:lvl w:ilvl="1" w:tplc="04090011">
      <w:start w:val="1"/>
      <w:numFmt w:val="decimal"/>
      <w:lvlText w:val="%2)"/>
      <w:lvlJc w:val="left"/>
      <w:pPr>
        <w:ind w:left="1690" w:hanging="360"/>
      </w:pPr>
    </w:lvl>
    <w:lvl w:ilvl="2" w:tplc="0409001B" w:tentative="1">
      <w:start w:val="1"/>
      <w:numFmt w:val="lowerRoman"/>
      <w:lvlText w:val="%3."/>
      <w:lvlJc w:val="right"/>
      <w:pPr>
        <w:ind w:left="2410" w:hanging="180"/>
      </w:pPr>
    </w:lvl>
    <w:lvl w:ilvl="3" w:tplc="0409000F" w:tentative="1">
      <w:start w:val="1"/>
      <w:numFmt w:val="decimal"/>
      <w:lvlText w:val="%4."/>
      <w:lvlJc w:val="left"/>
      <w:pPr>
        <w:ind w:left="3130" w:hanging="360"/>
      </w:pPr>
    </w:lvl>
    <w:lvl w:ilvl="4" w:tplc="04090019" w:tentative="1">
      <w:start w:val="1"/>
      <w:numFmt w:val="lowerLetter"/>
      <w:lvlText w:val="%5."/>
      <w:lvlJc w:val="left"/>
      <w:pPr>
        <w:ind w:left="3850" w:hanging="360"/>
      </w:pPr>
    </w:lvl>
    <w:lvl w:ilvl="5" w:tplc="0409001B" w:tentative="1">
      <w:start w:val="1"/>
      <w:numFmt w:val="lowerRoman"/>
      <w:lvlText w:val="%6."/>
      <w:lvlJc w:val="right"/>
      <w:pPr>
        <w:ind w:left="4570" w:hanging="180"/>
      </w:pPr>
    </w:lvl>
    <w:lvl w:ilvl="6" w:tplc="0409000F" w:tentative="1">
      <w:start w:val="1"/>
      <w:numFmt w:val="decimal"/>
      <w:lvlText w:val="%7."/>
      <w:lvlJc w:val="left"/>
      <w:pPr>
        <w:ind w:left="5290" w:hanging="360"/>
      </w:pPr>
    </w:lvl>
    <w:lvl w:ilvl="7" w:tplc="04090019" w:tentative="1">
      <w:start w:val="1"/>
      <w:numFmt w:val="lowerLetter"/>
      <w:lvlText w:val="%8."/>
      <w:lvlJc w:val="left"/>
      <w:pPr>
        <w:ind w:left="6010" w:hanging="360"/>
      </w:pPr>
    </w:lvl>
    <w:lvl w:ilvl="8" w:tplc="0409001B" w:tentative="1">
      <w:start w:val="1"/>
      <w:numFmt w:val="lowerRoman"/>
      <w:lvlText w:val="%9."/>
      <w:lvlJc w:val="right"/>
      <w:pPr>
        <w:ind w:left="6730" w:hanging="180"/>
      </w:pPr>
    </w:lvl>
  </w:abstractNum>
  <w:abstractNum w:abstractNumId="7" w15:restartNumberingAfterBreak="0">
    <w:nsid w:val="19DE1201"/>
    <w:multiLevelType w:val="hybridMultilevel"/>
    <w:tmpl w:val="4114E5F0"/>
    <w:lvl w:ilvl="0" w:tplc="3D3A6432">
      <w:start w:val="3"/>
      <w:numFmt w:val="decimal"/>
      <w:lvlText w:val="%1."/>
      <w:lvlJc w:val="left"/>
      <w:pPr>
        <w:ind w:left="578" w:hanging="360"/>
      </w:pPr>
      <w:rPr>
        <w:rFonts w:eastAsiaTheme="minorEastAsia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28AB626A"/>
    <w:multiLevelType w:val="hybridMultilevel"/>
    <w:tmpl w:val="62D292E4"/>
    <w:lvl w:ilvl="0" w:tplc="A07C4E8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9" w15:restartNumberingAfterBreak="0">
    <w:nsid w:val="2ED015E6"/>
    <w:multiLevelType w:val="hybridMultilevel"/>
    <w:tmpl w:val="9DC8793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E5601B00">
      <w:start w:val="1"/>
      <w:numFmt w:val="decimal"/>
      <w:lvlText w:val="%2."/>
      <w:lvlJc w:val="left"/>
      <w:pPr>
        <w:ind w:left="2211" w:hanging="7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3119566D"/>
    <w:multiLevelType w:val="hybridMultilevel"/>
    <w:tmpl w:val="0E10D282"/>
    <w:lvl w:ilvl="0" w:tplc="E2D0CCE6">
      <w:start w:val="6"/>
      <w:numFmt w:val="decimal"/>
      <w:lvlText w:val="%1."/>
      <w:lvlJc w:val="left"/>
      <w:pPr>
        <w:ind w:left="720" w:hanging="360"/>
      </w:pPr>
      <w:rPr>
        <w:rFonts w:eastAsiaTheme="minorHAnsi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B36361"/>
    <w:multiLevelType w:val="hybridMultilevel"/>
    <w:tmpl w:val="7ECA8FB6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34334E1D"/>
    <w:multiLevelType w:val="hybridMultilevel"/>
    <w:tmpl w:val="576C35A8"/>
    <w:lvl w:ilvl="0" w:tplc="D75A4422">
      <w:start w:val="1"/>
      <w:numFmt w:val="decimal"/>
      <w:lvlText w:val="%1."/>
      <w:lvlJc w:val="left"/>
      <w:pPr>
        <w:ind w:left="763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83" w:hanging="360"/>
      </w:pPr>
    </w:lvl>
    <w:lvl w:ilvl="2" w:tplc="0409001B" w:tentative="1">
      <w:start w:val="1"/>
      <w:numFmt w:val="lowerRoman"/>
      <w:lvlText w:val="%3."/>
      <w:lvlJc w:val="right"/>
      <w:pPr>
        <w:ind w:left="2203" w:hanging="180"/>
      </w:pPr>
    </w:lvl>
    <w:lvl w:ilvl="3" w:tplc="0409000F" w:tentative="1">
      <w:start w:val="1"/>
      <w:numFmt w:val="decimal"/>
      <w:lvlText w:val="%4."/>
      <w:lvlJc w:val="left"/>
      <w:pPr>
        <w:ind w:left="2923" w:hanging="360"/>
      </w:pPr>
    </w:lvl>
    <w:lvl w:ilvl="4" w:tplc="04090019" w:tentative="1">
      <w:start w:val="1"/>
      <w:numFmt w:val="lowerLetter"/>
      <w:lvlText w:val="%5."/>
      <w:lvlJc w:val="left"/>
      <w:pPr>
        <w:ind w:left="3643" w:hanging="360"/>
      </w:pPr>
    </w:lvl>
    <w:lvl w:ilvl="5" w:tplc="0409001B" w:tentative="1">
      <w:start w:val="1"/>
      <w:numFmt w:val="lowerRoman"/>
      <w:lvlText w:val="%6."/>
      <w:lvlJc w:val="right"/>
      <w:pPr>
        <w:ind w:left="4363" w:hanging="180"/>
      </w:pPr>
    </w:lvl>
    <w:lvl w:ilvl="6" w:tplc="0409000F" w:tentative="1">
      <w:start w:val="1"/>
      <w:numFmt w:val="decimal"/>
      <w:lvlText w:val="%7."/>
      <w:lvlJc w:val="left"/>
      <w:pPr>
        <w:ind w:left="5083" w:hanging="360"/>
      </w:pPr>
    </w:lvl>
    <w:lvl w:ilvl="7" w:tplc="04090019" w:tentative="1">
      <w:start w:val="1"/>
      <w:numFmt w:val="lowerLetter"/>
      <w:lvlText w:val="%8."/>
      <w:lvlJc w:val="left"/>
      <w:pPr>
        <w:ind w:left="5803" w:hanging="360"/>
      </w:pPr>
    </w:lvl>
    <w:lvl w:ilvl="8" w:tplc="040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3" w15:restartNumberingAfterBreak="0">
    <w:nsid w:val="36EB22BC"/>
    <w:multiLevelType w:val="hybridMultilevel"/>
    <w:tmpl w:val="8E18B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C50CAF"/>
    <w:multiLevelType w:val="hybridMultilevel"/>
    <w:tmpl w:val="AF04D8EA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420EFF"/>
    <w:multiLevelType w:val="hybridMultilevel"/>
    <w:tmpl w:val="0DB8B2DC"/>
    <w:lvl w:ilvl="0" w:tplc="23EC6D42">
      <w:start w:val="1"/>
      <w:numFmt w:val="decimal"/>
      <w:lvlText w:val="%1)"/>
      <w:lvlJc w:val="left"/>
      <w:pPr>
        <w:ind w:left="1080" w:hanging="360"/>
      </w:pPr>
      <w:rPr>
        <w:rFonts w:ascii="GHEA Grapalat" w:eastAsiaTheme="minorEastAsia" w:hAnsi="GHEA Grapalat" w:cs="GHEA Grapala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9F039C5"/>
    <w:multiLevelType w:val="hybridMultilevel"/>
    <w:tmpl w:val="80EE9D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206B34"/>
    <w:multiLevelType w:val="hybridMultilevel"/>
    <w:tmpl w:val="F61E8E28"/>
    <w:lvl w:ilvl="0" w:tplc="04090011">
      <w:start w:val="1"/>
      <w:numFmt w:val="decimal"/>
      <w:lvlText w:val="%1)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8" w15:restartNumberingAfterBreak="0">
    <w:nsid w:val="4CA94115"/>
    <w:multiLevelType w:val="hybridMultilevel"/>
    <w:tmpl w:val="3EF6DE90"/>
    <w:lvl w:ilvl="0" w:tplc="CFCED0EA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4E6D5FFF"/>
    <w:multiLevelType w:val="hybridMultilevel"/>
    <w:tmpl w:val="ED5EB004"/>
    <w:lvl w:ilvl="0" w:tplc="CFCED0EA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F936D9C"/>
    <w:multiLevelType w:val="hybridMultilevel"/>
    <w:tmpl w:val="B0AE6FB0"/>
    <w:lvl w:ilvl="0" w:tplc="000E4F46">
      <w:start w:val="4"/>
      <w:numFmt w:val="decimal"/>
      <w:lvlText w:val="%1."/>
      <w:lvlJc w:val="left"/>
      <w:pPr>
        <w:ind w:left="720" w:hanging="360"/>
      </w:pPr>
      <w:rPr>
        <w:rFonts w:eastAsiaTheme="minorEastAsia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86EFC"/>
    <w:multiLevelType w:val="hybridMultilevel"/>
    <w:tmpl w:val="1178ABC4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90371F"/>
    <w:multiLevelType w:val="hybridMultilevel"/>
    <w:tmpl w:val="D2B4CF5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5D276C0C"/>
    <w:multiLevelType w:val="hybridMultilevel"/>
    <w:tmpl w:val="CF0EFBE4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86663E"/>
    <w:multiLevelType w:val="hybridMultilevel"/>
    <w:tmpl w:val="A0FED10C"/>
    <w:lvl w:ilvl="0" w:tplc="A8BA8B54">
      <w:start w:val="1"/>
      <w:numFmt w:val="decimal"/>
      <w:lvlText w:val="%1."/>
      <w:lvlJc w:val="left"/>
      <w:pPr>
        <w:ind w:left="333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5" w15:restartNumberingAfterBreak="0">
    <w:nsid w:val="610F51F9"/>
    <w:multiLevelType w:val="hybridMultilevel"/>
    <w:tmpl w:val="B1D6CDDE"/>
    <w:lvl w:ilvl="0" w:tplc="E6329460">
      <w:start w:val="1"/>
      <w:numFmt w:val="decimal"/>
      <w:lvlText w:val="%1."/>
      <w:lvlJc w:val="left"/>
      <w:pPr>
        <w:ind w:left="786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CC51CA9"/>
    <w:multiLevelType w:val="hybridMultilevel"/>
    <w:tmpl w:val="62D292E4"/>
    <w:lvl w:ilvl="0" w:tplc="A07C4E8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7" w15:restartNumberingAfterBreak="0">
    <w:nsid w:val="6DF52BBE"/>
    <w:multiLevelType w:val="hybridMultilevel"/>
    <w:tmpl w:val="A8F8C84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8F35ED"/>
    <w:multiLevelType w:val="hybridMultilevel"/>
    <w:tmpl w:val="CE624594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9" w15:restartNumberingAfterBreak="0">
    <w:nsid w:val="71994C6E"/>
    <w:multiLevelType w:val="hybridMultilevel"/>
    <w:tmpl w:val="6B9EE980"/>
    <w:lvl w:ilvl="0" w:tplc="AA1EB1E8">
      <w:start w:val="1"/>
      <w:numFmt w:val="decimal"/>
      <w:lvlText w:val="%1."/>
      <w:lvlJc w:val="left"/>
      <w:pPr>
        <w:ind w:left="502" w:hanging="360"/>
      </w:pPr>
      <w:rPr>
        <w:rFonts w:ascii="GHEA Grapalat" w:eastAsia="Times New Roman" w:hAnsi="GHEA Grapalat" w:cs="Times New Roman"/>
        <w:sz w:val="24"/>
        <w:szCs w:val="24"/>
      </w:rPr>
    </w:lvl>
    <w:lvl w:ilvl="1" w:tplc="8182DACC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B262B56"/>
    <w:multiLevelType w:val="hybridMultilevel"/>
    <w:tmpl w:val="60F29F3E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7CDC6429"/>
    <w:multiLevelType w:val="hybridMultilevel"/>
    <w:tmpl w:val="392494AA"/>
    <w:lvl w:ilvl="0" w:tplc="A53C759C">
      <w:start w:val="1"/>
      <w:numFmt w:val="decimal"/>
      <w:lvlText w:val="%1)"/>
      <w:lvlJc w:val="left"/>
      <w:pPr>
        <w:ind w:left="25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2" w15:restartNumberingAfterBreak="0">
    <w:nsid w:val="7DA32F68"/>
    <w:multiLevelType w:val="hybridMultilevel"/>
    <w:tmpl w:val="354CF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0"/>
  </w:num>
  <w:num w:numId="3">
    <w:abstractNumId w:val="25"/>
  </w:num>
  <w:num w:numId="4">
    <w:abstractNumId w:val="23"/>
  </w:num>
  <w:num w:numId="5">
    <w:abstractNumId w:val="6"/>
  </w:num>
  <w:num w:numId="6">
    <w:abstractNumId w:val="22"/>
  </w:num>
  <w:num w:numId="7">
    <w:abstractNumId w:val="11"/>
  </w:num>
  <w:num w:numId="8">
    <w:abstractNumId w:val="30"/>
  </w:num>
  <w:num w:numId="9">
    <w:abstractNumId w:val="27"/>
  </w:num>
  <w:num w:numId="10">
    <w:abstractNumId w:val="14"/>
  </w:num>
  <w:num w:numId="11">
    <w:abstractNumId w:val="17"/>
  </w:num>
  <w:num w:numId="12">
    <w:abstractNumId w:val="31"/>
  </w:num>
  <w:num w:numId="13">
    <w:abstractNumId w:val="9"/>
  </w:num>
  <w:num w:numId="14">
    <w:abstractNumId w:val="18"/>
  </w:num>
  <w:num w:numId="15">
    <w:abstractNumId w:val="19"/>
  </w:num>
  <w:num w:numId="16">
    <w:abstractNumId w:val="5"/>
  </w:num>
  <w:num w:numId="17">
    <w:abstractNumId w:val="32"/>
  </w:num>
  <w:num w:numId="18">
    <w:abstractNumId w:val="4"/>
  </w:num>
  <w:num w:numId="19">
    <w:abstractNumId w:val="16"/>
  </w:num>
  <w:num w:numId="20">
    <w:abstractNumId w:val="3"/>
  </w:num>
  <w:num w:numId="21">
    <w:abstractNumId w:val="1"/>
  </w:num>
  <w:num w:numId="22">
    <w:abstractNumId w:val="8"/>
  </w:num>
  <w:num w:numId="23">
    <w:abstractNumId w:val="26"/>
  </w:num>
  <w:num w:numId="24">
    <w:abstractNumId w:val="12"/>
  </w:num>
  <w:num w:numId="25">
    <w:abstractNumId w:val="2"/>
  </w:num>
  <w:num w:numId="26">
    <w:abstractNumId w:val="24"/>
  </w:num>
  <w:num w:numId="27">
    <w:abstractNumId w:val="28"/>
  </w:num>
  <w:num w:numId="28">
    <w:abstractNumId w:val="10"/>
  </w:num>
  <w:num w:numId="29">
    <w:abstractNumId w:val="20"/>
  </w:num>
  <w:num w:numId="30">
    <w:abstractNumId w:val="15"/>
  </w:num>
  <w:num w:numId="31">
    <w:abstractNumId w:val="7"/>
  </w:num>
  <w:num w:numId="32">
    <w:abstractNumId w:val="13"/>
  </w:num>
  <w:num w:numId="33">
    <w:abstractNumId w:val="2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D1C"/>
    <w:rsid w:val="000002AE"/>
    <w:rsid w:val="00000B4F"/>
    <w:rsid w:val="00002555"/>
    <w:rsid w:val="00004557"/>
    <w:rsid w:val="00005B9F"/>
    <w:rsid w:val="00006CE6"/>
    <w:rsid w:val="000131A0"/>
    <w:rsid w:val="000138EB"/>
    <w:rsid w:val="00021374"/>
    <w:rsid w:val="00021A77"/>
    <w:rsid w:val="00023C34"/>
    <w:rsid w:val="00024597"/>
    <w:rsid w:val="00024C03"/>
    <w:rsid w:val="000263B7"/>
    <w:rsid w:val="0002785E"/>
    <w:rsid w:val="00027DAA"/>
    <w:rsid w:val="00030D1D"/>
    <w:rsid w:val="00031B66"/>
    <w:rsid w:val="0003363E"/>
    <w:rsid w:val="00033F00"/>
    <w:rsid w:val="00036735"/>
    <w:rsid w:val="00037EF6"/>
    <w:rsid w:val="0004030C"/>
    <w:rsid w:val="00042467"/>
    <w:rsid w:val="00042F6B"/>
    <w:rsid w:val="000454C7"/>
    <w:rsid w:val="00045729"/>
    <w:rsid w:val="00046452"/>
    <w:rsid w:val="000466D9"/>
    <w:rsid w:val="000525BB"/>
    <w:rsid w:val="00056D61"/>
    <w:rsid w:val="000615F1"/>
    <w:rsid w:val="00063E04"/>
    <w:rsid w:val="00066B8D"/>
    <w:rsid w:val="00066CAB"/>
    <w:rsid w:val="00067848"/>
    <w:rsid w:val="00072B67"/>
    <w:rsid w:val="00075E5B"/>
    <w:rsid w:val="00080616"/>
    <w:rsid w:val="000812F9"/>
    <w:rsid w:val="000867EF"/>
    <w:rsid w:val="00087296"/>
    <w:rsid w:val="000902C0"/>
    <w:rsid w:val="000923A5"/>
    <w:rsid w:val="00097338"/>
    <w:rsid w:val="000973CF"/>
    <w:rsid w:val="000B0BF1"/>
    <w:rsid w:val="000B10AE"/>
    <w:rsid w:val="000B1C69"/>
    <w:rsid w:val="000B32B9"/>
    <w:rsid w:val="000B65EA"/>
    <w:rsid w:val="000C1F87"/>
    <w:rsid w:val="000C7516"/>
    <w:rsid w:val="000D274F"/>
    <w:rsid w:val="000D2F3F"/>
    <w:rsid w:val="000D3661"/>
    <w:rsid w:val="000D4AE8"/>
    <w:rsid w:val="000D7E5D"/>
    <w:rsid w:val="000E08EC"/>
    <w:rsid w:val="000E1AC3"/>
    <w:rsid w:val="000E3A42"/>
    <w:rsid w:val="000E3ED4"/>
    <w:rsid w:val="000F0953"/>
    <w:rsid w:val="000F369E"/>
    <w:rsid w:val="000F3F4C"/>
    <w:rsid w:val="000F4AE1"/>
    <w:rsid w:val="000F4D66"/>
    <w:rsid w:val="000F5D7F"/>
    <w:rsid w:val="000F7174"/>
    <w:rsid w:val="00100903"/>
    <w:rsid w:val="00100B8F"/>
    <w:rsid w:val="00100CB3"/>
    <w:rsid w:val="00102842"/>
    <w:rsid w:val="00103536"/>
    <w:rsid w:val="00104DBC"/>
    <w:rsid w:val="00107315"/>
    <w:rsid w:val="0011390D"/>
    <w:rsid w:val="001152D2"/>
    <w:rsid w:val="00115FD4"/>
    <w:rsid w:val="00117593"/>
    <w:rsid w:val="00120753"/>
    <w:rsid w:val="00121F1E"/>
    <w:rsid w:val="0012363D"/>
    <w:rsid w:val="00125160"/>
    <w:rsid w:val="0012568C"/>
    <w:rsid w:val="00126AF7"/>
    <w:rsid w:val="00126D73"/>
    <w:rsid w:val="00132452"/>
    <w:rsid w:val="00134990"/>
    <w:rsid w:val="00135CDE"/>
    <w:rsid w:val="00137181"/>
    <w:rsid w:val="00137E65"/>
    <w:rsid w:val="00143509"/>
    <w:rsid w:val="001436EC"/>
    <w:rsid w:val="0014414C"/>
    <w:rsid w:val="00145211"/>
    <w:rsid w:val="00145DDD"/>
    <w:rsid w:val="00146807"/>
    <w:rsid w:val="00146B9D"/>
    <w:rsid w:val="00151C14"/>
    <w:rsid w:val="001542CA"/>
    <w:rsid w:val="00157637"/>
    <w:rsid w:val="0016178E"/>
    <w:rsid w:val="00163D10"/>
    <w:rsid w:val="0016488C"/>
    <w:rsid w:val="0016548C"/>
    <w:rsid w:val="00165DD5"/>
    <w:rsid w:val="001665CC"/>
    <w:rsid w:val="00167FB8"/>
    <w:rsid w:val="00170E42"/>
    <w:rsid w:val="00170EB6"/>
    <w:rsid w:val="00171D8A"/>
    <w:rsid w:val="001724D3"/>
    <w:rsid w:val="001735A0"/>
    <w:rsid w:val="00181CC4"/>
    <w:rsid w:val="00184504"/>
    <w:rsid w:val="00185C81"/>
    <w:rsid w:val="00185F4B"/>
    <w:rsid w:val="00186E5D"/>
    <w:rsid w:val="00195468"/>
    <w:rsid w:val="001A0D29"/>
    <w:rsid w:val="001A318D"/>
    <w:rsid w:val="001B1EA7"/>
    <w:rsid w:val="001B22C9"/>
    <w:rsid w:val="001B3850"/>
    <w:rsid w:val="001B4C24"/>
    <w:rsid w:val="001B638A"/>
    <w:rsid w:val="001B667B"/>
    <w:rsid w:val="001C2372"/>
    <w:rsid w:val="001C368C"/>
    <w:rsid w:val="001C36E2"/>
    <w:rsid w:val="001C5DB3"/>
    <w:rsid w:val="001D0C50"/>
    <w:rsid w:val="001D3532"/>
    <w:rsid w:val="001D7D3E"/>
    <w:rsid w:val="001E0E6E"/>
    <w:rsid w:val="001E1217"/>
    <w:rsid w:val="001E2775"/>
    <w:rsid w:val="001E2906"/>
    <w:rsid w:val="001E31CA"/>
    <w:rsid w:val="001E62EB"/>
    <w:rsid w:val="001F17F6"/>
    <w:rsid w:val="001F3BAF"/>
    <w:rsid w:val="001F4A86"/>
    <w:rsid w:val="001F7291"/>
    <w:rsid w:val="00200C05"/>
    <w:rsid w:val="002016B4"/>
    <w:rsid w:val="00202315"/>
    <w:rsid w:val="00203117"/>
    <w:rsid w:val="00204D2B"/>
    <w:rsid w:val="00207373"/>
    <w:rsid w:val="00214132"/>
    <w:rsid w:val="002155D9"/>
    <w:rsid w:val="002163AE"/>
    <w:rsid w:val="00216D03"/>
    <w:rsid w:val="002170C8"/>
    <w:rsid w:val="0022034D"/>
    <w:rsid w:val="00222015"/>
    <w:rsid w:val="0022231E"/>
    <w:rsid w:val="00225FE3"/>
    <w:rsid w:val="002327FE"/>
    <w:rsid w:val="0023403B"/>
    <w:rsid w:val="00234657"/>
    <w:rsid w:val="00237F54"/>
    <w:rsid w:val="00242B69"/>
    <w:rsid w:val="0024381A"/>
    <w:rsid w:val="00245DE1"/>
    <w:rsid w:val="00247BE8"/>
    <w:rsid w:val="002548E8"/>
    <w:rsid w:val="00254B68"/>
    <w:rsid w:val="00255E76"/>
    <w:rsid w:val="00257AA8"/>
    <w:rsid w:val="002602C2"/>
    <w:rsid w:val="00260D4D"/>
    <w:rsid w:val="00262EC4"/>
    <w:rsid w:val="00262F45"/>
    <w:rsid w:val="0026371C"/>
    <w:rsid w:val="002669FA"/>
    <w:rsid w:val="00266E80"/>
    <w:rsid w:val="00270790"/>
    <w:rsid w:val="00276327"/>
    <w:rsid w:val="00277D1E"/>
    <w:rsid w:val="00280601"/>
    <w:rsid w:val="002850D7"/>
    <w:rsid w:val="00286510"/>
    <w:rsid w:val="002876AE"/>
    <w:rsid w:val="002906BE"/>
    <w:rsid w:val="00290DC4"/>
    <w:rsid w:val="00291668"/>
    <w:rsid w:val="00292EF7"/>
    <w:rsid w:val="00293128"/>
    <w:rsid w:val="00294360"/>
    <w:rsid w:val="002946B0"/>
    <w:rsid w:val="002A02DA"/>
    <w:rsid w:val="002A3992"/>
    <w:rsid w:val="002A3D86"/>
    <w:rsid w:val="002B1897"/>
    <w:rsid w:val="002B2D6E"/>
    <w:rsid w:val="002C0D84"/>
    <w:rsid w:val="002C1F47"/>
    <w:rsid w:val="002C2399"/>
    <w:rsid w:val="002C2538"/>
    <w:rsid w:val="002D238C"/>
    <w:rsid w:val="002D4043"/>
    <w:rsid w:val="002D472C"/>
    <w:rsid w:val="002D51D0"/>
    <w:rsid w:val="002D61A9"/>
    <w:rsid w:val="002D778C"/>
    <w:rsid w:val="002E0CDB"/>
    <w:rsid w:val="002E291F"/>
    <w:rsid w:val="002E341E"/>
    <w:rsid w:val="002E3D57"/>
    <w:rsid w:val="002E77AD"/>
    <w:rsid w:val="002F4EA2"/>
    <w:rsid w:val="003012C7"/>
    <w:rsid w:val="0030713E"/>
    <w:rsid w:val="00310BC3"/>
    <w:rsid w:val="003123D1"/>
    <w:rsid w:val="00316699"/>
    <w:rsid w:val="00317B55"/>
    <w:rsid w:val="00320D1F"/>
    <w:rsid w:val="003245BF"/>
    <w:rsid w:val="00324D20"/>
    <w:rsid w:val="00332C0A"/>
    <w:rsid w:val="00334111"/>
    <w:rsid w:val="00334B76"/>
    <w:rsid w:val="00336C3F"/>
    <w:rsid w:val="00337CB1"/>
    <w:rsid w:val="00340825"/>
    <w:rsid w:val="003414B2"/>
    <w:rsid w:val="0034387E"/>
    <w:rsid w:val="00344728"/>
    <w:rsid w:val="00344B10"/>
    <w:rsid w:val="00346532"/>
    <w:rsid w:val="003501E2"/>
    <w:rsid w:val="00351316"/>
    <w:rsid w:val="00352F00"/>
    <w:rsid w:val="00353820"/>
    <w:rsid w:val="00355207"/>
    <w:rsid w:val="0035702F"/>
    <w:rsid w:val="003622D1"/>
    <w:rsid w:val="00366357"/>
    <w:rsid w:val="003676C3"/>
    <w:rsid w:val="0037005D"/>
    <w:rsid w:val="00373E46"/>
    <w:rsid w:val="003745C6"/>
    <w:rsid w:val="00377400"/>
    <w:rsid w:val="003807A7"/>
    <w:rsid w:val="00380F43"/>
    <w:rsid w:val="00382776"/>
    <w:rsid w:val="00383505"/>
    <w:rsid w:val="00385A23"/>
    <w:rsid w:val="00387B1D"/>
    <w:rsid w:val="0039430C"/>
    <w:rsid w:val="00396B2C"/>
    <w:rsid w:val="003A2820"/>
    <w:rsid w:val="003A3D1D"/>
    <w:rsid w:val="003B014C"/>
    <w:rsid w:val="003B250C"/>
    <w:rsid w:val="003C442A"/>
    <w:rsid w:val="003C4BFB"/>
    <w:rsid w:val="003C54B3"/>
    <w:rsid w:val="003C6BC5"/>
    <w:rsid w:val="003C754B"/>
    <w:rsid w:val="003D3F35"/>
    <w:rsid w:val="003D5520"/>
    <w:rsid w:val="003D5EE3"/>
    <w:rsid w:val="003D7B29"/>
    <w:rsid w:val="003E1420"/>
    <w:rsid w:val="003E4095"/>
    <w:rsid w:val="003E7313"/>
    <w:rsid w:val="003F125D"/>
    <w:rsid w:val="003F2DBC"/>
    <w:rsid w:val="003F47D8"/>
    <w:rsid w:val="003F6A96"/>
    <w:rsid w:val="003F6F3C"/>
    <w:rsid w:val="004013EE"/>
    <w:rsid w:val="0040238A"/>
    <w:rsid w:val="00405ABD"/>
    <w:rsid w:val="0040715C"/>
    <w:rsid w:val="004110D9"/>
    <w:rsid w:val="00412E2D"/>
    <w:rsid w:val="00414DB7"/>
    <w:rsid w:val="00421425"/>
    <w:rsid w:val="00424C42"/>
    <w:rsid w:val="004254AA"/>
    <w:rsid w:val="004277E6"/>
    <w:rsid w:val="00430E61"/>
    <w:rsid w:val="0043532B"/>
    <w:rsid w:val="00435E00"/>
    <w:rsid w:val="00436876"/>
    <w:rsid w:val="00441D04"/>
    <w:rsid w:val="0044314D"/>
    <w:rsid w:val="0044453E"/>
    <w:rsid w:val="00445281"/>
    <w:rsid w:val="004452D4"/>
    <w:rsid w:val="00445C44"/>
    <w:rsid w:val="004465D3"/>
    <w:rsid w:val="00447BC0"/>
    <w:rsid w:val="00450550"/>
    <w:rsid w:val="00454221"/>
    <w:rsid w:val="0045523F"/>
    <w:rsid w:val="0045562C"/>
    <w:rsid w:val="00456E14"/>
    <w:rsid w:val="004572EB"/>
    <w:rsid w:val="00457705"/>
    <w:rsid w:val="00457A7F"/>
    <w:rsid w:val="0046641C"/>
    <w:rsid w:val="00466F2A"/>
    <w:rsid w:val="00467A57"/>
    <w:rsid w:val="00470A19"/>
    <w:rsid w:val="0047330B"/>
    <w:rsid w:val="00473653"/>
    <w:rsid w:val="004750A2"/>
    <w:rsid w:val="004765B5"/>
    <w:rsid w:val="0047683F"/>
    <w:rsid w:val="00476858"/>
    <w:rsid w:val="00476E31"/>
    <w:rsid w:val="00476EFE"/>
    <w:rsid w:val="00477ED5"/>
    <w:rsid w:val="00483A71"/>
    <w:rsid w:val="00483DE3"/>
    <w:rsid w:val="00484F4F"/>
    <w:rsid w:val="0048611B"/>
    <w:rsid w:val="00487537"/>
    <w:rsid w:val="00492F46"/>
    <w:rsid w:val="00494147"/>
    <w:rsid w:val="00494ECC"/>
    <w:rsid w:val="00497485"/>
    <w:rsid w:val="004A0B09"/>
    <w:rsid w:val="004A26D1"/>
    <w:rsid w:val="004A3723"/>
    <w:rsid w:val="004B2778"/>
    <w:rsid w:val="004B2D25"/>
    <w:rsid w:val="004C0D5F"/>
    <w:rsid w:val="004C227D"/>
    <w:rsid w:val="004C41C9"/>
    <w:rsid w:val="004D5FBB"/>
    <w:rsid w:val="004D64B7"/>
    <w:rsid w:val="004D6887"/>
    <w:rsid w:val="004E0A8F"/>
    <w:rsid w:val="004E140C"/>
    <w:rsid w:val="004E15C0"/>
    <w:rsid w:val="004E41AC"/>
    <w:rsid w:val="004E5304"/>
    <w:rsid w:val="004E6E49"/>
    <w:rsid w:val="004F08B4"/>
    <w:rsid w:val="004F0D34"/>
    <w:rsid w:val="004F21DE"/>
    <w:rsid w:val="004F2A9C"/>
    <w:rsid w:val="004F6186"/>
    <w:rsid w:val="004F64D9"/>
    <w:rsid w:val="005016F8"/>
    <w:rsid w:val="00501CF3"/>
    <w:rsid w:val="00501EB0"/>
    <w:rsid w:val="0050726A"/>
    <w:rsid w:val="00511106"/>
    <w:rsid w:val="00512914"/>
    <w:rsid w:val="005151C2"/>
    <w:rsid w:val="00516881"/>
    <w:rsid w:val="00522098"/>
    <w:rsid w:val="005248FE"/>
    <w:rsid w:val="00524CA1"/>
    <w:rsid w:val="005267EE"/>
    <w:rsid w:val="005271D2"/>
    <w:rsid w:val="005338F6"/>
    <w:rsid w:val="005342FE"/>
    <w:rsid w:val="005368E5"/>
    <w:rsid w:val="005408FE"/>
    <w:rsid w:val="00540A78"/>
    <w:rsid w:val="0054491A"/>
    <w:rsid w:val="00546704"/>
    <w:rsid w:val="005507F2"/>
    <w:rsid w:val="00550E56"/>
    <w:rsid w:val="00550F63"/>
    <w:rsid w:val="0055257D"/>
    <w:rsid w:val="005547C3"/>
    <w:rsid w:val="00555351"/>
    <w:rsid w:val="00555683"/>
    <w:rsid w:val="005571B7"/>
    <w:rsid w:val="005571D0"/>
    <w:rsid w:val="00560FCE"/>
    <w:rsid w:val="0056126B"/>
    <w:rsid w:val="00561CE9"/>
    <w:rsid w:val="00562F63"/>
    <w:rsid w:val="00565062"/>
    <w:rsid w:val="00565D69"/>
    <w:rsid w:val="005702EF"/>
    <w:rsid w:val="005722AA"/>
    <w:rsid w:val="005735F8"/>
    <w:rsid w:val="00581ABF"/>
    <w:rsid w:val="00585D7B"/>
    <w:rsid w:val="00591E4B"/>
    <w:rsid w:val="00594BC2"/>
    <w:rsid w:val="0059714B"/>
    <w:rsid w:val="005A1B3F"/>
    <w:rsid w:val="005A1FC5"/>
    <w:rsid w:val="005A416E"/>
    <w:rsid w:val="005A420C"/>
    <w:rsid w:val="005A4EEA"/>
    <w:rsid w:val="005A4F8E"/>
    <w:rsid w:val="005A60E8"/>
    <w:rsid w:val="005A733B"/>
    <w:rsid w:val="005A7770"/>
    <w:rsid w:val="005B01B7"/>
    <w:rsid w:val="005B0549"/>
    <w:rsid w:val="005B08BB"/>
    <w:rsid w:val="005B17E0"/>
    <w:rsid w:val="005B1FD1"/>
    <w:rsid w:val="005B2216"/>
    <w:rsid w:val="005B6839"/>
    <w:rsid w:val="005B795D"/>
    <w:rsid w:val="005B7D1C"/>
    <w:rsid w:val="005C0465"/>
    <w:rsid w:val="005C08B3"/>
    <w:rsid w:val="005C2025"/>
    <w:rsid w:val="005C272F"/>
    <w:rsid w:val="005C3DBA"/>
    <w:rsid w:val="005C515B"/>
    <w:rsid w:val="005C5AD5"/>
    <w:rsid w:val="005D4ABC"/>
    <w:rsid w:val="005E0F3C"/>
    <w:rsid w:val="005E17D9"/>
    <w:rsid w:val="005E7B20"/>
    <w:rsid w:val="005F2971"/>
    <w:rsid w:val="006001FE"/>
    <w:rsid w:val="006012B1"/>
    <w:rsid w:val="006047E5"/>
    <w:rsid w:val="0060501A"/>
    <w:rsid w:val="00606F6C"/>
    <w:rsid w:val="0061372E"/>
    <w:rsid w:val="006140CB"/>
    <w:rsid w:val="006158E1"/>
    <w:rsid w:val="00616E6C"/>
    <w:rsid w:val="00621431"/>
    <w:rsid w:val="00622D8B"/>
    <w:rsid w:val="00623755"/>
    <w:rsid w:val="006315D1"/>
    <w:rsid w:val="00635E1D"/>
    <w:rsid w:val="00637136"/>
    <w:rsid w:val="00641A33"/>
    <w:rsid w:val="006472AF"/>
    <w:rsid w:val="00653180"/>
    <w:rsid w:val="00653543"/>
    <w:rsid w:val="00657254"/>
    <w:rsid w:val="00661E98"/>
    <w:rsid w:val="0066539B"/>
    <w:rsid w:val="00667D22"/>
    <w:rsid w:val="006725B9"/>
    <w:rsid w:val="006727DA"/>
    <w:rsid w:val="00674DFA"/>
    <w:rsid w:val="00676F1C"/>
    <w:rsid w:val="00676F1E"/>
    <w:rsid w:val="006770CF"/>
    <w:rsid w:val="00677B33"/>
    <w:rsid w:val="00680EBF"/>
    <w:rsid w:val="00682F98"/>
    <w:rsid w:val="00686100"/>
    <w:rsid w:val="00686E4C"/>
    <w:rsid w:val="00686EAE"/>
    <w:rsid w:val="00691E43"/>
    <w:rsid w:val="006939F5"/>
    <w:rsid w:val="0069556F"/>
    <w:rsid w:val="0069583B"/>
    <w:rsid w:val="006978FB"/>
    <w:rsid w:val="006A0783"/>
    <w:rsid w:val="006A7CDE"/>
    <w:rsid w:val="006B0675"/>
    <w:rsid w:val="006B2878"/>
    <w:rsid w:val="006B2E89"/>
    <w:rsid w:val="006B2F0C"/>
    <w:rsid w:val="006B385F"/>
    <w:rsid w:val="006B3AD0"/>
    <w:rsid w:val="006B7C08"/>
    <w:rsid w:val="006B7DC9"/>
    <w:rsid w:val="006C0617"/>
    <w:rsid w:val="006C1EA4"/>
    <w:rsid w:val="006C464C"/>
    <w:rsid w:val="006C4A7E"/>
    <w:rsid w:val="006C5C5F"/>
    <w:rsid w:val="006C68BA"/>
    <w:rsid w:val="006C69B5"/>
    <w:rsid w:val="006C7508"/>
    <w:rsid w:val="006D19CD"/>
    <w:rsid w:val="006D1B8E"/>
    <w:rsid w:val="006D2C18"/>
    <w:rsid w:val="006D464C"/>
    <w:rsid w:val="006D74D6"/>
    <w:rsid w:val="006E0769"/>
    <w:rsid w:val="006E3124"/>
    <w:rsid w:val="006E3EDF"/>
    <w:rsid w:val="006E7843"/>
    <w:rsid w:val="006F2AD6"/>
    <w:rsid w:val="006F6010"/>
    <w:rsid w:val="006F7AF7"/>
    <w:rsid w:val="007016F3"/>
    <w:rsid w:val="00701B77"/>
    <w:rsid w:val="00703632"/>
    <w:rsid w:val="00706B33"/>
    <w:rsid w:val="00707745"/>
    <w:rsid w:val="00710664"/>
    <w:rsid w:val="0071346F"/>
    <w:rsid w:val="00714DD6"/>
    <w:rsid w:val="00722526"/>
    <w:rsid w:val="00723AF9"/>
    <w:rsid w:val="007249D6"/>
    <w:rsid w:val="00724B52"/>
    <w:rsid w:val="007323C4"/>
    <w:rsid w:val="007327AD"/>
    <w:rsid w:val="007365CB"/>
    <w:rsid w:val="00737D95"/>
    <w:rsid w:val="0074055E"/>
    <w:rsid w:val="00744C91"/>
    <w:rsid w:val="007469AC"/>
    <w:rsid w:val="00746E4F"/>
    <w:rsid w:val="007478F2"/>
    <w:rsid w:val="007516AE"/>
    <w:rsid w:val="00752CCF"/>
    <w:rsid w:val="00755154"/>
    <w:rsid w:val="00761D6B"/>
    <w:rsid w:val="00770080"/>
    <w:rsid w:val="00770ABF"/>
    <w:rsid w:val="00771543"/>
    <w:rsid w:val="007718AF"/>
    <w:rsid w:val="0077207D"/>
    <w:rsid w:val="00772157"/>
    <w:rsid w:val="00773690"/>
    <w:rsid w:val="00773780"/>
    <w:rsid w:val="007738A3"/>
    <w:rsid w:val="007747F7"/>
    <w:rsid w:val="0077553D"/>
    <w:rsid w:val="00775C38"/>
    <w:rsid w:val="00776D27"/>
    <w:rsid w:val="00777F32"/>
    <w:rsid w:val="007835CB"/>
    <w:rsid w:val="007836FB"/>
    <w:rsid w:val="00783F1E"/>
    <w:rsid w:val="00785CD6"/>
    <w:rsid w:val="007909C4"/>
    <w:rsid w:val="0079402D"/>
    <w:rsid w:val="007947EF"/>
    <w:rsid w:val="007960F9"/>
    <w:rsid w:val="00796DA3"/>
    <w:rsid w:val="007A2D8A"/>
    <w:rsid w:val="007A6F82"/>
    <w:rsid w:val="007B0AFC"/>
    <w:rsid w:val="007B0F4D"/>
    <w:rsid w:val="007B4261"/>
    <w:rsid w:val="007B4790"/>
    <w:rsid w:val="007B7AD2"/>
    <w:rsid w:val="007C4365"/>
    <w:rsid w:val="007C606B"/>
    <w:rsid w:val="007D046D"/>
    <w:rsid w:val="007D0CF8"/>
    <w:rsid w:val="007D265A"/>
    <w:rsid w:val="007D6B8D"/>
    <w:rsid w:val="007E05A0"/>
    <w:rsid w:val="007E5F43"/>
    <w:rsid w:val="007F0545"/>
    <w:rsid w:val="007F38EA"/>
    <w:rsid w:val="007F5760"/>
    <w:rsid w:val="007F5CA0"/>
    <w:rsid w:val="007F5F2D"/>
    <w:rsid w:val="007F61D7"/>
    <w:rsid w:val="007F6274"/>
    <w:rsid w:val="007F7A76"/>
    <w:rsid w:val="007F7C6C"/>
    <w:rsid w:val="007F7D35"/>
    <w:rsid w:val="008010F3"/>
    <w:rsid w:val="00803668"/>
    <w:rsid w:val="0080433A"/>
    <w:rsid w:val="0080482B"/>
    <w:rsid w:val="00805163"/>
    <w:rsid w:val="0080657A"/>
    <w:rsid w:val="00806DD2"/>
    <w:rsid w:val="008075B9"/>
    <w:rsid w:val="0081288F"/>
    <w:rsid w:val="008130B4"/>
    <w:rsid w:val="0081495A"/>
    <w:rsid w:val="00814F25"/>
    <w:rsid w:val="00827DCC"/>
    <w:rsid w:val="0083473A"/>
    <w:rsid w:val="00836EA9"/>
    <w:rsid w:val="0084159A"/>
    <w:rsid w:val="00841A93"/>
    <w:rsid w:val="00841D6F"/>
    <w:rsid w:val="00842D02"/>
    <w:rsid w:val="008560E4"/>
    <w:rsid w:val="00856E31"/>
    <w:rsid w:val="00857202"/>
    <w:rsid w:val="008575EA"/>
    <w:rsid w:val="0086172A"/>
    <w:rsid w:val="00862138"/>
    <w:rsid w:val="0086384A"/>
    <w:rsid w:val="00864691"/>
    <w:rsid w:val="0086525D"/>
    <w:rsid w:val="008652DB"/>
    <w:rsid w:val="00865BA6"/>
    <w:rsid w:val="0087424C"/>
    <w:rsid w:val="0087507D"/>
    <w:rsid w:val="0087512B"/>
    <w:rsid w:val="00875C2A"/>
    <w:rsid w:val="00875D9F"/>
    <w:rsid w:val="00876601"/>
    <w:rsid w:val="00876AA3"/>
    <w:rsid w:val="00880AB6"/>
    <w:rsid w:val="00881ABB"/>
    <w:rsid w:val="00882D80"/>
    <w:rsid w:val="008907FC"/>
    <w:rsid w:val="008909A9"/>
    <w:rsid w:val="00891984"/>
    <w:rsid w:val="00892DDE"/>
    <w:rsid w:val="008933CB"/>
    <w:rsid w:val="00893E67"/>
    <w:rsid w:val="0089593E"/>
    <w:rsid w:val="008959E4"/>
    <w:rsid w:val="008968F4"/>
    <w:rsid w:val="008974E7"/>
    <w:rsid w:val="008A0BC6"/>
    <w:rsid w:val="008A4322"/>
    <w:rsid w:val="008B0AB0"/>
    <w:rsid w:val="008B489C"/>
    <w:rsid w:val="008B6FF1"/>
    <w:rsid w:val="008B73D3"/>
    <w:rsid w:val="008C0742"/>
    <w:rsid w:val="008C1AA5"/>
    <w:rsid w:val="008C2DE1"/>
    <w:rsid w:val="008C5EFD"/>
    <w:rsid w:val="008D2896"/>
    <w:rsid w:val="008D378F"/>
    <w:rsid w:val="008D5062"/>
    <w:rsid w:val="008D57E1"/>
    <w:rsid w:val="008D5AF9"/>
    <w:rsid w:val="008D6FE5"/>
    <w:rsid w:val="008E0D0A"/>
    <w:rsid w:val="008E2F22"/>
    <w:rsid w:val="008E3477"/>
    <w:rsid w:val="008E387D"/>
    <w:rsid w:val="008E4EF0"/>
    <w:rsid w:val="008F0415"/>
    <w:rsid w:val="008F5D84"/>
    <w:rsid w:val="008F636B"/>
    <w:rsid w:val="00900937"/>
    <w:rsid w:val="00900B8D"/>
    <w:rsid w:val="00901FB8"/>
    <w:rsid w:val="00903BE8"/>
    <w:rsid w:val="00906775"/>
    <w:rsid w:val="00911EEB"/>
    <w:rsid w:val="009142CD"/>
    <w:rsid w:val="009152DA"/>
    <w:rsid w:val="00915C01"/>
    <w:rsid w:val="009161B5"/>
    <w:rsid w:val="00920ADB"/>
    <w:rsid w:val="00923729"/>
    <w:rsid w:val="00924312"/>
    <w:rsid w:val="0092643D"/>
    <w:rsid w:val="00932430"/>
    <w:rsid w:val="00932CA2"/>
    <w:rsid w:val="00933461"/>
    <w:rsid w:val="00933496"/>
    <w:rsid w:val="00936AA2"/>
    <w:rsid w:val="009373EC"/>
    <w:rsid w:val="00940624"/>
    <w:rsid w:val="00940DD3"/>
    <w:rsid w:val="009421B4"/>
    <w:rsid w:val="00946D09"/>
    <w:rsid w:val="00947C64"/>
    <w:rsid w:val="00952069"/>
    <w:rsid w:val="00956E26"/>
    <w:rsid w:val="00957409"/>
    <w:rsid w:val="00961EB6"/>
    <w:rsid w:val="00962004"/>
    <w:rsid w:val="0096250A"/>
    <w:rsid w:val="00962DBE"/>
    <w:rsid w:val="009630F0"/>
    <w:rsid w:val="009649EC"/>
    <w:rsid w:val="009676D7"/>
    <w:rsid w:val="00972DE9"/>
    <w:rsid w:val="0097643B"/>
    <w:rsid w:val="00982118"/>
    <w:rsid w:val="00982A53"/>
    <w:rsid w:val="00983FE8"/>
    <w:rsid w:val="00990756"/>
    <w:rsid w:val="009940A6"/>
    <w:rsid w:val="00996F01"/>
    <w:rsid w:val="009977D1"/>
    <w:rsid w:val="009A261A"/>
    <w:rsid w:val="009A3AF1"/>
    <w:rsid w:val="009B0CD3"/>
    <w:rsid w:val="009B2331"/>
    <w:rsid w:val="009B7668"/>
    <w:rsid w:val="009C1CA2"/>
    <w:rsid w:val="009C4722"/>
    <w:rsid w:val="009D154D"/>
    <w:rsid w:val="009D23E9"/>
    <w:rsid w:val="009D5110"/>
    <w:rsid w:val="009D7FE3"/>
    <w:rsid w:val="009E0800"/>
    <w:rsid w:val="009E09E7"/>
    <w:rsid w:val="009E3207"/>
    <w:rsid w:val="009E3AF5"/>
    <w:rsid w:val="009E40C1"/>
    <w:rsid w:val="009E70EC"/>
    <w:rsid w:val="009F348A"/>
    <w:rsid w:val="009F3BCB"/>
    <w:rsid w:val="009F3C79"/>
    <w:rsid w:val="009F4CDB"/>
    <w:rsid w:val="009F733A"/>
    <w:rsid w:val="00A00419"/>
    <w:rsid w:val="00A00B44"/>
    <w:rsid w:val="00A070E9"/>
    <w:rsid w:val="00A11535"/>
    <w:rsid w:val="00A132B5"/>
    <w:rsid w:val="00A144D5"/>
    <w:rsid w:val="00A14C8E"/>
    <w:rsid w:val="00A15FD7"/>
    <w:rsid w:val="00A17946"/>
    <w:rsid w:val="00A22702"/>
    <w:rsid w:val="00A2341D"/>
    <w:rsid w:val="00A2394C"/>
    <w:rsid w:val="00A239DB"/>
    <w:rsid w:val="00A24492"/>
    <w:rsid w:val="00A248F1"/>
    <w:rsid w:val="00A37C80"/>
    <w:rsid w:val="00A4166F"/>
    <w:rsid w:val="00A45B6C"/>
    <w:rsid w:val="00A53062"/>
    <w:rsid w:val="00A53C2D"/>
    <w:rsid w:val="00A5472D"/>
    <w:rsid w:val="00A55292"/>
    <w:rsid w:val="00A630FC"/>
    <w:rsid w:val="00A65AC5"/>
    <w:rsid w:val="00A7001A"/>
    <w:rsid w:val="00A7048E"/>
    <w:rsid w:val="00A7137F"/>
    <w:rsid w:val="00A74E33"/>
    <w:rsid w:val="00A77C42"/>
    <w:rsid w:val="00A805BF"/>
    <w:rsid w:val="00A81D97"/>
    <w:rsid w:val="00A833EF"/>
    <w:rsid w:val="00A83626"/>
    <w:rsid w:val="00A837F0"/>
    <w:rsid w:val="00A83DFE"/>
    <w:rsid w:val="00A957D4"/>
    <w:rsid w:val="00AA0892"/>
    <w:rsid w:val="00AA0CC2"/>
    <w:rsid w:val="00AA20BB"/>
    <w:rsid w:val="00AA21C3"/>
    <w:rsid w:val="00AA2C0D"/>
    <w:rsid w:val="00AA5CEA"/>
    <w:rsid w:val="00AB2320"/>
    <w:rsid w:val="00AB2C3C"/>
    <w:rsid w:val="00AB58CB"/>
    <w:rsid w:val="00AC2F2A"/>
    <w:rsid w:val="00AC3658"/>
    <w:rsid w:val="00AC3ACB"/>
    <w:rsid w:val="00AC404B"/>
    <w:rsid w:val="00AC54B7"/>
    <w:rsid w:val="00AC668C"/>
    <w:rsid w:val="00AC7C6F"/>
    <w:rsid w:val="00AD2196"/>
    <w:rsid w:val="00AD385B"/>
    <w:rsid w:val="00AD3FB6"/>
    <w:rsid w:val="00AD42A5"/>
    <w:rsid w:val="00AD5933"/>
    <w:rsid w:val="00AE4CF3"/>
    <w:rsid w:val="00AE6DC1"/>
    <w:rsid w:val="00AF04BE"/>
    <w:rsid w:val="00AF1DD3"/>
    <w:rsid w:val="00AF26B7"/>
    <w:rsid w:val="00AF38EE"/>
    <w:rsid w:val="00AF65DA"/>
    <w:rsid w:val="00B0014E"/>
    <w:rsid w:val="00B0102C"/>
    <w:rsid w:val="00B01749"/>
    <w:rsid w:val="00B057E4"/>
    <w:rsid w:val="00B07353"/>
    <w:rsid w:val="00B11EAF"/>
    <w:rsid w:val="00B1305D"/>
    <w:rsid w:val="00B13B39"/>
    <w:rsid w:val="00B13C40"/>
    <w:rsid w:val="00B14F93"/>
    <w:rsid w:val="00B16D50"/>
    <w:rsid w:val="00B17CFB"/>
    <w:rsid w:val="00B21A15"/>
    <w:rsid w:val="00B22423"/>
    <w:rsid w:val="00B22761"/>
    <w:rsid w:val="00B22EAF"/>
    <w:rsid w:val="00B236DB"/>
    <w:rsid w:val="00B23CE6"/>
    <w:rsid w:val="00B252E2"/>
    <w:rsid w:val="00B260A0"/>
    <w:rsid w:val="00B33CA1"/>
    <w:rsid w:val="00B342C4"/>
    <w:rsid w:val="00B349C6"/>
    <w:rsid w:val="00B356BD"/>
    <w:rsid w:val="00B35AD4"/>
    <w:rsid w:val="00B35BD3"/>
    <w:rsid w:val="00B368E8"/>
    <w:rsid w:val="00B40B9F"/>
    <w:rsid w:val="00B42A2C"/>
    <w:rsid w:val="00B51112"/>
    <w:rsid w:val="00B525A5"/>
    <w:rsid w:val="00B539FE"/>
    <w:rsid w:val="00B56638"/>
    <w:rsid w:val="00B65A41"/>
    <w:rsid w:val="00B67B3B"/>
    <w:rsid w:val="00B703EA"/>
    <w:rsid w:val="00B7217E"/>
    <w:rsid w:val="00B7292D"/>
    <w:rsid w:val="00B730E9"/>
    <w:rsid w:val="00B75A27"/>
    <w:rsid w:val="00B81B95"/>
    <w:rsid w:val="00B856D2"/>
    <w:rsid w:val="00B86C5D"/>
    <w:rsid w:val="00B87D4B"/>
    <w:rsid w:val="00B91303"/>
    <w:rsid w:val="00BA5319"/>
    <w:rsid w:val="00BA6B5B"/>
    <w:rsid w:val="00BB00ED"/>
    <w:rsid w:val="00BB07F1"/>
    <w:rsid w:val="00BB3489"/>
    <w:rsid w:val="00BB4A1C"/>
    <w:rsid w:val="00BB55A9"/>
    <w:rsid w:val="00BB64AC"/>
    <w:rsid w:val="00BB6C46"/>
    <w:rsid w:val="00BC0A30"/>
    <w:rsid w:val="00BC0E60"/>
    <w:rsid w:val="00BC5D0D"/>
    <w:rsid w:val="00BC6AD7"/>
    <w:rsid w:val="00BD1446"/>
    <w:rsid w:val="00BD2CDB"/>
    <w:rsid w:val="00BD5158"/>
    <w:rsid w:val="00BD5251"/>
    <w:rsid w:val="00BD575F"/>
    <w:rsid w:val="00BD745A"/>
    <w:rsid w:val="00BE55E3"/>
    <w:rsid w:val="00BE722B"/>
    <w:rsid w:val="00BF0524"/>
    <w:rsid w:val="00BF0DD0"/>
    <w:rsid w:val="00BF1723"/>
    <w:rsid w:val="00BF1BFE"/>
    <w:rsid w:val="00BF27A8"/>
    <w:rsid w:val="00BF6D33"/>
    <w:rsid w:val="00C0596D"/>
    <w:rsid w:val="00C05B5F"/>
    <w:rsid w:val="00C11D02"/>
    <w:rsid w:val="00C13CC6"/>
    <w:rsid w:val="00C15233"/>
    <w:rsid w:val="00C15AB3"/>
    <w:rsid w:val="00C20148"/>
    <w:rsid w:val="00C2579F"/>
    <w:rsid w:val="00C26326"/>
    <w:rsid w:val="00C33FB7"/>
    <w:rsid w:val="00C36C44"/>
    <w:rsid w:val="00C37736"/>
    <w:rsid w:val="00C416A8"/>
    <w:rsid w:val="00C456D6"/>
    <w:rsid w:val="00C507E3"/>
    <w:rsid w:val="00C51E28"/>
    <w:rsid w:val="00C5438D"/>
    <w:rsid w:val="00C55E4F"/>
    <w:rsid w:val="00C56C03"/>
    <w:rsid w:val="00C621CB"/>
    <w:rsid w:val="00C62B61"/>
    <w:rsid w:val="00C6365A"/>
    <w:rsid w:val="00C65E8C"/>
    <w:rsid w:val="00C66C72"/>
    <w:rsid w:val="00C66DA5"/>
    <w:rsid w:val="00C67921"/>
    <w:rsid w:val="00C71053"/>
    <w:rsid w:val="00C76B32"/>
    <w:rsid w:val="00C84CEC"/>
    <w:rsid w:val="00C84DDF"/>
    <w:rsid w:val="00C90C05"/>
    <w:rsid w:val="00C96FDB"/>
    <w:rsid w:val="00CA0A1D"/>
    <w:rsid w:val="00CA4526"/>
    <w:rsid w:val="00CA5AD3"/>
    <w:rsid w:val="00CB33FC"/>
    <w:rsid w:val="00CB41C1"/>
    <w:rsid w:val="00CB5130"/>
    <w:rsid w:val="00CB7B5F"/>
    <w:rsid w:val="00CB7B87"/>
    <w:rsid w:val="00CC1825"/>
    <w:rsid w:val="00CC6518"/>
    <w:rsid w:val="00CC74FF"/>
    <w:rsid w:val="00CD27C4"/>
    <w:rsid w:val="00CD3303"/>
    <w:rsid w:val="00CD359C"/>
    <w:rsid w:val="00CD512F"/>
    <w:rsid w:val="00CE1990"/>
    <w:rsid w:val="00CE1CDC"/>
    <w:rsid w:val="00CE1FAE"/>
    <w:rsid w:val="00CE3C25"/>
    <w:rsid w:val="00CE69E2"/>
    <w:rsid w:val="00CF4092"/>
    <w:rsid w:val="00CF5BD0"/>
    <w:rsid w:val="00D014D3"/>
    <w:rsid w:val="00D03053"/>
    <w:rsid w:val="00D03A62"/>
    <w:rsid w:val="00D04F3C"/>
    <w:rsid w:val="00D05602"/>
    <w:rsid w:val="00D0562A"/>
    <w:rsid w:val="00D10A30"/>
    <w:rsid w:val="00D10ACE"/>
    <w:rsid w:val="00D12B8B"/>
    <w:rsid w:val="00D12CEE"/>
    <w:rsid w:val="00D162EE"/>
    <w:rsid w:val="00D20462"/>
    <w:rsid w:val="00D224E1"/>
    <w:rsid w:val="00D232D8"/>
    <w:rsid w:val="00D23838"/>
    <w:rsid w:val="00D3292C"/>
    <w:rsid w:val="00D33228"/>
    <w:rsid w:val="00D43046"/>
    <w:rsid w:val="00D43FC1"/>
    <w:rsid w:val="00D4452E"/>
    <w:rsid w:val="00D45122"/>
    <w:rsid w:val="00D45B22"/>
    <w:rsid w:val="00D56ED0"/>
    <w:rsid w:val="00D64051"/>
    <w:rsid w:val="00D64571"/>
    <w:rsid w:val="00D7025C"/>
    <w:rsid w:val="00D7027C"/>
    <w:rsid w:val="00D70FC8"/>
    <w:rsid w:val="00D717C8"/>
    <w:rsid w:val="00D74092"/>
    <w:rsid w:val="00D76216"/>
    <w:rsid w:val="00D76B66"/>
    <w:rsid w:val="00D816FA"/>
    <w:rsid w:val="00D83157"/>
    <w:rsid w:val="00D83E5C"/>
    <w:rsid w:val="00D872FD"/>
    <w:rsid w:val="00D87B9F"/>
    <w:rsid w:val="00D917DB"/>
    <w:rsid w:val="00D93D4B"/>
    <w:rsid w:val="00D93F70"/>
    <w:rsid w:val="00DA0104"/>
    <w:rsid w:val="00DA0224"/>
    <w:rsid w:val="00DA1A62"/>
    <w:rsid w:val="00DA2DF3"/>
    <w:rsid w:val="00DA3AA8"/>
    <w:rsid w:val="00DA3C6B"/>
    <w:rsid w:val="00DA4449"/>
    <w:rsid w:val="00DA5EF0"/>
    <w:rsid w:val="00DB1163"/>
    <w:rsid w:val="00DB11DF"/>
    <w:rsid w:val="00DB1C54"/>
    <w:rsid w:val="00DB28F0"/>
    <w:rsid w:val="00DB4FDD"/>
    <w:rsid w:val="00DB783C"/>
    <w:rsid w:val="00DB7AB8"/>
    <w:rsid w:val="00DC09DD"/>
    <w:rsid w:val="00DC555C"/>
    <w:rsid w:val="00DC73E1"/>
    <w:rsid w:val="00DD22EE"/>
    <w:rsid w:val="00DD67F3"/>
    <w:rsid w:val="00DD77A5"/>
    <w:rsid w:val="00DE0C23"/>
    <w:rsid w:val="00DE79F4"/>
    <w:rsid w:val="00DF0DC4"/>
    <w:rsid w:val="00DF36F2"/>
    <w:rsid w:val="00DF4487"/>
    <w:rsid w:val="00E0073B"/>
    <w:rsid w:val="00E01C02"/>
    <w:rsid w:val="00E064E1"/>
    <w:rsid w:val="00E10B34"/>
    <w:rsid w:val="00E13FD2"/>
    <w:rsid w:val="00E14E66"/>
    <w:rsid w:val="00E15792"/>
    <w:rsid w:val="00E157CE"/>
    <w:rsid w:val="00E207E9"/>
    <w:rsid w:val="00E21180"/>
    <w:rsid w:val="00E23120"/>
    <w:rsid w:val="00E23AEC"/>
    <w:rsid w:val="00E244CD"/>
    <w:rsid w:val="00E316D3"/>
    <w:rsid w:val="00E342FF"/>
    <w:rsid w:val="00E354F2"/>
    <w:rsid w:val="00E4108B"/>
    <w:rsid w:val="00E41A91"/>
    <w:rsid w:val="00E4247A"/>
    <w:rsid w:val="00E4299C"/>
    <w:rsid w:val="00E43691"/>
    <w:rsid w:val="00E4444C"/>
    <w:rsid w:val="00E45931"/>
    <w:rsid w:val="00E47562"/>
    <w:rsid w:val="00E50467"/>
    <w:rsid w:val="00E52BED"/>
    <w:rsid w:val="00E52CCB"/>
    <w:rsid w:val="00E541D2"/>
    <w:rsid w:val="00E54747"/>
    <w:rsid w:val="00E55B95"/>
    <w:rsid w:val="00E5669E"/>
    <w:rsid w:val="00E57345"/>
    <w:rsid w:val="00E61C54"/>
    <w:rsid w:val="00E61D3C"/>
    <w:rsid w:val="00E6665E"/>
    <w:rsid w:val="00E66AEB"/>
    <w:rsid w:val="00E670E9"/>
    <w:rsid w:val="00E7017C"/>
    <w:rsid w:val="00E702E4"/>
    <w:rsid w:val="00E70BAC"/>
    <w:rsid w:val="00E74C35"/>
    <w:rsid w:val="00E8306B"/>
    <w:rsid w:val="00E844D6"/>
    <w:rsid w:val="00E923BB"/>
    <w:rsid w:val="00E92684"/>
    <w:rsid w:val="00E92C65"/>
    <w:rsid w:val="00E939C6"/>
    <w:rsid w:val="00E95BC6"/>
    <w:rsid w:val="00E96838"/>
    <w:rsid w:val="00E96889"/>
    <w:rsid w:val="00E97D2B"/>
    <w:rsid w:val="00EA0202"/>
    <w:rsid w:val="00EA0A8F"/>
    <w:rsid w:val="00EA3B94"/>
    <w:rsid w:val="00EA5545"/>
    <w:rsid w:val="00EB44A0"/>
    <w:rsid w:val="00EB4CDC"/>
    <w:rsid w:val="00EB5ADC"/>
    <w:rsid w:val="00EB6CC0"/>
    <w:rsid w:val="00EC0975"/>
    <w:rsid w:val="00EC4BD2"/>
    <w:rsid w:val="00EC613B"/>
    <w:rsid w:val="00EC64F7"/>
    <w:rsid w:val="00ED0534"/>
    <w:rsid w:val="00ED0EAD"/>
    <w:rsid w:val="00ED1F2F"/>
    <w:rsid w:val="00ED6E31"/>
    <w:rsid w:val="00EE0259"/>
    <w:rsid w:val="00EE1B90"/>
    <w:rsid w:val="00EE21FE"/>
    <w:rsid w:val="00EE2464"/>
    <w:rsid w:val="00EE3862"/>
    <w:rsid w:val="00EE75C0"/>
    <w:rsid w:val="00EE7CBE"/>
    <w:rsid w:val="00EF3E86"/>
    <w:rsid w:val="00EF426F"/>
    <w:rsid w:val="00EF44FD"/>
    <w:rsid w:val="00EF5CB1"/>
    <w:rsid w:val="00F024DC"/>
    <w:rsid w:val="00F0554F"/>
    <w:rsid w:val="00F063F9"/>
    <w:rsid w:val="00F0692B"/>
    <w:rsid w:val="00F10017"/>
    <w:rsid w:val="00F13FD6"/>
    <w:rsid w:val="00F16590"/>
    <w:rsid w:val="00F17313"/>
    <w:rsid w:val="00F17605"/>
    <w:rsid w:val="00F2638E"/>
    <w:rsid w:val="00F35786"/>
    <w:rsid w:val="00F364C7"/>
    <w:rsid w:val="00F37483"/>
    <w:rsid w:val="00F37ED5"/>
    <w:rsid w:val="00F423A3"/>
    <w:rsid w:val="00F452CF"/>
    <w:rsid w:val="00F57A4C"/>
    <w:rsid w:val="00F608BC"/>
    <w:rsid w:val="00F61BF0"/>
    <w:rsid w:val="00F7068F"/>
    <w:rsid w:val="00F72451"/>
    <w:rsid w:val="00F86F73"/>
    <w:rsid w:val="00F90102"/>
    <w:rsid w:val="00F90A2B"/>
    <w:rsid w:val="00F941EF"/>
    <w:rsid w:val="00F96A60"/>
    <w:rsid w:val="00FA5958"/>
    <w:rsid w:val="00FA7ED9"/>
    <w:rsid w:val="00FB3007"/>
    <w:rsid w:val="00FB629B"/>
    <w:rsid w:val="00FB7126"/>
    <w:rsid w:val="00FB78F7"/>
    <w:rsid w:val="00FC0154"/>
    <w:rsid w:val="00FC0452"/>
    <w:rsid w:val="00FC1ADC"/>
    <w:rsid w:val="00FC71E4"/>
    <w:rsid w:val="00FD0A97"/>
    <w:rsid w:val="00FD2C85"/>
    <w:rsid w:val="00FD65C8"/>
    <w:rsid w:val="00FE19DC"/>
    <w:rsid w:val="00FE404A"/>
    <w:rsid w:val="00FE562F"/>
    <w:rsid w:val="00FF207E"/>
    <w:rsid w:val="00FF2A26"/>
    <w:rsid w:val="00FF4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6BACF"/>
  <w15:docId w15:val="{393BD493-D3EB-49B6-8F84-EFD75327A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737D95"/>
    <w:pPr>
      <w:ind w:left="720"/>
      <w:contextualSpacing/>
    </w:pPr>
  </w:style>
  <w:style w:type="character" w:customStyle="1" w:styleId="Bodytext3">
    <w:name w:val="Body text (3)_"/>
    <w:basedOn w:val="DefaultParagraphFont"/>
    <w:link w:val="Bodytext30"/>
    <w:rsid w:val="00737D95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737D95"/>
    <w:pPr>
      <w:widowControl w:val="0"/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ConsPlusNormal">
    <w:name w:val="ConsPlusNormal"/>
    <w:rsid w:val="009D154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eading211">
    <w:name w:val="Heading #2 (11)_"/>
    <w:basedOn w:val="DefaultParagraphFont"/>
    <w:link w:val="Heading2110"/>
    <w:locked/>
    <w:rsid w:val="00042F6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Heading2110">
    <w:name w:val="Heading #2 (11)"/>
    <w:basedOn w:val="Normal"/>
    <w:link w:val="Heading211"/>
    <w:rsid w:val="00042F6B"/>
    <w:pPr>
      <w:widowControl w:val="0"/>
      <w:shd w:val="clear" w:color="auto" w:fill="FFFFFF"/>
      <w:spacing w:before="960" w:after="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Bodytext214pt">
    <w:name w:val="Body text (2) + 14 pt"/>
    <w:aliases w:val="Bold,Spacing 2 pt"/>
    <w:basedOn w:val="DefaultParagraphFont"/>
    <w:rsid w:val="00042F6B"/>
    <w:rPr>
      <w:rFonts w:ascii="Times New Roman" w:eastAsia="Times New Roman" w:hAnsi="Times New Roman" w:cs="Times New Roman"/>
      <w:b/>
      <w:bCs/>
      <w:color w:val="000000"/>
      <w:spacing w:val="4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character" w:customStyle="1" w:styleId="a">
    <w:name w:val="Основной текст_"/>
    <w:basedOn w:val="DefaultParagraphFont"/>
    <w:link w:val="1"/>
    <w:rsid w:val="00BC6AD7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BC6AD7"/>
    <w:pPr>
      <w:widowControl w:val="0"/>
      <w:shd w:val="clear" w:color="auto" w:fill="FFFFFF"/>
      <w:spacing w:after="0" w:line="360" w:lineRule="auto"/>
      <w:ind w:firstLine="400"/>
    </w:pPr>
    <w:rPr>
      <w:rFonts w:ascii="Times New Roman" w:eastAsia="Times New Roman" w:hAnsi="Times New Roman" w:cs="Times New Roman"/>
      <w:sz w:val="30"/>
      <w:szCs w:val="30"/>
    </w:rPr>
  </w:style>
  <w:style w:type="character" w:customStyle="1" w:styleId="Bodytext2">
    <w:name w:val="Body text (2)_"/>
    <w:basedOn w:val="DefaultParagraphFont"/>
    <w:link w:val="Bodytext20"/>
    <w:rsid w:val="00004557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04557"/>
    <w:pPr>
      <w:widowControl w:val="0"/>
      <w:shd w:val="clear" w:color="auto" w:fill="FFFFFF"/>
      <w:spacing w:before="420" w:after="0" w:line="515" w:lineRule="exact"/>
      <w:ind w:hanging="1520"/>
      <w:jc w:val="both"/>
    </w:pPr>
    <w:rPr>
      <w:rFonts w:ascii="Times New Roman" w:eastAsia="Times New Roman" w:hAnsi="Times New Roman" w:cs="Times New Roman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7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2EB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C472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C4722"/>
    <w:rPr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63E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63E04"/>
    <w:rPr>
      <w:rFonts w:ascii="Courier New" w:eastAsiaTheme="minorEastAsia" w:hAnsi="Courier New" w:cs="Courier New"/>
      <w:sz w:val="20"/>
      <w:szCs w:val="20"/>
      <w:lang w:val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575EA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575EA"/>
    <w:rPr>
      <w:rFonts w:ascii="Calibri" w:hAnsi="Calibri"/>
      <w:szCs w:val="21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50726A"/>
  </w:style>
  <w:style w:type="paragraph" w:styleId="NormalWeb">
    <w:name w:val="Normal (Web)"/>
    <w:basedOn w:val="Normal"/>
    <w:uiPriority w:val="99"/>
    <w:unhideWhenUsed/>
    <w:rsid w:val="00967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9676D7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E61C54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61C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61C5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61C54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E15792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D56ED0"/>
    <w:pPr>
      <w:spacing w:after="0" w:line="240" w:lineRule="auto"/>
    </w:pPr>
    <w:rPr>
      <w:rFonts w:eastAsia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56ED0"/>
    <w:rPr>
      <w:rFonts w:eastAsiaTheme="minorHAnsi"/>
      <w:sz w:val="20"/>
      <w:szCs w:val="20"/>
      <w:lang w:val="hy-AM"/>
    </w:rPr>
  </w:style>
  <w:style w:type="character" w:styleId="Emphasis">
    <w:name w:val="Emphasis"/>
    <w:basedOn w:val="DefaultParagraphFont"/>
    <w:uiPriority w:val="20"/>
    <w:qFormat/>
    <w:rsid w:val="00AA21C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5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2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5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87DFB-11F7-49C9-8B47-ECF213F9B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1775</Words>
  <Characters>10121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https://mul2.gov.am/tasks/1270870/oneclick?token=6d8b66dc137776334951d1fa1b8d871c</cp:keywords>
  <dc:description/>
  <cp:lastModifiedBy>Margarita Margaryan</cp:lastModifiedBy>
  <cp:revision>6</cp:revision>
  <cp:lastPrinted>2026-01-14T07:44:00Z</cp:lastPrinted>
  <dcterms:created xsi:type="dcterms:W3CDTF">2026-01-19T13:36:00Z</dcterms:created>
  <dcterms:modified xsi:type="dcterms:W3CDTF">2026-01-22T05:39:00Z</dcterms:modified>
</cp:coreProperties>
</file>