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A93C1" w14:textId="735F4F4F" w:rsidR="00196196" w:rsidRPr="001E47EF" w:rsidRDefault="001115E9" w:rsidP="001E47EF">
      <w:pPr>
        <w:spacing w:line="360" w:lineRule="auto"/>
        <w:ind w:right="-81"/>
        <w:jc w:val="right"/>
        <w:rPr>
          <w:rFonts w:ascii="GHEA Grapalat" w:hAnsi="GHEA Grapalat" w:cs="Aramian Unicode"/>
          <w:lang w:val="en-US"/>
        </w:rPr>
      </w:pPr>
      <w:r w:rsidRPr="001E47EF">
        <w:rPr>
          <w:rFonts w:ascii="GHEA Grapalat" w:hAnsi="GHEA Grapalat" w:cs="Aramian Unicode"/>
          <w:b/>
          <w:u w:val="single"/>
          <w:lang w:val="en-US"/>
        </w:rPr>
        <w:t>ՆԱԽԱԳԻԾ</w:t>
      </w:r>
    </w:p>
    <w:p w14:paraId="265B8860" w14:textId="77777777" w:rsidR="002D07F8" w:rsidRPr="001E47EF" w:rsidRDefault="001115E9" w:rsidP="001E47EF">
      <w:pPr>
        <w:spacing w:line="360" w:lineRule="auto"/>
        <w:ind w:right="-81"/>
        <w:jc w:val="center"/>
        <w:rPr>
          <w:rFonts w:ascii="GHEA Grapalat" w:hAnsi="GHEA Grapalat" w:cs="Aramian Unicode"/>
          <w:b/>
          <w:bCs/>
          <w:lang w:val="en-US"/>
        </w:rPr>
      </w:pPr>
      <w:r w:rsidRPr="001E47EF">
        <w:rPr>
          <w:rFonts w:ascii="GHEA Grapalat" w:hAnsi="GHEA Grapalat" w:cs="Aramian Unicode"/>
          <w:b/>
          <w:bCs/>
          <w:lang w:val="en-US"/>
        </w:rPr>
        <w:t>ՀԱՅԱՍՏԱՆԻ ՀԱՆՐԱՊԵՏՈՒԹՅԱՆ ԿԱՌԱՎԱՐՈՒԹՅՈՒՆ</w:t>
      </w:r>
    </w:p>
    <w:p w14:paraId="32B56741" w14:textId="77777777" w:rsidR="00882F79" w:rsidRDefault="001115E9" w:rsidP="00882F79">
      <w:pPr>
        <w:spacing w:line="360" w:lineRule="auto"/>
        <w:ind w:right="-81"/>
        <w:jc w:val="center"/>
        <w:rPr>
          <w:rFonts w:ascii="GHEA Grapalat" w:hAnsi="GHEA Grapalat" w:cs="Aramian Unicode"/>
          <w:b/>
          <w:bCs/>
          <w:lang w:val="en-US"/>
        </w:rPr>
      </w:pPr>
      <w:r w:rsidRPr="001E47EF">
        <w:rPr>
          <w:rFonts w:ascii="GHEA Grapalat" w:hAnsi="GHEA Grapalat" w:cs="Aramian Unicode"/>
          <w:b/>
          <w:bCs/>
          <w:lang w:val="en-US"/>
        </w:rPr>
        <w:t>ՈՐՈՇՈՒՄ</w:t>
      </w:r>
    </w:p>
    <w:p w14:paraId="5ECEE2E9" w14:textId="3D8F04BC" w:rsidR="001115E9" w:rsidRPr="001E47EF" w:rsidRDefault="001115E9" w:rsidP="00882F79">
      <w:pPr>
        <w:spacing w:line="360" w:lineRule="auto"/>
        <w:ind w:right="-81"/>
        <w:jc w:val="center"/>
        <w:rPr>
          <w:rFonts w:ascii="GHEA Grapalat" w:hAnsi="GHEA Grapalat" w:cs="Aramian Unicode"/>
          <w:b/>
          <w:bCs/>
          <w:lang w:val="en-US"/>
        </w:rPr>
      </w:pPr>
      <w:r w:rsidRPr="001E47EF">
        <w:rPr>
          <w:rFonts w:ascii="GHEA Grapalat" w:hAnsi="GHEA Grapalat" w:cs="Aramian Unicode"/>
          <w:b/>
          <w:bCs/>
          <w:lang w:val="hy-AM"/>
        </w:rPr>
        <w:t>«</w:t>
      </w:r>
      <w:r w:rsidRPr="001E47EF">
        <w:rPr>
          <w:rFonts w:ascii="GHEA Grapalat" w:hAnsi="GHEA Grapalat" w:cs="Aramian Unicode"/>
          <w:b/>
          <w:bCs/>
          <w:lang w:val="en-US"/>
        </w:rPr>
        <w:t>____</w:t>
      </w:r>
      <w:r w:rsidRPr="001E47EF">
        <w:rPr>
          <w:rFonts w:ascii="GHEA Grapalat" w:hAnsi="GHEA Grapalat" w:cs="Aramian Unicode"/>
          <w:b/>
          <w:bCs/>
          <w:lang w:val="hy-AM"/>
        </w:rPr>
        <w:t>»</w:t>
      </w:r>
      <w:r w:rsidR="002D07F8" w:rsidRPr="001E47EF">
        <w:rPr>
          <w:rFonts w:ascii="GHEA Grapalat" w:hAnsi="GHEA Grapalat" w:cs="Aramian Unicode"/>
          <w:b/>
          <w:bCs/>
          <w:lang w:val="hy-AM"/>
        </w:rPr>
        <w:t xml:space="preserve"> </w:t>
      </w:r>
      <w:r w:rsidRPr="001E47EF">
        <w:rPr>
          <w:rFonts w:ascii="GHEA Grapalat" w:hAnsi="GHEA Grapalat" w:cs="Aramian Unicode"/>
          <w:b/>
          <w:bCs/>
          <w:lang w:val="en-US"/>
        </w:rPr>
        <w:t>_______________</w:t>
      </w:r>
      <w:r w:rsidR="002D07F8" w:rsidRPr="001E47EF">
        <w:rPr>
          <w:rFonts w:ascii="GHEA Grapalat" w:hAnsi="GHEA Grapalat" w:cs="Aramian Unicode"/>
          <w:b/>
          <w:bCs/>
          <w:lang w:val="en-US"/>
        </w:rPr>
        <w:t xml:space="preserve"> </w:t>
      </w:r>
      <w:r w:rsidRPr="001E47EF">
        <w:rPr>
          <w:rFonts w:ascii="GHEA Grapalat" w:hAnsi="GHEA Grapalat" w:cs="Aramian Unicode"/>
          <w:b/>
          <w:bCs/>
          <w:lang w:val="en-US"/>
        </w:rPr>
        <w:t>202</w:t>
      </w:r>
      <w:r w:rsidRPr="001E47EF">
        <w:rPr>
          <w:rFonts w:ascii="GHEA Grapalat" w:hAnsi="GHEA Grapalat" w:cs="Aramian Unicode"/>
          <w:b/>
          <w:bCs/>
          <w:lang w:val="hy-AM"/>
        </w:rPr>
        <w:t>6</w:t>
      </w:r>
      <w:r w:rsidRPr="001E47EF">
        <w:rPr>
          <w:rFonts w:ascii="GHEA Grapalat" w:hAnsi="GHEA Grapalat" w:cs="Aramian Unicode"/>
          <w:b/>
          <w:bCs/>
          <w:lang w:val="en-US"/>
        </w:rPr>
        <w:t>թ. N</w:t>
      </w:r>
      <w:r w:rsidR="002D07F8" w:rsidRPr="001E47EF">
        <w:rPr>
          <w:rFonts w:ascii="GHEA Grapalat" w:hAnsi="GHEA Grapalat" w:cs="Aramian Unicode"/>
          <w:b/>
          <w:bCs/>
          <w:lang w:val="en-US"/>
        </w:rPr>
        <w:t xml:space="preserve"> </w:t>
      </w:r>
      <w:r w:rsidRPr="001E47EF">
        <w:rPr>
          <w:rFonts w:ascii="GHEA Grapalat" w:hAnsi="GHEA Grapalat" w:cs="Aramian Unicode"/>
          <w:b/>
          <w:bCs/>
          <w:lang w:val="en-US"/>
        </w:rPr>
        <w:t>_____-</w:t>
      </w:r>
      <w:r w:rsidRPr="001E47EF">
        <w:rPr>
          <w:rFonts w:ascii="GHEA Grapalat" w:hAnsi="GHEA Grapalat" w:cs="Aramian Unicode"/>
          <w:b/>
          <w:bCs/>
          <w:lang w:val="hy-AM"/>
        </w:rPr>
        <w:t>Ա</w:t>
      </w:r>
    </w:p>
    <w:p w14:paraId="41E3EB4C" w14:textId="77777777" w:rsidR="001115E9" w:rsidRPr="001E47EF" w:rsidRDefault="001115E9" w:rsidP="001E47EF">
      <w:pPr>
        <w:spacing w:line="360" w:lineRule="auto"/>
        <w:ind w:right="-81"/>
        <w:jc w:val="center"/>
        <w:rPr>
          <w:rFonts w:ascii="GHEA Grapalat" w:hAnsi="GHEA Grapalat" w:cs="Aramian Unicode"/>
          <w:b/>
          <w:bCs/>
          <w:lang w:val="hy-AM"/>
        </w:rPr>
      </w:pPr>
    </w:p>
    <w:p w14:paraId="5FC6969A" w14:textId="5F709656" w:rsidR="001115E9" w:rsidRPr="001E47EF" w:rsidRDefault="001115E9" w:rsidP="001E47EF">
      <w:pPr>
        <w:spacing w:line="360" w:lineRule="auto"/>
        <w:ind w:right="-81"/>
        <w:jc w:val="center"/>
        <w:rPr>
          <w:rFonts w:ascii="GHEA Grapalat" w:hAnsi="GHEA Grapalat" w:cs="Aramian Unicode"/>
          <w:lang w:val="hy-AM"/>
        </w:rPr>
      </w:pPr>
      <w:r w:rsidRPr="001E47EF">
        <w:rPr>
          <w:rFonts w:ascii="GHEA Grapalat" w:hAnsi="GHEA Grapalat" w:cs="Aramian Unicode"/>
          <w:b/>
          <w:bCs/>
          <w:lang w:val="hy-AM"/>
        </w:rPr>
        <w:t>ՀԱՅԱՍՏԱՆԻ ՀԱՆՐԱՊԵՏՈՒԹՅԱՆ ԿԱՌԱՎԱՐՈՒԹՅԱՆ ԵՎ «ԿՈՐՊՈՐԱՍԻՈՆ ԱՄԵՐԻԿԱ Ս</w:t>
      </w:r>
      <w:r w:rsidRPr="001E47EF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="002D07F8" w:rsidRPr="001E47EF">
        <w:rPr>
          <w:rFonts w:ascii="GHEA Grapalat" w:eastAsia="Microsoft JhengHei" w:hAnsi="GHEA Grapalat" w:cs="Microsoft JhengHei"/>
          <w:b/>
          <w:bCs/>
          <w:lang w:val="hy-AM"/>
        </w:rPr>
        <w:t xml:space="preserve"> </w:t>
      </w:r>
      <w:r w:rsidRPr="001E47EF">
        <w:rPr>
          <w:rFonts w:ascii="GHEA Grapalat" w:hAnsi="GHEA Grapalat" w:cs="Aramian Unicode"/>
          <w:b/>
          <w:bCs/>
          <w:lang w:val="hy-AM"/>
        </w:rPr>
        <w:t>Ա</w:t>
      </w:r>
      <w:r w:rsidRPr="001E47EF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1E47EF">
        <w:rPr>
          <w:rFonts w:ascii="GHEA Grapalat" w:hAnsi="GHEA Grapalat" w:cs="Aramian Unicode"/>
          <w:b/>
          <w:bCs/>
          <w:lang w:val="hy-AM"/>
        </w:rPr>
        <w:t>»</w:t>
      </w:r>
      <w:r w:rsidR="00FD17BA">
        <w:rPr>
          <w:rFonts w:ascii="GHEA Grapalat" w:hAnsi="GHEA Grapalat" w:cs="Aramian Unicode"/>
          <w:b/>
          <w:bCs/>
          <w:lang w:val="hy-AM"/>
        </w:rPr>
        <w:t>-Ի</w:t>
      </w:r>
      <w:r w:rsidRPr="001E47EF">
        <w:rPr>
          <w:rFonts w:ascii="GHEA Grapalat" w:hAnsi="GHEA Grapalat" w:cs="Aramian Unicode"/>
          <w:b/>
          <w:bCs/>
          <w:lang w:val="hy-AM"/>
        </w:rPr>
        <w:t xml:space="preserve"> ՄԻՋԵՎ ՍՏՈՐԱԳՐՎԱԾ ԿՈՆՑԵՍԻՈՆ ՊԱՅՄԱՆԱԳՐԻ ՀԻՆԳԵՐՈՐԴ ԼՐԱՑՄԱՆԸ ՀԱՎԱՆՈՒԹՅՈՒՆ ՏԱԼՈՒ ԵՎ ՀԱՅԱՍՏԱՆԻ ՀԱՆՐԱՊԵՏՈՒԹՅԱՆ ՓՈԽՎԱՐՉԱՊԵՏԻՆ ԼԻԱԶՈՐՈՒԹՅՈՒՆ ՎԵՐԱՊԱՀԵԼՈՒ</w:t>
      </w:r>
      <w:r w:rsidR="002D07F8" w:rsidRPr="001E47EF">
        <w:rPr>
          <w:rFonts w:ascii="GHEA Grapalat" w:hAnsi="GHEA Grapalat" w:cs="Aramian Unicode"/>
          <w:b/>
          <w:bCs/>
          <w:lang w:val="hy-AM"/>
        </w:rPr>
        <w:t xml:space="preserve"> </w:t>
      </w:r>
      <w:r w:rsidRPr="001E47EF">
        <w:rPr>
          <w:rFonts w:ascii="GHEA Grapalat" w:hAnsi="GHEA Grapalat" w:cs="Aramian Unicode"/>
          <w:b/>
          <w:bCs/>
          <w:lang w:val="hy-AM"/>
        </w:rPr>
        <w:t>ՄԱՍԻՆ</w:t>
      </w:r>
    </w:p>
    <w:p w14:paraId="293CD388" w14:textId="77777777" w:rsidR="002D07F8" w:rsidRPr="001E47EF" w:rsidRDefault="002D07F8" w:rsidP="001E47EF">
      <w:pPr>
        <w:spacing w:line="360" w:lineRule="auto"/>
        <w:jc w:val="both"/>
        <w:rPr>
          <w:rFonts w:ascii="GHEA Grapalat" w:hAnsi="GHEA Grapalat" w:cs="Aramian Unicode"/>
          <w:lang w:val="hy-AM"/>
        </w:rPr>
      </w:pPr>
    </w:p>
    <w:p w14:paraId="512EB544" w14:textId="77777777" w:rsidR="002D07F8" w:rsidRPr="001E47EF" w:rsidRDefault="001115E9" w:rsidP="001E47EF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E47EF">
        <w:rPr>
          <w:rFonts w:ascii="GHEA Grapalat" w:hAnsi="GHEA Grapalat"/>
          <w:color w:val="000000"/>
          <w:shd w:val="clear" w:color="auto" w:fill="FFFFFF"/>
          <w:lang w:val="hy-AM"/>
        </w:rPr>
        <w:t xml:space="preserve">Ղեկավարվելով Քաղաքացիական օրենսգրքի 466-րդ հոդվածի 1-ին մասով և «Ավիացիայի մասին» օրենքի 3-րդ հոդվածի 2-րդ մասի 6-րդ կետով, 12-րդ հոդվածի 14-րդ մասով՝ Հայաստանի Հանրապետության կառավարությունը </w:t>
      </w:r>
      <w:r w:rsidRPr="001E47E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որոշում է.</w:t>
      </w:r>
    </w:p>
    <w:p w14:paraId="29A75A4E" w14:textId="3E89FB91" w:rsidR="002D07F8" w:rsidRPr="001E47EF" w:rsidRDefault="001115E9" w:rsidP="001E47EF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E47EF">
        <w:rPr>
          <w:rFonts w:ascii="GHEA Grapalat" w:hAnsi="GHEA Grapalat"/>
          <w:color w:val="000000"/>
          <w:shd w:val="clear" w:color="auto" w:fill="FFFFFF"/>
          <w:lang w:val="hy-AM"/>
        </w:rPr>
        <w:t>1. Հավանություն տալ Հայաստանի Հանրապետության կառավարության և «Կորպորասիոն Ամերիկա Ս</w:t>
      </w:r>
      <w:r w:rsidRPr="001E47EF">
        <w:rPr>
          <w:rFonts w:ascii="Microsoft JhengHei" w:eastAsia="Microsoft JhengHei" w:hAnsi="Microsoft JhengHei" w:cs="Microsoft JhengHei" w:hint="eastAsia"/>
          <w:color w:val="000000"/>
          <w:shd w:val="clear" w:color="auto" w:fill="FFFFFF"/>
          <w:lang w:val="hy-AM"/>
        </w:rPr>
        <w:t>․</w:t>
      </w:r>
      <w:r w:rsidR="002D07F8" w:rsidRPr="001E47EF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 </w:t>
      </w:r>
      <w:r w:rsidRPr="001E47EF">
        <w:rPr>
          <w:rFonts w:ascii="GHEA Grapalat" w:hAnsi="GHEA Grapalat" w:cs="GHEA Grapalat"/>
          <w:color w:val="000000"/>
          <w:shd w:val="clear" w:color="auto" w:fill="FFFFFF"/>
          <w:lang w:val="hy-AM"/>
        </w:rPr>
        <w:t>Ա</w:t>
      </w:r>
      <w:r w:rsidRPr="001E47EF">
        <w:rPr>
          <w:rFonts w:ascii="Microsoft JhengHei" w:eastAsia="Microsoft JhengHei" w:hAnsi="Microsoft JhengHei" w:cs="Microsoft JhengHei" w:hint="eastAsia"/>
          <w:color w:val="000000"/>
          <w:shd w:val="clear" w:color="auto" w:fill="FFFFFF"/>
          <w:lang w:val="hy-AM"/>
        </w:rPr>
        <w:t>․</w:t>
      </w:r>
      <w:r w:rsidRPr="001E47EF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FD17BA">
        <w:rPr>
          <w:rFonts w:ascii="GHEA Grapalat" w:hAnsi="GHEA Grapalat"/>
          <w:color w:val="000000"/>
          <w:shd w:val="clear" w:color="auto" w:fill="FFFFFF"/>
          <w:lang w:val="hy-AM"/>
        </w:rPr>
        <w:t>-ի</w:t>
      </w:r>
      <w:r w:rsidRPr="001E47EF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միջև 2001 թվականի դեկտեմբերի 17-ին ստորագրված կոնցեսիոն պայմանագրի հինգերորդ լրացման նախագծին՝ համաձայն հավելվածի։</w:t>
      </w:r>
    </w:p>
    <w:p w14:paraId="453BCFD6" w14:textId="5AACFE36" w:rsidR="005326FF" w:rsidRPr="001E47EF" w:rsidRDefault="001115E9" w:rsidP="001E47EF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E47EF">
        <w:rPr>
          <w:rFonts w:ascii="GHEA Grapalat" w:hAnsi="GHEA Grapalat"/>
          <w:color w:val="000000"/>
          <w:shd w:val="clear" w:color="auto" w:fill="FFFFFF"/>
          <w:lang w:val="hy-AM"/>
        </w:rPr>
        <w:t>2. Հայաստանի Հանրապետության փոխվարչապետ Մհեր Գրիգորյանին</w:t>
      </w:r>
      <w:r w:rsidR="002D07F8" w:rsidRPr="001E47EF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1E47EF">
        <w:rPr>
          <w:rFonts w:ascii="GHEA Grapalat" w:hAnsi="GHEA Grapalat"/>
          <w:color w:val="000000"/>
          <w:shd w:val="clear" w:color="auto" w:fill="FFFFFF"/>
          <w:lang w:val="hy-AM"/>
        </w:rPr>
        <w:t xml:space="preserve"> 1 (մեկ) ամսյա ժամկետում ստորագրել Հայաստանի Հանրապետության կառավարության և «Կորպորասիոն Ամերիկա Ս</w:t>
      </w:r>
      <w:r w:rsidRPr="001E47EF">
        <w:rPr>
          <w:rFonts w:ascii="Microsoft JhengHei" w:eastAsia="Microsoft JhengHei" w:hAnsi="Microsoft JhengHei" w:cs="Microsoft JhengHei" w:hint="eastAsia"/>
          <w:color w:val="000000"/>
          <w:shd w:val="clear" w:color="auto" w:fill="FFFFFF"/>
          <w:lang w:val="hy-AM"/>
        </w:rPr>
        <w:t>․</w:t>
      </w:r>
      <w:r w:rsidR="002D07F8" w:rsidRPr="001E47EF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 </w:t>
      </w:r>
      <w:r w:rsidRPr="001E47EF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Pr="001E47EF">
        <w:rPr>
          <w:rFonts w:ascii="Microsoft JhengHei" w:eastAsia="Microsoft JhengHei" w:hAnsi="Microsoft JhengHei" w:cs="Microsoft JhengHei" w:hint="eastAsia"/>
          <w:color w:val="000000"/>
          <w:shd w:val="clear" w:color="auto" w:fill="FFFFFF"/>
          <w:lang w:val="hy-AM"/>
        </w:rPr>
        <w:t>․</w:t>
      </w:r>
      <w:r w:rsidRPr="001E47EF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FD17BA">
        <w:rPr>
          <w:rFonts w:ascii="GHEA Grapalat" w:hAnsi="GHEA Grapalat"/>
          <w:color w:val="000000"/>
          <w:shd w:val="clear" w:color="auto" w:fill="FFFFFF"/>
          <w:lang w:val="hy-AM"/>
        </w:rPr>
        <w:t>-ի</w:t>
      </w:r>
      <w:r w:rsidRPr="001E47EF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միջև 2001 թվականի դեկտեմբերի 17-ին ստորագրված կոնցեսիոն պայմանագրի հինգերորդ լրացումը</w:t>
      </w:r>
      <w:r w:rsidR="002D07F8" w:rsidRPr="001E47EF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1E47EF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որպես Հայաստանի Հանրապետության </w:t>
      </w:r>
      <w:r w:rsidR="001942FE" w:rsidRPr="001E47EF">
        <w:rPr>
          <w:rFonts w:ascii="GHEA Grapalat" w:hAnsi="GHEA Grapalat"/>
          <w:color w:val="000000"/>
          <w:shd w:val="clear" w:color="auto" w:fill="FFFFFF"/>
          <w:lang w:val="hy-AM"/>
        </w:rPr>
        <w:t xml:space="preserve">կառավարության </w:t>
      </w:r>
      <w:r w:rsidRPr="001E47EF">
        <w:rPr>
          <w:rFonts w:ascii="GHEA Grapalat" w:hAnsi="GHEA Grapalat"/>
          <w:color w:val="000000"/>
          <w:shd w:val="clear" w:color="auto" w:fill="FFFFFF"/>
          <w:lang w:val="hy-AM"/>
        </w:rPr>
        <w:t>ներկայացուցիչ։</w:t>
      </w:r>
    </w:p>
    <w:p w14:paraId="29512030" w14:textId="77777777" w:rsidR="001E47EF" w:rsidRPr="001E47EF" w:rsidRDefault="001E47EF" w:rsidP="001E47EF">
      <w:p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1889D46D" w14:textId="320C37D0" w:rsidR="001E47EF" w:rsidRPr="001E47EF" w:rsidRDefault="001E47EF" w:rsidP="001E47EF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1E47EF">
        <w:rPr>
          <w:rFonts w:ascii="GHEA Grapalat" w:eastAsia="Times New Roman" w:hAnsi="GHEA Grapalat" w:cs="Sylfaen"/>
          <w:sz w:val="24"/>
          <w:szCs w:val="24"/>
          <w:lang w:eastAsia="ru-RU"/>
        </w:rPr>
        <w:t>ՀԱՅԱՍՏԱՆԻ ՀԱՆՐԱՊԵՏՈՒԹՅԱՆ</w:t>
      </w:r>
    </w:p>
    <w:p w14:paraId="1DAD32FD" w14:textId="19BAE5BD" w:rsidR="001E47EF" w:rsidRPr="001E47EF" w:rsidRDefault="001E47EF" w:rsidP="001E47EF">
      <w:pPr>
        <w:spacing w:line="360" w:lineRule="auto"/>
        <w:jc w:val="center"/>
        <w:rPr>
          <w:rFonts w:ascii="GHEA Grapalat" w:hAnsi="GHEA Grapalat"/>
          <w:lang w:val="hy-AM"/>
        </w:rPr>
      </w:pPr>
      <w:r w:rsidRPr="001E47EF">
        <w:rPr>
          <w:rFonts w:ascii="GHEA Grapalat" w:hAnsi="GHEA Grapalat" w:cs="Sylfaen"/>
        </w:rPr>
        <w:t>ՎԱՐՉԱՊԵՏ</w:t>
      </w:r>
      <w:r w:rsidRPr="001E47EF">
        <w:rPr>
          <w:rFonts w:ascii="GHEA Grapalat" w:hAnsi="GHEA Grapalat" w:cs="Sylfaen"/>
          <w:lang w:val="hy-AM"/>
        </w:rPr>
        <w:tab/>
      </w:r>
      <w:r w:rsidRPr="001E47EF">
        <w:rPr>
          <w:rFonts w:ascii="GHEA Grapalat" w:hAnsi="GHEA Grapalat" w:cs="Sylfaen"/>
          <w:lang w:val="hy-AM"/>
        </w:rPr>
        <w:tab/>
      </w:r>
      <w:r w:rsidRPr="001E47EF">
        <w:rPr>
          <w:rFonts w:ascii="GHEA Grapalat" w:hAnsi="GHEA Grapalat" w:cs="Sylfaen"/>
          <w:lang w:val="hy-AM"/>
        </w:rPr>
        <w:tab/>
      </w:r>
      <w:r w:rsidRPr="001E47EF">
        <w:rPr>
          <w:rFonts w:ascii="GHEA Grapalat" w:hAnsi="GHEA Grapalat" w:cs="Sylfaen"/>
          <w:lang w:val="hy-AM"/>
        </w:rPr>
        <w:tab/>
      </w:r>
      <w:r w:rsidRPr="001E47EF">
        <w:rPr>
          <w:rFonts w:ascii="GHEA Grapalat" w:hAnsi="GHEA Grapalat" w:cs="Sylfaen"/>
          <w:lang w:val="hy-AM"/>
        </w:rPr>
        <w:tab/>
      </w:r>
      <w:r w:rsidRPr="001E47EF">
        <w:rPr>
          <w:rFonts w:ascii="GHEA Grapalat" w:hAnsi="GHEA Grapalat" w:cs="Sylfaen"/>
        </w:rPr>
        <w:t>Ն. ՓԱՇԻՆՅԱՆ</w:t>
      </w:r>
    </w:p>
    <w:sectPr w:rsidR="001E47EF" w:rsidRPr="001E47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amian Unicode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10D1"/>
    <w:rsid w:val="001115E9"/>
    <w:rsid w:val="001942FE"/>
    <w:rsid w:val="00196196"/>
    <w:rsid w:val="001E47EF"/>
    <w:rsid w:val="002D07F8"/>
    <w:rsid w:val="002E1954"/>
    <w:rsid w:val="00355B18"/>
    <w:rsid w:val="00414240"/>
    <w:rsid w:val="0051433B"/>
    <w:rsid w:val="005326FF"/>
    <w:rsid w:val="00776F5F"/>
    <w:rsid w:val="00882F79"/>
    <w:rsid w:val="008A10D1"/>
    <w:rsid w:val="00FD1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88239"/>
  <w15:chartTrackingRefBased/>
  <w15:docId w15:val="{1285CF3B-8F56-45A9-B19A-B06257832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47E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Artyom Sujyan</dc:creator>
  <cp:keywords/>
  <dc:description/>
  <cp:lastModifiedBy>Artyom Simonyan</cp:lastModifiedBy>
  <cp:revision>8</cp:revision>
  <dcterms:created xsi:type="dcterms:W3CDTF">2026-01-20T13:53:00Z</dcterms:created>
  <dcterms:modified xsi:type="dcterms:W3CDTF">2026-01-21T07:37:00Z</dcterms:modified>
</cp:coreProperties>
</file>