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D3" w:rsidRDefault="006832D3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2D3" w:rsidRDefault="006832D3" w:rsidP="00E042E5">
      <w:pPr>
        <w:jc w:val="center"/>
      </w:pPr>
    </w:p>
    <w:p w:rsidR="006832D3" w:rsidRDefault="006832D3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832D3" w:rsidRDefault="006832D3" w:rsidP="00E042E5">
      <w:pPr>
        <w:pStyle w:val="mechtex"/>
        <w:rPr>
          <w:rFonts w:ascii="GHEA Mariam" w:hAnsi="GHEA Mariam"/>
          <w:b/>
        </w:rPr>
      </w:pPr>
    </w:p>
    <w:p w:rsidR="006832D3" w:rsidRDefault="006832D3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832D3" w:rsidRPr="008E1B5A" w:rsidRDefault="006832D3" w:rsidP="00E042E5">
      <w:pPr>
        <w:jc w:val="center"/>
        <w:rPr>
          <w:rFonts w:ascii="GHEA Mariam" w:hAnsi="GHEA Mariam"/>
          <w:sz w:val="24"/>
          <w:szCs w:val="24"/>
        </w:rPr>
      </w:pPr>
    </w:p>
    <w:p w:rsidR="006832D3" w:rsidRPr="00691610" w:rsidRDefault="006832D3" w:rsidP="00E042E5">
      <w:pPr>
        <w:jc w:val="center"/>
        <w:rPr>
          <w:rFonts w:ascii="GHEA Mariam" w:hAnsi="GHEA Mariam"/>
          <w:sz w:val="12"/>
          <w:szCs w:val="24"/>
        </w:rPr>
      </w:pPr>
    </w:p>
    <w:p w:rsidR="006832D3" w:rsidRPr="008E1B5A" w:rsidRDefault="006832D3" w:rsidP="00E042E5">
      <w:pPr>
        <w:jc w:val="center"/>
        <w:rPr>
          <w:rFonts w:ascii="GHEA Mariam" w:hAnsi="GHEA Mariam"/>
          <w:sz w:val="24"/>
          <w:szCs w:val="24"/>
        </w:rPr>
      </w:pPr>
    </w:p>
    <w:p w:rsidR="006832D3" w:rsidRPr="006832D3" w:rsidRDefault="006832D3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832D3" w:rsidRDefault="006832D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832D3" w:rsidRDefault="006832D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832D3" w:rsidRDefault="006832D3" w:rsidP="006832D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>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ՊԱՇՏՈՆՆԵՐ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ՊԱՇՏՈՆՆԵՐ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ԶԲԱՂԵՑՆՈՂ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ՎԱՐՁԱՏՐՈՒԹՅԱՆ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832D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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ՑՈՒՄՆԵՐ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6832D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ԴԱՏԱՐԱՆԻ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832D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ՔՈՒՄ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832D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832D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</w:t>
      </w:r>
      <w:r w:rsidRPr="006832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ՀԱՎԱՆՈՒԹՅՈՒՆ ՏԱԼՈՒ ՄԱՍԻՆ</w:t>
      </w:r>
    </w:p>
    <w:p w:rsidR="006832D3" w:rsidRDefault="006832D3" w:rsidP="006832D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832D3" w:rsidRPr="006832D3" w:rsidRDefault="006832D3" w:rsidP="006832D3">
      <w:pPr>
        <w:pStyle w:val="mechtex"/>
        <w:rPr>
          <w:lang w:val="hy-AM"/>
        </w:rPr>
      </w:pPr>
    </w:p>
    <w:p w:rsidR="006832D3" w:rsidRPr="006832D3" w:rsidRDefault="006832D3" w:rsidP="006832D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832D3" w:rsidRPr="006832D3" w:rsidRDefault="006832D3" w:rsidP="006832D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6832D3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6832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6832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832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832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6832D3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6832D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և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 Armenian"/>
          <w:sz w:val="24"/>
          <w:szCs w:val="24"/>
          <w:lang w:val="hy-AM"/>
        </w:rPr>
        <w:t>«</w:t>
      </w:r>
      <w:r w:rsidRPr="006832D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ժողովի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6832D3">
        <w:rPr>
          <w:rFonts w:ascii="GHEA Mariam" w:hAnsi="GHEA Mariam" w:cs="Arial Armenian"/>
          <w:sz w:val="24"/>
          <w:szCs w:val="24"/>
          <w:lang w:val="hy-AM"/>
        </w:rPr>
        <w:t>»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օրենքի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65-</w:t>
      </w:r>
      <w:r w:rsidRPr="006832D3">
        <w:rPr>
          <w:rFonts w:ascii="GHEA Mariam" w:hAnsi="GHEA Mariam" w:cs="Arial"/>
          <w:sz w:val="24"/>
          <w:szCs w:val="24"/>
          <w:lang w:val="hy-AM"/>
        </w:rPr>
        <w:t>րդ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3-</w:t>
      </w:r>
      <w:r w:rsidRPr="006832D3">
        <w:rPr>
          <w:rFonts w:ascii="GHEA Mariam" w:hAnsi="GHEA Mariam" w:cs="Arial"/>
          <w:sz w:val="24"/>
          <w:szCs w:val="24"/>
          <w:lang w:val="hy-AM"/>
        </w:rPr>
        <w:t>րդ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մասը՝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32D3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6832D3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32D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832D3">
        <w:rPr>
          <w:rFonts w:ascii="GHEA Mariam" w:hAnsi="GHEA Mariam" w:cs="Sylfaen"/>
          <w:sz w:val="24"/>
          <w:szCs w:val="24"/>
          <w:lang w:val="de-DE"/>
        </w:rPr>
        <w:t>ո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32D3">
        <w:rPr>
          <w:rFonts w:ascii="GHEA Mariam" w:hAnsi="GHEA Mariam" w:cs="Sylfaen"/>
          <w:sz w:val="24"/>
          <w:szCs w:val="24"/>
          <w:lang w:val="de-DE"/>
        </w:rPr>
        <w:t>ր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32D3">
        <w:rPr>
          <w:rFonts w:ascii="GHEA Mariam" w:hAnsi="GHEA Mariam" w:cs="Sylfaen"/>
          <w:sz w:val="24"/>
          <w:szCs w:val="24"/>
          <w:lang w:val="de-DE"/>
        </w:rPr>
        <w:t>ո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32D3">
        <w:rPr>
          <w:rFonts w:ascii="GHEA Mariam" w:hAnsi="GHEA Mariam" w:cs="Sylfaen"/>
          <w:sz w:val="24"/>
          <w:szCs w:val="24"/>
          <w:lang w:val="de-DE"/>
        </w:rPr>
        <w:t>շ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32D3">
        <w:rPr>
          <w:rFonts w:ascii="GHEA Mariam" w:hAnsi="GHEA Mariam" w:cs="Sylfaen"/>
          <w:sz w:val="24"/>
          <w:szCs w:val="24"/>
          <w:lang w:val="de-DE"/>
        </w:rPr>
        <w:t>ու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32D3">
        <w:rPr>
          <w:rFonts w:ascii="GHEA Mariam" w:hAnsi="GHEA Mariam" w:cs="Sylfaen"/>
          <w:sz w:val="24"/>
          <w:szCs w:val="24"/>
          <w:lang w:val="de-DE"/>
        </w:rPr>
        <w:t>մ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832D3">
        <w:rPr>
          <w:rFonts w:ascii="GHEA Mariam" w:hAnsi="GHEA Mariam" w:cs="Sylfaen"/>
          <w:sz w:val="24"/>
          <w:szCs w:val="24"/>
          <w:lang w:val="de-DE"/>
        </w:rPr>
        <w:t>է</w:t>
      </w:r>
      <w:r w:rsidRPr="006832D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832D3" w:rsidRPr="006832D3" w:rsidRDefault="006832D3" w:rsidP="006832D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832D3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6832D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տալ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</w:t>
      </w:r>
      <w:r w:rsidRPr="006832D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և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անձանց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մասին</w:t>
      </w:r>
      <w:r w:rsidRPr="006832D3">
        <w:rPr>
          <w:rFonts w:ascii="GHEA Mariam" w:hAnsi="GHEA Mariam" w:cs="Arial Armenian"/>
          <w:sz w:val="24"/>
          <w:szCs w:val="24"/>
          <w:lang w:val="hy-AM"/>
        </w:rPr>
        <w:t>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և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մասին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» </w:t>
      </w:r>
      <w:r w:rsidRPr="006832D3">
        <w:rPr>
          <w:rFonts w:ascii="GHEA Mariam" w:hAnsi="GHEA Mariam" w:cs="Arial"/>
          <w:sz w:val="24"/>
          <w:szCs w:val="24"/>
          <w:lang w:val="hy-AM"/>
        </w:rPr>
        <w:t>օրենքի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և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</w:t>
      </w:r>
      <w:r w:rsidRPr="006832D3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դատա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832D3">
        <w:rPr>
          <w:rFonts w:ascii="GHEA Mariam" w:hAnsi="GHEA Mariam" w:cs="Arial"/>
          <w:sz w:val="24"/>
          <w:szCs w:val="24"/>
          <w:lang w:val="hy-AM"/>
        </w:rPr>
        <w:t>րանի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մասին</w:t>
      </w:r>
      <w:r w:rsidRPr="006832D3">
        <w:rPr>
          <w:rFonts w:ascii="GHEA Mariam" w:hAnsi="GHEA Mariam" w:cs="Arial Armenian"/>
          <w:sz w:val="24"/>
          <w:szCs w:val="24"/>
          <w:lang w:val="hy-AM"/>
        </w:rPr>
        <w:t>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մասին</w:t>
      </w:r>
      <w:r w:rsidRPr="006832D3">
        <w:rPr>
          <w:rFonts w:ascii="GHEA Mariam" w:hAnsi="GHEA Mariam" w:cs="Arial Armenian"/>
          <w:sz w:val="24"/>
          <w:szCs w:val="24"/>
          <w:lang w:val="hy-AM"/>
        </w:rPr>
        <w:t>»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սահմա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832D3">
        <w:rPr>
          <w:rFonts w:ascii="GHEA Mariam" w:hAnsi="GHEA Mariam" w:cs="Arial"/>
          <w:sz w:val="24"/>
          <w:szCs w:val="24"/>
          <w:lang w:val="hy-AM"/>
        </w:rPr>
        <w:t>նադրական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օրենքի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նախագծեր</w:t>
      </w:r>
      <w:r w:rsidRPr="006832D3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6832D3">
        <w:rPr>
          <w:rFonts w:ascii="GHEA Mariam" w:hAnsi="GHEA Mariam"/>
          <w:sz w:val="24"/>
          <w:szCs w:val="24"/>
          <w:lang w:val="hy-AM"/>
        </w:rPr>
        <w:t>:</w:t>
      </w:r>
    </w:p>
    <w:p w:rsidR="006832D3" w:rsidRPr="006832D3" w:rsidRDefault="006832D3" w:rsidP="006832D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832D3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6832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832D3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կարգով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832D3">
        <w:rPr>
          <w:rFonts w:ascii="GHEA Mariam" w:hAnsi="GHEA Mariam"/>
          <w:sz w:val="24"/>
          <w:szCs w:val="24"/>
          <w:lang w:val="hy-AM"/>
        </w:rPr>
        <w:t xml:space="preserve"> </w:t>
      </w:r>
      <w:r w:rsidRPr="006832D3">
        <w:rPr>
          <w:rFonts w:ascii="GHEA Mariam" w:hAnsi="GHEA Mariam" w:cs="Arial"/>
          <w:sz w:val="24"/>
          <w:szCs w:val="24"/>
          <w:lang w:val="hy-AM"/>
        </w:rPr>
        <w:t>ժողով</w:t>
      </w:r>
      <w:r w:rsidRPr="006832D3">
        <w:rPr>
          <w:rFonts w:ascii="GHEA Mariam" w:hAnsi="GHEA Mariam"/>
          <w:sz w:val="24"/>
          <w:szCs w:val="24"/>
          <w:lang w:val="hy-AM"/>
        </w:rPr>
        <w:t>:</w:t>
      </w:r>
    </w:p>
    <w:p w:rsidR="006832D3" w:rsidRPr="006832D3" w:rsidRDefault="006832D3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832D3" w:rsidRDefault="006832D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832D3" w:rsidRPr="00B45A61" w:rsidRDefault="006832D3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832D3" w:rsidRPr="000F4671" w:rsidRDefault="006832D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832D3" w:rsidRPr="000F4671" w:rsidRDefault="006832D3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832D3" w:rsidRPr="000F4671" w:rsidRDefault="006832D3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832D3" w:rsidRPr="000F4671" w:rsidRDefault="006832D3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832D3" w:rsidRDefault="006832D3" w:rsidP="006832D3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832D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743" w:rsidRDefault="00480743">
      <w:r>
        <w:separator/>
      </w:r>
    </w:p>
  </w:endnote>
  <w:endnote w:type="continuationSeparator" w:id="0">
    <w:p w:rsidR="00480743" w:rsidRDefault="00480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B4246" w:rsidRDefault="00480743" w:rsidP="005B424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4246">
      <w:rPr>
        <w:noProof/>
      </w:rPr>
      <w:t>TK9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743" w:rsidRDefault="00480743">
      <w:r>
        <w:separator/>
      </w:r>
    </w:p>
  </w:footnote>
  <w:footnote w:type="continuationSeparator" w:id="0">
    <w:p w:rsidR="00480743" w:rsidRDefault="00480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7C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D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CA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43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246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2D3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6EE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5EFE26"/>
  <w15:chartTrackingRefBased/>
  <w15:docId w15:val="{42DD55A0-FC22-48A5-93B7-DD5415F1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832D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832D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832D3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832D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832D3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6832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2026-01-21T10:59:00Z</dcterms:created>
  <dcterms:modified xsi:type="dcterms:W3CDTF">2026-01-21T11:07:00Z</dcterms:modified>
</cp:coreProperties>
</file>