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E72" w:rsidRPr="00D37E72" w:rsidRDefault="00D37E72" w:rsidP="00D37E72">
      <w:pPr>
        <w:tabs>
          <w:tab w:val="left" w:pos="1080"/>
        </w:tabs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</w:pPr>
      <w:r w:rsidRPr="00D37E72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ՀԱՅԱՍՏԱՆԻ</w:t>
      </w:r>
      <w:r w:rsidRPr="00D37E7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  <w:t xml:space="preserve"> </w:t>
      </w:r>
      <w:r w:rsidRPr="00D37E72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ՀԱՆՐԱՊԵՏՈՒԹՅԱՆ</w:t>
      </w:r>
      <w:r w:rsidRPr="00D37E7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  <w:t xml:space="preserve"> </w:t>
      </w:r>
      <w:r w:rsidRPr="00D37E72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ԿԱՌԱՎԱՐՈՒԹՅՈՒՆ</w:t>
      </w:r>
    </w:p>
    <w:p w:rsidR="00D37E72" w:rsidRPr="00D37E72" w:rsidRDefault="00D37E72" w:rsidP="00D37E72">
      <w:pPr>
        <w:tabs>
          <w:tab w:val="left" w:pos="1080"/>
        </w:tabs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</w:pPr>
      <w:r w:rsidRPr="00D37E72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ՈՐՈՇՈՒՄ</w:t>
      </w:r>
    </w:p>
    <w:p w:rsidR="00D37E72" w:rsidRPr="00D37E72" w:rsidRDefault="00D37E72" w:rsidP="00D37E72">
      <w:pPr>
        <w:tabs>
          <w:tab w:val="left" w:pos="1080"/>
        </w:tabs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</w:pPr>
      <w:r w:rsidRPr="00D37E7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  <w:t>______ _________________ 202</w:t>
      </w:r>
      <w:r w:rsidR="00AF042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6</w:t>
      </w:r>
      <w:r w:rsidRPr="00D37E7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D37E72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թվականի</w:t>
      </w:r>
      <w:proofErr w:type="spellEnd"/>
      <w:r w:rsidRPr="00D37E7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  <w:t xml:space="preserve"> N    -Ա</w:t>
      </w:r>
    </w:p>
    <w:p w:rsidR="00653EBC" w:rsidRDefault="00D37E72" w:rsidP="00D37E72">
      <w:pPr>
        <w:shd w:val="clear" w:color="auto" w:fill="FFFFFF"/>
        <w:tabs>
          <w:tab w:val="left" w:pos="1080"/>
        </w:tabs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</w:pPr>
      <w:r w:rsidRPr="00D37E7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ԿՐԹՈՒԹՅԱՆ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ԵՎ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ԳԻՏՈՒԹՅԱՆ</w:t>
      </w:r>
      <w:r w:rsidRPr="00D37E7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ԲՆԱԳԱՎԱՌՆԵՐՈՒՄ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ՆՇԱՆԱԿԱԼԻ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ՆՎԱՃՈՒՄՆԵՐ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ՈՒՆԵՑՈՂ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</w:p>
    <w:p w:rsidR="00D37E72" w:rsidRPr="00123507" w:rsidRDefault="00D37E72" w:rsidP="00D37E72">
      <w:pPr>
        <w:shd w:val="clear" w:color="auto" w:fill="FFFFFF"/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Arial Unicode"/>
          <w:b/>
          <w:bCs/>
          <w:sz w:val="24"/>
          <w:szCs w:val="24"/>
          <w:lang w:val="hy-AM"/>
        </w:rPr>
      </w:pP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ՔԱՂԱՔԱՑԻՆԵ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Ր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ԻՆ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ՇԱՐՔԱՅԻՆ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ԿԱԶՄԻ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ՊԱՐՏԱԴԻՐ ԶԻՆՎՈՐԱԿԱՆ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ԾԱՌԱՅՈՒԹՅԱՆ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202</w:t>
      </w:r>
      <w:r w:rsidR="00C57EE4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5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ԹՎԱԿԱՆԻ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="001235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ՁՄԵՌԱՅԻՆ</w:t>
      </w:r>
    </w:p>
    <w:p w:rsidR="00D37E72" w:rsidRPr="00BB6E9B" w:rsidRDefault="00D37E72" w:rsidP="00BB6E9B">
      <w:pPr>
        <w:shd w:val="clear" w:color="auto" w:fill="FFFFFF"/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1235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ԶՈՐԱԿՈՉԻՑ</w:t>
      </w:r>
      <w:r w:rsidRPr="00123507">
        <w:rPr>
          <w:rFonts w:ascii="Arial" w:eastAsia="Times New Roman" w:hAnsi="Arial" w:cs="Arial"/>
          <w:b/>
          <w:bCs/>
          <w:color w:val="000000"/>
          <w:sz w:val="24"/>
          <w:szCs w:val="24"/>
          <w:lang w:val="hy-AM"/>
        </w:rPr>
        <w:t> </w:t>
      </w:r>
      <w:r w:rsidRPr="001235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ՏԱՐԿԵՏՈՒՄ</w:t>
      </w:r>
      <w:r w:rsidRPr="00123507">
        <w:rPr>
          <w:rFonts w:ascii="Arial" w:eastAsia="Times New Roman" w:hAnsi="Arial" w:cs="Arial"/>
          <w:b/>
          <w:bCs/>
          <w:color w:val="000000"/>
          <w:sz w:val="24"/>
          <w:szCs w:val="24"/>
          <w:lang w:val="hy-AM"/>
        </w:rPr>
        <w:t> </w:t>
      </w:r>
      <w:r w:rsidRPr="001235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ՏԱԼՈՒ</w:t>
      </w:r>
      <w:r w:rsidR="00BB6E9B" w:rsidRPr="00BB6E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ՄԱՍԻՆ</w:t>
      </w:r>
    </w:p>
    <w:p w:rsidR="00D37E72" w:rsidRPr="00123507" w:rsidRDefault="00D37E72" w:rsidP="00D37E72">
      <w:pPr>
        <w:shd w:val="clear" w:color="auto" w:fill="FFFFFF"/>
        <w:tabs>
          <w:tab w:val="left" w:pos="108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D37E72" w:rsidRPr="00123507" w:rsidRDefault="00D37E72" w:rsidP="00D37E72">
      <w:pPr>
        <w:shd w:val="clear" w:color="auto" w:fill="FFFFFF"/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 «Զինվորական ծառայության և զինծառայողի կարգավիճակի մասին» Հայաստանի Հանրապետության օրենքի 22-րդ հոդվածի 5-րդ մասի և Հայաստանի Հանրապետության կառավարության 2018 թվականի ապրիլի 12-ի N 451-Ն որոշմամբ սահմանված կարգի 6-րդ, 7-րդ, 8-րդ և 9.1-ին կետերի՝ Հայաստանի Հանրապետության կառավարությունը</w:t>
      </w:r>
      <w:r w:rsidRPr="00123507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  <w:r w:rsidRPr="0012350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D37E72" w:rsidRPr="00123507" w:rsidRDefault="00D37E72" w:rsidP="00D37E72">
      <w:pPr>
        <w:shd w:val="clear" w:color="auto" w:fill="FFFFFF"/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Շարքային կազմի պարտադիր զինվորական ծառայության 202</w:t>
      </w:r>
      <w:r w:rsidR="00C57E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ձմեռային</w:t>
      </w:r>
      <w:r w:rsidRP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զորակոչից տարկետում տալ կրթության և գիտության բնագավառներում նշանակալի նվաճումներ ունեցող և </w:t>
      </w:r>
      <w:r w:rsidR="00123507" w:rsidRP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բակալավրի (դիպլոմավորված մասնագետի, ինտեգրացված)՝ ներառյալ տվյալ ուսումնական հաստատության նախապատրաստական ծրագրի </w:t>
      </w:r>
      <w:r w:rsidR="00C114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համար </w:t>
      </w:r>
      <w:r w:rsidR="00123507" w:rsidRP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 մեկ տարի ժամկետով (եթե նախապատրաստական ծրագիրը չի համարվում ինքնուրույն հանրակրթական կամ միջին մասնագիտական ծրագրի մաս)</w:t>
      </w:r>
      <w:r w:rsidR="00386E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1147E" w:rsidRPr="00C114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սովորող (կամ դիմորդ հանդիսացող)</w:t>
      </w:r>
      <w:r w:rsid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քաղաքացիների` համաձայն N 1 հավելվածի:</w:t>
      </w:r>
    </w:p>
    <w:p w:rsidR="00D37E72" w:rsidRPr="00123507" w:rsidRDefault="00D37E72" w:rsidP="00D37E72">
      <w:pPr>
        <w:shd w:val="clear" w:color="auto" w:fill="FFFFFF"/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Շարքային կազմի պարտադիր զինվորական ծառայության 202</w:t>
      </w:r>
      <w:r w:rsidR="00C57E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ձմեռային</w:t>
      </w:r>
      <w:r w:rsidRP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զորակոչից տարկետում տալ կրթության և գիտության բնագավառներում նշանակալի նվաճումներ ունեցող և մագիստրատուրայի կրթական ծրագրով սովորող </w:t>
      </w:r>
      <w:r w:rsidRPr="00B92C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(կամ դիմորդ հանդիսացող)</w:t>
      </w:r>
      <w:r w:rsidRP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քաղաքացիների` համաձայն N 2 հավելվածի:</w:t>
      </w:r>
    </w:p>
    <w:p w:rsidR="00E744BF" w:rsidRDefault="00B92C18" w:rsidP="00E744BF">
      <w:pPr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427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3</w:t>
      </w:r>
      <w:r w:rsidR="00D37E72" w:rsidRPr="001427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Սահմանել, որ սույն որոշման N 1 հավելված</w:t>
      </w:r>
      <w:r w:rsidR="007E7DDE" w:rsidRPr="001427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 </w:t>
      </w:r>
      <w:r w:rsidR="001427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1-ին կետի 27</w:t>
      </w:r>
      <w:r w:rsidR="00814BD7" w:rsidRPr="001427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</w:t>
      </w:r>
      <w:r w:rsidR="00D37E72" w:rsidRPr="001427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ենթակետով  </w:t>
      </w:r>
      <w:r w:rsidR="001427D7" w:rsidRPr="001427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Տիգրան Դավիթի Նազարյան</w:t>
      </w:r>
      <w:r w:rsidR="001427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="00123507" w:rsidRPr="001427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37E72" w:rsidRPr="001427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մասով սույն որոշումն ուժի </w:t>
      </w:r>
      <w:r w:rsidR="001427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մեջ է մտնում նրա</w:t>
      </w:r>
      <w:r w:rsidR="00D37E72" w:rsidRPr="001427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18 տարին լրանալուց հետո:</w:t>
      </w:r>
    </w:p>
    <w:p w:rsidR="00FA4B76" w:rsidRDefault="001427D7" w:rsidP="00123507">
      <w:pPr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427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="00D9665F" w:rsidRPr="001427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B73009" w:rsidRPr="001427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Սահմանել, որ սույն որոշման N 1 հավելվածի`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1-ին կետի 9-րդ ենթակետով </w:t>
      </w:r>
      <w:r w:rsidRPr="001427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Սուրեն Գուրգենի Քոչարյան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ի, 10-րդ ենթակետով </w:t>
      </w:r>
      <w:r w:rsidRPr="001427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Սամվել Հարությունի Հարությունյան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 և 12-րդ ենթակետով </w:t>
      </w:r>
      <w:r w:rsidRPr="001427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Համլետ Արմանի Հակոբյան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="0060132B" w:rsidRPr="001427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</w:t>
      </w:r>
      <w:r w:rsidR="00B73009" w:rsidRPr="001427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մասով սույն որոշումն ուժի մեջ է մտնում նրանց այլ հիմքով ստացած տարկետումը դադարելու օրվանից:</w:t>
      </w:r>
    </w:p>
    <w:p w:rsidR="006D0252" w:rsidRPr="00F73156" w:rsidRDefault="006D0252" w:rsidP="00414D53">
      <w:pPr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5. </w:t>
      </w:r>
      <w:r w:rsidRPr="006D025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Սահմանել, որ սույն որոշումը ուժի մեջ մտնելուց հետո դադարեցված է համարվում N 2 հավելվածի՝ 1-ին կետի </w:t>
      </w:r>
      <w:r w:rsidR="00F7315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1-ին ենթակետով Իլյա Արմեն Լալազարյանին և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5-րդ</w:t>
      </w:r>
      <w:r w:rsidRPr="006D025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ենթակետով Ա</w:t>
      </w:r>
      <w:r w:rsidR="00F7315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րսեն Գեղամի</w:t>
      </w:r>
      <w:r w:rsidR="005A333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6D025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Մադանյանին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5A333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նախկինում տրված տարկետում</w:t>
      </w:r>
      <w:r w:rsidR="00F7315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</w:t>
      </w:r>
      <w:r w:rsidRPr="006D025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ը, և ուժը կորցրած ճանաչել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73156" w:rsidRPr="00F73156">
        <w:rPr>
          <w:rFonts w:ascii="Calibri" w:eastAsia="Times New Roman" w:hAnsi="Calibri" w:cs="Calibri"/>
          <w:color w:val="000000"/>
          <w:lang w:val="hy-AM" w:eastAsia="ru-RU"/>
        </w:rPr>
        <w:t> </w:t>
      </w:r>
      <w:r w:rsidR="00F73156" w:rsidRPr="006D025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</w:t>
      </w:r>
      <w:r w:rsidR="00F7315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անրապետության կառավարության 2023</w:t>
      </w:r>
      <w:r w:rsidR="00F73156" w:rsidRPr="006D025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թվականի </w:t>
      </w:r>
      <w:r w:rsidR="00F7315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հունվարի 19</w:t>
      </w:r>
      <w:r w:rsidR="00F73156" w:rsidRPr="006D025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-ի</w:t>
      </w:r>
      <w:r w:rsidR="00F73156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731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«Կրթության և</w:t>
      </w:r>
      <w:r w:rsidR="00F73156" w:rsidRPr="00F731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գիտության բնագավառներում նշանակալի նվաճումներ ունեցող քաղաքացիներին շարքային կազմի պարտադիր զինվորական ծառայության 2022 թվականի ձմեռային զորակոչից տարկետում տալու մասին</w:t>
      </w:r>
      <w:r w:rsidR="00F731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» </w:t>
      </w:r>
      <w:r w:rsidR="00F73156" w:rsidRPr="00F731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N 68-</w:t>
      </w:r>
      <w:r w:rsidR="00F731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Ա որոշման հավելվածի </w:t>
      </w:r>
      <w:r w:rsidR="00F73156" w:rsidRPr="00F731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N </w:t>
      </w:r>
      <w:r w:rsidR="00F731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1-ի 4-րդ կետը և </w:t>
      </w:r>
      <w:r w:rsidRPr="006D025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կառավարության 2022 թվականի հուլիսի 21-ի «</w:t>
      </w:r>
      <w:r w:rsidRPr="006D025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Կրթության և գիտության բնագավառներում նշանակալի նվաճումներ ունեցող քաղաքացիներին շարքային կազմի պարտադիր զինվորական ծառայության 2022 թվականի ամառային զորակոչից տարկետում տալու մասին</w:t>
      </w:r>
      <w:r w:rsidRPr="006D025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N 1111-Ա որոշման հավելված N 1-ի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3-րդ կետի 5-րդ ենթակետը:</w:t>
      </w:r>
      <w:bookmarkStart w:id="0" w:name="_GoBack"/>
      <w:bookmarkEnd w:id="0"/>
    </w:p>
    <w:p w:rsidR="00D37E72" w:rsidRPr="00D37E72" w:rsidRDefault="001427D7" w:rsidP="00005858">
      <w:pPr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="00E744B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</w:t>
      </w:r>
      <w:r w:rsidR="005A333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ահմանել, որ սույն որոշման N N 1 և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2 հավելվածներում նշված քաղաքացիների համար սույն որոշմամբ տրված տարկետումնե</w:t>
      </w:r>
      <w:r w:rsidR="005B166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րն ուժի մեջ են մտնում մինչև 202</w:t>
      </w:r>
      <w:r w:rsidR="00D836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թվականի </w:t>
      </w:r>
      <w:r w:rsidR="00D83679" w:rsidRPr="00D836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մարտի 1-ը Կրթության, գիտության, մշակույթի և սպորտի նախարարություն համապատասխան կրթական ծրագրով ուսումնառության ընդունվելու, սովորելու և ուսումնառության ժամկետների վերաբերյալ ուսումնական հաստատության կողմից տրված տեղեկանք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836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ներկայացնելու դեպքում</w:t>
      </w:r>
      <w:r w:rsidR="005B166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 Եթե մինչև 202</w:t>
      </w:r>
      <w:r w:rsidR="000058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թվականի </w:t>
      </w:r>
      <w:r w:rsidR="000058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մարտի 1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-ը ներառյալ սույ</w:t>
      </w:r>
      <w:r w:rsidR="005A333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 որոշման NN 1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5A3338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</w:t>
      </w:r>
      <w:r w:rsidR="005A333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հավելվածներում նշված քաղաքացիներն </w:t>
      </w:r>
      <w:r w:rsidR="00005858" w:rsidRPr="000058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Կրթության, գիտության, մշակույթի և սպորտի նախարարություն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չեն ներկայացնում </w:t>
      </w:r>
      <w:r w:rsidR="00005858" w:rsidRPr="000058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համապատասխան կրթական ծրագրով ուսումնառության ընդունվելու, սովորելու և ուսումնառության ժամկետների վերաբերյալ ուսումնական հաստատության կողմից տրված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տեղեկանք, ապա նրանք համարվում են սույն որոշման շրջանակներում տարկետման իրավունք չունեցող և ենթակա են պարտադիր զինվորակ</w:t>
      </w:r>
      <w:r w:rsidR="005B166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 ծառայության՝ հայտարարված 202</w:t>
      </w:r>
      <w:r w:rsidR="000058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թվականի </w:t>
      </w:r>
      <w:r w:rsidR="000058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ամառային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զորակոչի ընթացքում:</w:t>
      </w:r>
    </w:p>
    <w:p w:rsidR="005A3338" w:rsidRDefault="005A3338" w:rsidP="00D37E72">
      <w:pPr>
        <w:tabs>
          <w:tab w:val="left" w:pos="1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5A3338" w:rsidRDefault="005A3338" w:rsidP="00D37E72">
      <w:pPr>
        <w:tabs>
          <w:tab w:val="left" w:pos="1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5A3338" w:rsidRDefault="005A3338" w:rsidP="00D37E72">
      <w:pPr>
        <w:tabs>
          <w:tab w:val="left" w:pos="1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37E72" w:rsidRPr="00D37E72" w:rsidRDefault="00D37E72" w:rsidP="00D37E72">
      <w:pPr>
        <w:tabs>
          <w:tab w:val="left" w:pos="1080"/>
        </w:tabs>
        <w:spacing w:after="0" w:line="276" w:lineRule="auto"/>
        <w:ind w:firstLine="375"/>
        <w:jc w:val="both"/>
        <w:rPr>
          <w:rFonts w:ascii="Calibri" w:eastAsia="Times New Roman" w:hAnsi="Calibri" w:cs="Times New Roman"/>
          <w:sz w:val="24"/>
          <w:szCs w:val="24"/>
          <w:lang w:val="hy-AM" w:eastAsia="ru-RU"/>
        </w:rPr>
      </w:pPr>
      <w:r w:rsidRPr="00D37E7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</w:t>
      </w:r>
    </w:p>
    <w:p w:rsidR="00D37E72" w:rsidRPr="00D37E72" w:rsidRDefault="00D37E72" w:rsidP="00D37E72">
      <w:pPr>
        <w:tabs>
          <w:tab w:val="left" w:pos="1080"/>
          <w:tab w:val="left" w:pos="7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D37E7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             վարչապետ</w:t>
      </w:r>
      <w:r w:rsidRPr="00D37E7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ab/>
        <w:t>Ն. Փաշինյան</w:t>
      </w:r>
    </w:p>
    <w:p w:rsidR="003577FC" w:rsidRPr="00094DD0" w:rsidRDefault="003577FC">
      <w:pPr>
        <w:rPr>
          <w:lang w:val="hy-AM"/>
        </w:rPr>
      </w:pPr>
    </w:p>
    <w:sectPr w:rsidR="003577FC" w:rsidRPr="00094D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6F8"/>
    <w:rsid w:val="00004F55"/>
    <w:rsid w:val="00005858"/>
    <w:rsid w:val="00055095"/>
    <w:rsid w:val="00094DD0"/>
    <w:rsid w:val="000C003F"/>
    <w:rsid w:val="000C62A4"/>
    <w:rsid w:val="0011099D"/>
    <w:rsid w:val="00115EC3"/>
    <w:rsid w:val="00123507"/>
    <w:rsid w:val="001427D7"/>
    <w:rsid w:val="001A7604"/>
    <w:rsid w:val="001C2CD7"/>
    <w:rsid w:val="001F1317"/>
    <w:rsid w:val="00284124"/>
    <w:rsid w:val="003250F4"/>
    <w:rsid w:val="003577FC"/>
    <w:rsid w:val="003730EB"/>
    <w:rsid w:val="003821D1"/>
    <w:rsid w:val="00386EF6"/>
    <w:rsid w:val="003C1AB7"/>
    <w:rsid w:val="003D2A0E"/>
    <w:rsid w:val="003E2910"/>
    <w:rsid w:val="00414D53"/>
    <w:rsid w:val="00464BC5"/>
    <w:rsid w:val="004813A2"/>
    <w:rsid w:val="004E3861"/>
    <w:rsid w:val="005348E3"/>
    <w:rsid w:val="005A3338"/>
    <w:rsid w:val="005A3B2D"/>
    <w:rsid w:val="005B1662"/>
    <w:rsid w:val="0060132B"/>
    <w:rsid w:val="00603895"/>
    <w:rsid w:val="00653EBC"/>
    <w:rsid w:val="006D0252"/>
    <w:rsid w:val="00723B46"/>
    <w:rsid w:val="0073159C"/>
    <w:rsid w:val="00753EAD"/>
    <w:rsid w:val="0076162E"/>
    <w:rsid w:val="00766549"/>
    <w:rsid w:val="00774F41"/>
    <w:rsid w:val="007C1C69"/>
    <w:rsid w:val="007E26F8"/>
    <w:rsid w:val="007E7DDE"/>
    <w:rsid w:val="007F7944"/>
    <w:rsid w:val="00814BD7"/>
    <w:rsid w:val="00835F8F"/>
    <w:rsid w:val="008A6FC5"/>
    <w:rsid w:val="008F7632"/>
    <w:rsid w:val="0095008D"/>
    <w:rsid w:val="00963AE9"/>
    <w:rsid w:val="009C6BE0"/>
    <w:rsid w:val="009E5069"/>
    <w:rsid w:val="009F6C6D"/>
    <w:rsid w:val="00A540A3"/>
    <w:rsid w:val="00A74EAC"/>
    <w:rsid w:val="00A802E0"/>
    <w:rsid w:val="00AB17C5"/>
    <w:rsid w:val="00AF042E"/>
    <w:rsid w:val="00B31F9C"/>
    <w:rsid w:val="00B73009"/>
    <w:rsid w:val="00B81CAB"/>
    <w:rsid w:val="00B91623"/>
    <w:rsid w:val="00B92C18"/>
    <w:rsid w:val="00BA3610"/>
    <w:rsid w:val="00BA72C0"/>
    <w:rsid w:val="00BB6E9B"/>
    <w:rsid w:val="00BD2C41"/>
    <w:rsid w:val="00BF2569"/>
    <w:rsid w:val="00BF6C43"/>
    <w:rsid w:val="00C1147E"/>
    <w:rsid w:val="00C11AFA"/>
    <w:rsid w:val="00C579D8"/>
    <w:rsid w:val="00C57EE4"/>
    <w:rsid w:val="00C82574"/>
    <w:rsid w:val="00C97048"/>
    <w:rsid w:val="00CD1020"/>
    <w:rsid w:val="00D11457"/>
    <w:rsid w:val="00D249AA"/>
    <w:rsid w:val="00D37E72"/>
    <w:rsid w:val="00D83679"/>
    <w:rsid w:val="00D87DEB"/>
    <w:rsid w:val="00D9665F"/>
    <w:rsid w:val="00DC4C37"/>
    <w:rsid w:val="00E27C28"/>
    <w:rsid w:val="00E52F7B"/>
    <w:rsid w:val="00E735E1"/>
    <w:rsid w:val="00E744BF"/>
    <w:rsid w:val="00E92EE9"/>
    <w:rsid w:val="00EA7FF8"/>
    <w:rsid w:val="00EC47DD"/>
    <w:rsid w:val="00EC6FDB"/>
    <w:rsid w:val="00ED01AE"/>
    <w:rsid w:val="00F6624C"/>
    <w:rsid w:val="00F72226"/>
    <w:rsid w:val="00F73156"/>
    <w:rsid w:val="00FA4B76"/>
    <w:rsid w:val="00FC06EE"/>
    <w:rsid w:val="00FE5434"/>
    <w:rsid w:val="00FF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DAFA69-059B-40C6-926D-2ADD5DD3D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30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30EB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7315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10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3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>https://mul2.gov.am/tasks/1269714/oneclick?token=d61887dbe7f66de4ad9665f5fcf7cc33</cp:keywords>
  <dc:description/>
  <cp:lastModifiedBy>User</cp:lastModifiedBy>
  <cp:revision>100</cp:revision>
  <cp:lastPrinted>2025-06-20T08:18:00Z</cp:lastPrinted>
  <dcterms:created xsi:type="dcterms:W3CDTF">2025-04-07T11:38:00Z</dcterms:created>
  <dcterms:modified xsi:type="dcterms:W3CDTF">2026-01-19T08:00:00Z</dcterms:modified>
</cp:coreProperties>
</file>