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EC24FC" w:rsidRDefault="001C3F71" w:rsidP="00A71CED">
      <w:pPr>
        <w:jc w:val="center"/>
        <w:rPr>
          <w:rFonts w:ascii="GHEA Mariam" w:hAnsi="GHEA Mariam"/>
          <w:sz w:val="14"/>
          <w:szCs w:val="24"/>
        </w:rPr>
      </w:pPr>
    </w:p>
    <w:p w:rsidR="001C3F71" w:rsidRPr="006A7EEF" w:rsidRDefault="001C3F71" w:rsidP="00A71CED">
      <w:pPr>
        <w:jc w:val="center"/>
        <w:rPr>
          <w:rFonts w:ascii="GHEA Mariam" w:hAnsi="GHEA Mariam"/>
          <w:sz w:val="6"/>
          <w:szCs w:val="24"/>
        </w:rPr>
      </w:pPr>
    </w:p>
    <w:p w:rsidR="001C3F71" w:rsidRPr="00EC24FC" w:rsidRDefault="001C3F71" w:rsidP="00A71CED">
      <w:pPr>
        <w:jc w:val="center"/>
        <w:rPr>
          <w:rFonts w:ascii="GHEA Mariam" w:hAnsi="GHEA Mariam"/>
          <w:sz w:val="16"/>
          <w:szCs w:val="24"/>
        </w:rPr>
      </w:pPr>
    </w:p>
    <w:p w:rsidR="001C3F71" w:rsidRPr="00EC24FC" w:rsidRDefault="001261A6" w:rsidP="00A71CED">
      <w:pPr>
        <w:jc w:val="center"/>
        <w:rPr>
          <w:rFonts w:ascii="GHEA Mariam" w:hAnsi="GHEA Mariam"/>
          <w:sz w:val="24"/>
          <w:szCs w:val="24"/>
          <w:lang w:val="hy-AM"/>
        </w:rPr>
      </w:pPr>
      <w:r>
        <w:rPr>
          <w:rFonts w:ascii="GHEA Mariam" w:hAnsi="GHEA Mariam"/>
          <w:sz w:val="24"/>
          <w:szCs w:val="24"/>
        </w:rPr>
        <w:t>22</w:t>
      </w:r>
      <w:r w:rsidR="00D86967">
        <w:rPr>
          <w:rFonts w:ascii="GHEA Mariam" w:hAnsi="GHEA Mariam"/>
          <w:sz w:val="24"/>
          <w:szCs w:val="24"/>
          <w:lang w:val="hy-AM"/>
        </w:rPr>
        <w:t xml:space="preserve"> հունվարի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C24FC">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EC24FC" w:rsidRDefault="004674F9" w:rsidP="00A71CED">
      <w:pPr>
        <w:jc w:val="center"/>
        <w:rPr>
          <w:rFonts w:ascii="GHEA Mariam" w:hAnsi="GHEA Mariam"/>
          <w:sz w:val="28"/>
          <w:szCs w:val="24"/>
        </w:rPr>
      </w:pPr>
    </w:p>
    <w:p w:rsidR="00EC24FC" w:rsidRDefault="000B2F4A" w:rsidP="00EC24FC">
      <w:pPr>
        <w:pStyle w:val="mechtex"/>
        <w:rPr>
          <w:rFonts w:ascii="GHEA Mariam" w:hAnsi="GHEA Mariam"/>
          <w:sz w:val="24"/>
          <w:szCs w:val="24"/>
          <w:lang w:val="hy-AM"/>
        </w:rPr>
      </w:pPr>
      <w:r w:rsidRPr="00EC24FC">
        <w:rPr>
          <w:rFonts w:ascii="GHEA Mariam" w:hAnsi="GHEA Mariam"/>
          <w:spacing w:val="-6"/>
          <w:sz w:val="24"/>
          <w:szCs w:val="24"/>
          <w:lang w:val="hy-AM"/>
        </w:rPr>
        <w:t>«</w:t>
      </w:r>
      <w:r w:rsidRPr="00EC24FC">
        <w:rPr>
          <w:rFonts w:ascii="GHEA Mariam" w:hAnsi="GHEA Mariam" w:cs="Arial"/>
          <w:spacing w:val="-6"/>
          <w:sz w:val="24"/>
          <w:szCs w:val="24"/>
          <w:lang w:val="hy-AM"/>
        </w:rPr>
        <w:t>ԳՆՈՒՄՆԵՐԻ</w:t>
      </w:r>
      <w:r w:rsidRPr="00EC24FC">
        <w:rPr>
          <w:rFonts w:ascii="GHEA Mariam" w:hAnsi="GHEA Mariam"/>
          <w:spacing w:val="-6"/>
          <w:sz w:val="24"/>
          <w:szCs w:val="24"/>
          <w:lang w:val="hy-AM"/>
        </w:rPr>
        <w:t xml:space="preserve"> </w:t>
      </w:r>
      <w:r w:rsidRPr="00EC24FC">
        <w:rPr>
          <w:rFonts w:ascii="GHEA Mariam" w:hAnsi="GHEA Mariam" w:cs="Arial"/>
          <w:spacing w:val="-6"/>
          <w:sz w:val="24"/>
          <w:szCs w:val="24"/>
          <w:lang w:val="hy-AM"/>
        </w:rPr>
        <w:t>ՄԱՍԻՆ</w:t>
      </w:r>
      <w:r w:rsidRPr="00EC24FC">
        <w:rPr>
          <w:rFonts w:ascii="GHEA Mariam" w:hAnsi="GHEA Mariam" w:cs="Arial Armenian"/>
          <w:spacing w:val="-6"/>
          <w:sz w:val="24"/>
          <w:szCs w:val="24"/>
          <w:lang w:val="hy-AM"/>
        </w:rPr>
        <w:t>»</w:t>
      </w:r>
      <w:r w:rsidRPr="00EC24FC">
        <w:rPr>
          <w:rFonts w:ascii="GHEA Mariam" w:hAnsi="GHEA Mariam"/>
          <w:spacing w:val="-6"/>
          <w:sz w:val="24"/>
          <w:szCs w:val="24"/>
          <w:lang w:val="hy-AM"/>
        </w:rPr>
        <w:t xml:space="preserve"> </w:t>
      </w:r>
      <w:r w:rsidRPr="00EC24FC">
        <w:rPr>
          <w:rFonts w:ascii="GHEA Mariam" w:hAnsi="GHEA Mariam" w:cs="Arial"/>
          <w:spacing w:val="-6"/>
          <w:sz w:val="24"/>
          <w:szCs w:val="24"/>
          <w:lang w:val="hy-AM"/>
        </w:rPr>
        <w:t>ՕՐԵՆՔՈՒՄ</w:t>
      </w:r>
      <w:r w:rsidRPr="00EC24FC">
        <w:rPr>
          <w:rFonts w:ascii="GHEA Mariam" w:hAnsi="GHEA Mariam"/>
          <w:spacing w:val="-6"/>
          <w:sz w:val="24"/>
          <w:szCs w:val="24"/>
          <w:lang w:val="hy-AM"/>
        </w:rPr>
        <w:t xml:space="preserve"> </w:t>
      </w:r>
      <w:r w:rsidRPr="00EC24FC">
        <w:rPr>
          <w:rFonts w:ascii="GHEA Mariam" w:hAnsi="GHEA Mariam" w:cs="Arial"/>
          <w:spacing w:val="-6"/>
          <w:sz w:val="24"/>
          <w:szCs w:val="24"/>
          <w:lang w:val="hy-AM"/>
        </w:rPr>
        <w:t>ՓՈՓՈԽՈՒԹՅՈՒՆՆԵՐ</w:t>
      </w:r>
      <w:r w:rsidRPr="00EC24FC">
        <w:rPr>
          <w:rFonts w:ascii="GHEA Mariam" w:hAnsi="GHEA Mariam"/>
          <w:spacing w:val="-6"/>
          <w:sz w:val="24"/>
          <w:szCs w:val="24"/>
          <w:lang w:val="hy-AM"/>
        </w:rPr>
        <w:t xml:space="preserve"> </w:t>
      </w:r>
      <w:r w:rsidRPr="00EC24FC">
        <w:rPr>
          <w:rFonts w:ascii="GHEA Mariam" w:hAnsi="GHEA Mariam" w:cs="Arial"/>
          <w:spacing w:val="-6"/>
          <w:sz w:val="24"/>
          <w:szCs w:val="24"/>
          <w:lang w:val="hy-AM"/>
        </w:rPr>
        <w:t>ԵՎ</w:t>
      </w:r>
      <w:r w:rsidRPr="00EC24FC">
        <w:rPr>
          <w:rFonts w:ascii="GHEA Mariam" w:hAnsi="GHEA Mariam"/>
          <w:spacing w:val="-6"/>
          <w:sz w:val="24"/>
          <w:szCs w:val="24"/>
          <w:lang w:val="hy-AM"/>
        </w:rPr>
        <w:t xml:space="preserve"> </w:t>
      </w:r>
      <w:r w:rsidRPr="00EC24FC">
        <w:rPr>
          <w:rFonts w:ascii="GHEA Mariam" w:hAnsi="GHEA Mariam" w:cs="Arial"/>
          <w:sz w:val="24"/>
          <w:szCs w:val="24"/>
          <w:lang w:val="hy-AM"/>
        </w:rPr>
        <w:t>ԼՐԱՑՈՒՄՆԵՐ</w:t>
      </w:r>
      <w:r w:rsidRPr="00EC24FC">
        <w:rPr>
          <w:rFonts w:ascii="GHEA Mariam" w:hAnsi="GHEA Mariam"/>
          <w:sz w:val="24"/>
          <w:szCs w:val="24"/>
          <w:lang w:val="hy-AM"/>
        </w:rPr>
        <w:t xml:space="preserve"> </w:t>
      </w:r>
      <w:r w:rsidRPr="00EC24FC">
        <w:rPr>
          <w:rFonts w:ascii="GHEA Mariam" w:hAnsi="GHEA Mariam" w:cs="Arial"/>
          <w:sz w:val="24"/>
          <w:szCs w:val="24"/>
          <w:lang w:val="hy-AM"/>
        </w:rPr>
        <w:t>ԿԱՏԱՐԵԼՈՒ</w:t>
      </w:r>
      <w:r w:rsidRPr="00EC24FC">
        <w:rPr>
          <w:rFonts w:ascii="GHEA Mariam" w:hAnsi="GHEA Mariam"/>
          <w:sz w:val="24"/>
          <w:szCs w:val="24"/>
          <w:lang w:val="hy-AM"/>
        </w:rPr>
        <w:t xml:space="preserve"> </w:t>
      </w:r>
      <w:r w:rsidRPr="00EC24FC">
        <w:rPr>
          <w:rFonts w:ascii="GHEA Mariam" w:hAnsi="GHEA Mariam" w:cs="Arial"/>
          <w:sz w:val="24"/>
          <w:szCs w:val="24"/>
          <w:lang w:val="hy-AM"/>
        </w:rPr>
        <w:t>ՄԱՍԻՆ</w:t>
      </w:r>
      <w:r w:rsidRPr="00EC24FC">
        <w:rPr>
          <w:rFonts w:ascii="GHEA Mariam" w:hAnsi="GHEA Mariam" w:cs="Arial Armenian"/>
          <w:sz w:val="24"/>
          <w:szCs w:val="24"/>
          <w:lang w:val="hy-AM"/>
        </w:rPr>
        <w:t>»</w:t>
      </w:r>
      <w:r w:rsidRPr="00EC24FC">
        <w:rPr>
          <w:rFonts w:ascii="GHEA Mariam" w:hAnsi="GHEA Mariam"/>
          <w:sz w:val="24"/>
          <w:szCs w:val="24"/>
          <w:lang w:val="hy-AM"/>
        </w:rPr>
        <w:t xml:space="preserve"> </w:t>
      </w:r>
      <w:r w:rsidRPr="00EC24FC">
        <w:rPr>
          <w:rFonts w:ascii="GHEA Mariam" w:hAnsi="GHEA Mariam" w:cs="Arial"/>
          <w:sz w:val="24"/>
          <w:szCs w:val="24"/>
          <w:lang w:val="hy-AM"/>
        </w:rPr>
        <w:t>ՕՐԵՆՔԻ</w:t>
      </w:r>
      <w:r w:rsidRPr="00EC24FC">
        <w:rPr>
          <w:rFonts w:ascii="GHEA Mariam" w:hAnsi="GHEA Mariam"/>
          <w:sz w:val="24"/>
          <w:szCs w:val="24"/>
          <w:lang w:val="hy-AM"/>
        </w:rPr>
        <w:t xml:space="preserve"> </w:t>
      </w:r>
      <w:r w:rsidRPr="00EC24FC">
        <w:rPr>
          <w:rFonts w:ascii="GHEA Mariam" w:hAnsi="GHEA Mariam" w:cs="Arial"/>
          <w:sz w:val="24"/>
          <w:szCs w:val="24"/>
          <w:lang w:val="hy-AM"/>
        </w:rPr>
        <w:t>ԵՎ</w:t>
      </w:r>
      <w:r w:rsidRPr="00EC24FC">
        <w:rPr>
          <w:rFonts w:ascii="GHEA Mariam" w:hAnsi="GHEA Mariam"/>
          <w:sz w:val="24"/>
          <w:szCs w:val="24"/>
          <w:lang w:val="hy-AM"/>
        </w:rPr>
        <w:t xml:space="preserve"> </w:t>
      </w:r>
      <w:r w:rsidRPr="00EC24FC">
        <w:rPr>
          <w:rFonts w:ascii="GHEA Mariam" w:hAnsi="GHEA Mariam" w:cs="Arial"/>
          <w:sz w:val="24"/>
          <w:szCs w:val="24"/>
          <w:lang w:val="hy-AM"/>
        </w:rPr>
        <w:t>ՀԱՐԱԿԻՑ</w:t>
      </w:r>
      <w:r w:rsidRPr="00EC24FC">
        <w:rPr>
          <w:rFonts w:ascii="GHEA Mariam" w:hAnsi="GHEA Mariam"/>
          <w:sz w:val="24"/>
          <w:szCs w:val="24"/>
          <w:lang w:val="hy-AM"/>
        </w:rPr>
        <w:t xml:space="preserve"> </w:t>
      </w:r>
    </w:p>
    <w:p w:rsidR="000B2F4A" w:rsidRPr="00EC24FC" w:rsidRDefault="000B2F4A" w:rsidP="00EC24FC">
      <w:pPr>
        <w:pStyle w:val="mechtex"/>
        <w:rPr>
          <w:rFonts w:ascii="GHEA Mariam" w:hAnsi="GHEA Mariam"/>
          <w:spacing w:val="-6"/>
          <w:sz w:val="24"/>
          <w:szCs w:val="24"/>
          <w:lang w:val="hy-AM"/>
        </w:rPr>
      </w:pPr>
      <w:r w:rsidRPr="00EC24FC">
        <w:rPr>
          <w:rFonts w:ascii="GHEA Mariam" w:hAnsi="GHEA Mariam" w:cs="Arial"/>
          <w:spacing w:val="-6"/>
          <w:sz w:val="24"/>
          <w:szCs w:val="24"/>
          <w:lang w:val="hy-AM"/>
        </w:rPr>
        <w:t>ՕՐԵՆՔՆԵՐԻ</w:t>
      </w:r>
      <w:r w:rsidRPr="00EC24FC">
        <w:rPr>
          <w:rFonts w:ascii="GHEA Mariam" w:hAnsi="GHEA Mariam"/>
          <w:spacing w:val="-6"/>
          <w:sz w:val="24"/>
          <w:szCs w:val="24"/>
          <w:lang w:val="hy-AM"/>
        </w:rPr>
        <w:t xml:space="preserve"> </w:t>
      </w:r>
      <w:r w:rsidRPr="00EC24FC">
        <w:rPr>
          <w:rFonts w:ascii="GHEA Mariam" w:hAnsi="GHEA Mariam" w:cs="Arial"/>
          <w:spacing w:val="-6"/>
          <w:sz w:val="24"/>
          <w:szCs w:val="24"/>
          <w:lang w:val="hy-AM"/>
        </w:rPr>
        <w:t>ՆԱԽԱԳԾԵՐԻՆ</w:t>
      </w:r>
      <w:r w:rsidRPr="00EC24FC">
        <w:rPr>
          <w:rFonts w:ascii="GHEA Mariam" w:hAnsi="GHEA Mariam"/>
          <w:spacing w:val="-6"/>
          <w:sz w:val="24"/>
          <w:szCs w:val="24"/>
          <w:lang w:val="hy-AM"/>
        </w:rPr>
        <w:t xml:space="preserve"> </w:t>
      </w:r>
      <w:r w:rsidRPr="00EC24FC">
        <w:rPr>
          <w:rFonts w:ascii="GHEA Mariam" w:hAnsi="GHEA Mariam" w:cs="Arial"/>
          <w:spacing w:val="-6"/>
          <w:sz w:val="24"/>
          <w:szCs w:val="24"/>
          <w:lang w:val="hy-AM"/>
        </w:rPr>
        <w:t>ՀԱՎԱՆՈՒԹՅՈՒՆ</w:t>
      </w:r>
      <w:r w:rsidRPr="00EC24FC">
        <w:rPr>
          <w:rFonts w:ascii="GHEA Mariam" w:hAnsi="GHEA Mariam"/>
          <w:spacing w:val="-6"/>
          <w:sz w:val="24"/>
          <w:szCs w:val="24"/>
          <w:lang w:val="hy-AM"/>
        </w:rPr>
        <w:t xml:space="preserve"> </w:t>
      </w:r>
      <w:r w:rsidRPr="00EC24FC">
        <w:rPr>
          <w:rFonts w:ascii="GHEA Mariam" w:hAnsi="GHEA Mariam" w:cs="Arial"/>
          <w:spacing w:val="-6"/>
          <w:sz w:val="24"/>
          <w:szCs w:val="24"/>
          <w:lang w:val="hy-AM"/>
        </w:rPr>
        <w:t>ՏԱԼՈՒ</w:t>
      </w:r>
      <w:r w:rsidRPr="00EC24FC">
        <w:rPr>
          <w:rFonts w:ascii="GHEA Mariam" w:hAnsi="GHEA Mariam"/>
          <w:spacing w:val="-6"/>
          <w:sz w:val="24"/>
          <w:szCs w:val="24"/>
          <w:lang w:val="hy-AM"/>
        </w:rPr>
        <w:t xml:space="preserve"> </w:t>
      </w:r>
      <w:r w:rsidRPr="00EC24FC">
        <w:rPr>
          <w:rFonts w:ascii="GHEA Mariam" w:hAnsi="GHEA Mariam" w:cs="Arial"/>
          <w:spacing w:val="-6"/>
          <w:sz w:val="24"/>
          <w:szCs w:val="24"/>
          <w:lang w:val="hy-AM"/>
        </w:rPr>
        <w:t>ՄԱՍԻՆ</w:t>
      </w:r>
      <w:r w:rsidRPr="00EC24FC">
        <w:rPr>
          <w:rFonts w:ascii="GHEA Mariam" w:hAnsi="GHEA Mariam"/>
          <w:spacing w:val="-6"/>
          <w:sz w:val="24"/>
          <w:szCs w:val="24"/>
          <w:lang w:val="hy-AM"/>
        </w:rPr>
        <w:t xml:space="preserve"> </w:t>
      </w:r>
    </w:p>
    <w:p w:rsidR="00EC24FC" w:rsidRPr="00EC24FC" w:rsidRDefault="00EC24FC" w:rsidP="00EC24FC">
      <w:pPr>
        <w:pStyle w:val="mechtex"/>
        <w:rPr>
          <w:rFonts w:ascii="GHEA Mariam" w:hAnsi="GHEA Mariam"/>
          <w:sz w:val="24"/>
          <w:szCs w:val="24"/>
          <w:lang w:val="hy-AM" w:eastAsia="en-US"/>
        </w:rPr>
      </w:pPr>
      <w:r>
        <w:rPr>
          <w:rFonts w:ascii="GHEA Mariam" w:hAnsi="GHEA Mariam"/>
          <w:sz w:val="24"/>
          <w:szCs w:val="24"/>
          <w:lang w:val="hy-AM"/>
        </w:rPr>
        <w:t>---------------------------------------------------------------------------------------------</w:t>
      </w:r>
    </w:p>
    <w:p w:rsidR="000B2F4A" w:rsidRPr="00EC24FC" w:rsidRDefault="000B2F4A" w:rsidP="000B2F4A">
      <w:pPr>
        <w:shd w:val="clear" w:color="auto" w:fill="FFFFFF"/>
        <w:spacing w:line="360" w:lineRule="auto"/>
        <w:ind w:firstLine="375"/>
        <w:rPr>
          <w:rFonts w:ascii="Calibri" w:hAnsi="Calibri" w:cs="Calibri"/>
          <w:color w:val="000000"/>
          <w:szCs w:val="24"/>
          <w:lang w:val="hy-AM"/>
        </w:rPr>
      </w:pPr>
      <w:r>
        <w:rPr>
          <w:rFonts w:ascii="Calibri" w:hAnsi="Calibri" w:cs="Calibri"/>
          <w:color w:val="000000"/>
          <w:sz w:val="24"/>
          <w:szCs w:val="24"/>
          <w:lang w:val="hy-AM"/>
        </w:rPr>
        <w:t> </w:t>
      </w:r>
    </w:p>
    <w:p w:rsidR="00EC24FC" w:rsidRPr="00EC24FC" w:rsidRDefault="00EC24FC" w:rsidP="000B2F4A">
      <w:pPr>
        <w:shd w:val="clear" w:color="auto" w:fill="FFFFFF"/>
        <w:spacing w:line="360" w:lineRule="auto"/>
        <w:ind w:firstLine="375"/>
        <w:rPr>
          <w:rFonts w:ascii="GHEA Grapalat" w:hAnsi="GHEA Grapalat"/>
          <w:color w:val="000000"/>
          <w:sz w:val="4"/>
          <w:szCs w:val="24"/>
          <w:lang w:val="hy-AM"/>
        </w:rPr>
      </w:pPr>
    </w:p>
    <w:p w:rsidR="000B2F4A" w:rsidRPr="00EC24FC" w:rsidRDefault="000B2F4A" w:rsidP="00EC24FC">
      <w:pPr>
        <w:pStyle w:val="norm"/>
        <w:spacing w:line="360" w:lineRule="auto"/>
        <w:rPr>
          <w:rFonts w:ascii="GHEA Mariam" w:hAnsi="GHEA Mariam"/>
          <w:sz w:val="24"/>
          <w:szCs w:val="24"/>
          <w:lang w:val="hy-AM"/>
        </w:rPr>
      </w:pPr>
      <w:r w:rsidRPr="00EC24FC">
        <w:rPr>
          <w:rFonts w:ascii="GHEA Mariam" w:hAnsi="GHEA Mariam" w:cs="Arial"/>
          <w:spacing w:val="-6"/>
          <w:sz w:val="24"/>
          <w:szCs w:val="24"/>
          <w:lang w:val="hy-AM"/>
        </w:rPr>
        <w:t>Հիմք</w:t>
      </w:r>
      <w:r w:rsidRPr="00EC24FC">
        <w:rPr>
          <w:rFonts w:ascii="GHEA Mariam" w:hAnsi="GHEA Mariam"/>
          <w:spacing w:val="-6"/>
          <w:sz w:val="24"/>
          <w:szCs w:val="24"/>
          <w:lang w:val="hy-AM"/>
        </w:rPr>
        <w:t xml:space="preserve"> </w:t>
      </w:r>
      <w:r w:rsidRPr="00EC24FC">
        <w:rPr>
          <w:rFonts w:ascii="GHEA Mariam" w:hAnsi="GHEA Mariam" w:cs="Arial"/>
          <w:spacing w:val="-6"/>
          <w:sz w:val="24"/>
          <w:szCs w:val="24"/>
          <w:lang w:val="hy-AM"/>
        </w:rPr>
        <w:t>ընդունելով</w:t>
      </w:r>
      <w:r w:rsidRPr="00EC24FC">
        <w:rPr>
          <w:rFonts w:ascii="GHEA Mariam" w:hAnsi="GHEA Mariam"/>
          <w:spacing w:val="-6"/>
          <w:sz w:val="24"/>
          <w:szCs w:val="24"/>
          <w:lang w:val="hy-AM"/>
        </w:rPr>
        <w:t xml:space="preserve"> «</w:t>
      </w:r>
      <w:r w:rsidRPr="00EC24FC">
        <w:rPr>
          <w:rFonts w:ascii="GHEA Mariam" w:hAnsi="GHEA Mariam" w:cs="Arial"/>
          <w:spacing w:val="-6"/>
          <w:sz w:val="24"/>
          <w:szCs w:val="24"/>
          <w:lang w:val="hy-AM"/>
        </w:rPr>
        <w:t>Ազգային</w:t>
      </w:r>
      <w:r w:rsidRPr="00EC24FC">
        <w:rPr>
          <w:rFonts w:ascii="GHEA Mariam" w:hAnsi="GHEA Mariam"/>
          <w:spacing w:val="-6"/>
          <w:sz w:val="24"/>
          <w:szCs w:val="24"/>
          <w:lang w:val="hy-AM"/>
        </w:rPr>
        <w:t xml:space="preserve"> </w:t>
      </w:r>
      <w:r w:rsidRPr="00EC24FC">
        <w:rPr>
          <w:rFonts w:ascii="GHEA Mariam" w:hAnsi="GHEA Mariam" w:cs="Arial"/>
          <w:spacing w:val="-6"/>
          <w:sz w:val="24"/>
          <w:szCs w:val="24"/>
          <w:lang w:val="hy-AM"/>
        </w:rPr>
        <w:t>ժողովի</w:t>
      </w:r>
      <w:r w:rsidRPr="00EC24FC">
        <w:rPr>
          <w:rFonts w:ascii="GHEA Mariam" w:hAnsi="GHEA Mariam"/>
          <w:spacing w:val="-6"/>
          <w:sz w:val="24"/>
          <w:szCs w:val="24"/>
          <w:lang w:val="hy-AM"/>
        </w:rPr>
        <w:t xml:space="preserve"> </w:t>
      </w:r>
      <w:r w:rsidRPr="00EC24FC">
        <w:rPr>
          <w:rFonts w:ascii="GHEA Mariam" w:hAnsi="GHEA Mariam" w:cs="Arial"/>
          <w:spacing w:val="-6"/>
          <w:sz w:val="24"/>
          <w:szCs w:val="24"/>
          <w:lang w:val="hy-AM"/>
        </w:rPr>
        <w:t>կանոնակարգ</w:t>
      </w:r>
      <w:r w:rsidRPr="00EC24FC">
        <w:rPr>
          <w:rFonts w:ascii="GHEA Mariam" w:hAnsi="GHEA Mariam" w:cs="Arial Armenian"/>
          <w:spacing w:val="-6"/>
          <w:sz w:val="24"/>
          <w:szCs w:val="24"/>
          <w:lang w:val="hy-AM"/>
        </w:rPr>
        <w:t>»</w:t>
      </w:r>
      <w:r w:rsidRPr="00EC24FC">
        <w:rPr>
          <w:rFonts w:ascii="GHEA Mariam" w:hAnsi="GHEA Mariam"/>
          <w:spacing w:val="-6"/>
          <w:sz w:val="24"/>
          <w:szCs w:val="24"/>
          <w:lang w:val="hy-AM"/>
        </w:rPr>
        <w:t xml:space="preserve"> </w:t>
      </w:r>
      <w:r w:rsidRPr="00EC24FC">
        <w:rPr>
          <w:rFonts w:ascii="GHEA Mariam" w:hAnsi="GHEA Mariam" w:cs="Arial"/>
          <w:spacing w:val="-6"/>
          <w:sz w:val="24"/>
          <w:szCs w:val="24"/>
          <w:lang w:val="hy-AM"/>
        </w:rPr>
        <w:t>Հայաստանի</w:t>
      </w:r>
      <w:r w:rsidRPr="00EC24FC">
        <w:rPr>
          <w:rFonts w:ascii="GHEA Mariam" w:hAnsi="GHEA Mariam"/>
          <w:spacing w:val="-6"/>
          <w:sz w:val="24"/>
          <w:szCs w:val="24"/>
          <w:lang w:val="hy-AM"/>
        </w:rPr>
        <w:t xml:space="preserve"> </w:t>
      </w:r>
      <w:r w:rsidRPr="00EC24FC">
        <w:rPr>
          <w:rFonts w:ascii="GHEA Mariam" w:hAnsi="GHEA Mariam" w:cs="Arial"/>
          <w:spacing w:val="-6"/>
          <w:sz w:val="24"/>
          <w:szCs w:val="24"/>
          <w:lang w:val="hy-AM"/>
        </w:rPr>
        <w:t>Հանրապե</w:t>
      </w:r>
      <w:r w:rsidR="00EC24FC">
        <w:rPr>
          <w:rFonts w:ascii="GHEA Mariam" w:hAnsi="GHEA Mariam" w:cs="Arial"/>
          <w:spacing w:val="-6"/>
          <w:sz w:val="24"/>
          <w:szCs w:val="24"/>
          <w:lang w:val="hy-AM"/>
        </w:rPr>
        <w:softHyphen/>
      </w:r>
      <w:r w:rsidRPr="00EC24FC">
        <w:rPr>
          <w:rFonts w:ascii="GHEA Mariam" w:hAnsi="GHEA Mariam" w:cs="Arial"/>
          <w:spacing w:val="-6"/>
          <w:sz w:val="24"/>
          <w:szCs w:val="24"/>
          <w:lang w:val="hy-AM"/>
        </w:rPr>
        <w:t>տու</w:t>
      </w:r>
      <w:r w:rsidR="00EC24FC">
        <w:rPr>
          <w:rFonts w:ascii="GHEA Mariam" w:hAnsi="GHEA Mariam" w:cs="Arial"/>
          <w:spacing w:val="-6"/>
          <w:sz w:val="24"/>
          <w:szCs w:val="24"/>
          <w:lang w:val="hy-AM"/>
        </w:rPr>
        <w:softHyphen/>
      </w:r>
      <w:r w:rsidRPr="00EC24FC">
        <w:rPr>
          <w:rFonts w:ascii="GHEA Mariam" w:hAnsi="GHEA Mariam" w:cs="Arial"/>
          <w:spacing w:val="-6"/>
          <w:sz w:val="24"/>
          <w:szCs w:val="24"/>
          <w:lang w:val="hy-AM"/>
        </w:rPr>
        <w:t>թյան</w:t>
      </w:r>
      <w:r w:rsidRPr="00EC24FC">
        <w:rPr>
          <w:rFonts w:ascii="GHEA Mariam" w:hAnsi="GHEA Mariam"/>
          <w:spacing w:val="-6"/>
          <w:sz w:val="24"/>
          <w:szCs w:val="24"/>
          <w:lang w:val="hy-AM"/>
        </w:rPr>
        <w:t xml:space="preserve"> </w:t>
      </w:r>
      <w:r w:rsidRPr="00EC24FC">
        <w:rPr>
          <w:rFonts w:ascii="GHEA Mariam" w:hAnsi="GHEA Mariam" w:cs="Arial"/>
          <w:spacing w:val="-6"/>
          <w:sz w:val="24"/>
          <w:szCs w:val="24"/>
          <w:lang w:val="hy-AM"/>
        </w:rPr>
        <w:t>սահմանադրական</w:t>
      </w:r>
      <w:r w:rsidRPr="00EC24FC">
        <w:rPr>
          <w:rFonts w:ascii="GHEA Mariam" w:hAnsi="GHEA Mariam"/>
          <w:spacing w:val="-6"/>
          <w:sz w:val="24"/>
          <w:szCs w:val="24"/>
          <w:lang w:val="hy-AM"/>
        </w:rPr>
        <w:t xml:space="preserve"> </w:t>
      </w:r>
      <w:r w:rsidRPr="00EC24FC">
        <w:rPr>
          <w:rFonts w:ascii="GHEA Mariam" w:hAnsi="GHEA Mariam" w:cs="Arial"/>
          <w:spacing w:val="-6"/>
          <w:sz w:val="24"/>
          <w:szCs w:val="24"/>
          <w:lang w:val="hy-AM"/>
        </w:rPr>
        <w:t>օրենքի</w:t>
      </w:r>
      <w:r w:rsidRPr="00EC24FC">
        <w:rPr>
          <w:rFonts w:ascii="GHEA Mariam" w:hAnsi="GHEA Mariam"/>
          <w:spacing w:val="-6"/>
          <w:sz w:val="24"/>
          <w:szCs w:val="24"/>
          <w:lang w:val="hy-AM"/>
        </w:rPr>
        <w:t xml:space="preserve"> 65-</w:t>
      </w:r>
      <w:r w:rsidRPr="00EC24FC">
        <w:rPr>
          <w:rFonts w:ascii="GHEA Mariam" w:hAnsi="GHEA Mariam" w:cs="Arial"/>
          <w:spacing w:val="-6"/>
          <w:sz w:val="24"/>
          <w:szCs w:val="24"/>
          <w:lang w:val="hy-AM"/>
        </w:rPr>
        <w:t>րդ</w:t>
      </w:r>
      <w:r w:rsidRPr="00EC24FC">
        <w:rPr>
          <w:rFonts w:ascii="GHEA Mariam" w:hAnsi="GHEA Mariam"/>
          <w:spacing w:val="-6"/>
          <w:sz w:val="24"/>
          <w:szCs w:val="24"/>
          <w:lang w:val="hy-AM"/>
        </w:rPr>
        <w:t xml:space="preserve"> </w:t>
      </w:r>
      <w:r w:rsidRPr="00EC24FC">
        <w:rPr>
          <w:rFonts w:ascii="GHEA Mariam" w:hAnsi="GHEA Mariam" w:cs="Arial"/>
          <w:spacing w:val="-6"/>
          <w:sz w:val="24"/>
          <w:szCs w:val="24"/>
          <w:lang w:val="hy-AM"/>
        </w:rPr>
        <w:t>հոդվածի</w:t>
      </w:r>
      <w:r w:rsidRPr="00EC24FC">
        <w:rPr>
          <w:rFonts w:ascii="GHEA Mariam" w:hAnsi="GHEA Mariam"/>
          <w:spacing w:val="-6"/>
          <w:sz w:val="24"/>
          <w:szCs w:val="24"/>
          <w:lang w:val="hy-AM"/>
        </w:rPr>
        <w:t xml:space="preserve"> 3-</w:t>
      </w:r>
      <w:r w:rsidRPr="00EC24FC">
        <w:rPr>
          <w:rFonts w:ascii="GHEA Mariam" w:hAnsi="GHEA Mariam" w:cs="Arial"/>
          <w:spacing w:val="-6"/>
          <w:sz w:val="24"/>
          <w:szCs w:val="24"/>
          <w:lang w:val="hy-AM"/>
        </w:rPr>
        <w:t>րդ</w:t>
      </w:r>
      <w:r w:rsidRPr="00EC24FC">
        <w:rPr>
          <w:rFonts w:ascii="GHEA Mariam" w:hAnsi="GHEA Mariam"/>
          <w:spacing w:val="-6"/>
          <w:sz w:val="24"/>
          <w:szCs w:val="24"/>
          <w:lang w:val="hy-AM"/>
        </w:rPr>
        <w:t xml:space="preserve"> </w:t>
      </w:r>
      <w:r w:rsidRPr="00EC24FC">
        <w:rPr>
          <w:rFonts w:ascii="GHEA Mariam" w:hAnsi="GHEA Mariam" w:cs="Arial"/>
          <w:spacing w:val="-6"/>
          <w:sz w:val="24"/>
          <w:szCs w:val="24"/>
          <w:lang w:val="hy-AM"/>
        </w:rPr>
        <w:t>մասը՝</w:t>
      </w:r>
      <w:r w:rsidRPr="00EC24FC">
        <w:rPr>
          <w:rFonts w:ascii="GHEA Mariam" w:hAnsi="GHEA Mariam"/>
          <w:spacing w:val="-6"/>
          <w:sz w:val="24"/>
          <w:szCs w:val="24"/>
          <w:lang w:val="hy-AM"/>
        </w:rPr>
        <w:t xml:space="preserve"> </w:t>
      </w:r>
      <w:r w:rsidR="00EC24FC" w:rsidRPr="00EC24FC">
        <w:rPr>
          <w:rFonts w:ascii="GHEA Mariam" w:eastAsia="Arial Unicode MS" w:hAnsi="GHEA Mariam" w:cs="Sylfaen"/>
          <w:spacing w:val="-6"/>
          <w:sz w:val="24"/>
          <w:szCs w:val="24"/>
          <w:shd w:val="clear" w:color="auto" w:fill="FFFFFF"/>
          <w:lang w:val="hy-AM"/>
        </w:rPr>
        <w:t>Հայաստանի</w:t>
      </w:r>
      <w:r w:rsidR="00EC24FC" w:rsidRPr="00EC24FC">
        <w:rPr>
          <w:rFonts w:ascii="GHEA Mariam" w:eastAsia="Arial Unicode MS" w:hAnsi="GHEA Mariam" w:cs="Arial Armenian"/>
          <w:spacing w:val="-6"/>
          <w:sz w:val="24"/>
          <w:szCs w:val="24"/>
          <w:shd w:val="clear" w:color="auto" w:fill="FFFFFF"/>
          <w:lang w:val="hy-AM"/>
        </w:rPr>
        <w:t xml:space="preserve"> </w:t>
      </w:r>
      <w:r w:rsidR="00EC24FC" w:rsidRPr="00EC24FC">
        <w:rPr>
          <w:rFonts w:ascii="GHEA Mariam" w:eastAsia="Arial Unicode MS" w:hAnsi="GHEA Mariam" w:cs="Sylfaen"/>
          <w:spacing w:val="-6"/>
          <w:sz w:val="24"/>
          <w:szCs w:val="24"/>
          <w:shd w:val="clear" w:color="auto" w:fill="FFFFFF"/>
          <w:lang w:val="hy-AM"/>
        </w:rPr>
        <w:t>Հան</w:t>
      </w:r>
      <w:r w:rsidR="00EC24FC">
        <w:rPr>
          <w:rFonts w:ascii="GHEA Mariam" w:eastAsia="Arial Unicode MS" w:hAnsi="GHEA Mariam" w:cs="Sylfaen"/>
          <w:spacing w:val="-6"/>
          <w:sz w:val="24"/>
          <w:szCs w:val="24"/>
          <w:shd w:val="clear" w:color="auto" w:fill="FFFFFF"/>
          <w:lang w:val="hy-AM"/>
        </w:rPr>
        <w:softHyphen/>
      </w:r>
      <w:r w:rsidR="00EC24FC" w:rsidRPr="00EC24FC">
        <w:rPr>
          <w:rFonts w:ascii="GHEA Mariam" w:eastAsia="Arial Unicode MS" w:hAnsi="GHEA Mariam" w:cs="Sylfaen"/>
          <w:spacing w:val="-6"/>
          <w:sz w:val="24"/>
          <w:szCs w:val="24"/>
          <w:shd w:val="clear" w:color="auto" w:fill="FFFFFF"/>
          <w:lang w:val="hy-AM"/>
        </w:rPr>
        <w:t>րա</w:t>
      </w:r>
      <w:r w:rsidR="00EC24FC">
        <w:rPr>
          <w:rFonts w:ascii="GHEA Mariam" w:eastAsia="Arial Unicode MS" w:hAnsi="GHEA Mariam" w:cs="Sylfaen"/>
          <w:spacing w:val="-6"/>
          <w:sz w:val="24"/>
          <w:szCs w:val="24"/>
          <w:shd w:val="clear" w:color="auto" w:fill="FFFFFF"/>
          <w:lang w:val="hy-AM"/>
        </w:rPr>
        <w:softHyphen/>
      </w:r>
      <w:r w:rsidR="00EC24FC" w:rsidRPr="00EC24FC">
        <w:rPr>
          <w:rFonts w:ascii="GHEA Mariam" w:eastAsia="Arial Unicode MS" w:hAnsi="GHEA Mariam" w:cs="Sylfaen"/>
          <w:spacing w:val="-6"/>
          <w:sz w:val="24"/>
          <w:szCs w:val="24"/>
          <w:shd w:val="clear" w:color="auto" w:fill="FFFFFF"/>
          <w:lang w:val="hy-AM"/>
        </w:rPr>
        <w:t>պետության</w:t>
      </w:r>
      <w:r w:rsidR="00EC24FC" w:rsidRPr="00EC24FC">
        <w:rPr>
          <w:rFonts w:ascii="GHEA Mariam" w:eastAsia="Arial Unicode MS" w:hAnsi="GHEA Mariam" w:cs="Arial Armenian"/>
          <w:spacing w:val="-6"/>
          <w:sz w:val="24"/>
          <w:szCs w:val="24"/>
          <w:shd w:val="clear" w:color="auto" w:fill="FFFFFF"/>
          <w:lang w:val="hy-AM"/>
        </w:rPr>
        <w:t xml:space="preserve"> </w:t>
      </w:r>
      <w:r w:rsidR="00EC24FC" w:rsidRPr="00EC24FC">
        <w:rPr>
          <w:rFonts w:ascii="GHEA Mariam" w:eastAsia="Arial Unicode MS" w:hAnsi="GHEA Mariam" w:cs="Sylfaen"/>
          <w:spacing w:val="-6"/>
          <w:sz w:val="24"/>
          <w:szCs w:val="24"/>
          <w:shd w:val="clear" w:color="auto" w:fill="FFFFFF"/>
          <w:lang w:val="hy-AM"/>
        </w:rPr>
        <w:t>կառավարությունը</w:t>
      </w:r>
      <w:r w:rsidR="00EC24FC" w:rsidRPr="00EC24FC">
        <w:rPr>
          <w:rFonts w:ascii="GHEA Mariam" w:eastAsia="Arial Unicode MS" w:hAnsi="GHEA Mariam" w:cs="Arial Armenian"/>
          <w:spacing w:val="-6"/>
          <w:sz w:val="24"/>
          <w:szCs w:val="24"/>
          <w:shd w:val="clear" w:color="auto" w:fill="FFFFFF"/>
          <w:lang w:val="hy-AM"/>
        </w:rPr>
        <w:t xml:space="preserve">   </w:t>
      </w:r>
      <w:r w:rsidR="00EC24FC" w:rsidRPr="00EC24FC">
        <w:rPr>
          <w:rFonts w:ascii="GHEA Mariam" w:eastAsia="Arial Unicode MS" w:hAnsi="GHEA Mariam" w:cs="Sylfaen"/>
          <w:spacing w:val="-6"/>
          <w:sz w:val="24"/>
          <w:szCs w:val="24"/>
          <w:shd w:val="clear" w:color="auto" w:fill="FFFFFF"/>
          <w:lang w:val="hy-AM"/>
        </w:rPr>
        <w:t>ո</w:t>
      </w:r>
      <w:r w:rsidR="00EC24FC" w:rsidRPr="00EC24FC">
        <w:rPr>
          <w:rFonts w:ascii="GHEA Mariam" w:eastAsia="Arial Unicode MS" w:hAnsi="GHEA Mariam" w:cs="Arial Armenian"/>
          <w:spacing w:val="-6"/>
          <w:sz w:val="24"/>
          <w:szCs w:val="24"/>
          <w:shd w:val="clear" w:color="auto" w:fill="FFFFFF"/>
          <w:lang w:val="hy-AM"/>
        </w:rPr>
        <w:t xml:space="preserve"> </w:t>
      </w:r>
      <w:r w:rsidR="00EC24FC" w:rsidRPr="00EC24FC">
        <w:rPr>
          <w:rFonts w:ascii="GHEA Mariam" w:eastAsia="Arial Unicode MS" w:hAnsi="GHEA Mariam" w:cs="Sylfaen"/>
          <w:spacing w:val="-6"/>
          <w:sz w:val="24"/>
          <w:szCs w:val="24"/>
          <w:shd w:val="clear" w:color="auto" w:fill="FFFFFF"/>
          <w:lang w:val="hy-AM"/>
        </w:rPr>
        <w:t>ր</w:t>
      </w:r>
      <w:r w:rsidR="00EC24FC" w:rsidRPr="00EC24FC">
        <w:rPr>
          <w:rFonts w:ascii="GHEA Mariam" w:eastAsia="Arial Unicode MS" w:hAnsi="GHEA Mariam" w:cs="Arial Armenian"/>
          <w:spacing w:val="-6"/>
          <w:sz w:val="24"/>
          <w:szCs w:val="24"/>
          <w:shd w:val="clear" w:color="auto" w:fill="FFFFFF"/>
          <w:lang w:val="hy-AM"/>
        </w:rPr>
        <w:t xml:space="preserve"> </w:t>
      </w:r>
      <w:r w:rsidR="00EC24FC" w:rsidRPr="00EC24FC">
        <w:rPr>
          <w:rFonts w:ascii="GHEA Mariam" w:eastAsia="Arial Unicode MS" w:hAnsi="GHEA Mariam" w:cs="Sylfaen"/>
          <w:spacing w:val="-6"/>
          <w:sz w:val="24"/>
          <w:szCs w:val="24"/>
          <w:shd w:val="clear" w:color="auto" w:fill="FFFFFF"/>
          <w:lang w:val="hy-AM"/>
        </w:rPr>
        <w:t>ո</w:t>
      </w:r>
      <w:r w:rsidR="00EC24FC" w:rsidRPr="00EC24FC">
        <w:rPr>
          <w:rFonts w:ascii="GHEA Mariam" w:eastAsia="Arial Unicode MS" w:hAnsi="GHEA Mariam" w:cs="Arial Armenian"/>
          <w:spacing w:val="-6"/>
          <w:sz w:val="24"/>
          <w:szCs w:val="24"/>
          <w:shd w:val="clear" w:color="auto" w:fill="FFFFFF"/>
          <w:lang w:val="hy-AM"/>
        </w:rPr>
        <w:t xml:space="preserve"> </w:t>
      </w:r>
      <w:r w:rsidR="00EC24FC" w:rsidRPr="00EC24FC">
        <w:rPr>
          <w:rFonts w:ascii="GHEA Mariam" w:eastAsia="Arial Unicode MS" w:hAnsi="GHEA Mariam" w:cs="Sylfaen"/>
          <w:spacing w:val="-6"/>
          <w:sz w:val="24"/>
          <w:szCs w:val="24"/>
          <w:shd w:val="clear" w:color="auto" w:fill="FFFFFF"/>
          <w:lang w:val="hy-AM"/>
        </w:rPr>
        <w:t>շ</w:t>
      </w:r>
      <w:r w:rsidR="00EC24FC" w:rsidRPr="00EC24FC">
        <w:rPr>
          <w:rFonts w:ascii="GHEA Mariam" w:eastAsia="Arial Unicode MS" w:hAnsi="GHEA Mariam" w:cs="Arial Armenian"/>
          <w:spacing w:val="-6"/>
          <w:sz w:val="24"/>
          <w:szCs w:val="24"/>
          <w:shd w:val="clear" w:color="auto" w:fill="FFFFFF"/>
          <w:lang w:val="hy-AM"/>
        </w:rPr>
        <w:t xml:space="preserve"> </w:t>
      </w:r>
      <w:r w:rsidR="00EC24FC" w:rsidRPr="00EC24FC">
        <w:rPr>
          <w:rFonts w:ascii="GHEA Mariam" w:eastAsia="Arial Unicode MS" w:hAnsi="GHEA Mariam" w:cs="Sylfaen"/>
          <w:spacing w:val="-6"/>
          <w:sz w:val="24"/>
          <w:szCs w:val="24"/>
          <w:shd w:val="clear" w:color="auto" w:fill="FFFFFF"/>
          <w:lang w:val="hy-AM"/>
        </w:rPr>
        <w:t>ու</w:t>
      </w:r>
      <w:r w:rsidR="00EC24FC" w:rsidRPr="00EC24FC">
        <w:rPr>
          <w:rFonts w:ascii="GHEA Mariam" w:eastAsia="Arial Unicode MS" w:hAnsi="GHEA Mariam" w:cs="Arial Armenian"/>
          <w:spacing w:val="-6"/>
          <w:sz w:val="24"/>
          <w:szCs w:val="24"/>
          <w:shd w:val="clear" w:color="auto" w:fill="FFFFFF"/>
          <w:lang w:val="hy-AM"/>
        </w:rPr>
        <w:t xml:space="preserve"> </w:t>
      </w:r>
      <w:r w:rsidR="00EC24FC" w:rsidRPr="00EC24FC">
        <w:rPr>
          <w:rFonts w:ascii="GHEA Mariam" w:eastAsia="Arial Unicode MS" w:hAnsi="GHEA Mariam" w:cs="Sylfaen"/>
          <w:spacing w:val="-6"/>
          <w:sz w:val="24"/>
          <w:szCs w:val="24"/>
          <w:shd w:val="clear" w:color="auto" w:fill="FFFFFF"/>
          <w:lang w:val="hy-AM"/>
        </w:rPr>
        <w:t>մ</w:t>
      </w:r>
      <w:r w:rsidR="00EC24FC" w:rsidRPr="00EC24FC">
        <w:rPr>
          <w:rFonts w:ascii="GHEA Mariam" w:eastAsia="Arial Unicode MS" w:hAnsi="GHEA Mariam" w:cs="Arial Armenian"/>
          <w:spacing w:val="-6"/>
          <w:sz w:val="24"/>
          <w:szCs w:val="24"/>
          <w:shd w:val="clear" w:color="auto" w:fill="FFFFFF"/>
          <w:lang w:val="hy-AM"/>
        </w:rPr>
        <w:t xml:space="preserve">   </w:t>
      </w:r>
      <w:r w:rsidR="00EC24FC" w:rsidRPr="00EC24FC">
        <w:rPr>
          <w:rFonts w:ascii="GHEA Mariam" w:eastAsia="Arial Unicode MS" w:hAnsi="GHEA Mariam" w:cs="Sylfaen"/>
          <w:spacing w:val="-6"/>
          <w:sz w:val="24"/>
          <w:szCs w:val="24"/>
          <w:shd w:val="clear" w:color="auto" w:fill="FFFFFF"/>
          <w:lang w:val="hy-AM"/>
        </w:rPr>
        <w:t>է</w:t>
      </w:r>
      <w:r w:rsidR="00EC24FC" w:rsidRPr="00EC24FC">
        <w:rPr>
          <w:rFonts w:ascii="GHEA Mariam" w:eastAsia="Arial Unicode MS" w:hAnsi="GHEA Mariam" w:cs="Arial Armenian"/>
          <w:spacing w:val="-6"/>
          <w:sz w:val="24"/>
          <w:szCs w:val="24"/>
          <w:shd w:val="clear" w:color="auto" w:fill="FFFFFF"/>
          <w:lang w:val="hy-AM"/>
        </w:rPr>
        <w:t>.</w:t>
      </w:r>
    </w:p>
    <w:p w:rsidR="000B2F4A" w:rsidRPr="00EC24FC" w:rsidRDefault="000B2F4A" w:rsidP="00EC24FC">
      <w:pPr>
        <w:pStyle w:val="norm"/>
        <w:spacing w:line="360" w:lineRule="auto"/>
        <w:rPr>
          <w:rFonts w:ascii="GHEA Mariam" w:hAnsi="GHEA Mariam"/>
          <w:sz w:val="24"/>
          <w:szCs w:val="24"/>
          <w:lang w:val="hy-AM"/>
        </w:rPr>
      </w:pPr>
      <w:r w:rsidRPr="00EC24FC">
        <w:rPr>
          <w:rFonts w:ascii="GHEA Mariam" w:hAnsi="GHEA Mariam"/>
          <w:sz w:val="24"/>
          <w:szCs w:val="24"/>
          <w:lang w:val="hy-AM"/>
        </w:rPr>
        <w:t xml:space="preserve">1. </w:t>
      </w:r>
      <w:r w:rsidRPr="00EC24FC">
        <w:rPr>
          <w:rFonts w:ascii="GHEA Mariam" w:hAnsi="GHEA Mariam" w:cs="Arial"/>
          <w:sz w:val="24"/>
          <w:szCs w:val="24"/>
          <w:lang w:val="hy-AM"/>
        </w:rPr>
        <w:t>Հավանություն</w:t>
      </w:r>
      <w:r w:rsidRPr="00EC24FC">
        <w:rPr>
          <w:rFonts w:ascii="GHEA Mariam" w:hAnsi="GHEA Mariam"/>
          <w:sz w:val="24"/>
          <w:szCs w:val="24"/>
          <w:lang w:val="hy-AM"/>
        </w:rPr>
        <w:t xml:space="preserve"> </w:t>
      </w:r>
      <w:r w:rsidRPr="00EC24FC">
        <w:rPr>
          <w:rFonts w:ascii="GHEA Mariam" w:hAnsi="GHEA Mariam" w:cs="Arial"/>
          <w:sz w:val="24"/>
          <w:szCs w:val="24"/>
          <w:lang w:val="hy-AM"/>
        </w:rPr>
        <w:t>տալ</w:t>
      </w:r>
      <w:r w:rsidRPr="00EC24FC">
        <w:rPr>
          <w:rFonts w:ascii="GHEA Mariam" w:hAnsi="GHEA Mariam"/>
          <w:sz w:val="24"/>
          <w:szCs w:val="24"/>
          <w:lang w:val="hy-AM"/>
        </w:rPr>
        <w:t xml:space="preserve"> </w:t>
      </w:r>
      <w:r w:rsidRPr="00EC24FC">
        <w:rPr>
          <w:rFonts w:ascii="GHEA Mariam" w:hAnsi="GHEA Mariam" w:cs="Arial Armenian"/>
          <w:sz w:val="24"/>
          <w:szCs w:val="24"/>
          <w:lang w:val="hy-AM"/>
        </w:rPr>
        <w:t>«</w:t>
      </w:r>
      <w:r w:rsidRPr="00EC24FC">
        <w:rPr>
          <w:rFonts w:ascii="GHEA Mariam" w:hAnsi="GHEA Mariam" w:cs="Arial"/>
          <w:sz w:val="24"/>
          <w:szCs w:val="24"/>
          <w:lang w:val="hy-AM"/>
        </w:rPr>
        <w:t>Գնումների</w:t>
      </w:r>
      <w:r w:rsidRPr="00EC24FC">
        <w:rPr>
          <w:rFonts w:ascii="GHEA Mariam" w:hAnsi="GHEA Mariam"/>
          <w:sz w:val="24"/>
          <w:szCs w:val="24"/>
          <w:lang w:val="hy-AM"/>
        </w:rPr>
        <w:t xml:space="preserve"> </w:t>
      </w:r>
      <w:r w:rsidRPr="00EC24FC">
        <w:rPr>
          <w:rFonts w:ascii="GHEA Mariam" w:hAnsi="GHEA Mariam" w:cs="Arial"/>
          <w:sz w:val="24"/>
          <w:szCs w:val="24"/>
          <w:lang w:val="hy-AM"/>
        </w:rPr>
        <w:t>մասին</w:t>
      </w:r>
      <w:r w:rsidRPr="00EC24FC">
        <w:rPr>
          <w:rFonts w:ascii="GHEA Mariam" w:hAnsi="GHEA Mariam" w:cs="Arial Armenian"/>
          <w:sz w:val="24"/>
          <w:szCs w:val="24"/>
          <w:lang w:val="hy-AM"/>
        </w:rPr>
        <w:t>»</w:t>
      </w:r>
      <w:r w:rsidRPr="00EC24FC">
        <w:rPr>
          <w:rFonts w:ascii="GHEA Mariam" w:hAnsi="GHEA Mariam"/>
          <w:sz w:val="24"/>
          <w:szCs w:val="24"/>
          <w:lang w:val="hy-AM"/>
        </w:rPr>
        <w:t xml:space="preserve"> </w:t>
      </w:r>
      <w:r w:rsidRPr="00EC24FC">
        <w:rPr>
          <w:rFonts w:ascii="GHEA Mariam" w:hAnsi="GHEA Mariam" w:cs="Arial"/>
          <w:sz w:val="24"/>
          <w:szCs w:val="24"/>
          <w:lang w:val="hy-AM"/>
        </w:rPr>
        <w:t>օրենքում</w:t>
      </w:r>
      <w:r w:rsidRPr="00EC24FC">
        <w:rPr>
          <w:rFonts w:ascii="GHEA Mariam" w:hAnsi="GHEA Mariam"/>
          <w:sz w:val="24"/>
          <w:szCs w:val="24"/>
          <w:lang w:val="hy-AM"/>
        </w:rPr>
        <w:t xml:space="preserve"> </w:t>
      </w:r>
      <w:r w:rsidRPr="00EC24FC">
        <w:rPr>
          <w:rFonts w:ascii="GHEA Mariam" w:hAnsi="GHEA Mariam" w:cs="Arial"/>
          <w:sz w:val="24"/>
          <w:szCs w:val="24"/>
          <w:lang w:val="hy-AM"/>
        </w:rPr>
        <w:t>փոփոխություններ</w:t>
      </w:r>
      <w:r w:rsidRPr="00EC24FC">
        <w:rPr>
          <w:rFonts w:ascii="GHEA Mariam" w:hAnsi="GHEA Mariam"/>
          <w:sz w:val="24"/>
          <w:szCs w:val="24"/>
          <w:lang w:val="hy-AM"/>
        </w:rPr>
        <w:t xml:space="preserve"> </w:t>
      </w:r>
      <w:r w:rsidRPr="00EC24FC">
        <w:rPr>
          <w:rFonts w:ascii="GHEA Mariam" w:hAnsi="GHEA Mariam" w:cs="Arial"/>
          <w:sz w:val="24"/>
          <w:szCs w:val="24"/>
          <w:lang w:val="hy-AM"/>
        </w:rPr>
        <w:t>և</w:t>
      </w:r>
      <w:r w:rsidRPr="00EC24FC">
        <w:rPr>
          <w:rFonts w:ascii="GHEA Mariam" w:hAnsi="GHEA Mariam"/>
          <w:sz w:val="24"/>
          <w:szCs w:val="24"/>
          <w:lang w:val="hy-AM"/>
        </w:rPr>
        <w:t xml:space="preserve"> </w:t>
      </w:r>
      <w:r w:rsidRPr="00EC24FC">
        <w:rPr>
          <w:rFonts w:ascii="GHEA Mariam" w:hAnsi="GHEA Mariam" w:cs="Arial"/>
          <w:sz w:val="24"/>
          <w:szCs w:val="24"/>
          <w:lang w:val="hy-AM"/>
        </w:rPr>
        <w:t>լրացումներ</w:t>
      </w:r>
      <w:r w:rsidRPr="00EC24FC">
        <w:rPr>
          <w:rFonts w:ascii="GHEA Mariam" w:hAnsi="GHEA Mariam"/>
          <w:sz w:val="24"/>
          <w:szCs w:val="24"/>
          <w:lang w:val="hy-AM"/>
        </w:rPr>
        <w:t xml:space="preserve"> </w:t>
      </w:r>
      <w:r w:rsidRPr="00EC24FC">
        <w:rPr>
          <w:rFonts w:ascii="GHEA Mariam" w:hAnsi="GHEA Mariam" w:cs="Arial"/>
          <w:sz w:val="24"/>
          <w:szCs w:val="24"/>
          <w:lang w:val="hy-AM"/>
        </w:rPr>
        <w:t>կատարելու</w:t>
      </w:r>
      <w:r w:rsidRPr="00EC24FC">
        <w:rPr>
          <w:rFonts w:ascii="GHEA Mariam" w:hAnsi="GHEA Mariam"/>
          <w:sz w:val="24"/>
          <w:szCs w:val="24"/>
          <w:lang w:val="hy-AM"/>
        </w:rPr>
        <w:t xml:space="preserve"> </w:t>
      </w:r>
      <w:r w:rsidRPr="00EC24FC">
        <w:rPr>
          <w:rFonts w:ascii="GHEA Mariam" w:hAnsi="GHEA Mariam" w:cs="Arial"/>
          <w:sz w:val="24"/>
          <w:szCs w:val="24"/>
          <w:lang w:val="hy-AM"/>
        </w:rPr>
        <w:t>մասին</w:t>
      </w:r>
      <w:r w:rsidRPr="00EC24FC">
        <w:rPr>
          <w:rFonts w:ascii="GHEA Mariam" w:hAnsi="GHEA Mariam" w:cs="Arial Armenian"/>
          <w:sz w:val="24"/>
          <w:szCs w:val="24"/>
          <w:lang w:val="hy-AM"/>
        </w:rPr>
        <w:t>»</w:t>
      </w:r>
      <w:r w:rsidR="007474B7">
        <w:rPr>
          <w:rFonts w:ascii="GHEA Mariam" w:hAnsi="GHEA Mariam"/>
          <w:sz w:val="24"/>
          <w:szCs w:val="24"/>
          <w:lang w:val="hy-AM"/>
        </w:rPr>
        <w:t xml:space="preserve">, </w:t>
      </w:r>
      <w:bookmarkStart w:id="0" w:name="_GoBack"/>
      <w:bookmarkEnd w:id="0"/>
      <w:r w:rsidRPr="00EC24FC">
        <w:rPr>
          <w:rFonts w:ascii="GHEA Mariam" w:hAnsi="GHEA Mariam"/>
          <w:sz w:val="24"/>
          <w:szCs w:val="24"/>
          <w:lang w:val="hy-AM"/>
        </w:rPr>
        <w:t>«</w:t>
      </w:r>
      <w:r w:rsidRPr="00EC24FC">
        <w:rPr>
          <w:rFonts w:ascii="GHEA Mariam" w:hAnsi="GHEA Mariam" w:cs="Arial"/>
          <w:sz w:val="24"/>
          <w:szCs w:val="24"/>
          <w:lang w:val="hy-AM"/>
        </w:rPr>
        <w:t>Կոռուպցիայի</w:t>
      </w:r>
      <w:r w:rsidRPr="00EC24FC">
        <w:rPr>
          <w:rFonts w:ascii="GHEA Mariam" w:hAnsi="GHEA Mariam"/>
          <w:sz w:val="24"/>
          <w:szCs w:val="24"/>
          <w:lang w:val="hy-AM"/>
        </w:rPr>
        <w:t xml:space="preserve"> </w:t>
      </w:r>
      <w:r w:rsidRPr="00EC24FC">
        <w:rPr>
          <w:rFonts w:ascii="GHEA Mariam" w:hAnsi="GHEA Mariam" w:cs="Arial"/>
          <w:sz w:val="24"/>
          <w:szCs w:val="24"/>
          <w:lang w:val="hy-AM"/>
        </w:rPr>
        <w:t>կանխարգելման</w:t>
      </w:r>
      <w:r w:rsidRPr="00EC24FC">
        <w:rPr>
          <w:rFonts w:ascii="GHEA Mariam" w:hAnsi="GHEA Mariam"/>
          <w:sz w:val="24"/>
          <w:szCs w:val="24"/>
          <w:lang w:val="hy-AM"/>
        </w:rPr>
        <w:t xml:space="preserve"> </w:t>
      </w:r>
      <w:r w:rsidRPr="00EC24FC">
        <w:rPr>
          <w:rFonts w:ascii="GHEA Mariam" w:hAnsi="GHEA Mariam" w:cs="Arial"/>
          <w:sz w:val="24"/>
          <w:szCs w:val="24"/>
          <w:lang w:val="hy-AM"/>
        </w:rPr>
        <w:t>հանձնաժողովի</w:t>
      </w:r>
      <w:r w:rsidRPr="00EC24FC">
        <w:rPr>
          <w:rFonts w:ascii="GHEA Mariam" w:hAnsi="GHEA Mariam"/>
          <w:sz w:val="24"/>
          <w:szCs w:val="24"/>
          <w:lang w:val="hy-AM"/>
        </w:rPr>
        <w:t xml:space="preserve"> </w:t>
      </w:r>
      <w:r w:rsidRPr="00EC24FC">
        <w:rPr>
          <w:rFonts w:ascii="GHEA Mariam" w:hAnsi="GHEA Mariam" w:cs="Arial"/>
          <w:sz w:val="24"/>
          <w:szCs w:val="24"/>
          <w:lang w:val="hy-AM"/>
        </w:rPr>
        <w:t>մասին</w:t>
      </w:r>
      <w:r w:rsidRPr="00EC24FC">
        <w:rPr>
          <w:rFonts w:ascii="GHEA Mariam" w:hAnsi="GHEA Mariam" w:cs="Arial Armenian"/>
          <w:sz w:val="24"/>
          <w:szCs w:val="24"/>
          <w:lang w:val="hy-AM"/>
        </w:rPr>
        <w:t>»</w:t>
      </w:r>
      <w:r w:rsidRPr="00EC24FC">
        <w:rPr>
          <w:rFonts w:ascii="GHEA Mariam" w:hAnsi="GHEA Mariam"/>
          <w:sz w:val="24"/>
          <w:szCs w:val="24"/>
          <w:lang w:val="hy-AM"/>
        </w:rPr>
        <w:t xml:space="preserve"> </w:t>
      </w:r>
      <w:r w:rsidRPr="00EC24FC">
        <w:rPr>
          <w:rFonts w:ascii="GHEA Mariam" w:hAnsi="GHEA Mariam" w:cs="Arial"/>
          <w:sz w:val="24"/>
          <w:szCs w:val="24"/>
          <w:lang w:val="hy-AM"/>
        </w:rPr>
        <w:t>օրենքում</w:t>
      </w:r>
      <w:r w:rsidRPr="00EC24FC">
        <w:rPr>
          <w:rFonts w:ascii="GHEA Mariam" w:hAnsi="GHEA Mariam"/>
          <w:sz w:val="24"/>
          <w:szCs w:val="24"/>
          <w:lang w:val="hy-AM"/>
        </w:rPr>
        <w:t xml:space="preserve"> </w:t>
      </w:r>
      <w:r w:rsidRPr="00EC24FC">
        <w:rPr>
          <w:rFonts w:ascii="GHEA Mariam" w:hAnsi="GHEA Mariam" w:cs="Arial"/>
          <w:sz w:val="24"/>
          <w:szCs w:val="24"/>
          <w:lang w:val="hy-AM"/>
        </w:rPr>
        <w:t>փոփոխություններ</w:t>
      </w:r>
      <w:r w:rsidRPr="00EC24FC">
        <w:rPr>
          <w:rFonts w:ascii="GHEA Mariam" w:hAnsi="GHEA Mariam"/>
          <w:sz w:val="24"/>
          <w:szCs w:val="24"/>
          <w:lang w:val="hy-AM"/>
        </w:rPr>
        <w:t xml:space="preserve"> </w:t>
      </w:r>
      <w:r w:rsidRPr="00EC24FC">
        <w:rPr>
          <w:rFonts w:ascii="GHEA Mariam" w:hAnsi="GHEA Mariam" w:cs="Arial"/>
          <w:sz w:val="24"/>
          <w:szCs w:val="24"/>
          <w:lang w:val="hy-AM"/>
        </w:rPr>
        <w:t>և</w:t>
      </w:r>
      <w:r w:rsidRPr="00EC24FC">
        <w:rPr>
          <w:rFonts w:ascii="GHEA Mariam" w:hAnsi="GHEA Mariam"/>
          <w:sz w:val="24"/>
          <w:szCs w:val="24"/>
          <w:lang w:val="hy-AM"/>
        </w:rPr>
        <w:t xml:space="preserve"> </w:t>
      </w:r>
      <w:r w:rsidRPr="00EC24FC">
        <w:rPr>
          <w:rFonts w:ascii="GHEA Mariam" w:hAnsi="GHEA Mariam" w:cs="Arial"/>
          <w:sz w:val="24"/>
          <w:szCs w:val="24"/>
          <w:lang w:val="hy-AM"/>
        </w:rPr>
        <w:t>լրացումներ</w:t>
      </w:r>
      <w:r w:rsidRPr="00EC24FC">
        <w:rPr>
          <w:rFonts w:ascii="GHEA Mariam" w:hAnsi="GHEA Mariam"/>
          <w:sz w:val="24"/>
          <w:szCs w:val="24"/>
          <w:lang w:val="hy-AM"/>
        </w:rPr>
        <w:t xml:space="preserve"> </w:t>
      </w:r>
      <w:r w:rsidRPr="00EC24FC">
        <w:rPr>
          <w:rFonts w:ascii="GHEA Mariam" w:hAnsi="GHEA Mariam" w:cs="Arial"/>
          <w:sz w:val="24"/>
          <w:szCs w:val="24"/>
          <w:lang w:val="hy-AM"/>
        </w:rPr>
        <w:t>կատարելու</w:t>
      </w:r>
      <w:r w:rsidRPr="00EC24FC">
        <w:rPr>
          <w:rFonts w:ascii="GHEA Mariam" w:hAnsi="GHEA Mariam"/>
          <w:sz w:val="24"/>
          <w:szCs w:val="24"/>
          <w:lang w:val="hy-AM"/>
        </w:rPr>
        <w:t xml:space="preserve"> </w:t>
      </w:r>
      <w:r w:rsidRPr="00EC24FC">
        <w:rPr>
          <w:rFonts w:ascii="GHEA Mariam" w:hAnsi="GHEA Mariam" w:cs="Arial"/>
          <w:sz w:val="24"/>
          <w:szCs w:val="24"/>
          <w:lang w:val="hy-AM"/>
        </w:rPr>
        <w:t>մասին</w:t>
      </w:r>
      <w:r w:rsidRPr="00EC24FC">
        <w:rPr>
          <w:rFonts w:ascii="GHEA Mariam" w:hAnsi="GHEA Mariam" w:cs="Arial Armenian"/>
          <w:sz w:val="24"/>
          <w:szCs w:val="24"/>
          <w:lang w:val="hy-AM"/>
        </w:rPr>
        <w:t>»</w:t>
      </w:r>
      <w:r w:rsidRPr="00EC24FC">
        <w:rPr>
          <w:rFonts w:ascii="GHEA Mariam" w:hAnsi="GHEA Mariam"/>
          <w:sz w:val="24"/>
          <w:szCs w:val="24"/>
          <w:lang w:val="hy-AM"/>
        </w:rPr>
        <w:t xml:space="preserve"> </w:t>
      </w:r>
      <w:r w:rsidRPr="00EC24FC">
        <w:rPr>
          <w:rFonts w:ascii="GHEA Mariam" w:hAnsi="GHEA Mariam" w:cs="Arial"/>
          <w:sz w:val="24"/>
          <w:szCs w:val="24"/>
          <w:lang w:val="hy-AM"/>
        </w:rPr>
        <w:t>և</w:t>
      </w:r>
      <w:r w:rsidRPr="00EC24FC">
        <w:rPr>
          <w:rFonts w:ascii="GHEA Mariam" w:hAnsi="GHEA Mariam"/>
          <w:sz w:val="24"/>
          <w:szCs w:val="24"/>
          <w:lang w:val="hy-AM"/>
        </w:rPr>
        <w:t xml:space="preserve"> </w:t>
      </w:r>
      <w:r w:rsidRPr="00EC24FC">
        <w:rPr>
          <w:rFonts w:ascii="GHEA Mariam" w:hAnsi="GHEA Mariam" w:cs="Arial Armenian"/>
          <w:sz w:val="24"/>
          <w:szCs w:val="24"/>
          <w:lang w:val="hy-AM"/>
        </w:rPr>
        <w:t>«</w:t>
      </w:r>
      <w:r w:rsidRPr="00EC24FC">
        <w:rPr>
          <w:rFonts w:ascii="GHEA Mariam" w:hAnsi="GHEA Mariam" w:cs="Arial"/>
          <w:sz w:val="24"/>
          <w:szCs w:val="24"/>
          <w:lang w:val="hy-AM"/>
        </w:rPr>
        <w:t>Հայաս</w:t>
      </w:r>
      <w:r w:rsidR="00EC24FC">
        <w:rPr>
          <w:rFonts w:ascii="GHEA Mariam" w:hAnsi="GHEA Mariam" w:cs="Arial"/>
          <w:sz w:val="24"/>
          <w:szCs w:val="24"/>
          <w:lang w:val="hy-AM"/>
        </w:rPr>
        <w:softHyphen/>
      </w:r>
      <w:r w:rsidRPr="00EC24FC">
        <w:rPr>
          <w:rFonts w:ascii="GHEA Mariam" w:hAnsi="GHEA Mariam" w:cs="Arial"/>
          <w:sz w:val="24"/>
          <w:szCs w:val="24"/>
          <w:lang w:val="hy-AM"/>
        </w:rPr>
        <w:t>տանի</w:t>
      </w:r>
      <w:r w:rsidRPr="00EC24FC">
        <w:rPr>
          <w:rFonts w:ascii="GHEA Mariam" w:hAnsi="GHEA Mariam"/>
          <w:sz w:val="24"/>
          <w:szCs w:val="24"/>
          <w:lang w:val="hy-AM"/>
        </w:rPr>
        <w:t xml:space="preserve"> </w:t>
      </w:r>
      <w:r w:rsidRPr="00EC24FC">
        <w:rPr>
          <w:rFonts w:ascii="GHEA Mariam" w:hAnsi="GHEA Mariam" w:cs="Arial"/>
          <w:sz w:val="24"/>
          <w:szCs w:val="24"/>
          <w:lang w:val="hy-AM"/>
        </w:rPr>
        <w:t>Հանրապետության</w:t>
      </w:r>
      <w:r w:rsidRPr="00EC24FC">
        <w:rPr>
          <w:rFonts w:ascii="GHEA Mariam" w:hAnsi="GHEA Mariam"/>
          <w:sz w:val="24"/>
          <w:szCs w:val="24"/>
          <w:lang w:val="hy-AM"/>
        </w:rPr>
        <w:t xml:space="preserve"> </w:t>
      </w:r>
      <w:r w:rsidRPr="00EC24FC">
        <w:rPr>
          <w:rFonts w:ascii="GHEA Mariam" w:hAnsi="GHEA Mariam" w:cs="Arial"/>
          <w:sz w:val="24"/>
          <w:szCs w:val="24"/>
          <w:lang w:val="hy-AM"/>
        </w:rPr>
        <w:t>վարչական</w:t>
      </w:r>
      <w:r w:rsidRPr="00EC24FC">
        <w:rPr>
          <w:rFonts w:ascii="GHEA Mariam" w:hAnsi="GHEA Mariam"/>
          <w:sz w:val="24"/>
          <w:szCs w:val="24"/>
          <w:lang w:val="hy-AM"/>
        </w:rPr>
        <w:t xml:space="preserve"> </w:t>
      </w:r>
      <w:r w:rsidRPr="00EC24FC">
        <w:rPr>
          <w:rFonts w:ascii="GHEA Mariam" w:hAnsi="GHEA Mariam" w:cs="Arial"/>
          <w:sz w:val="24"/>
          <w:szCs w:val="24"/>
          <w:lang w:val="hy-AM"/>
        </w:rPr>
        <w:t>դատավարության</w:t>
      </w:r>
      <w:r w:rsidRPr="00EC24FC">
        <w:rPr>
          <w:rFonts w:ascii="GHEA Mariam" w:hAnsi="GHEA Mariam"/>
          <w:sz w:val="24"/>
          <w:szCs w:val="24"/>
          <w:lang w:val="hy-AM"/>
        </w:rPr>
        <w:t xml:space="preserve"> </w:t>
      </w:r>
      <w:r w:rsidRPr="00EC24FC">
        <w:rPr>
          <w:rFonts w:ascii="GHEA Mariam" w:hAnsi="GHEA Mariam" w:cs="Arial"/>
          <w:sz w:val="24"/>
          <w:szCs w:val="24"/>
          <w:lang w:val="hy-AM"/>
        </w:rPr>
        <w:t>օրենսգրքում</w:t>
      </w:r>
      <w:r w:rsidRPr="00EC24FC">
        <w:rPr>
          <w:rFonts w:ascii="GHEA Mariam" w:hAnsi="GHEA Mariam"/>
          <w:sz w:val="24"/>
          <w:szCs w:val="24"/>
          <w:lang w:val="hy-AM"/>
        </w:rPr>
        <w:t xml:space="preserve"> </w:t>
      </w:r>
      <w:r w:rsidRPr="00EC24FC">
        <w:rPr>
          <w:rFonts w:ascii="GHEA Mariam" w:hAnsi="GHEA Mariam" w:cs="Arial"/>
          <w:sz w:val="24"/>
          <w:szCs w:val="24"/>
          <w:lang w:val="hy-AM"/>
        </w:rPr>
        <w:t>լրացումներ</w:t>
      </w:r>
      <w:r w:rsidRPr="00EC24FC">
        <w:rPr>
          <w:rFonts w:ascii="GHEA Mariam" w:hAnsi="GHEA Mariam"/>
          <w:sz w:val="24"/>
          <w:szCs w:val="24"/>
          <w:lang w:val="hy-AM"/>
        </w:rPr>
        <w:t xml:space="preserve"> </w:t>
      </w:r>
      <w:r w:rsidRPr="00EC24FC">
        <w:rPr>
          <w:rFonts w:ascii="GHEA Mariam" w:hAnsi="GHEA Mariam" w:cs="Arial"/>
          <w:sz w:val="24"/>
          <w:szCs w:val="24"/>
          <w:lang w:val="hy-AM"/>
        </w:rPr>
        <w:t>կատարելու</w:t>
      </w:r>
      <w:r w:rsidRPr="00EC24FC">
        <w:rPr>
          <w:rFonts w:ascii="GHEA Mariam" w:hAnsi="GHEA Mariam"/>
          <w:sz w:val="24"/>
          <w:szCs w:val="24"/>
          <w:lang w:val="hy-AM"/>
        </w:rPr>
        <w:t xml:space="preserve"> </w:t>
      </w:r>
      <w:r w:rsidRPr="00EC24FC">
        <w:rPr>
          <w:rFonts w:ascii="GHEA Mariam" w:hAnsi="GHEA Mariam" w:cs="Arial"/>
          <w:sz w:val="24"/>
          <w:szCs w:val="24"/>
          <w:lang w:val="hy-AM"/>
        </w:rPr>
        <w:t>մասին</w:t>
      </w:r>
      <w:r w:rsidR="00EC24FC">
        <w:rPr>
          <w:rFonts w:ascii="GHEA Mariam" w:hAnsi="GHEA Mariam" w:cs="Arial Armenian"/>
          <w:sz w:val="24"/>
          <w:szCs w:val="24"/>
          <w:lang w:val="hy-AM"/>
        </w:rPr>
        <w:t>»</w:t>
      </w:r>
      <w:r w:rsidRPr="00EC24FC">
        <w:rPr>
          <w:rFonts w:ascii="GHEA Mariam" w:hAnsi="GHEA Mariam"/>
          <w:sz w:val="24"/>
          <w:szCs w:val="24"/>
          <w:lang w:val="hy-AM"/>
        </w:rPr>
        <w:t xml:space="preserve"> </w:t>
      </w:r>
      <w:r w:rsidRPr="00EC24FC">
        <w:rPr>
          <w:rFonts w:ascii="GHEA Mariam" w:hAnsi="GHEA Mariam" w:cs="Arial"/>
          <w:sz w:val="24"/>
          <w:szCs w:val="24"/>
          <w:lang w:val="hy-AM"/>
        </w:rPr>
        <w:t>Հայաստանի</w:t>
      </w:r>
      <w:r w:rsidRPr="00EC24FC">
        <w:rPr>
          <w:rFonts w:ascii="GHEA Mariam" w:hAnsi="GHEA Mariam" w:cs="Sylfaen"/>
          <w:sz w:val="24"/>
          <w:szCs w:val="24"/>
          <w:lang w:val="hy-AM"/>
        </w:rPr>
        <w:t xml:space="preserve"> </w:t>
      </w:r>
      <w:r w:rsidRPr="00EC24FC">
        <w:rPr>
          <w:rFonts w:ascii="GHEA Mariam" w:hAnsi="GHEA Mariam" w:cs="Arial"/>
          <w:sz w:val="24"/>
          <w:szCs w:val="24"/>
          <w:lang w:val="hy-AM"/>
        </w:rPr>
        <w:t>Հանրապետության</w:t>
      </w:r>
      <w:r w:rsidRPr="00EC24FC">
        <w:rPr>
          <w:rFonts w:ascii="GHEA Mariam" w:hAnsi="GHEA Mariam" w:cs="Sylfaen"/>
          <w:sz w:val="24"/>
          <w:szCs w:val="24"/>
          <w:lang w:val="hy-AM"/>
        </w:rPr>
        <w:t xml:space="preserve"> </w:t>
      </w:r>
      <w:r w:rsidRPr="00EC24FC">
        <w:rPr>
          <w:rFonts w:ascii="GHEA Mariam" w:hAnsi="GHEA Mariam" w:cs="Arial"/>
          <w:sz w:val="24"/>
          <w:szCs w:val="24"/>
          <w:lang w:val="hy-AM"/>
        </w:rPr>
        <w:t>օրենքների նախագծերի վերաբերյալ Հայաս</w:t>
      </w:r>
      <w:r w:rsidRPr="00EC24FC">
        <w:rPr>
          <w:rFonts w:ascii="GHEA Mariam" w:hAnsi="GHEA Mariam" w:cs="Arial"/>
          <w:sz w:val="24"/>
          <w:szCs w:val="24"/>
          <w:lang w:val="hy-AM"/>
        </w:rPr>
        <w:softHyphen/>
        <w:t>տանի Հանրապետության կառավարության օրենսդրական նախա</w:t>
      </w:r>
      <w:r w:rsidRPr="00EC24FC">
        <w:rPr>
          <w:rFonts w:ascii="GHEA Mariam" w:hAnsi="GHEA Mariam" w:cs="Arial"/>
          <w:sz w:val="24"/>
          <w:szCs w:val="24"/>
          <w:lang w:val="hy-AM"/>
        </w:rPr>
        <w:softHyphen/>
        <w:t>ձեռ</w:t>
      </w:r>
      <w:r w:rsidRPr="00EC24FC">
        <w:rPr>
          <w:rFonts w:ascii="GHEA Mariam" w:hAnsi="GHEA Mariam" w:cs="Arial"/>
          <w:sz w:val="24"/>
          <w:szCs w:val="24"/>
          <w:lang w:val="hy-AM"/>
        </w:rPr>
        <w:softHyphen/>
        <w:t>նությանը</w:t>
      </w:r>
      <w:r w:rsidRPr="00EC24FC">
        <w:rPr>
          <w:rFonts w:ascii="GHEA Mariam" w:hAnsi="GHEA Mariam"/>
          <w:sz w:val="24"/>
          <w:szCs w:val="24"/>
          <w:lang w:val="hy-AM"/>
        </w:rPr>
        <w:t>:</w:t>
      </w:r>
    </w:p>
    <w:p w:rsidR="000B2F4A" w:rsidRPr="00EC24FC" w:rsidRDefault="000B2F4A" w:rsidP="00EC24FC">
      <w:pPr>
        <w:pStyle w:val="norm"/>
        <w:spacing w:line="360" w:lineRule="auto"/>
        <w:rPr>
          <w:rFonts w:ascii="GHEA Mariam" w:hAnsi="GHEA Mariam"/>
          <w:sz w:val="24"/>
          <w:szCs w:val="24"/>
          <w:lang w:val="hy-AM"/>
        </w:rPr>
      </w:pPr>
      <w:r w:rsidRPr="00EC24FC">
        <w:rPr>
          <w:rFonts w:ascii="GHEA Mariam" w:hAnsi="GHEA Mariam"/>
          <w:spacing w:val="-6"/>
          <w:sz w:val="24"/>
          <w:szCs w:val="24"/>
          <w:lang w:val="hy-AM"/>
        </w:rPr>
        <w:t xml:space="preserve">2. </w:t>
      </w:r>
      <w:r w:rsidRPr="00EC24FC">
        <w:rPr>
          <w:rFonts w:ascii="GHEA Mariam" w:hAnsi="GHEA Mariam" w:cs="Arial"/>
          <w:spacing w:val="-6"/>
          <w:sz w:val="24"/>
          <w:szCs w:val="24"/>
          <w:lang w:val="hy-AM"/>
        </w:rPr>
        <w:t>Հայաստանի</w:t>
      </w:r>
      <w:r w:rsidRPr="00EC24FC">
        <w:rPr>
          <w:rFonts w:ascii="GHEA Mariam" w:hAnsi="GHEA Mariam"/>
          <w:spacing w:val="-6"/>
          <w:sz w:val="24"/>
          <w:szCs w:val="24"/>
          <w:lang w:val="hy-AM"/>
        </w:rPr>
        <w:t xml:space="preserve"> </w:t>
      </w:r>
      <w:r w:rsidRPr="00EC24FC">
        <w:rPr>
          <w:rFonts w:ascii="GHEA Mariam" w:hAnsi="GHEA Mariam" w:cs="Arial"/>
          <w:spacing w:val="-6"/>
          <w:sz w:val="24"/>
          <w:szCs w:val="24"/>
          <w:lang w:val="hy-AM"/>
        </w:rPr>
        <w:t>Հանրապետության</w:t>
      </w:r>
      <w:r w:rsidRPr="00EC24FC">
        <w:rPr>
          <w:rFonts w:ascii="GHEA Mariam" w:hAnsi="GHEA Mariam"/>
          <w:spacing w:val="-6"/>
          <w:sz w:val="24"/>
          <w:szCs w:val="24"/>
          <w:lang w:val="hy-AM"/>
        </w:rPr>
        <w:t xml:space="preserve"> </w:t>
      </w:r>
      <w:r w:rsidRPr="00EC24FC">
        <w:rPr>
          <w:rFonts w:ascii="GHEA Mariam" w:hAnsi="GHEA Mariam" w:cs="Arial"/>
          <w:spacing w:val="-6"/>
          <w:sz w:val="24"/>
          <w:szCs w:val="24"/>
          <w:lang w:val="hy-AM"/>
        </w:rPr>
        <w:t>կառավարության</w:t>
      </w:r>
      <w:r w:rsidRPr="00EC24FC">
        <w:rPr>
          <w:rFonts w:ascii="GHEA Mariam" w:hAnsi="GHEA Mariam"/>
          <w:spacing w:val="-6"/>
          <w:sz w:val="24"/>
          <w:szCs w:val="24"/>
          <w:lang w:val="hy-AM"/>
        </w:rPr>
        <w:t xml:space="preserve"> </w:t>
      </w:r>
      <w:r w:rsidRPr="00EC24FC">
        <w:rPr>
          <w:rFonts w:ascii="GHEA Mariam" w:hAnsi="GHEA Mariam" w:cs="Arial"/>
          <w:spacing w:val="-6"/>
          <w:sz w:val="24"/>
          <w:szCs w:val="24"/>
          <w:lang w:val="hy-AM"/>
        </w:rPr>
        <w:t>օրենսդրական</w:t>
      </w:r>
      <w:r w:rsidRPr="00EC24FC">
        <w:rPr>
          <w:rFonts w:ascii="GHEA Mariam" w:hAnsi="GHEA Mariam"/>
          <w:spacing w:val="-6"/>
          <w:sz w:val="24"/>
          <w:szCs w:val="24"/>
          <w:lang w:val="hy-AM"/>
        </w:rPr>
        <w:t xml:space="preserve"> </w:t>
      </w:r>
      <w:r w:rsidRPr="00EC24FC">
        <w:rPr>
          <w:rFonts w:ascii="GHEA Mariam" w:hAnsi="GHEA Mariam" w:cs="Arial"/>
          <w:spacing w:val="-6"/>
          <w:sz w:val="24"/>
          <w:szCs w:val="24"/>
          <w:lang w:val="hy-AM"/>
        </w:rPr>
        <w:t>նախա</w:t>
      </w:r>
      <w:r w:rsidR="00EC24FC">
        <w:rPr>
          <w:rFonts w:ascii="GHEA Mariam" w:hAnsi="GHEA Mariam" w:cs="Arial"/>
          <w:spacing w:val="-6"/>
          <w:sz w:val="24"/>
          <w:szCs w:val="24"/>
          <w:lang w:val="hy-AM"/>
        </w:rPr>
        <w:softHyphen/>
      </w:r>
      <w:r w:rsidRPr="00EC24FC">
        <w:rPr>
          <w:rFonts w:ascii="GHEA Mariam" w:hAnsi="GHEA Mariam" w:cs="Arial"/>
          <w:spacing w:val="-6"/>
          <w:sz w:val="24"/>
          <w:szCs w:val="24"/>
          <w:lang w:val="hy-AM"/>
        </w:rPr>
        <w:t>ձեռնությունը</w:t>
      </w:r>
      <w:r w:rsidRPr="00EC24FC">
        <w:rPr>
          <w:rFonts w:ascii="GHEA Mariam" w:hAnsi="GHEA Mariam"/>
          <w:spacing w:val="-6"/>
          <w:sz w:val="24"/>
          <w:szCs w:val="24"/>
          <w:lang w:val="hy-AM"/>
        </w:rPr>
        <w:t xml:space="preserve"> </w:t>
      </w:r>
      <w:r w:rsidRPr="00EC24FC">
        <w:rPr>
          <w:rFonts w:ascii="GHEA Mariam" w:hAnsi="GHEA Mariam" w:cs="Arial"/>
          <w:spacing w:val="-6"/>
          <w:sz w:val="24"/>
          <w:szCs w:val="24"/>
          <w:lang w:val="hy-AM"/>
        </w:rPr>
        <w:t>սահմանված</w:t>
      </w:r>
      <w:r w:rsidRPr="00EC24FC">
        <w:rPr>
          <w:rFonts w:ascii="GHEA Mariam" w:hAnsi="GHEA Mariam"/>
          <w:spacing w:val="-6"/>
          <w:sz w:val="24"/>
          <w:szCs w:val="24"/>
          <w:lang w:val="hy-AM"/>
        </w:rPr>
        <w:t xml:space="preserve"> </w:t>
      </w:r>
      <w:r w:rsidRPr="00EC24FC">
        <w:rPr>
          <w:rFonts w:ascii="GHEA Mariam" w:hAnsi="GHEA Mariam" w:cs="Arial"/>
          <w:spacing w:val="-6"/>
          <w:sz w:val="24"/>
          <w:szCs w:val="24"/>
          <w:lang w:val="hy-AM"/>
        </w:rPr>
        <w:t>կարգով</w:t>
      </w:r>
      <w:r w:rsidRPr="00EC24FC">
        <w:rPr>
          <w:rFonts w:ascii="GHEA Mariam" w:hAnsi="GHEA Mariam"/>
          <w:spacing w:val="-6"/>
          <w:sz w:val="24"/>
          <w:szCs w:val="24"/>
          <w:lang w:val="hy-AM"/>
        </w:rPr>
        <w:t xml:space="preserve"> </w:t>
      </w:r>
      <w:r w:rsidRPr="00EC24FC">
        <w:rPr>
          <w:rFonts w:ascii="GHEA Mariam" w:hAnsi="GHEA Mariam" w:cs="Arial"/>
          <w:spacing w:val="-6"/>
          <w:sz w:val="24"/>
          <w:szCs w:val="24"/>
          <w:lang w:val="hy-AM"/>
        </w:rPr>
        <w:t>ներկայացնել</w:t>
      </w:r>
      <w:r w:rsidRPr="00EC24FC">
        <w:rPr>
          <w:rFonts w:ascii="GHEA Mariam" w:hAnsi="GHEA Mariam"/>
          <w:spacing w:val="-6"/>
          <w:sz w:val="24"/>
          <w:szCs w:val="24"/>
          <w:lang w:val="hy-AM"/>
        </w:rPr>
        <w:t xml:space="preserve"> </w:t>
      </w:r>
      <w:r w:rsidRPr="00EC24FC">
        <w:rPr>
          <w:rFonts w:ascii="GHEA Mariam" w:hAnsi="GHEA Mariam" w:cs="Arial"/>
          <w:spacing w:val="-6"/>
          <w:sz w:val="24"/>
          <w:szCs w:val="24"/>
          <w:lang w:val="hy-AM"/>
        </w:rPr>
        <w:t>Հայաստանի</w:t>
      </w:r>
      <w:r w:rsidRPr="00EC24FC">
        <w:rPr>
          <w:rFonts w:ascii="GHEA Mariam" w:hAnsi="GHEA Mariam"/>
          <w:spacing w:val="-6"/>
          <w:sz w:val="24"/>
          <w:szCs w:val="24"/>
          <w:lang w:val="hy-AM"/>
        </w:rPr>
        <w:t xml:space="preserve"> </w:t>
      </w:r>
      <w:r w:rsidRPr="00EC24FC">
        <w:rPr>
          <w:rFonts w:ascii="GHEA Mariam" w:hAnsi="GHEA Mariam" w:cs="Arial"/>
          <w:spacing w:val="-6"/>
          <w:sz w:val="24"/>
          <w:szCs w:val="24"/>
          <w:lang w:val="hy-AM"/>
        </w:rPr>
        <w:t>Հանրապետության</w:t>
      </w:r>
      <w:r w:rsidRPr="00EC24FC">
        <w:rPr>
          <w:rFonts w:ascii="GHEA Mariam" w:hAnsi="GHEA Mariam"/>
          <w:sz w:val="24"/>
          <w:szCs w:val="24"/>
          <w:lang w:val="hy-AM"/>
        </w:rPr>
        <w:t xml:space="preserve"> </w:t>
      </w:r>
      <w:r w:rsidRPr="00EC24FC">
        <w:rPr>
          <w:rFonts w:ascii="GHEA Mariam" w:hAnsi="GHEA Mariam" w:cs="Arial"/>
          <w:sz w:val="24"/>
          <w:szCs w:val="24"/>
          <w:lang w:val="hy-AM"/>
        </w:rPr>
        <w:t>Ազգային</w:t>
      </w:r>
      <w:r w:rsidRPr="00EC24FC">
        <w:rPr>
          <w:rFonts w:ascii="GHEA Mariam" w:hAnsi="GHEA Mariam"/>
          <w:sz w:val="24"/>
          <w:szCs w:val="24"/>
          <w:lang w:val="hy-AM"/>
        </w:rPr>
        <w:t xml:space="preserve"> </w:t>
      </w:r>
      <w:r w:rsidRPr="00EC24FC">
        <w:rPr>
          <w:rFonts w:ascii="GHEA Mariam" w:hAnsi="GHEA Mariam" w:cs="Arial"/>
          <w:sz w:val="24"/>
          <w:szCs w:val="24"/>
          <w:lang w:val="hy-AM"/>
        </w:rPr>
        <w:t>ժողով</w:t>
      </w:r>
      <w:r w:rsidRPr="00EC24FC">
        <w:rPr>
          <w:rFonts w:ascii="GHEA Mariam" w:hAnsi="GHEA Mariam"/>
          <w:sz w:val="24"/>
          <w:szCs w:val="24"/>
          <w:lang w:val="hy-AM"/>
        </w:rPr>
        <w:t>:</w:t>
      </w:r>
    </w:p>
    <w:p w:rsidR="000B2F4A" w:rsidRPr="00EC24FC" w:rsidRDefault="000B2F4A" w:rsidP="00EC24FC">
      <w:pPr>
        <w:pStyle w:val="norm"/>
        <w:spacing w:line="360" w:lineRule="auto"/>
        <w:rPr>
          <w:rFonts w:ascii="GHEA Mariam" w:hAnsi="GHEA Mariam"/>
          <w:sz w:val="24"/>
          <w:szCs w:val="24"/>
          <w:lang w:val="hy-AM"/>
        </w:rPr>
      </w:pPr>
    </w:p>
    <w:p w:rsidR="00EC24FC" w:rsidRPr="000D5CEE" w:rsidRDefault="00EC24F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C24FC" w:rsidRPr="000D5CEE" w:rsidRDefault="00EC24F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C24FC" w:rsidRPr="00EF7ACC" w:rsidRDefault="00EC24FC" w:rsidP="00B46EE8">
      <w:pPr>
        <w:pStyle w:val="mechtex"/>
        <w:jc w:val="left"/>
        <w:rPr>
          <w:rFonts w:ascii="GHEA Mariam" w:hAnsi="GHEA Mariam" w:cs="Sylfaen"/>
          <w:sz w:val="24"/>
          <w:szCs w:val="24"/>
          <w:lang w:val="hy-AM"/>
        </w:rPr>
      </w:pPr>
    </w:p>
    <w:p w:rsidR="004674F9" w:rsidRPr="000B2F4A" w:rsidRDefault="00EC24FC" w:rsidP="00EC24FC">
      <w:pPr>
        <w:rPr>
          <w:rFonts w:ascii="GHEA Mariam" w:hAnsi="GHEA Mariam"/>
          <w:sz w:val="22"/>
          <w:szCs w:val="24"/>
          <w:lang w:val="hy-AM"/>
        </w:rPr>
      </w:pPr>
      <w:r w:rsidRPr="00EF7ACC">
        <w:rPr>
          <w:rFonts w:ascii="GHEA Mariam" w:hAnsi="GHEA Mariam" w:cs="Sylfaen"/>
          <w:sz w:val="24"/>
          <w:szCs w:val="24"/>
          <w:lang w:val="hy-AM"/>
        </w:rPr>
        <w:t>Երևան</w:t>
      </w:r>
    </w:p>
    <w:sectPr w:rsidR="004674F9" w:rsidRPr="000B2F4A" w:rsidSect="00EC24FC">
      <w:headerReference w:type="even" r:id="rId8"/>
      <w:headerReference w:type="default" r:id="rId9"/>
      <w:footerReference w:type="even" r:id="rId10"/>
      <w:pgSz w:w="11909" w:h="16834" w:code="9"/>
      <w:pgMar w:top="993" w:right="1440" w:bottom="42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466C" w:rsidRDefault="0077466C">
      <w:r>
        <w:separator/>
      </w:r>
    </w:p>
  </w:endnote>
  <w:endnote w:type="continuationSeparator" w:id="0">
    <w:p w:rsidR="0077466C" w:rsidRDefault="00774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466C" w:rsidRDefault="0077466C">
      <w:r>
        <w:separator/>
      </w:r>
    </w:p>
  </w:footnote>
  <w:footnote w:type="continuationSeparator" w:id="0">
    <w:p w:rsidR="0077466C" w:rsidRDefault="007746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C24F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2F4A"/>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4B7"/>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66C"/>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4FC"/>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2">
    <w:name w:val="heading 2"/>
    <w:basedOn w:val="Normal"/>
    <w:link w:val="Heading2Char"/>
    <w:uiPriority w:val="9"/>
    <w:semiHidden/>
    <w:unhideWhenUsed/>
    <w:qFormat/>
    <w:rsid w:val="000B2F4A"/>
    <w:pPr>
      <w:spacing w:before="100" w:beforeAutospacing="1" w:after="100" w:afterAutospacing="1"/>
      <w:outlineLvl w:val="1"/>
    </w:pPr>
    <w:rPr>
      <w:rFonts w:ascii="Times New Roman" w:hAnsi="Times New Roman"/>
      <w:b/>
      <w:bCs/>
      <w:sz w:val="36"/>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Heading2Char">
    <w:name w:val="Heading 2 Char"/>
    <w:basedOn w:val="DefaultParagraphFont"/>
    <w:link w:val="Heading2"/>
    <w:uiPriority w:val="9"/>
    <w:semiHidden/>
    <w:rsid w:val="000B2F4A"/>
    <w:rPr>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75558234">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178</Words>
  <Characters>1016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2026-01-19T05:15:00Z</dcterms:created>
  <dcterms:modified xsi:type="dcterms:W3CDTF">2026-01-19T05:24:00Z</dcterms:modified>
</cp:coreProperties>
</file>