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77716992"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B5DCB">
        <w:rPr>
          <w:rFonts w:ascii="GHEA Grapalat" w:hAnsi="GHEA Grapalat"/>
          <w:i w:val="0"/>
          <w:color w:val="000000"/>
          <w:sz w:val="24"/>
          <w:szCs w:val="24"/>
          <w:lang w:val="hy-AM"/>
        </w:rPr>
        <w:t>6</w:t>
      </w:r>
      <w:bookmarkStart w:id="0" w:name="_GoBack"/>
      <w:bookmarkEnd w:id="0"/>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24AB71C7"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F10E37" w:rsidRPr="00F10E37">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0B5DCB">
        <w:rPr>
          <w:rStyle w:val="Strong"/>
          <w:rFonts w:ascii="GHEA Grapalat" w:hAnsi="GHEA Grapalat"/>
          <w:shd w:val="clear" w:color="auto" w:fill="FFFFFF"/>
          <w:lang w:val="hy-AM"/>
        </w:rPr>
        <w:t xml:space="preserve"> ԵՎ</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F10E37" w:rsidRPr="00F10E37">
        <w:rPr>
          <w:rFonts w:ascii="GHEA Grapalat" w:hAnsi="GHEA Grapalat"/>
          <w:b/>
          <w:bCs/>
          <w:lang w:val="hy-AM"/>
        </w:rPr>
        <w:t>5</w:t>
      </w:r>
      <w:r w:rsidRPr="0027256D">
        <w:rPr>
          <w:rFonts w:ascii="GHEA Grapalat" w:hAnsi="GHEA Grapalat"/>
          <w:b/>
          <w:bCs/>
          <w:lang w:val="hy-AM"/>
        </w:rPr>
        <w:t xml:space="preserve"> ԹՎԱԿԱՆԻ ԴԵԿՏԵՄԲԵՐԻ 2</w:t>
      </w:r>
      <w:r w:rsidR="00F10E37" w:rsidRPr="00F10E37">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F10E37" w:rsidRPr="00F10E37">
        <w:rPr>
          <w:rFonts w:ascii="GHEA Grapalat" w:hAnsi="GHEA Grapalat"/>
          <w:b/>
          <w:bCs/>
          <w:lang w:val="hy-AM"/>
        </w:rPr>
        <w:t>1910</w:t>
      </w:r>
      <w:r w:rsidRPr="0027256D">
        <w:rPr>
          <w:rFonts w:ascii="GHEA Grapalat" w:hAnsi="GHEA Grapalat"/>
          <w:b/>
          <w:bCs/>
          <w:lang w:val="hy-AM"/>
        </w:rPr>
        <w:t>-Ն ՈՐՈՇՄԱՆ ՄԵՋ ՓՈՓՈԽՈՒԹՅՈՒՆՆԵՐ</w:t>
      </w:r>
      <w:r w:rsidR="00F10E37" w:rsidRPr="00F10E37">
        <w:rPr>
          <w:rFonts w:ascii="GHEA Grapalat" w:hAnsi="GHEA Grapalat"/>
          <w:b/>
          <w:bCs/>
          <w:lang w:val="hy-AM"/>
        </w:rPr>
        <w:t xml:space="preserve"> </w:t>
      </w:r>
      <w:r w:rsidR="00F10E37">
        <w:rPr>
          <w:rFonts w:ascii="GHEA Grapalat" w:hAnsi="GHEA Grapalat"/>
          <w:b/>
          <w:bCs/>
          <w:lang w:val="hy-AM"/>
        </w:rPr>
        <w:t>ԵՎ ԼՐԱՑՈՒՄ</w:t>
      </w:r>
      <w:r w:rsidR="000557D4">
        <w:rPr>
          <w:rFonts w:ascii="GHEA Grapalat" w:hAnsi="GHEA Grapalat"/>
          <w:b/>
          <w:bCs/>
          <w:lang w:val="hy-AM"/>
        </w:rPr>
        <w:t xml:space="preserve"> </w:t>
      </w:r>
      <w:r w:rsidRPr="0027256D">
        <w:rPr>
          <w:rFonts w:ascii="GHEA Grapalat" w:hAnsi="GHEA Grapalat"/>
          <w:b/>
          <w:bCs/>
          <w:lang w:val="hy-AM"/>
        </w:rPr>
        <w:t xml:space="preserve">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1FFF9F3D" w14:textId="3CB36D35" w:rsidR="00E1224C" w:rsidRDefault="00E1224C" w:rsidP="00CE27A0">
      <w:pPr>
        <w:pStyle w:val="NormalWeb"/>
        <w:shd w:val="clear" w:color="auto" w:fill="FFFFFF"/>
        <w:spacing w:before="0" w:beforeAutospacing="0" w:after="0" w:afterAutospacing="0" w:line="360" w:lineRule="auto"/>
        <w:ind w:firstLine="720"/>
        <w:jc w:val="both"/>
        <w:rPr>
          <w:rFonts w:ascii="GHEA Grapalat" w:hAnsi="GHEA Grapalat"/>
          <w:lang w:val="hy-AM"/>
        </w:rPr>
      </w:pPr>
      <w:r w:rsidRPr="00E1224C">
        <w:rPr>
          <w:rFonts w:ascii="GHEA Grapalat" w:hAnsi="GHEA Grapalat"/>
          <w:lang w:val="hy-AM"/>
        </w:rPr>
        <w:t>Հիմք ընդունելով «Հայաստանի Հանրապետության բյուջետային համակարգի մասին» օրենքի 19-րդ և 23-րդ հոդվածների 3-րդ մասերը և «Նորմատիվ իրավական ակտերի մասին» օրենքի 33-րդ և 34-րդ հոդվածները</w:t>
      </w:r>
      <w:r w:rsidRPr="00E1224C">
        <w:rPr>
          <w:rFonts w:ascii="GHEA Grapalat" w:hAnsi="GHEA Grapalat" w:cs="GHEA Grapalat"/>
          <w:lang w:val="hy-AM"/>
        </w:rPr>
        <w:t>՝</w:t>
      </w:r>
      <w:r w:rsidRPr="00E1224C">
        <w:rPr>
          <w:rFonts w:ascii="GHEA Grapalat" w:hAnsi="GHEA Grapalat"/>
          <w:lang w:val="hy-AM"/>
        </w:rPr>
        <w:t xml:space="preserve"> </w:t>
      </w:r>
      <w:r w:rsidRPr="00E1224C">
        <w:rPr>
          <w:rFonts w:ascii="GHEA Grapalat" w:hAnsi="GHEA Grapalat" w:cs="GHEA Grapalat"/>
          <w:lang w:val="hy-AM"/>
        </w:rPr>
        <w:t>Հայաստանի</w:t>
      </w:r>
      <w:r w:rsidRPr="00E1224C">
        <w:rPr>
          <w:rFonts w:ascii="GHEA Grapalat" w:hAnsi="GHEA Grapalat"/>
          <w:lang w:val="hy-AM"/>
        </w:rPr>
        <w:t xml:space="preserve"> </w:t>
      </w:r>
      <w:r w:rsidRPr="00E1224C">
        <w:rPr>
          <w:rFonts w:ascii="GHEA Grapalat" w:hAnsi="GHEA Grapalat" w:cs="GHEA Grapalat"/>
          <w:lang w:val="hy-AM"/>
        </w:rPr>
        <w:t>Հանրապետության</w:t>
      </w:r>
      <w:r w:rsidRPr="00E1224C">
        <w:rPr>
          <w:rFonts w:ascii="GHEA Grapalat" w:hAnsi="GHEA Grapalat"/>
          <w:lang w:val="hy-AM"/>
        </w:rPr>
        <w:t xml:space="preserve"> </w:t>
      </w:r>
      <w:r w:rsidRPr="00E1224C">
        <w:rPr>
          <w:rFonts w:ascii="GHEA Grapalat" w:hAnsi="GHEA Grapalat" w:cs="GHEA Grapalat"/>
          <w:lang w:val="hy-AM"/>
        </w:rPr>
        <w:t>կառավարությունը</w:t>
      </w:r>
      <w:r w:rsidRPr="00E1224C">
        <w:rPr>
          <w:rFonts w:ascii="GHEA Grapalat" w:hAnsi="GHEA Grapalat"/>
          <w:lang w:val="hy-AM"/>
        </w:rPr>
        <w:t xml:space="preserve"> </w:t>
      </w:r>
      <w:r w:rsidRPr="00E1224C">
        <w:rPr>
          <w:rFonts w:ascii="GHEA Grapalat" w:hAnsi="GHEA Grapalat" w:cs="GHEA Grapalat"/>
          <w:lang w:val="hy-AM"/>
        </w:rPr>
        <w:t>որոշում</w:t>
      </w:r>
      <w:r w:rsidRPr="00E1224C">
        <w:rPr>
          <w:rFonts w:ascii="GHEA Grapalat" w:hAnsi="GHEA Grapalat"/>
          <w:lang w:val="hy-AM"/>
        </w:rPr>
        <w:t xml:space="preserve"> </w:t>
      </w:r>
      <w:r w:rsidRPr="00E1224C">
        <w:rPr>
          <w:rFonts w:ascii="GHEA Grapalat" w:hAnsi="GHEA Grapalat" w:cs="GHEA Grapalat"/>
          <w:lang w:val="hy-AM"/>
        </w:rPr>
        <w:t>է</w:t>
      </w:r>
      <w:r w:rsidRPr="00E1224C">
        <w:rPr>
          <w:rFonts w:ascii="GHEA Grapalat" w:hAnsi="GHEA Grapalat"/>
          <w:lang w:val="hy-AM"/>
        </w:rPr>
        <w:t>.</w:t>
      </w:r>
    </w:p>
    <w:p w14:paraId="4B8344D4" w14:textId="1606D274" w:rsidR="00191332" w:rsidRPr="006C081E" w:rsidRDefault="00F10E37"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Հայաստանի Հանրապետության 202</w:t>
      </w:r>
      <w:r>
        <w:rPr>
          <w:rFonts w:ascii="GHEA Grapalat" w:eastAsia="Times New Roman" w:hAnsi="GHEA Grapalat" w:cs="Times New Roman"/>
          <w:bCs w:val="0"/>
          <w:i w:val="0"/>
          <w:sz w:val="24"/>
          <w:szCs w:val="24"/>
          <w:lang w:val="hy-AM" w:eastAsia="ru-RU"/>
        </w:rPr>
        <w:t>6</w:t>
      </w:r>
      <w:r w:rsidR="00D35886"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 xml:space="preserve">թվականի պետական բյուջեի մասին օրենքի </w:t>
      </w:r>
      <w:r w:rsidR="007E5530" w:rsidRPr="006C081E">
        <w:rPr>
          <w:rFonts w:ascii="GHEA Grapalat" w:eastAsia="Times New Roman" w:hAnsi="GHEA Grapalat" w:cs="Times New Roman"/>
          <w:bCs w:val="0"/>
          <w:i w:val="0"/>
          <w:sz w:val="24"/>
          <w:szCs w:val="24"/>
          <w:lang w:val="hy-AM" w:eastAsia="ru-RU"/>
        </w:rPr>
        <w:t xml:space="preserve">N 1 հավելվածի N 2 աղյուսակում </w:t>
      </w:r>
      <w:r w:rsidR="004444FB" w:rsidRPr="006C081E">
        <w:rPr>
          <w:rFonts w:ascii="GHEA Grapalat" w:eastAsia="Times New Roman" w:hAnsi="GHEA Grapalat" w:cs="Times New Roman"/>
          <w:bCs w:val="0"/>
          <w:i w:val="0"/>
          <w:sz w:val="24"/>
          <w:szCs w:val="24"/>
          <w:lang w:val="hy-AM" w:eastAsia="ru-RU"/>
        </w:rPr>
        <w:t>կատարել վերաբաշխում</w:t>
      </w:r>
      <w:r w:rsidR="004A46AC" w:rsidRPr="006C081E">
        <w:rPr>
          <w:rFonts w:ascii="GHEA Grapalat" w:eastAsia="Times New Roman" w:hAnsi="GHEA Grapalat" w:cs="Times New Roman"/>
          <w:bCs w:val="0"/>
          <w:i w:val="0"/>
          <w:sz w:val="24"/>
          <w:szCs w:val="24"/>
          <w:lang w:val="hy-AM" w:eastAsia="ru-RU"/>
        </w:rPr>
        <w:t>,</w:t>
      </w:r>
      <w:r w:rsidR="004444FB" w:rsidRPr="006C081E">
        <w:rPr>
          <w:rFonts w:ascii="GHEA Grapalat" w:eastAsia="Times New Roman" w:hAnsi="GHEA Grapalat" w:cs="Times New Roman"/>
          <w:bCs w:val="0"/>
          <w:i w:val="0"/>
          <w:sz w:val="24"/>
          <w:szCs w:val="24"/>
          <w:lang w:val="hy-AM" w:eastAsia="ru-RU"/>
        </w:rPr>
        <w:t xml:space="preserve"> Հայաստանի Հանրապետության կառավարության 20</w:t>
      </w:r>
      <w:r w:rsidR="00D45B13" w:rsidRPr="006C081E">
        <w:rPr>
          <w:rFonts w:ascii="GHEA Grapalat" w:eastAsia="Times New Roman" w:hAnsi="GHEA Grapalat" w:cs="Times New Roman"/>
          <w:bCs w:val="0"/>
          <w:i w:val="0"/>
          <w:sz w:val="24"/>
          <w:szCs w:val="24"/>
          <w:lang w:val="hy-AM" w:eastAsia="ru-RU"/>
        </w:rPr>
        <w:t>2</w:t>
      </w:r>
      <w:r>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 xml:space="preserve"> թվականի դեկտեմբերի </w:t>
      </w:r>
      <w:r w:rsidR="00D3640F" w:rsidRPr="006C081E">
        <w:rPr>
          <w:rFonts w:ascii="GHEA Grapalat" w:eastAsia="Times New Roman" w:hAnsi="GHEA Grapalat" w:cs="Times New Roman"/>
          <w:bCs w:val="0"/>
          <w:i w:val="0"/>
          <w:sz w:val="24"/>
          <w:szCs w:val="24"/>
          <w:lang w:val="hy-AM" w:eastAsia="ru-RU"/>
        </w:rPr>
        <w:t>2</w:t>
      </w:r>
      <w:r>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-ի «Հայաստանի Հանրապետության 202</w:t>
      </w:r>
      <w:r>
        <w:rPr>
          <w:rFonts w:ascii="GHEA Grapalat" w:eastAsia="Times New Roman" w:hAnsi="GHEA Grapalat" w:cs="Times New Roman"/>
          <w:bCs w:val="0"/>
          <w:i w:val="0"/>
          <w:sz w:val="24"/>
          <w:szCs w:val="24"/>
          <w:lang w:val="hy-AM" w:eastAsia="ru-RU"/>
        </w:rPr>
        <w:t>6</w:t>
      </w:r>
      <w:r w:rsidR="004444FB" w:rsidRPr="006C081E">
        <w:rPr>
          <w:rFonts w:ascii="GHEA Grapalat" w:eastAsia="Times New Roman" w:hAnsi="GHEA Grapalat" w:cs="Times New Roman"/>
          <w:bCs w:val="0"/>
          <w:i w:val="0"/>
          <w:sz w:val="24"/>
          <w:szCs w:val="24"/>
          <w:lang w:val="hy-AM" w:eastAsia="ru-RU"/>
        </w:rPr>
        <w:t xml:space="preserve"> թվականի պետական բյուջեի կատարումն ապահովող միջոցառումների մասին» N</w:t>
      </w:r>
      <w:r w:rsidR="00D35886" w:rsidRPr="006C081E">
        <w:rPr>
          <w:rFonts w:ascii="GHEA Grapalat" w:eastAsia="Times New Roman" w:hAnsi="GHEA Grapalat" w:cs="Times New Roman"/>
          <w:bCs w:val="0"/>
          <w:i w:val="0"/>
          <w:sz w:val="24"/>
          <w:szCs w:val="24"/>
          <w:lang w:val="hy-AM" w:eastAsia="ru-RU"/>
        </w:rPr>
        <w:t xml:space="preserve"> </w:t>
      </w:r>
      <w:r>
        <w:rPr>
          <w:rFonts w:ascii="GHEA Grapalat" w:eastAsia="Times New Roman" w:hAnsi="GHEA Grapalat" w:cs="Times New Roman"/>
          <w:bCs w:val="0"/>
          <w:i w:val="0"/>
          <w:sz w:val="24"/>
          <w:szCs w:val="24"/>
          <w:lang w:val="hy-AM" w:eastAsia="ru-RU"/>
        </w:rPr>
        <w:t>1910</w:t>
      </w:r>
      <w:r w:rsidR="004444FB" w:rsidRPr="006C081E">
        <w:rPr>
          <w:rFonts w:ascii="GHEA Grapalat" w:eastAsia="Times New Roman" w:hAnsi="GHEA Grapalat" w:cs="Times New Roman"/>
          <w:bCs w:val="0"/>
          <w:i w:val="0"/>
          <w:sz w:val="24"/>
          <w:szCs w:val="24"/>
          <w:lang w:val="hy-AM" w:eastAsia="ru-RU"/>
        </w:rPr>
        <w:t xml:space="preserve">-Ն որոշման NN 3, 4, </w:t>
      </w:r>
      <w:r w:rsidR="003F004C">
        <w:rPr>
          <w:rFonts w:ascii="GHEA Grapalat" w:eastAsia="Times New Roman" w:hAnsi="GHEA Grapalat" w:cs="Times New Roman"/>
          <w:bCs w:val="0"/>
          <w:i w:val="0"/>
          <w:sz w:val="24"/>
          <w:szCs w:val="24"/>
          <w:lang w:val="hy-AM" w:eastAsia="ru-RU"/>
        </w:rPr>
        <w:t>5</w:t>
      </w:r>
      <w:r w:rsidR="004444FB" w:rsidRPr="006C081E">
        <w:rPr>
          <w:rFonts w:ascii="GHEA Grapalat" w:eastAsia="Times New Roman" w:hAnsi="GHEA Grapalat" w:cs="Times New Roman"/>
          <w:bCs w:val="0"/>
          <w:i w:val="0"/>
          <w:sz w:val="24"/>
          <w:szCs w:val="24"/>
          <w:lang w:val="hy-AM" w:eastAsia="ru-RU"/>
        </w:rPr>
        <w:t>, 9</w:t>
      </w:r>
      <w:r>
        <w:rPr>
          <w:rFonts w:ascii="GHEA Grapalat" w:eastAsia="Times New Roman" w:hAnsi="GHEA Grapalat" w:cs="Times New Roman"/>
          <w:bCs w:val="0"/>
          <w:i w:val="0"/>
          <w:sz w:val="24"/>
          <w:szCs w:val="24"/>
          <w:lang w:val="hy-AM" w:eastAsia="ru-RU"/>
        </w:rPr>
        <w:t>,</w:t>
      </w:r>
      <w:r w:rsidR="005F3214"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9.1</w:t>
      </w:r>
      <w:r>
        <w:rPr>
          <w:rFonts w:ascii="GHEA Grapalat" w:eastAsia="Times New Roman" w:hAnsi="GHEA Grapalat" w:cs="Times New Roman"/>
          <w:bCs w:val="0"/>
          <w:i w:val="0"/>
          <w:sz w:val="24"/>
          <w:szCs w:val="24"/>
          <w:lang w:val="hy-AM" w:eastAsia="ru-RU"/>
        </w:rPr>
        <w:t xml:space="preserve"> և 10</w:t>
      </w:r>
      <w:r w:rsidR="00975DF5"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հավելվածներում կատարել փոփոխություններ</w:t>
      </w:r>
      <w:r w:rsidR="00733036" w:rsidRPr="006C081E">
        <w:rPr>
          <w:rFonts w:ascii="GHEA Grapalat" w:eastAsia="Times New Roman" w:hAnsi="GHEA Grapalat" w:cs="Times New Roman"/>
          <w:bCs w:val="0"/>
          <w:i w:val="0"/>
          <w:sz w:val="24"/>
          <w:szCs w:val="24"/>
          <w:lang w:val="hy-AM" w:eastAsia="ru-RU"/>
        </w:rPr>
        <w:t xml:space="preserve"> և լրացում</w:t>
      </w:r>
      <w:r w:rsidR="00D033E4" w:rsidRPr="006C081E">
        <w:rPr>
          <w:rFonts w:ascii="GHEA Grapalat" w:eastAsia="Times New Roman" w:hAnsi="GHEA Grapalat" w:cs="Times New Roman"/>
          <w:bCs w:val="0"/>
          <w:i w:val="0"/>
          <w:sz w:val="24"/>
          <w:szCs w:val="24"/>
          <w:lang w:val="hy-AM" w:eastAsia="ru-RU"/>
        </w:rPr>
        <w:t>` համաձայն NN</w:t>
      </w:r>
      <w:r w:rsidR="004F3F22" w:rsidRPr="006C081E">
        <w:rPr>
          <w:rFonts w:ascii="GHEA Grapalat" w:eastAsia="Times New Roman" w:hAnsi="GHEA Grapalat" w:cs="Times New Roman"/>
          <w:bCs w:val="0"/>
          <w:i w:val="0"/>
          <w:sz w:val="24"/>
          <w:szCs w:val="24"/>
          <w:lang w:val="hy-AM" w:eastAsia="ru-RU"/>
        </w:rPr>
        <w:t xml:space="preserve"> </w:t>
      </w:r>
      <w:r w:rsidR="00965FC2" w:rsidRPr="006C081E">
        <w:rPr>
          <w:rFonts w:ascii="GHEA Grapalat" w:eastAsia="Times New Roman" w:hAnsi="GHEA Grapalat" w:cs="Times New Roman"/>
          <w:bCs w:val="0"/>
          <w:i w:val="0"/>
          <w:sz w:val="24"/>
          <w:szCs w:val="24"/>
          <w:lang w:val="hy-AM" w:eastAsia="ru-RU"/>
        </w:rPr>
        <w:t>1, 2</w:t>
      </w:r>
      <w:r w:rsidR="00CE27A0" w:rsidRPr="006C081E">
        <w:rPr>
          <w:rFonts w:ascii="GHEA Grapalat" w:eastAsia="Times New Roman" w:hAnsi="GHEA Grapalat" w:cs="Times New Roman"/>
          <w:bCs w:val="0"/>
          <w:i w:val="0"/>
          <w:sz w:val="24"/>
          <w:szCs w:val="24"/>
          <w:lang w:val="hy-AM" w:eastAsia="ru-RU"/>
        </w:rPr>
        <w:t>, 3</w:t>
      </w:r>
      <w:r w:rsidR="00DF1FCF" w:rsidRPr="006C081E">
        <w:rPr>
          <w:rFonts w:ascii="GHEA Grapalat" w:eastAsia="Times New Roman" w:hAnsi="GHEA Grapalat" w:cs="Times New Roman"/>
          <w:bCs w:val="0"/>
          <w:i w:val="0"/>
          <w:sz w:val="24"/>
          <w:szCs w:val="24"/>
          <w:lang w:val="hy-AM" w:eastAsia="ru-RU"/>
        </w:rPr>
        <w:t xml:space="preserve"> և </w:t>
      </w:r>
      <w:r w:rsidR="00CE27A0" w:rsidRPr="006C081E">
        <w:rPr>
          <w:rFonts w:ascii="GHEA Grapalat" w:eastAsia="Times New Roman" w:hAnsi="GHEA Grapalat" w:cs="Times New Roman"/>
          <w:bCs w:val="0"/>
          <w:i w:val="0"/>
          <w:sz w:val="24"/>
          <w:szCs w:val="24"/>
          <w:lang w:val="hy-AM" w:eastAsia="ru-RU"/>
        </w:rPr>
        <w:t>4</w:t>
      </w:r>
      <w:r w:rsidR="005F3214" w:rsidRPr="006C081E">
        <w:rPr>
          <w:rFonts w:ascii="GHEA Grapalat" w:eastAsia="Times New Roman" w:hAnsi="GHEA Grapalat" w:cs="Times New Roman"/>
          <w:bCs w:val="0"/>
          <w:i w:val="0"/>
          <w:sz w:val="24"/>
          <w:szCs w:val="24"/>
          <w:lang w:val="hy-AM" w:eastAsia="ru-RU"/>
        </w:rPr>
        <w:t xml:space="preserve"> </w:t>
      </w:r>
      <w:r w:rsidR="004444FB" w:rsidRPr="006C081E">
        <w:rPr>
          <w:rFonts w:ascii="GHEA Grapalat" w:eastAsia="Times New Roman" w:hAnsi="GHEA Grapalat" w:cs="Times New Roman"/>
          <w:bCs w:val="0"/>
          <w:i w:val="0"/>
          <w:sz w:val="24"/>
          <w:szCs w:val="24"/>
          <w:lang w:val="hy-AM" w:eastAsia="ru-RU"/>
        </w:rPr>
        <w:t xml:space="preserve"> հավելվածների:</w:t>
      </w:r>
    </w:p>
    <w:p w14:paraId="05F4588E" w14:textId="1BACD1EB" w:rsidR="004444FB" w:rsidRDefault="004444FB" w:rsidP="00F10E37">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3921B984" w14:textId="775E556D" w:rsidR="00F534CF" w:rsidRPr="00AC206A" w:rsidRDefault="00CE0135" w:rsidP="00D3640F">
      <w:pPr>
        <w:shd w:val="clear" w:color="auto" w:fill="FFFFFF"/>
        <w:spacing w:after="0"/>
        <w:jc w:val="both"/>
        <w:rPr>
          <w:rFonts w:ascii="GHEA Grapalat" w:eastAsia="Times New Roman" w:hAnsi="GHEA Grapalat"/>
          <w:b/>
          <w:i w:val="0"/>
          <w:color w:val="000000"/>
          <w:sz w:val="24"/>
          <w:szCs w:val="24"/>
          <w:lang w:val="hy-AM" w:eastAsia="ru-RU"/>
        </w:rPr>
      </w:pPr>
      <w:r>
        <w:rPr>
          <w:rFonts w:ascii="GHEA Grapalat" w:eastAsia="Times New Roman" w:hAnsi="GHEA Grapalat"/>
          <w:b/>
          <w:i w:val="0"/>
          <w:color w:val="000000"/>
          <w:sz w:val="24"/>
          <w:szCs w:val="24"/>
          <w:lang w:val="hy-AM" w:eastAsia="ru-RU"/>
        </w:rPr>
        <w:t xml:space="preserve">     </w:t>
      </w:r>
      <w:r w:rsidR="00D3640F" w:rsidRPr="00AC206A">
        <w:rPr>
          <w:rFonts w:ascii="GHEA Grapalat" w:eastAsia="Times New Roman" w:hAnsi="GHEA Grapalat"/>
          <w:b/>
          <w:i w:val="0"/>
          <w:color w:val="000000"/>
          <w:sz w:val="24"/>
          <w:szCs w:val="24"/>
          <w:lang w:val="hy-AM" w:eastAsia="ru-RU"/>
        </w:rPr>
        <w:t>ՀԱՅԱՍՏԱՆԻ ՀԱՆՐԱՊԵՏՈՒԹՅԱՆ</w:t>
      </w:r>
    </w:p>
    <w:p w14:paraId="5DD6C149" w14:textId="576DBF09" w:rsidR="00511C56" w:rsidRPr="003940C9" w:rsidRDefault="00CE0135" w:rsidP="00715DC7">
      <w:pPr>
        <w:shd w:val="clear" w:color="auto" w:fill="FFFFFF"/>
        <w:spacing w:after="0"/>
        <w:jc w:val="both"/>
        <w:rPr>
          <w:rFonts w:ascii="GHEA Grapalat" w:hAnsi="GHEA Grapalat"/>
          <w:i w:val="0"/>
          <w:iCs/>
          <w:color w:val="000000"/>
          <w:lang w:val="hy-AM"/>
        </w:rPr>
      </w:pPr>
      <w:r>
        <w:rPr>
          <w:rFonts w:ascii="GHEA Grapalat" w:eastAsia="Times New Roman" w:hAnsi="GHEA Grapalat"/>
          <w:b/>
          <w:i w:val="0"/>
          <w:color w:val="000000"/>
          <w:sz w:val="24"/>
          <w:szCs w:val="24"/>
          <w:lang w:val="hy-AM" w:eastAsia="ru-RU"/>
        </w:rPr>
        <w:t xml:space="preserve">     </w:t>
      </w:r>
      <w:r w:rsidR="00D3640F" w:rsidRPr="00AC206A">
        <w:rPr>
          <w:rFonts w:ascii="GHEA Grapalat" w:eastAsia="Times New Roman" w:hAnsi="GHEA Grapalat"/>
          <w:b/>
          <w:i w:val="0"/>
          <w:color w:val="000000"/>
          <w:sz w:val="24"/>
          <w:szCs w:val="24"/>
          <w:lang w:val="hy-AM" w:eastAsia="ru-RU"/>
        </w:rPr>
        <w:t>ՎԱՐՉԱՊԵՏ՝</w:t>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r>
      <w:r w:rsidR="00D3640F" w:rsidRPr="00AC206A">
        <w:rPr>
          <w:rFonts w:ascii="GHEA Grapalat" w:eastAsia="Times New Roman" w:hAnsi="GHEA Grapalat"/>
          <w:b/>
          <w:i w:val="0"/>
          <w:color w:val="000000"/>
          <w:sz w:val="24"/>
          <w:szCs w:val="24"/>
          <w:lang w:val="hy-AM" w:eastAsia="ru-RU"/>
        </w:rPr>
        <w:tab/>
        <w:t>ՆԻԿՈԼ ՓԱՇԻՆՅԱՆ</w:t>
      </w:r>
    </w:p>
    <w:sectPr w:rsidR="00511C56" w:rsidRPr="003940C9" w:rsidSect="00CE0135">
      <w:pgSz w:w="11906" w:h="16838"/>
      <w:pgMar w:top="540" w:right="926" w:bottom="360" w:left="108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836E6" w14:textId="77777777" w:rsidR="00CD2820" w:rsidRDefault="00CD2820" w:rsidP="00EC0B09">
      <w:pPr>
        <w:spacing w:after="0" w:line="240" w:lineRule="auto"/>
      </w:pPr>
      <w:r>
        <w:separator/>
      </w:r>
    </w:p>
  </w:endnote>
  <w:endnote w:type="continuationSeparator" w:id="0">
    <w:p w14:paraId="7588A836" w14:textId="77777777" w:rsidR="00CD2820" w:rsidRDefault="00CD2820"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32FB9" w14:textId="77777777" w:rsidR="00CD2820" w:rsidRDefault="00CD2820" w:rsidP="00EC0B09">
      <w:pPr>
        <w:spacing w:after="0" w:line="240" w:lineRule="auto"/>
      </w:pPr>
      <w:r>
        <w:separator/>
      </w:r>
    </w:p>
  </w:footnote>
  <w:footnote w:type="continuationSeparator" w:id="0">
    <w:p w14:paraId="15A1A2A7" w14:textId="77777777" w:rsidR="00CD2820" w:rsidRDefault="00CD2820"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5"/>
  </w:num>
  <w:num w:numId="2">
    <w:abstractNumId w:val="9"/>
  </w:num>
  <w:num w:numId="3">
    <w:abstractNumId w:val="11"/>
  </w:num>
  <w:num w:numId="4">
    <w:abstractNumId w:val="17"/>
  </w:num>
  <w:num w:numId="5">
    <w:abstractNumId w:val="2"/>
  </w:num>
  <w:num w:numId="6">
    <w:abstractNumId w:val="4"/>
  </w:num>
  <w:num w:numId="7">
    <w:abstractNumId w:val="8"/>
  </w:num>
  <w:num w:numId="8">
    <w:abstractNumId w:val="13"/>
  </w:num>
  <w:num w:numId="9">
    <w:abstractNumId w:val="16"/>
  </w:num>
  <w:num w:numId="10">
    <w:abstractNumId w:val="3"/>
  </w:num>
  <w:num w:numId="11">
    <w:abstractNumId w:val="7"/>
  </w:num>
  <w:num w:numId="12">
    <w:abstractNumId w:val="12"/>
  </w:num>
  <w:num w:numId="13">
    <w:abstractNumId w:val="10"/>
  </w:num>
  <w:num w:numId="14">
    <w:abstractNumId w:val="6"/>
  </w:num>
  <w:num w:numId="15">
    <w:abstractNumId w:val="0"/>
  </w:num>
  <w:num w:numId="16">
    <w:abstractNumId w:val="18"/>
  </w:num>
  <w:num w:numId="17">
    <w:abstractNumId w:val="1"/>
  </w:num>
  <w:num w:numId="18">
    <w:abstractNumId w:val="1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F78"/>
    <w:rsid w:val="00023CCD"/>
    <w:rsid w:val="00036BF5"/>
    <w:rsid w:val="00037BA2"/>
    <w:rsid w:val="00041494"/>
    <w:rsid w:val="000456E0"/>
    <w:rsid w:val="000504C0"/>
    <w:rsid w:val="000557D4"/>
    <w:rsid w:val="00060E95"/>
    <w:rsid w:val="00062AA9"/>
    <w:rsid w:val="00063C6C"/>
    <w:rsid w:val="0006739D"/>
    <w:rsid w:val="00083090"/>
    <w:rsid w:val="00092861"/>
    <w:rsid w:val="000A1176"/>
    <w:rsid w:val="000B24C0"/>
    <w:rsid w:val="000B28F0"/>
    <w:rsid w:val="000B45C0"/>
    <w:rsid w:val="000B5DCB"/>
    <w:rsid w:val="000B7565"/>
    <w:rsid w:val="000F1341"/>
    <w:rsid w:val="000F3A3E"/>
    <w:rsid w:val="000F7ECC"/>
    <w:rsid w:val="001056CC"/>
    <w:rsid w:val="001068FE"/>
    <w:rsid w:val="00131AD9"/>
    <w:rsid w:val="00135FEF"/>
    <w:rsid w:val="001565AE"/>
    <w:rsid w:val="001707CE"/>
    <w:rsid w:val="00175C33"/>
    <w:rsid w:val="00182E92"/>
    <w:rsid w:val="00184AA3"/>
    <w:rsid w:val="00184DD6"/>
    <w:rsid w:val="001853F2"/>
    <w:rsid w:val="00191332"/>
    <w:rsid w:val="001A1053"/>
    <w:rsid w:val="001A2758"/>
    <w:rsid w:val="001C3B31"/>
    <w:rsid w:val="001D353E"/>
    <w:rsid w:val="001D5D31"/>
    <w:rsid w:val="001E7E7C"/>
    <w:rsid w:val="001E7F20"/>
    <w:rsid w:val="001F318B"/>
    <w:rsid w:val="001F389C"/>
    <w:rsid w:val="0020521D"/>
    <w:rsid w:val="002179EB"/>
    <w:rsid w:val="00226B6A"/>
    <w:rsid w:val="002344E4"/>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614E0"/>
    <w:rsid w:val="0037552C"/>
    <w:rsid w:val="00385C7B"/>
    <w:rsid w:val="00387D5A"/>
    <w:rsid w:val="00392A23"/>
    <w:rsid w:val="003940C9"/>
    <w:rsid w:val="003A413F"/>
    <w:rsid w:val="003C3F2A"/>
    <w:rsid w:val="003C6B59"/>
    <w:rsid w:val="003D4169"/>
    <w:rsid w:val="003E0CBA"/>
    <w:rsid w:val="003E763C"/>
    <w:rsid w:val="003F004C"/>
    <w:rsid w:val="003F1039"/>
    <w:rsid w:val="0040661F"/>
    <w:rsid w:val="00420BF7"/>
    <w:rsid w:val="00421538"/>
    <w:rsid w:val="00436213"/>
    <w:rsid w:val="004444FB"/>
    <w:rsid w:val="00446F61"/>
    <w:rsid w:val="004504E4"/>
    <w:rsid w:val="00455D94"/>
    <w:rsid w:val="00462A7A"/>
    <w:rsid w:val="00466497"/>
    <w:rsid w:val="004700FE"/>
    <w:rsid w:val="00472035"/>
    <w:rsid w:val="00473483"/>
    <w:rsid w:val="004739DE"/>
    <w:rsid w:val="00473A4E"/>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1C56"/>
    <w:rsid w:val="00512397"/>
    <w:rsid w:val="0051725D"/>
    <w:rsid w:val="005274F3"/>
    <w:rsid w:val="005373AF"/>
    <w:rsid w:val="00542F5A"/>
    <w:rsid w:val="00557142"/>
    <w:rsid w:val="005745A9"/>
    <w:rsid w:val="00583672"/>
    <w:rsid w:val="00591285"/>
    <w:rsid w:val="00596458"/>
    <w:rsid w:val="005A1A90"/>
    <w:rsid w:val="005A2B8F"/>
    <w:rsid w:val="005A4A3F"/>
    <w:rsid w:val="005B66C9"/>
    <w:rsid w:val="005D127A"/>
    <w:rsid w:val="005F3214"/>
    <w:rsid w:val="005F7E51"/>
    <w:rsid w:val="00602A86"/>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903C8"/>
    <w:rsid w:val="006A1948"/>
    <w:rsid w:val="006A2872"/>
    <w:rsid w:val="006B128E"/>
    <w:rsid w:val="006C081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7B27"/>
    <w:rsid w:val="007549FC"/>
    <w:rsid w:val="007656F7"/>
    <w:rsid w:val="00771B2D"/>
    <w:rsid w:val="0077210E"/>
    <w:rsid w:val="00777FD3"/>
    <w:rsid w:val="00792BA5"/>
    <w:rsid w:val="007A16D2"/>
    <w:rsid w:val="007A5ADB"/>
    <w:rsid w:val="007B5C29"/>
    <w:rsid w:val="007B79EE"/>
    <w:rsid w:val="007C722A"/>
    <w:rsid w:val="007D3AE2"/>
    <w:rsid w:val="007E5530"/>
    <w:rsid w:val="007F2BF0"/>
    <w:rsid w:val="007F3EB8"/>
    <w:rsid w:val="00806966"/>
    <w:rsid w:val="00810EFD"/>
    <w:rsid w:val="0081361D"/>
    <w:rsid w:val="0081402F"/>
    <w:rsid w:val="00814627"/>
    <w:rsid w:val="00814E13"/>
    <w:rsid w:val="0083213A"/>
    <w:rsid w:val="00834846"/>
    <w:rsid w:val="00851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D6940"/>
    <w:rsid w:val="008F7153"/>
    <w:rsid w:val="00902E7B"/>
    <w:rsid w:val="00914C97"/>
    <w:rsid w:val="00924F12"/>
    <w:rsid w:val="0093168C"/>
    <w:rsid w:val="00932816"/>
    <w:rsid w:val="00932DC3"/>
    <w:rsid w:val="00934164"/>
    <w:rsid w:val="00936627"/>
    <w:rsid w:val="00944FD9"/>
    <w:rsid w:val="009557B7"/>
    <w:rsid w:val="00962E16"/>
    <w:rsid w:val="00965FC2"/>
    <w:rsid w:val="009679F5"/>
    <w:rsid w:val="00972014"/>
    <w:rsid w:val="00975DF5"/>
    <w:rsid w:val="00984BEB"/>
    <w:rsid w:val="00997E8B"/>
    <w:rsid w:val="009C58CF"/>
    <w:rsid w:val="009D0A9A"/>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2C53"/>
    <w:rsid w:val="00B46B31"/>
    <w:rsid w:val="00B5236C"/>
    <w:rsid w:val="00B61A91"/>
    <w:rsid w:val="00B6744C"/>
    <w:rsid w:val="00B677E2"/>
    <w:rsid w:val="00B76DE2"/>
    <w:rsid w:val="00B825B5"/>
    <w:rsid w:val="00B84539"/>
    <w:rsid w:val="00B86D35"/>
    <w:rsid w:val="00B87268"/>
    <w:rsid w:val="00BA02AB"/>
    <w:rsid w:val="00BA79DB"/>
    <w:rsid w:val="00BB3665"/>
    <w:rsid w:val="00BB7CB0"/>
    <w:rsid w:val="00BB7D4C"/>
    <w:rsid w:val="00BC0C7F"/>
    <w:rsid w:val="00BC169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40B86"/>
    <w:rsid w:val="00C45FC3"/>
    <w:rsid w:val="00C47F7C"/>
    <w:rsid w:val="00C562EB"/>
    <w:rsid w:val="00C56B3E"/>
    <w:rsid w:val="00C62705"/>
    <w:rsid w:val="00C65362"/>
    <w:rsid w:val="00C67FF0"/>
    <w:rsid w:val="00C748C1"/>
    <w:rsid w:val="00C76FBC"/>
    <w:rsid w:val="00C805C7"/>
    <w:rsid w:val="00C81768"/>
    <w:rsid w:val="00C8726F"/>
    <w:rsid w:val="00C911A0"/>
    <w:rsid w:val="00C92C68"/>
    <w:rsid w:val="00C957A9"/>
    <w:rsid w:val="00C97C9F"/>
    <w:rsid w:val="00CA03EF"/>
    <w:rsid w:val="00CA7B20"/>
    <w:rsid w:val="00CB030F"/>
    <w:rsid w:val="00CD22A6"/>
    <w:rsid w:val="00CD2820"/>
    <w:rsid w:val="00CE0135"/>
    <w:rsid w:val="00CE27A0"/>
    <w:rsid w:val="00CE37F9"/>
    <w:rsid w:val="00CF21D5"/>
    <w:rsid w:val="00CF5DF7"/>
    <w:rsid w:val="00D01B18"/>
    <w:rsid w:val="00D033E4"/>
    <w:rsid w:val="00D267A8"/>
    <w:rsid w:val="00D274E3"/>
    <w:rsid w:val="00D35886"/>
    <w:rsid w:val="00D3640F"/>
    <w:rsid w:val="00D4077C"/>
    <w:rsid w:val="00D45B13"/>
    <w:rsid w:val="00D558AF"/>
    <w:rsid w:val="00D572DA"/>
    <w:rsid w:val="00D65D33"/>
    <w:rsid w:val="00D6675D"/>
    <w:rsid w:val="00D75A4C"/>
    <w:rsid w:val="00D766D4"/>
    <w:rsid w:val="00D8020B"/>
    <w:rsid w:val="00D85C4E"/>
    <w:rsid w:val="00D9096D"/>
    <w:rsid w:val="00D96702"/>
    <w:rsid w:val="00DA137C"/>
    <w:rsid w:val="00DA1622"/>
    <w:rsid w:val="00DA2445"/>
    <w:rsid w:val="00DB462B"/>
    <w:rsid w:val="00DB5E95"/>
    <w:rsid w:val="00DC1B65"/>
    <w:rsid w:val="00DC1DBA"/>
    <w:rsid w:val="00DC650D"/>
    <w:rsid w:val="00DD2729"/>
    <w:rsid w:val="00DE190E"/>
    <w:rsid w:val="00DE4F0A"/>
    <w:rsid w:val="00DF1FCF"/>
    <w:rsid w:val="00DF430D"/>
    <w:rsid w:val="00DF7A0E"/>
    <w:rsid w:val="00E023D4"/>
    <w:rsid w:val="00E1224C"/>
    <w:rsid w:val="00E26158"/>
    <w:rsid w:val="00E355DA"/>
    <w:rsid w:val="00E36721"/>
    <w:rsid w:val="00E419C7"/>
    <w:rsid w:val="00E45C73"/>
    <w:rsid w:val="00E53615"/>
    <w:rsid w:val="00E55387"/>
    <w:rsid w:val="00E60C68"/>
    <w:rsid w:val="00E62FFC"/>
    <w:rsid w:val="00E6551B"/>
    <w:rsid w:val="00E659DC"/>
    <w:rsid w:val="00E75230"/>
    <w:rsid w:val="00E855F4"/>
    <w:rsid w:val="00E86C39"/>
    <w:rsid w:val="00E94557"/>
    <w:rsid w:val="00E95630"/>
    <w:rsid w:val="00EB042B"/>
    <w:rsid w:val="00EC0B09"/>
    <w:rsid w:val="00EC59F4"/>
    <w:rsid w:val="00ED2565"/>
    <w:rsid w:val="00EE5043"/>
    <w:rsid w:val="00F023E2"/>
    <w:rsid w:val="00F07D46"/>
    <w:rsid w:val="00F10E37"/>
    <w:rsid w:val="00F156E9"/>
    <w:rsid w:val="00F26099"/>
    <w:rsid w:val="00F346F1"/>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4D45"/>
    <w:rsid w:val="00FA76FA"/>
    <w:rsid w:val="00FB0B16"/>
    <w:rsid w:val="00FB5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6582C-0A11-4730-918A-BEFA4777D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168</Words>
  <Characters>964</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https://mul2.gov.am/tasks/1252101/oneclick?token=a1bbd9998eb97af646bd978aac439c16</cp:keywords>
  <cp:lastModifiedBy>Arpine Martirosyan</cp:lastModifiedBy>
  <cp:revision>10</cp:revision>
  <dcterms:created xsi:type="dcterms:W3CDTF">2025-10-31T06:52:00Z</dcterms:created>
  <dcterms:modified xsi:type="dcterms:W3CDTF">2026-01-16T10:20:00Z</dcterms:modified>
</cp:coreProperties>
</file>