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A02230" w14:textId="77777777" w:rsidR="00875BCF" w:rsidRDefault="00875BCF" w:rsidP="00875BCF">
      <w:pPr>
        <w:shd w:val="clear" w:color="auto" w:fill="FFFFFF"/>
        <w:jc w:val="right"/>
        <w:rPr>
          <w:rFonts w:ascii="GHEA Grapalat" w:hAnsi="GHEA Grapalat"/>
          <w:b/>
          <w:bCs/>
          <w:i/>
          <w:color w:val="000000"/>
          <w:sz w:val="24"/>
          <w:szCs w:val="24"/>
          <w:lang w:val="hy-AM" w:eastAsia="en-US"/>
        </w:rPr>
      </w:pPr>
      <w:r>
        <w:rPr>
          <w:rFonts w:ascii="GHEA Grapalat" w:hAnsi="GHEA Grapalat"/>
          <w:b/>
          <w:bCs/>
          <w:i/>
          <w:color w:val="000000"/>
          <w:sz w:val="24"/>
          <w:szCs w:val="24"/>
          <w:lang w:val="hy-AM" w:eastAsia="en-US"/>
        </w:rPr>
        <w:t>ՆԱԽԱԳԻԾ</w:t>
      </w:r>
    </w:p>
    <w:p w14:paraId="1A4C4CC7" w14:textId="77777777" w:rsidR="00875BCF" w:rsidRDefault="00875BCF" w:rsidP="00875BCF">
      <w:pPr>
        <w:shd w:val="clear" w:color="auto" w:fill="FFFFFF"/>
        <w:jc w:val="center"/>
        <w:rPr>
          <w:rFonts w:ascii="GHEA Grapalat" w:hAnsi="GHEA Grapalat"/>
          <w:b/>
          <w:bCs/>
          <w:color w:val="000000"/>
          <w:sz w:val="24"/>
          <w:szCs w:val="24"/>
          <w:lang w:val="hy-AM" w:eastAsia="en-US"/>
        </w:rPr>
      </w:pPr>
    </w:p>
    <w:p w14:paraId="7C2A30C1" w14:textId="77777777" w:rsidR="00875BCF" w:rsidRDefault="00875BCF" w:rsidP="00875BCF">
      <w:pPr>
        <w:shd w:val="clear" w:color="auto" w:fill="FFFFFF"/>
        <w:jc w:val="center"/>
        <w:rPr>
          <w:rFonts w:ascii="GHEA Grapalat" w:hAnsi="GHEA Grapalat"/>
          <w:b/>
          <w:bCs/>
          <w:color w:val="000000"/>
          <w:sz w:val="24"/>
          <w:szCs w:val="24"/>
          <w:lang w:val="hy-AM" w:eastAsia="en-US"/>
        </w:rPr>
      </w:pPr>
    </w:p>
    <w:p w14:paraId="799D45DF" w14:textId="77777777" w:rsidR="00875BCF" w:rsidRDefault="00875BCF" w:rsidP="00875BCF">
      <w:pPr>
        <w:spacing w:after="200" w:line="360" w:lineRule="auto"/>
        <w:jc w:val="center"/>
        <w:rPr>
          <w:rFonts w:ascii="GHEA Grapalat" w:eastAsia="Calibri" w:hAnsi="GHEA Grapalat"/>
          <w:b/>
          <w:sz w:val="24"/>
          <w:szCs w:val="22"/>
          <w:lang w:val="hy-AM" w:eastAsia="en-US"/>
        </w:rPr>
      </w:pPr>
      <w:r>
        <w:rPr>
          <w:rFonts w:ascii="GHEA Grapalat" w:eastAsia="Calibri" w:hAnsi="GHEA Grapalat"/>
          <w:b/>
          <w:sz w:val="24"/>
          <w:szCs w:val="22"/>
          <w:lang w:val="hy-AM" w:eastAsia="en-US"/>
        </w:rPr>
        <w:t>ՀԱՅԱՍՏԱՆԻ ՀԱՆՐԱՊԵՏՈՒԹՅԱՆ ԿԱՌԱՎԱՐՈՒԹՅՈՒՆ</w:t>
      </w:r>
    </w:p>
    <w:p w14:paraId="218E77DF" w14:textId="77777777" w:rsidR="00875BCF" w:rsidRDefault="00875BCF" w:rsidP="00875BCF">
      <w:pPr>
        <w:spacing w:after="200" w:line="360" w:lineRule="auto"/>
        <w:jc w:val="center"/>
        <w:rPr>
          <w:rFonts w:ascii="GHEA Grapalat" w:eastAsia="Calibri" w:hAnsi="GHEA Grapalat"/>
          <w:b/>
          <w:sz w:val="24"/>
          <w:szCs w:val="22"/>
          <w:lang w:val="hy-AM" w:eastAsia="en-US"/>
        </w:rPr>
      </w:pPr>
      <w:r>
        <w:rPr>
          <w:rFonts w:ascii="GHEA Grapalat" w:eastAsia="Calibri" w:hAnsi="GHEA Grapalat"/>
          <w:b/>
          <w:sz w:val="24"/>
          <w:szCs w:val="22"/>
          <w:lang w:val="hy-AM" w:eastAsia="en-US"/>
        </w:rPr>
        <w:t>ՈՐՈՇՈՒՄ</w:t>
      </w:r>
    </w:p>
    <w:p w14:paraId="7199633A" w14:textId="77777777" w:rsidR="00875BCF" w:rsidRDefault="00875BCF" w:rsidP="00875BCF">
      <w:pPr>
        <w:shd w:val="clear" w:color="auto" w:fill="FFFFFF"/>
        <w:spacing w:line="360" w:lineRule="auto"/>
        <w:jc w:val="center"/>
        <w:rPr>
          <w:rFonts w:ascii="GHEA Grapalat" w:eastAsia="Calibri" w:hAnsi="GHEA Grapalat"/>
          <w:sz w:val="24"/>
          <w:szCs w:val="22"/>
          <w:lang w:val="hy-AM" w:eastAsia="en-US"/>
        </w:rPr>
      </w:pPr>
      <w:r>
        <w:rPr>
          <w:rFonts w:ascii="GHEA Grapalat" w:eastAsia="Calibri" w:hAnsi="GHEA Grapalat"/>
          <w:sz w:val="24"/>
          <w:szCs w:val="22"/>
          <w:lang w:val="hy-AM" w:eastAsia="en-US"/>
        </w:rPr>
        <w:t>«___»  «__________________» 2026 թվականի N ___ - Ա</w:t>
      </w:r>
    </w:p>
    <w:p w14:paraId="24809146" w14:textId="77777777" w:rsidR="00875BCF" w:rsidRPr="00875BCF" w:rsidRDefault="00875BCF" w:rsidP="00875BCF">
      <w:pPr>
        <w:jc w:val="center"/>
        <w:rPr>
          <w:rFonts w:ascii="GHEA Grapalat" w:hAnsi="GHEA Grapalat"/>
          <w:sz w:val="16"/>
          <w:szCs w:val="24"/>
          <w:lang w:val="hy-AM"/>
        </w:rPr>
      </w:pPr>
    </w:p>
    <w:p w14:paraId="7351DECD" w14:textId="77777777" w:rsidR="00875BCF" w:rsidRPr="00875BCF" w:rsidRDefault="00875BCF" w:rsidP="00875BCF">
      <w:pPr>
        <w:jc w:val="center"/>
        <w:rPr>
          <w:rFonts w:ascii="GHEA Grapalat" w:hAnsi="GHEA Grapalat"/>
          <w:sz w:val="16"/>
          <w:szCs w:val="24"/>
          <w:lang w:val="hy-AM"/>
        </w:rPr>
      </w:pPr>
    </w:p>
    <w:p w14:paraId="26DD5D67" w14:textId="77777777" w:rsidR="00875BCF" w:rsidRDefault="00875BCF" w:rsidP="00875BCF">
      <w:pPr>
        <w:pStyle w:val="mechtex"/>
        <w:ind w:right="-185"/>
        <w:rPr>
          <w:rFonts w:ascii="GHEA Grapalat" w:hAnsi="GHEA Grapalat"/>
          <w:sz w:val="24"/>
          <w:szCs w:val="24"/>
          <w:lang w:val="hy-AM"/>
        </w:rPr>
      </w:pPr>
    </w:p>
    <w:p w14:paraId="155506DF" w14:textId="77777777" w:rsidR="00875BCF" w:rsidRDefault="00875BCF" w:rsidP="00875BCF">
      <w:pPr>
        <w:pStyle w:val="mechtex"/>
        <w:spacing w:line="360" w:lineRule="auto"/>
        <w:ind w:right="-185"/>
        <w:rPr>
          <w:rFonts w:ascii="GHEA Grapalat" w:hAnsi="GHEA Grapalat" w:cs="Arial"/>
          <w:sz w:val="24"/>
          <w:szCs w:val="24"/>
          <w:lang w:val="hy-AM"/>
        </w:rPr>
      </w:pPr>
      <w:r>
        <w:rPr>
          <w:rFonts w:ascii="GHEA Grapalat" w:hAnsi="GHEA Grapalat"/>
          <w:sz w:val="24"/>
          <w:szCs w:val="24"/>
          <w:lang w:val="hy-AM"/>
        </w:rPr>
        <w:t>«</w:t>
      </w:r>
      <w:r>
        <w:rPr>
          <w:rFonts w:ascii="GHEA Grapalat" w:hAnsi="GHEA Grapalat" w:cs="Arial"/>
          <w:spacing w:val="-6"/>
          <w:sz w:val="24"/>
          <w:szCs w:val="24"/>
          <w:lang w:val="hy-AM"/>
        </w:rPr>
        <w:t>ԷԿՈՊԱՐԵԿԱՅԻՆ</w:t>
      </w:r>
      <w:r>
        <w:rPr>
          <w:rFonts w:ascii="GHEA Grapalat" w:hAnsi="GHEA Grapalat"/>
          <w:sz w:val="24"/>
          <w:szCs w:val="24"/>
          <w:lang w:val="hy-AM"/>
        </w:rPr>
        <w:t xml:space="preserve"> </w:t>
      </w:r>
      <w:r>
        <w:rPr>
          <w:rFonts w:ascii="GHEA Grapalat" w:hAnsi="GHEA Grapalat" w:cs="Arial"/>
          <w:spacing w:val="-4"/>
          <w:sz w:val="24"/>
          <w:szCs w:val="24"/>
          <w:lang w:val="hy-AM"/>
        </w:rPr>
        <w:t>ԾԱՌԱՅՈՒԹՅԱՆ</w:t>
      </w:r>
      <w:r>
        <w:rPr>
          <w:rFonts w:ascii="GHEA Grapalat" w:hAnsi="GHEA Grapalat"/>
          <w:spacing w:val="-4"/>
          <w:sz w:val="24"/>
          <w:szCs w:val="24"/>
          <w:lang w:val="hy-AM"/>
        </w:rPr>
        <w:t xml:space="preserve"> </w:t>
      </w:r>
      <w:r>
        <w:rPr>
          <w:rFonts w:ascii="GHEA Grapalat" w:hAnsi="GHEA Grapalat" w:cs="Arial"/>
          <w:spacing w:val="-4"/>
          <w:sz w:val="24"/>
          <w:szCs w:val="24"/>
          <w:lang w:val="hy-AM"/>
        </w:rPr>
        <w:t>ՄԱՍԻՆ</w:t>
      </w:r>
      <w:r>
        <w:rPr>
          <w:rFonts w:ascii="GHEA Grapalat" w:hAnsi="GHEA Grapalat"/>
          <w:spacing w:val="-4"/>
          <w:sz w:val="24"/>
          <w:szCs w:val="24"/>
          <w:lang w:val="hy-AM"/>
        </w:rPr>
        <w:t xml:space="preserve">» </w:t>
      </w:r>
      <w:r>
        <w:rPr>
          <w:rFonts w:ascii="GHEA Grapalat" w:hAnsi="GHEA Grapalat" w:cs="Arial"/>
          <w:sz w:val="24"/>
          <w:szCs w:val="24"/>
          <w:lang w:val="hy-AM"/>
        </w:rPr>
        <w:t>ՕՐԵՆՔՈՒՄ</w:t>
      </w:r>
      <w:r>
        <w:rPr>
          <w:rFonts w:ascii="GHEA Grapalat" w:hAnsi="GHEA Grapalat"/>
          <w:sz w:val="24"/>
          <w:szCs w:val="24"/>
          <w:lang w:val="hy-AM"/>
        </w:rPr>
        <w:t xml:space="preserve"> ՓՈՓՈԽՈՒԹՅՈՒՆ ԵՎ </w:t>
      </w:r>
      <w:r>
        <w:rPr>
          <w:rFonts w:ascii="GHEA Grapalat" w:hAnsi="GHEA Grapalat" w:cs="Arial"/>
          <w:spacing w:val="-2"/>
          <w:sz w:val="24"/>
          <w:szCs w:val="24"/>
          <w:lang w:val="hy-AM"/>
        </w:rPr>
        <w:t>ԼՐԱՑՈՒՄՆԵՐ</w:t>
      </w:r>
      <w:r>
        <w:rPr>
          <w:rFonts w:ascii="GHEA Grapalat" w:hAnsi="GHEA Grapalat"/>
          <w:spacing w:val="-2"/>
          <w:sz w:val="24"/>
          <w:szCs w:val="24"/>
          <w:lang w:val="hy-AM"/>
        </w:rPr>
        <w:t xml:space="preserve"> </w:t>
      </w:r>
      <w:r>
        <w:rPr>
          <w:rFonts w:ascii="GHEA Grapalat" w:hAnsi="GHEA Grapalat" w:cs="Arial"/>
          <w:spacing w:val="-2"/>
          <w:sz w:val="24"/>
          <w:szCs w:val="24"/>
          <w:lang w:val="hy-AM"/>
        </w:rPr>
        <w:t>ԿԱՏԱՐԵԼՈՒ</w:t>
      </w:r>
      <w:r>
        <w:rPr>
          <w:rFonts w:ascii="GHEA Grapalat" w:hAnsi="GHEA Grapalat"/>
          <w:spacing w:val="-2"/>
          <w:sz w:val="24"/>
          <w:szCs w:val="24"/>
          <w:lang w:val="hy-AM"/>
        </w:rPr>
        <w:t xml:space="preserve"> </w:t>
      </w:r>
      <w:r>
        <w:rPr>
          <w:rFonts w:ascii="GHEA Grapalat" w:hAnsi="GHEA Grapalat" w:cs="Arial"/>
          <w:spacing w:val="-2"/>
          <w:sz w:val="24"/>
          <w:szCs w:val="24"/>
          <w:lang w:val="hy-AM"/>
        </w:rPr>
        <w:t>ՄԱՍԻՆ</w:t>
      </w:r>
      <w:r>
        <w:rPr>
          <w:rFonts w:ascii="GHEA Grapalat" w:hAnsi="GHEA Grapalat"/>
          <w:spacing w:val="-2"/>
          <w:sz w:val="24"/>
          <w:szCs w:val="24"/>
          <w:lang w:val="hy-AM"/>
        </w:rPr>
        <w:t xml:space="preserve">» </w:t>
      </w:r>
      <w:r>
        <w:rPr>
          <w:rFonts w:ascii="GHEA Grapalat" w:hAnsi="GHEA Grapalat" w:cs="Sylfaen"/>
          <w:bCs/>
          <w:color w:val="000000"/>
          <w:spacing w:val="-2"/>
          <w:sz w:val="24"/>
          <w:szCs w:val="24"/>
          <w:lang w:val="fr-FR" w:eastAsia="en-US"/>
        </w:rPr>
        <w:t>ՀԱՅԱՍՏԱՆԻ</w:t>
      </w:r>
      <w:r>
        <w:rPr>
          <w:rFonts w:ascii="GHEA Grapalat" w:hAnsi="GHEA Grapalat" w:cs="Arial Armenian"/>
          <w:bCs/>
          <w:color w:val="000000"/>
          <w:spacing w:val="-2"/>
          <w:sz w:val="24"/>
          <w:szCs w:val="24"/>
          <w:lang w:val="fr-FR" w:eastAsia="en-US"/>
        </w:rPr>
        <w:t xml:space="preserve"> </w:t>
      </w:r>
      <w:r>
        <w:rPr>
          <w:rFonts w:ascii="GHEA Grapalat" w:hAnsi="GHEA Grapalat" w:cs="Sylfaen"/>
          <w:bCs/>
          <w:color w:val="000000"/>
          <w:spacing w:val="-2"/>
          <w:sz w:val="24"/>
          <w:szCs w:val="24"/>
          <w:lang w:val="fr-FR" w:eastAsia="en-US"/>
        </w:rPr>
        <w:t>ՀԱՆՐԱ</w:t>
      </w:r>
      <w:r>
        <w:rPr>
          <w:rFonts w:ascii="GHEA Grapalat" w:hAnsi="GHEA Grapalat" w:cs="Sylfaen"/>
          <w:bCs/>
          <w:color w:val="000000"/>
          <w:spacing w:val="-2"/>
          <w:sz w:val="24"/>
          <w:szCs w:val="24"/>
          <w:lang w:val="fr-FR" w:eastAsia="en-US"/>
        </w:rPr>
        <w:softHyphen/>
        <w:t>ՊԵ</w:t>
      </w:r>
      <w:r>
        <w:rPr>
          <w:rFonts w:ascii="GHEA Grapalat" w:hAnsi="GHEA Grapalat" w:cs="Sylfaen"/>
          <w:bCs/>
          <w:color w:val="000000"/>
          <w:spacing w:val="-2"/>
          <w:sz w:val="24"/>
          <w:szCs w:val="24"/>
          <w:lang w:val="fr-FR" w:eastAsia="en-US"/>
        </w:rPr>
        <w:softHyphen/>
        <w:t>ՏՈՒ</w:t>
      </w:r>
      <w:r>
        <w:rPr>
          <w:rFonts w:ascii="GHEA Grapalat" w:hAnsi="GHEA Grapalat" w:cs="Sylfaen"/>
          <w:bCs/>
          <w:color w:val="000000"/>
          <w:spacing w:val="-2"/>
          <w:sz w:val="24"/>
          <w:szCs w:val="24"/>
          <w:lang w:val="fr-FR" w:eastAsia="en-US"/>
        </w:rPr>
        <w:softHyphen/>
        <w:t>ԹՅԱ</w:t>
      </w:r>
      <w:r>
        <w:rPr>
          <w:rFonts w:ascii="GHEA Grapalat" w:hAnsi="GHEA Grapalat" w:cs="Sylfaen"/>
          <w:bCs/>
          <w:color w:val="000000"/>
          <w:spacing w:val="-8"/>
          <w:sz w:val="24"/>
          <w:szCs w:val="24"/>
          <w:lang w:val="fr-FR" w:eastAsia="en-US"/>
        </w:rPr>
        <w:t>Ն</w:t>
      </w:r>
      <w:r>
        <w:rPr>
          <w:rFonts w:ascii="GHEA Grapalat" w:hAnsi="GHEA Grapalat"/>
          <w:sz w:val="24"/>
          <w:szCs w:val="24"/>
          <w:lang w:val="hy-AM"/>
        </w:rPr>
        <w:t xml:space="preserve"> </w:t>
      </w:r>
      <w:r>
        <w:rPr>
          <w:rFonts w:ascii="GHEA Grapalat" w:hAnsi="GHEA Grapalat" w:cs="Arial"/>
          <w:sz w:val="24"/>
          <w:szCs w:val="24"/>
          <w:lang w:val="hy-AM"/>
        </w:rPr>
        <w:t>ՕՐԵՆՔԻ</w:t>
      </w:r>
      <w:r>
        <w:rPr>
          <w:rFonts w:ascii="GHEA Grapalat" w:hAnsi="GHEA Grapalat"/>
          <w:sz w:val="24"/>
          <w:szCs w:val="24"/>
          <w:lang w:val="hy-AM"/>
        </w:rPr>
        <w:t xml:space="preserve"> </w:t>
      </w:r>
      <w:r>
        <w:rPr>
          <w:rFonts w:ascii="GHEA Grapalat" w:hAnsi="GHEA Grapalat" w:cs="Arial"/>
          <w:sz w:val="24"/>
          <w:szCs w:val="24"/>
          <w:lang w:val="hy-AM"/>
        </w:rPr>
        <w:t>ՆԱԽԱԳԾԻՆ</w:t>
      </w:r>
      <w:r>
        <w:rPr>
          <w:rFonts w:ascii="GHEA Grapalat" w:hAnsi="GHEA Grapalat"/>
          <w:sz w:val="24"/>
          <w:szCs w:val="24"/>
          <w:lang w:val="hy-AM"/>
        </w:rPr>
        <w:t xml:space="preserve"> </w:t>
      </w:r>
      <w:r>
        <w:rPr>
          <w:rFonts w:ascii="GHEA Grapalat" w:hAnsi="GHEA Grapalat" w:cs="Arial"/>
          <w:sz w:val="24"/>
          <w:szCs w:val="24"/>
          <w:lang w:val="hy-AM"/>
        </w:rPr>
        <w:t>ՀԱՎԱՆՈՒԹՅՈՒՆ ՏԱԼՈՒ</w:t>
      </w:r>
      <w:r>
        <w:rPr>
          <w:rFonts w:ascii="GHEA Grapalat" w:hAnsi="GHEA Grapalat"/>
          <w:sz w:val="24"/>
          <w:szCs w:val="24"/>
          <w:lang w:val="hy-AM"/>
        </w:rPr>
        <w:t xml:space="preserve"> </w:t>
      </w:r>
      <w:r>
        <w:rPr>
          <w:rFonts w:ascii="GHEA Grapalat" w:hAnsi="GHEA Grapalat" w:cs="Arial"/>
          <w:sz w:val="24"/>
          <w:szCs w:val="24"/>
          <w:lang w:val="hy-AM"/>
        </w:rPr>
        <w:t>ՄԱՍԻՆ</w:t>
      </w:r>
    </w:p>
    <w:p w14:paraId="79F5534D" w14:textId="77777777" w:rsidR="00875BCF" w:rsidRDefault="00875BCF" w:rsidP="00875BCF">
      <w:pPr>
        <w:spacing w:line="360" w:lineRule="auto"/>
        <w:rPr>
          <w:rFonts w:ascii="GHEA Grapalat" w:eastAsiaTheme="minorHAnsi" w:hAnsi="GHEA Grapalat" w:cstheme="minorBidi"/>
          <w:sz w:val="32"/>
          <w:szCs w:val="24"/>
          <w:lang w:val="hy-AM"/>
        </w:rPr>
      </w:pPr>
    </w:p>
    <w:p w14:paraId="5389BD50" w14:textId="77777777" w:rsidR="00875BCF" w:rsidRDefault="00875BCF" w:rsidP="00875BCF">
      <w:pPr>
        <w:pStyle w:val="norm"/>
        <w:spacing w:line="360" w:lineRule="auto"/>
        <w:ind w:right="-185"/>
        <w:rPr>
          <w:rFonts w:ascii="GHEA Grapalat" w:hAnsi="GHEA Grapalat"/>
          <w:sz w:val="24"/>
          <w:szCs w:val="24"/>
          <w:lang w:val="hy-AM"/>
        </w:rPr>
      </w:pPr>
      <w:r>
        <w:rPr>
          <w:rFonts w:ascii="GHEA Grapalat" w:eastAsia="Calibri" w:hAnsi="GHEA Grapalat" w:cs="Arial"/>
          <w:color w:val="000000"/>
          <w:spacing w:val="-4"/>
          <w:sz w:val="24"/>
          <w:szCs w:val="24"/>
          <w:lang w:val="hy-AM"/>
        </w:rPr>
        <w:t>Հիմք</w:t>
      </w:r>
      <w:r>
        <w:rPr>
          <w:rFonts w:ascii="GHEA Grapalat" w:eastAsia="Calibri" w:hAnsi="GHEA Grapalat"/>
          <w:color w:val="000000"/>
          <w:spacing w:val="-4"/>
          <w:sz w:val="24"/>
          <w:szCs w:val="24"/>
          <w:lang w:val="hy-AM"/>
        </w:rPr>
        <w:t xml:space="preserve"> </w:t>
      </w:r>
      <w:r>
        <w:rPr>
          <w:rFonts w:ascii="GHEA Grapalat" w:eastAsia="Calibri" w:hAnsi="GHEA Grapalat" w:cs="Arial"/>
          <w:color w:val="000000"/>
          <w:spacing w:val="-4"/>
          <w:sz w:val="24"/>
          <w:szCs w:val="24"/>
          <w:lang w:val="hy-AM"/>
        </w:rPr>
        <w:t>ընդունելով</w:t>
      </w:r>
      <w:r>
        <w:rPr>
          <w:rFonts w:ascii="GHEA Grapalat" w:eastAsia="Calibri" w:hAnsi="GHEA Grapalat"/>
          <w:color w:val="000000"/>
          <w:spacing w:val="-4"/>
          <w:sz w:val="24"/>
          <w:szCs w:val="24"/>
          <w:lang w:val="hy-AM"/>
        </w:rPr>
        <w:t xml:space="preserve"> </w:t>
      </w:r>
      <w:r>
        <w:rPr>
          <w:rFonts w:ascii="GHEA Grapalat" w:eastAsia="Calibri" w:hAnsi="GHEA Grapalat" w:cs="Arial"/>
          <w:color w:val="000000"/>
          <w:spacing w:val="-4"/>
          <w:sz w:val="24"/>
          <w:szCs w:val="24"/>
          <w:lang w:val="hy-AM"/>
        </w:rPr>
        <w:t>Հայաստանի</w:t>
      </w:r>
      <w:r>
        <w:rPr>
          <w:rFonts w:ascii="GHEA Grapalat" w:eastAsia="Calibri" w:hAnsi="GHEA Grapalat"/>
          <w:color w:val="000000"/>
          <w:spacing w:val="-4"/>
          <w:sz w:val="24"/>
          <w:szCs w:val="24"/>
          <w:lang w:val="hy-AM"/>
        </w:rPr>
        <w:t xml:space="preserve"> </w:t>
      </w:r>
      <w:r>
        <w:rPr>
          <w:rFonts w:ascii="GHEA Grapalat" w:eastAsia="Calibri" w:hAnsi="GHEA Grapalat" w:cs="Arial"/>
          <w:color w:val="000000"/>
          <w:spacing w:val="-4"/>
          <w:sz w:val="24"/>
          <w:szCs w:val="24"/>
          <w:lang w:val="hy-AM"/>
        </w:rPr>
        <w:t>Հանրապետության</w:t>
      </w:r>
      <w:r>
        <w:rPr>
          <w:rFonts w:ascii="GHEA Grapalat" w:eastAsia="Calibri" w:hAnsi="GHEA Grapalat"/>
          <w:color w:val="000000"/>
          <w:spacing w:val="-4"/>
          <w:sz w:val="24"/>
          <w:szCs w:val="24"/>
          <w:lang w:val="hy-AM"/>
        </w:rPr>
        <w:t xml:space="preserve"> </w:t>
      </w:r>
      <w:r>
        <w:rPr>
          <w:rFonts w:ascii="GHEA Grapalat" w:eastAsia="Calibri" w:hAnsi="GHEA Grapalat" w:cs="Arial"/>
          <w:color w:val="000000"/>
          <w:spacing w:val="-4"/>
          <w:sz w:val="24"/>
          <w:szCs w:val="24"/>
          <w:lang w:val="hy-AM"/>
        </w:rPr>
        <w:t>Սահմանադրության</w:t>
      </w:r>
      <w:r>
        <w:rPr>
          <w:rFonts w:ascii="GHEA Grapalat" w:eastAsia="Calibri" w:hAnsi="GHEA Grapalat"/>
          <w:color w:val="000000"/>
          <w:spacing w:val="-4"/>
          <w:sz w:val="24"/>
          <w:szCs w:val="24"/>
          <w:lang w:val="hy-AM"/>
        </w:rPr>
        <w:t xml:space="preserve"> 109-</w:t>
      </w:r>
      <w:r>
        <w:rPr>
          <w:rFonts w:ascii="GHEA Grapalat" w:eastAsia="Calibri" w:hAnsi="GHEA Grapalat" w:cs="Arial"/>
          <w:color w:val="000000"/>
          <w:spacing w:val="-4"/>
          <w:sz w:val="24"/>
          <w:szCs w:val="24"/>
          <w:lang w:val="hy-AM"/>
        </w:rPr>
        <w:t>րդ</w:t>
      </w:r>
      <w:r>
        <w:rPr>
          <w:rFonts w:ascii="GHEA Grapalat" w:eastAsia="Calibri" w:hAnsi="GHEA Grapalat"/>
          <w:color w:val="000000"/>
          <w:spacing w:val="-4"/>
          <w:sz w:val="24"/>
          <w:szCs w:val="24"/>
          <w:lang w:val="hy-AM"/>
        </w:rPr>
        <w:t xml:space="preserve"> </w:t>
      </w:r>
      <w:r>
        <w:rPr>
          <w:rFonts w:ascii="GHEA Grapalat" w:eastAsia="Calibri" w:hAnsi="GHEA Grapalat" w:cs="Arial"/>
          <w:color w:val="000000"/>
          <w:spacing w:val="-6"/>
          <w:sz w:val="24"/>
          <w:szCs w:val="24"/>
          <w:lang w:val="hy-AM"/>
        </w:rPr>
        <w:t>հոդվածը</w:t>
      </w:r>
      <w:r>
        <w:rPr>
          <w:rFonts w:ascii="GHEA Grapalat" w:eastAsia="Calibri" w:hAnsi="GHEA Grapalat"/>
          <w:color w:val="000000"/>
          <w:spacing w:val="-6"/>
          <w:sz w:val="24"/>
          <w:szCs w:val="24"/>
          <w:lang w:val="hy-AM"/>
        </w:rPr>
        <w:t xml:space="preserve"> </w:t>
      </w:r>
      <w:r>
        <w:rPr>
          <w:rFonts w:ascii="GHEA Grapalat" w:eastAsia="Calibri" w:hAnsi="GHEA Grapalat" w:cs="Arial"/>
          <w:color w:val="000000"/>
          <w:spacing w:val="-6"/>
          <w:sz w:val="24"/>
          <w:szCs w:val="24"/>
          <w:lang w:val="hy-AM"/>
        </w:rPr>
        <w:t>և</w:t>
      </w:r>
      <w:r>
        <w:rPr>
          <w:rFonts w:ascii="GHEA Grapalat" w:eastAsia="Calibri" w:hAnsi="GHEA Grapalat"/>
          <w:color w:val="000000"/>
          <w:spacing w:val="-6"/>
          <w:sz w:val="24"/>
          <w:szCs w:val="24"/>
          <w:lang w:val="hy-AM"/>
        </w:rPr>
        <w:t xml:space="preserve"> </w:t>
      </w:r>
      <w:r>
        <w:rPr>
          <w:rFonts w:ascii="GHEA Grapalat" w:hAnsi="GHEA Grapalat"/>
          <w:spacing w:val="-6"/>
          <w:sz w:val="24"/>
          <w:szCs w:val="24"/>
          <w:lang w:val="hy-AM"/>
        </w:rPr>
        <w:t></w:t>
      </w:r>
      <w:r>
        <w:rPr>
          <w:rFonts w:ascii="GHEA Grapalat" w:hAnsi="GHEA Grapalat" w:cs="Arial"/>
          <w:spacing w:val="-6"/>
          <w:sz w:val="24"/>
          <w:szCs w:val="24"/>
          <w:lang w:val="hy-AM"/>
        </w:rPr>
        <w:t>Ազգային</w:t>
      </w:r>
      <w:r>
        <w:rPr>
          <w:rFonts w:ascii="GHEA Grapalat" w:hAnsi="GHEA Grapalat"/>
          <w:spacing w:val="-6"/>
          <w:sz w:val="24"/>
          <w:szCs w:val="24"/>
          <w:lang w:val="hy-AM"/>
        </w:rPr>
        <w:t xml:space="preserve"> </w:t>
      </w:r>
      <w:r>
        <w:rPr>
          <w:rFonts w:ascii="GHEA Grapalat" w:hAnsi="GHEA Grapalat" w:cs="Arial"/>
          <w:spacing w:val="-6"/>
          <w:sz w:val="24"/>
          <w:szCs w:val="24"/>
          <w:lang w:val="hy-AM"/>
        </w:rPr>
        <w:t>ժողովի</w:t>
      </w:r>
      <w:r>
        <w:rPr>
          <w:rFonts w:ascii="GHEA Grapalat" w:hAnsi="GHEA Grapalat"/>
          <w:spacing w:val="-6"/>
          <w:sz w:val="24"/>
          <w:szCs w:val="24"/>
          <w:lang w:val="hy-AM"/>
        </w:rPr>
        <w:t xml:space="preserve"> </w:t>
      </w:r>
      <w:r>
        <w:rPr>
          <w:rFonts w:ascii="GHEA Grapalat" w:hAnsi="GHEA Grapalat" w:cs="Arial"/>
          <w:spacing w:val="-6"/>
          <w:sz w:val="24"/>
          <w:szCs w:val="24"/>
          <w:lang w:val="hy-AM"/>
        </w:rPr>
        <w:t>կանոնակարգ</w:t>
      </w:r>
      <w:r>
        <w:rPr>
          <w:rFonts w:ascii="GHEA Grapalat" w:hAnsi="GHEA Grapalat" w:cs="Arial Armenian"/>
          <w:spacing w:val="-6"/>
          <w:sz w:val="24"/>
          <w:szCs w:val="24"/>
          <w:lang w:val="hy-AM"/>
        </w:rPr>
        <w:t xml:space="preserve"> </w:t>
      </w:r>
      <w:r>
        <w:rPr>
          <w:rFonts w:ascii="GHEA Grapalat" w:hAnsi="GHEA Grapalat" w:cs="Sylfaen"/>
          <w:bCs/>
          <w:color w:val="000000"/>
          <w:spacing w:val="-6"/>
          <w:sz w:val="24"/>
          <w:szCs w:val="24"/>
          <w:lang w:val="fr-FR" w:eastAsia="en-US"/>
        </w:rPr>
        <w:t>Հայաստանի</w:t>
      </w:r>
      <w:r>
        <w:rPr>
          <w:rFonts w:ascii="GHEA Grapalat" w:hAnsi="GHEA Grapalat" w:cs="Arial Armenian"/>
          <w:bCs/>
          <w:color w:val="000000"/>
          <w:spacing w:val="-6"/>
          <w:sz w:val="24"/>
          <w:szCs w:val="24"/>
          <w:lang w:val="fr-FR" w:eastAsia="en-US"/>
        </w:rPr>
        <w:t xml:space="preserve"> </w:t>
      </w:r>
      <w:r>
        <w:rPr>
          <w:rFonts w:ascii="GHEA Grapalat" w:hAnsi="GHEA Grapalat" w:cs="Sylfaen"/>
          <w:bCs/>
          <w:color w:val="000000"/>
          <w:spacing w:val="-6"/>
          <w:sz w:val="24"/>
          <w:szCs w:val="24"/>
          <w:lang w:val="fr-FR" w:eastAsia="en-US"/>
        </w:rPr>
        <w:t>Հանրա</w:t>
      </w:r>
      <w:r>
        <w:rPr>
          <w:rFonts w:ascii="GHEA Grapalat" w:hAnsi="GHEA Grapalat" w:cs="Sylfaen"/>
          <w:bCs/>
          <w:color w:val="000000"/>
          <w:spacing w:val="-6"/>
          <w:sz w:val="24"/>
          <w:szCs w:val="24"/>
          <w:lang w:val="fr-FR" w:eastAsia="en-US"/>
        </w:rPr>
        <w:softHyphen/>
        <w:t>պետության</w:t>
      </w:r>
      <w:r>
        <w:rPr>
          <w:rFonts w:ascii="GHEA Grapalat" w:hAnsi="GHEA Grapalat"/>
          <w:spacing w:val="-6"/>
          <w:sz w:val="24"/>
          <w:szCs w:val="24"/>
          <w:lang w:val="hy-AM"/>
        </w:rPr>
        <w:t xml:space="preserve"> </w:t>
      </w:r>
      <w:r>
        <w:rPr>
          <w:rFonts w:ascii="GHEA Grapalat" w:hAnsi="GHEA Grapalat" w:cs="Arial"/>
          <w:spacing w:val="-6"/>
          <w:sz w:val="24"/>
          <w:szCs w:val="24"/>
          <w:lang w:val="hy-AM"/>
        </w:rPr>
        <w:t>սահմանադրական</w:t>
      </w:r>
      <w:r>
        <w:rPr>
          <w:rFonts w:ascii="GHEA Grapalat" w:hAnsi="GHEA Grapalat"/>
          <w:spacing w:val="-6"/>
          <w:sz w:val="24"/>
          <w:szCs w:val="24"/>
          <w:lang w:val="hy-AM"/>
        </w:rPr>
        <w:t xml:space="preserve"> </w:t>
      </w:r>
      <w:r>
        <w:rPr>
          <w:rFonts w:ascii="GHEA Grapalat" w:hAnsi="GHEA Grapalat" w:cs="Arial"/>
          <w:spacing w:val="-6"/>
          <w:sz w:val="24"/>
          <w:szCs w:val="24"/>
          <w:lang w:val="hy-AM"/>
        </w:rPr>
        <w:t>օրենքի</w:t>
      </w:r>
      <w:r>
        <w:rPr>
          <w:rFonts w:ascii="GHEA Grapalat" w:hAnsi="GHEA Grapalat"/>
          <w:spacing w:val="-6"/>
          <w:sz w:val="24"/>
          <w:szCs w:val="24"/>
          <w:lang w:val="hy-AM"/>
        </w:rPr>
        <w:t xml:space="preserve"> 65-</w:t>
      </w:r>
      <w:r>
        <w:rPr>
          <w:rFonts w:ascii="GHEA Grapalat" w:hAnsi="GHEA Grapalat" w:cs="Arial"/>
          <w:spacing w:val="-6"/>
          <w:sz w:val="24"/>
          <w:szCs w:val="24"/>
          <w:lang w:val="hy-AM"/>
        </w:rPr>
        <w:t>րդ</w:t>
      </w:r>
      <w:r>
        <w:rPr>
          <w:rFonts w:ascii="GHEA Grapalat" w:hAnsi="GHEA Grapalat"/>
          <w:spacing w:val="-6"/>
          <w:sz w:val="24"/>
          <w:szCs w:val="24"/>
          <w:lang w:val="hy-AM"/>
        </w:rPr>
        <w:t xml:space="preserve"> </w:t>
      </w:r>
      <w:r>
        <w:rPr>
          <w:rFonts w:ascii="GHEA Grapalat" w:hAnsi="GHEA Grapalat" w:cs="Arial"/>
          <w:spacing w:val="-6"/>
          <w:sz w:val="24"/>
          <w:szCs w:val="24"/>
          <w:lang w:val="hy-AM"/>
        </w:rPr>
        <w:t>հոդվածի</w:t>
      </w:r>
      <w:r>
        <w:rPr>
          <w:rFonts w:ascii="GHEA Grapalat" w:hAnsi="GHEA Grapalat"/>
          <w:spacing w:val="-6"/>
          <w:sz w:val="24"/>
          <w:szCs w:val="24"/>
          <w:lang w:val="hy-AM"/>
        </w:rPr>
        <w:t xml:space="preserve"> 3-</w:t>
      </w:r>
      <w:r>
        <w:rPr>
          <w:rFonts w:ascii="GHEA Grapalat" w:hAnsi="GHEA Grapalat" w:cs="Arial"/>
          <w:spacing w:val="-6"/>
          <w:sz w:val="24"/>
          <w:szCs w:val="24"/>
          <w:lang w:val="hy-AM"/>
        </w:rPr>
        <w:t>րդ</w:t>
      </w:r>
      <w:r>
        <w:rPr>
          <w:rFonts w:ascii="GHEA Grapalat" w:hAnsi="GHEA Grapalat"/>
          <w:spacing w:val="-6"/>
          <w:sz w:val="24"/>
          <w:szCs w:val="24"/>
          <w:lang w:val="hy-AM"/>
        </w:rPr>
        <w:t xml:space="preserve"> </w:t>
      </w:r>
      <w:r>
        <w:rPr>
          <w:rFonts w:ascii="GHEA Grapalat" w:hAnsi="GHEA Grapalat" w:cs="Arial"/>
          <w:spacing w:val="-6"/>
          <w:sz w:val="24"/>
          <w:szCs w:val="24"/>
          <w:lang w:val="hy-AM"/>
        </w:rPr>
        <w:t>մասը՝</w:t>
      </w:r>
      <w:r>
        <w:rPr>
          <w:rFonts w:ascii="GHEA Grapalat" w:hAnsi="GHEA Grapalat"/>
          <w:spacing w:val="-6"/>
          <w:sz w:val="24"/>
          <w:szCs w:val="24"/>
          <w:lang w:val="hy-AM"/>
        </w:rPr>
        <w:t xml:space="preserve"> </w:t>
      </w:r>
      <w:r>
        <w:rPr>
          <w:rFonts w:ascii="GHEA Grapalat" w:eastAsia="Arial Unicode MS" w:hAnsi="GHEA Grapalat" w:cs="Sylfaen"/>
          <w:spacing w:val="-6"/>
          <w:sz w:val="24"/>
          <w:szCs w:val="24"/>
          <w:shd w:val="clear" w:color="auto" w:fill="FFFFFF"/>
          <w:lang w:val="hy-AM"/>
        </w:rPr>
        <w:t>Հայաստանի</w:t>
      </w:r>
      <w:r>
        <w:rPr>
          <w:rFonts w:ascii="GHEA Grapalat" w:eastAsia="Arial Unicode MS" w:hAnsi="GHEA Grapalat" w:cs="Arial Armenian"/>
          <w:spacing w:val="-6"/>
          <w:sz w:val="24"/>
          <w:szCs w:val="24"/>
          <w:shd w:val="clear" w:color="auto" w:fill="FFFFFF"/>
          <w:lang w:val="hy-AM"/>
        </w:rPr>
        <w:t xml:space="preserve"> </w:t>
      </w:r>
      <w:r>
        <w:rPr>
          <w:rFonts w:ascii="GHEA Grapalat" w:eastAsia="Arial Unicode MS" w:hAnsi="GHEA Grapalat" w:cs="Sylfaen"/>
          <w:spacing w:val="-6"/>
          <w:sz w:val="24"/>
          <w:szCs w:val="24"/>
          <w:shd w:val="clear" w:color="auto" w:fill="FFFFFF"/>
          <w:lang w:val="hy-AM"/>
        </w:rPr>
        <w:t>Հանրապետության</w:t>
      </w:r>
      <w:r>
        <w:rPr>
          <w:rFonts w:ascii="GHEA Grapalat" w:eastAsia="Arial Unicode MS" w:hAnsi="GHEA Grapalat" w:cs="Arial Armenian"/>
          <w:spacing w:val="-6"/>
          <w:sz w:val="24"/>
          <w:szCs w:val="24"/>
          <w:shd w:val="clear" w:color="auto" w:fill="FFFFFF"/>
          <w:lang w:val="hy-AM"/>
        </w:rPr>
        <w:t xml:space="preserve"> </w:t>
      </w:r>
      <w:r>
        <w:rPr>
          <w:rFonts w:ascii="GHEA Grapalat" w:eastAsia="Arial Unicode MS" w:hAnsi="GHEA Grapalat" w:cs="Sylfaen"/>
          <w:spacing w:val="-6"/>
          <w:sz w:val="24"/>
          <w:szCs w:val="24"/>
          <w:shd w:val="clear" w:color="auto" w:fill="FFFFFF"/>
          <w:lang w:val="hy-AM"/>
        </w:rPr>
        <w:t>կառավարությունը</w:t>
      </w:r>
      <w:r>
        <w:rPr>
          <w:rFonts w:ascii="GHEA Grapalat" w:eastAsia="Arial Unicode MS" w:hAnsi="GHEA Grapalat" w:cs="Arial Armenian"/>
          <w:spacing w:val="-6"/>
          <w:sz w:val="24"/>
          <w:szCs w:val="24"/>
          <w:shd w:val="clear" w:color="auto" w:fill="FFFFFF"/>
          <w:lang w:val="hy-AM"/>
        </w:rPr>
        <w:t xml:space="preserve"> </w:t>
      </w:r>
      <w:r>
        <w:rPr>
          <w:rFonts w:ascii="GHEA Grapalat" w:eastAsia="Arial Unicode MS" w:hAnsi="GHEA Grapalat" w:cs="Sylfaen"/>
          <w:b/>
          <w:i/>
          <w:spacing w:val="-6"/>
          <w:sz w:val="24"/>
          <w:szCs w:val="24"/>
          <w:shd w:val="clear" w:color="auto" w:fill="FFFFFF"/>
          <w:lang w:val="hy-AM"/>
        </w:rPr>
        <w:t>որոշում</w:t>
      </w:r>
      <w:r>
        <w:rPr>
          <w:rFonts w:ascii="GHEA Grapalat" w:eastAsia="Arial Unicode MS" w:hAnsi="GHEA Grapalat" w:cs="Arial Armenian"/>
          <w:b/>
          <w:i/>
          <w:spacing w:val="-6"/>
          <w:sz w:val="24"/>
          <w:szCs w:val="24"/>
          <w:shd w:val="clear" w:color="auto" w:fill="FFFFFF"/>
          <w:lang w:val="hy-AM"/>
        </w:rPr>
        <w:t xml:space="preserve">   </w:t>
      </w:r>
      <w:r>
        <w:rPr>
          <w:rFonts w:ascii="GHEA Grapalat" w:eastAsia="Arial Unicode MS" w:hAnsi="GHEA Grapalat" w:cs="Sylfaen"/>
          <w:b/>
          <w:i/>
          <w:spacing w:val="-6"/>
          <w:sz w:val="24"/>
          <w:szCs w:val="24"/>
          <w:shd w:val="clear" w:color="auto" w:fill="FFFFFF"/>
          <w:lang w:val="hy-AM"/>
        </w:rPr>
        <w:t>է</w:t>
      </w:r>
      <w:r>
        <w:rPr>
          <w:rFonts w:ascii="GHEA Grapalat" w:eastAsia="Arial Unicode MS" w:hAnsi="GHEA Grapalat" w:cs="Arial Armenian"/>
          <w:spacing w:val="-6"/>
          <w:sz w:val="24"/>
          <w:szCs w:val="24"/>
          <w:shd w:val="clear" w:color="auto" w:fill="FFFFFF"/>
          <w:lang w:val="hy-AM"/>
        </w:rPr>
        <w:t>.</w:t>
      </w:r>
    </w:p>
    <w:p w14:paraId="66308824" w14:textId="77777777" w:rsidR="00875BCF" w:rsidRDefault="00875BCF" w:rsidP="00875BCF">
      <w:pPr>
        <w:pStyle w:val="norm"/>
        <w:spacing w:line="360" w:lineRule="auto"/>
        <w:ind w:right="-185"/>
        <w:rPr>
          <w:rFonts w:ascii="GHEA Grapalat" w:hAnsi="GHEA Grapalat" w:cs="Arial"/>
          <w:sz w:val="24"/>
          <w:szCs w:val="24"/>
          <w:lang w:val="hy-AM"/>
        </w:rPr>
      </w:pPr>
      <w:r>
        <w:rPr>
          <w:rFonts w:ascii="GHEA Grapalat" w:hAnsi="GHEA Grapalat" w:cs="Arial"/>
          <w:sz w:val="24"/>
          <w:szCs w:val="24"/>
          <w:lang w:val="hy-AM"/>
        </w:rPr>
        <w:t xml:space="preserve">1. </w:t>
      </w:r>
      <w:r>
        <w:rPr>
          <w:rFonts w:ascii="GHEA Grapalat" w:hAnsi="GHEA Grapalat" w:cs="Arial"/>
          <w:spacing w:val="-4"/>
          <w:sz w:val="24"/>
          <w:szCs w:val="24"/>
          <w:lang w:val="hy-AM"/>
        </w:rPr>
        <w:t xml:space="preserve">Հավանություն տալ </w:t>
      </w:r>
      <w:r>
        <w:rPr>
          <w:rFonts w:ascii="GHEA Grapalat" w:hAnsi="GHEA Grapalat" w:cs="Arial Armenian"/>
          <w:spacing w:val="-4"/>
          <w:sz w:val="24"/>
          <w:szCs w:val="24"/>
          <w:lang w:val="hy-AM"/>
        </w:rPr>
        <w:t>«</w:t>
      </w:r>
      <w:r>
        <w:rPr>
          <w:rFonts w:ascii="GHEA Grapalat" w:hAnsi="GHEA Grapalat" w:cs="Arial"/>
          <w:spacing w:val="-4"/>
          <w:sz w:val="24"/>
          <w:szCs w:val="24"/>
          <w:lang w:val="hy-AM"/>
        </w:rPr>
        <w:t>Էկոպարեկային</w:t>
      </w:r>
      <w:r>
        <w:rPr>
          <w:rFonts w:ascii="GHEA Grapalat" w:hAnsi="GHEA Grapalat" w:cs="Arial"/>
          <w:sz w:val="24"/>
          <w:szCs w:val="24"/>
          <w:lang w:val="hy-AM"/>
        </w:rPr>
        <w:t xml:space="preserve"> </w:t>
      </w:r>
      <w:r>
        <w:rPr>
          <w:rFonts w:ascii="GHEA Grapalat" w:hAnsi="GHEA Grapalat" w:cs="Arial"/>
          <w:spacing w:val="-6"/>
          <w:sz w:val="24"/>
          <w:szCs w:val="24"/>
          <w:lang w:val="hy-AM"/>
        </w:rPr>
        <w:t>ծառայության մասին</w:t>
      </w:r>
      <w:r>
        <w:rPr>
          <w:rFonts w:ascii="GHEA Grapalat" w:hAnsi="GHEA Grapalat" w:cs="Arial Armenian"/>
          <w:spacing w:val="-6"/>
          <w:sz w:val="24"/>
          <w:szCs w:val="24"/>
          <w:lang w:val="hy-AM"/>
        </w:rPr>
        <w:t>»</w:t>
      </w:r>
      <w:r>
        <w:rPr>
          <w:rFonts w:ascii="GHEA Grapalat" w:hAnsi="GHEA Grapalat" w:cs="Arial"/>
          <w:spacing w:val="-6"/>
          <w:sz w:val="24"/>
          <w:szCs w:val="24"/>
          <w:lang w:val="hy-AM"/>
        </w:rPr>
        <w:t xml:space="preserve"> օրենքում փոփոխություն և լրացումներ կատարելու մասին</w:t>
      </w:r>
      <w:r>
        <w:rPr>
          <w:rFonts w:ascii="GHEA Grapalat" w:hAnsi="GHEA Grapalat" w:cs="Arial Armenian"/>
          <w:spacing w:val="-6"/>
          <w:sz w:val="24"/>
          <w:szCs w:val="24"/>
          <w:lang w:val="hy-AM"/>
        </w:rPr>
        <w:t>»</w:t>
      </w:r>
      <w:r>
        <w:rPr>
          <w:rFonts w:ascii="GHEA Grapalat" w:hAnsi="GHEA Grapalat" w:cs="Arial"/>
          <w:spacing w:val="-6"/>
          <w:sz w:val="24"/>
          <w:szCs w:val="24"/>
          <w:lang w:val="hy-AM"/>
        </w:rPr>
        <w:t xml:space="preserve"> </w:t>
      </w:r>
      <w:r>
        <w:rPr>
          <w:rStyle w:val="Strong"/>
          <w:rFonts w:ascii="GHEA Grapalat" w:eastAsiaTheme="majorEastAsia" w:hAnsi="GHEA Grapalat" w:cs="Sylfaen"/>
          <w:color w:val="000000"/>
          <w:spacing w:val="-6"/>
          <w:sz w:val="24"/>
          <w:szCs w:val="24"/>
          <w:bdr w:val="none" w:sz="0" w:space="0" w:color="auto" w:frame="1"/>
          <w:shd w:val="clear" w:color="auto" w:fill="FFFFFF"/>
          <w:lang w:val="fr-FR" w:eastAsia="en-US"/>
        </w:rPr>
        <w:t>Հայաստանի</w:t>
      </w:r>
      <w:r>
        <w:rPr>
          <w:rStyle w:val="Strong"/>
          <w:rFonts w:ascii="GHEA Grapalat" w:eastAsiaTheme="majorEastAsia" w:hAnsi="GHEA Grapalat" w:cs="Arial Armenian"/>
          <w:color w:val="000000"/>
          <w:spacing w:val="-6"/>
          <w:sz w:val="24"/>
          <w:szCs w:val="24"/>
          <w:bdr w:val="none" w:sz="0" w:space="0" w:color="auto" w:frame="1"/>
          <w:shd w:val="clear" w:color="auto" w:fill="FFFFFF"/>
          <w:lang w:val="fr-FR" w:eastAsia="en-US"/>
        </w:rPr>
        <w:t xml:space="preserve"> </w:t>
      </w:r>
      <w:r>
        <w:rPr>
          <w:rStyle w:val="Strong"/>
          <w:rFonts w:ascii="GHEA Grapalat" w:eastAsiaTheme="majorEastAsia" w:hAnsi="GHEA Grapalat" w:cs="Sylfaen"/>
          <w:color w:val="000000"/>
          <w:spacing w:val="-6"/>
          <w:sz w:val="24"/>
          <w:szCs w:val="24"/>
          <w:bdr w:val="none" w:sz="0" w:space="0" w:color="auto" w:frame="1"/>
          <w:shd w:val="clear" w:color="auto" w:fill="FFFFFF"/>
          <w:lang w:val="fr-FR" w:eastAsia="en-US"/>
        </w:rPr>
        <w:t>Հանրա</w:t>
      </w:r>
      <w:r>
        <w:rPr>
          <w:rStyle w:val="Strong"/>
          <w:rFonts w:ascii="GHEA Grapalat" w:eastAsiaTheme="majorEastAsia" w:hAnsi="GHEA Grapalat" w:cs="Sylfaen"/>
          <w:color w:val="000000"/>
          <w:spacing w:val="-6"/>
          <w:sz w:val="24"/>
          <w:szCs w:val="24"/>
          <w:bdr w:val="none" w:sz="0" w:space="0" w:color="auto" w:frame="1"/>
          <w:shd w:val="clear" w:color="auto" w:fill="FFFFFF"/>
          <w:lang w:val="fr-FR" w:eastAsia="en-US"/>
        </w:rPr>
        <w:softHyphen/>
        <w:t>պետության</w:t>
      </w:r>
      <w:r>
        <w:rPr>
          <w:rStyle w:val="Strong"/>
          <w:rFonts w:ascii="GHEA Grapalat" w:eastAsiaTheme="majorEastAsia" w:hAnsi="GHEA Grapalat"/>
          <w:spacing w:val="-6"/>
          <w:sz w:val="24"/>
          <w:szCs w:val="24"/>
          <w:bdr w:val="none" w:sz="0" w:space="0" w:color="auto" w:frame="1"/>
          <w:shd w:val="clear" w:color="auto" w:fill="FFFFFF"/>
          <w:lang w:val="hy-AM"/>
        </w:rPr>
        <w:t xml:space="preserve"> </w:t>
      </w:r>
      <w:r>
        <w:rPr>
          <w:rFonts w:ascii="GHEA Grapalat" w:hAnsi="GHEA Grapalat" w:cs="Arial"/>
          <w:color w:val="000000"/>
          <w:spacing w:val="-6"/>
          <w:sz w:val="24"/>
          <w:szCs w:val="24"/>
          <w:lang w:val="hy-AM"/>
        </w:rPr>
        <w:t>օրենքի</w:t>
      </w:r>
      <w:r>
        <w:rPr>
          <w:rFonts w:ascii="GHEA Grapalat" w:hAnsi="GHEA Grapalat" w:cs="Arial"/>
          <w:spacing w:val="-6"/>
          <w:sz w:val="24"/>
          <w:szCs w:val="24"/>
          <w:lang w:val="hy-AM"/>
        </w:rPr>
        <w:t xml:space="preserve"> նախագծի վերաբերյալ Հայաս</w:t>
      </w:r>
      <w:r>
        <w:rPr>
          <w:rFonts w:ascii="GHEA Grapalat" w:hAnsi="GHEA Grapalat" w:cs="Arial"/>
          <w:spacing w:val="-6"/>
          <w:sz w:val="24"/>
          <w:szCs w:val="24"/>
          <w:lang w:val="hy-AM"/>
        </w:rPr>
        <w:softHyphen/>
      </w:r>
      <w:r>
        <w:rPr>
          <w:rFonts w:ascii="GHEA Grapalat" w:hAnsi="GHEA Grapalat" w:cs="Arial"/>
          <w:spacing w:val="-6"/>
          <w:sz w:val="24"/>
          <w:szCs w:val="24"/>
          <w:lang w:val="hy-AM"/>
        </w:rPr>
        <w:softHyphen/>
      </w:r>
      <w:r>
        <w:rPr>
          <w:rFonts w:ascii="GHEA Grapalat" w:hAnsi="GHEA Grapalat" w:cs="Arial"/>
          <w:spacing w:val="-6"/>
          <w:sz w:val="24"/>
          <w:szCs w:val="24"/>
          <w:lang w:val="hy-AM"/>
        </w:rPr>
        <w:softHyphen/>
        <w:t>տանի Հանրապետության կառավարության օրենսդրական նախաձեռնու</w:t>
      </w:r>
      <w:r>
        <w:rPr>
          <w:rFonts w:ascii="GHEA Grapalat" w:hAnsi="GHEA Grapalat" w:cs="Arial"/>
          <w:spacing w:val="-6"/>
          <w:sz w:val="24"/>
          <w:szCs w:val="24"/>
          <w:lang w:val="hy-AM"/>
        </w:rPr>
        <w:softHyphen/>
        <w:t>թյանը</w:t>
      </w:r>
      <w:r>
        <w:rPr>
          <w:rFonts w:ascii="GHEA Grapalat" w:hAnsi="GHEA Grapalat" w:cs="Arial"/>
          <w:sz w:val="24"/>
          <w:szCs w:val="24"/>
          <w:lang w:val="hy-AM"/>
        </w:rPr>
        <w:t xml:space="preserve">: </w:t>
      </w:r>
    </w:p>
    <w:p w14:paraId="6EE3C45D" w14:textId="77777777" w:rsidR="00875BCF" w:rsidRDefault="00875BCF" w:rsidP="00875BCF">
      <w:pPr>
        <w:pStyle w:val="norm"/>
        <w:spacing w:line="360" w:lineRule="auto"/>
        <w:ind w:right="-185"/>
        <w:rPr>
          <w:rFonts w:ascii="GHEA Grapalat" w:eastAsia="Calibri" w:hAnsi="GHEA Grapalat"/>
          <w:sz w:val="24"/>
          <w:szCs w:val="24"/>
          <w:lang w:val="hy-AM"/>
        </w:rPr>
      </w:pPr>
      <w:r>
        <w:rPr>
          <w:rFonts w:ascii="GHEA Grapalat" w:hAnsi="GHEA Grapalat" w:cs="Arial"/>
          <w:sz w:val="24"/>
          <w:szCs w:val="24"/>
          <w:lang w:val="hy-AM"/>
        </w:rPr>
        <w:t>2. Հայաստանի</w:t>
      </w:r>
      <w:r>
        <w:rPr>
          <w:rFonts w:ascii="GHEA Grapalat" w:hAnsi="GHEA Grapalat"/>
          <w:sz w:val="24"/>
          <w:szCs w:val="24"/>
          <w:lang w:val="hy-AM"/>
        </w:rPr>
        <w:t xml:space="preserve"> </w:t>
      </w:r>
      <w:r>
        <w:rPr>
          <w:rFonts w:ascii="GHEA Grapalat" w:hAnsi="GHEA Grapalat" w:cs="Arial"/>
          <w:sz w:val="24"/>
          <w:szCs w:val="24"/>
          <w:lang w:val="hy-AM"/>
        </w:rPr>
        <w:t>Հանրապետության</w:t>
      </w:r>
      <w:r>
        <w:rPr>
          <w:rFonts w:ascii="GHEA Grapalat" w:hAnsi="GHEA Grapalat"/>
          <w:sz w:val="24"/>
          <w:szCs w:val="24"/>
          <w:lang w:val="hy-AM"/>
        </w:rPr>
        <w:t xml:space="preserve"> </w:t>
      </w:r>
      <w:r>
        <w:rPr>
          <w:rFonts w:ascii="GHEA Grapalat" w:hAnsi="GHEA Grapalat" w:cs="Arial"/>
          <w:sz w:val="24"/>
          <w:szCs w:val="24"/>
          <w:lang w:val="hy-AM"/>
        </w:rPr>
        <w:t>կառավարության</w:t>
      </w:r>
      <w:r>
        <w:rPr>
          <w:rFonts w:ascii="GHEA Grapalat" w:hAnsi="GHEA Grapalat"/>
          <w:sz w:val="24"/>
          <w:szCs w:val="24"/>
          <w:lang w:val="hy-AM"/>
        </w:rPr>
        <w:t xml:space="preserve"> </w:t>
      </w:r>
      <w:r>
        <w:rPr>
          <w:rFonts w:ascii="GHEA Grapalat" w:hAnsi="GHEA Grapalat" w:cs="Arial"/>
          <w:sz w:val="24"/>
          <w:szCs w:val="24"/>
          <w:lang w:val="hy-AM"/>
        </w:rPr>
        <w:t>օրենսդրական</w:t>
      </w:r>
      <w:r>
        <w:rPr>
          <w:rFonts w:ascii="GHEA Grapalat" w:hAnsi="GHEA Grapalat"/>
          <w:sz w:val="24"/>
          <w:szCs w:val="24"/>
          <w:lang w:val="hy-AM"/>
        </w:rPr>
        <w:t xml:space="preserve"> </w:t>
      </w:r>
      <w:r>
        <w:rPr>
          <w:rFonts w:ascii="GHEA Grapalat" w:hAnsi="GHEA Grapalat" w:cs="Arial"/>
          <w:spacing w:val="-2"/>
          <w:sz w:val="24"/>
          <w:szCs w:val="24"/>
          <w:lang w:val="hy-AM"/>
        </w:rPr>
        <w:t>նախա</w:t>
      </w:r>
      <w:r>
        <w:rPr>
          <w:rFonts w:ascii="GHEA Grapalat" w:hAnsi="GHEA Grapalat" w:cs="Arial"/>
          <w:spacing w:val="-2"/>
          <w:sz w:val="24"/>
          <w:szCs w:val="24"/>
          <w:lang w:val="hy-AM"/>
        </w:rPr>
        <w:softHyphen/>
        <w:t>ձեռնությունը</w:t>
      </w:r>
      <w:r>
        <w:rPr>
          <w:rFonts w:ascii="GHEA Grapalat" w:hAnsi="GHEA Grapalat"/>
          <w:color w:val="000000"/>
          <w:spacing w:val="-2"/>
          <w:sz w:val="24"/>
          <w:szCs w:val="24"/>
          <w:shd w:val="clear" w:color="auto" w:fill="FFFFFF"/>
          <w:lang w:val="hy-AM"/>
        </w:rPr>
        <w:t xml:space="preserve"> </w:t>
      </w:r>
      <w:r>
        <w:rPr>
          <w:rFonts w:ascii="GHEA Grapalat" w:hAnsi="GHEA Grapalat" w:cs="Arial"/>
          <w:spacing w:val="-2"/>
          <w:sz w:val="24"/>
          <w:szCs w:val="24"/>
          <w:lang w:val="hy-AM"/>
        </w:rPr>
        <w:t>սահմանված</w:t>
      </w:r>
      <w:r>
        <w:rPr>
          <w:rFonts w:ascii="GHEA Grapalat" w:hAnsi="GHEA Grapalat"/>
          <w:spacing w:val="-2"/>
          <w:sz w:val="24"/>
          <w:szCs w:val="24"/>
          <w:lang w:val="hy-AM"/>
        </w:rPr>
        <w:t xml:space="preserve"> </w:t>
      </w:r>
      <w:r>
        <w:rPr>
          <w:rFonts w:ascii="GHEA Grapalat" w:hAnsi="GHEA Grapalat" w:cs="Arial"/>
          <w:spacing w:val="-2"/>
          <w:sz w:val="24"/>
          <w:szCs w:val="24"/>
          <w:lang w:val="hy-AM"/>
        </w:rPr>
        <w:t>կարգով</w:t>
      </w:r>
      <w:r>
        <w:rPr>
          <w:rFonts w:ascii="GHEA Grapalat" w:hAnsi="GHEA Grapalat"/>
          <w:spacing w:val="-2"/>
          <w:sz w:val="24"/>
          <w:szCs w:val="24"/>
          <w:lang w:val="hy-AM"/>
        </w:rPr>
        <w:t xml:space="preserve"> </w:t>
      </w:r>
      <w:r>
        <w:rPr>
          <w:rFonts w:ascii="GHEA Grapalat" w:hAnsi="GHEA Grapalat" w:cs="Arial"/>
          <w:spacing w:val="-2"/>
          <w:sz w:val="24"/>
          <w:szCs w:val="24"/>
          <w:lang w:val="hy-AM"/>
        </w:rPr>
        <w:t>ներկայացնել</w:t>
      </w:r>
      <w:r>
        <w:rPr>
          <w:rFonts w:ascii="GHEA Grapalat" w:hAnsi="GHEA Grapalat"/>
          <w:spacing w:val="-2"/>
          <w:sz w:val="24"/>
          <w:szCs w:val="24"/>
          <w:lang w:val="hy-AM"/>
        </w:rPr>
        <w:t xml:space="preserve"> </w:t>
      </w:r>
      <w:r>
        <w:rPr>
          <w:rFonts w:ascii="GHEA Grapalat" w:hAnsi="GHEA Grapalat" w:cs="Sylfaen"/>
          <w:bCs/>
          <w:color w:val="000000"/>
          <w:spacing w:val="-2"/>
          <w:sz w:val="24"/>
          <w:szCs w:val="24"/>
          <w:lang w:val="fr-FR" w:eastAsia="en-US"/>
        </w:rPr>
        <w:t>Հայաս</w:t>
      </w:r>
      <w:r>
        <w:rPr>
          <w:rFonts w:ascii="GHEA Grapalat" w:hAnsi="GHEA Grapalat" w:cs="Sylfaen"/>
          <w:bCs/>
          <w:color w:val="000000"/>
          <w:spacing w:val="-2"/>
          <w:sz w:val="24"/>
          <w:szCs w:val="24"/>
          <w:lang w:val="fr-FR" w:eastAsia="en-US"/>
        </w:rPr>
        <w:softHyphen/>
        <w:t>տա</w:t>
      </w:r>
      <w:r>
        <w:rPr>
          <w:rFonts w:ascii="GHEA Grapalat" w:hAnsi="GHEA Grapalat" w:cs="Sylfaen"/>
          <w:bCs/>
          <w:color w:val="000000"/>
          <w:spacing w:val="-8"/>
          <w:sz w:val="24"/>
          <w:szCs w:val="24"/>
          <w:lang w:val="fr-FR" w:eastAsia="en-US"/>
        </w:rPr>
        <w:t>նի</w:t>
      </w:r>
      <w:r>
        <w:rPr>
          <w:rFonts w:ascii="GHEA Grapalat" w:hAnsi="GHEA Grapalat" w:cs="Arial Armenian"/>
          <w:bCs/>
          <w:color w:val="000000"/>
          <w:spacing w:val="-8"/>
          <w:sz w:val="24"/>
          <w:szCs w:val="24"/>
          <w:lang w:val="fr-FR" w:eastAsia="en-US"/>
        </w:rPr>
        <w:t xml:space="preserve"> </w:t>
      </w:r>
      <w:r>
        <w:rPr>
          <w:rFonts w:ascii="GHEA Grapalat" w:hAnsi="GHEA Grapalat" w:cs="Sylfaen"/>
          <w:bCs/>
          <w:color w:val="000000"/>
          <w:spacing w:val="-8"/>
          <w:sz w:val="24"/>
          <w:szCs w:val="24"/>
          <w:lang w:val="fr-FR" w:eastAsia="en-US"/>
        </w:rPr>
        <w:t>Հանրա</w:t>
      </w:r>
      <w:r>
        <w:rPr>
          <w:rFonts w:ascii="GHEA Grapalat" w:hAnsi="GHEA Grapalat" w:cs="Sylfaen"/>
          <w:bCs/>
          <w:color w:val="000000"/>
          <w:spacing w:val="-8"/>
          <w:sz w:val="24"/>
          <w:szCs w:val="24"/>
          <w:lang w:val="fr-FR" w:eastAsia="en-US"/>
        </w:rPr>
        <w:softHyphen/>
        <w:t>պետության</w:t>
      </w:r>
      <w:r>
        <w:rPr>
          <w:rFonts w:ascii="GHEA Grapalat" w:hAnsi="GHEA Grapalat" w:cs="Sylfaen"/>
          <w:bCs/>
          <w:color w:val="000000"/>
          <w:spacing w:val="-8"/>
          <w:sz w:val="24"/>
          <w:szCs w:val="24"/>
          <w:lang w:val="hy-AM" w:eastAsia="en-US"/>
        </w:rPr>
        <w:t xml:space="preserve"> Ա</w:t>
      </w:r>
      <w:r>
        <w:rPr>
          <w:rFonts w:ascii="GHEA Grapalat" w:hAnsi="GHEA Grapalat" w:cs="Arial"/>
          <w:sz w:val="24"/>
          <w:szCs w:val="24"/>
          <w:lang w:val="hy-AM"/>
        </w:rPr>
        <w:t>զգային</w:t>
      </w:r>
      <w:r>
        <w:rPr>
          <w:rFonts w:ascii="GHEA Grapalat" w:hAnsi="GHEA Grapalat"/>
          <w:sz w:val="24"/>
          <w:szCs w:val="24"/>
          <w:lang w:val="hy-AM"/>
        </w:rPr>
        <w:t xml:space="preserve"> </w:t>
      </w:r>
      <w:r>
        <w:rPr>
          <w:rFonts w:ascii="GHEA Grapalat" w:hAnsi="GHEA Grapalat" w:cs="Arial"/>
          <w:sz w:val="24"/>
          <w:szCs w:val="24"/>
          <w:lang w:val="hy-AM"/>
        </w:rPr>
        <w:t>ժողով</w:t>
      </w:r>
      <w:r>
        <w:rPr>
          <w:rFonts w:ascii="GHEA Grapalat" w:hAnsi="GHEA Grapalat"/>
          <w:sz w:val="24"/>
          <w:szCs w:val="24"/>
          <w:lang w:val="hy-AM"/>
        </w:rPr>
        <w:t xml:space="preserve">: </w:t>
      </w:r>
    </w:p>
    <w:p w14:paraId="32F10438" w14:textId="77777777" w:rsidR="00875BCF" w:rsidRDefault="00875BCF" w:rsidP="00875BCF">
      <w:pPr>
        <w:pStyle w:val="norm"/>
        <w:spacing w:line="360" w:lineRule="auto"/>
        <w:rPr>
          <w:rFonts w:ascii="GHEA Grapalat" w:hAnsi="GHEA Grapalat"/>
          <w:sz w:val="24"/>
          <w:szCs w:val="24"/>
          <w:lang w:val="hy-AM"/>
        </w:rPr>
      </w:pPr>
    </w:p>
    <w:p w14:paraId="633BA97D" w14:textId="77777777" w:rsidR="00875BCF" w:rsidRDefault="00875BCF" w:rsidP="00875BCF">
      <w:pPr>
        <w:pStyle w:val="norm"/>
        <w:spacing w:line="360" w:lineRule="auto"/>
        <w:rPr>
          <w:rFonts w:ascii="GHEA Grapalat" w:hAnsi="GHEA Grapalat"/>
          <w:sz w:val="24"/>
          <w:szCs w:val="24"/>
          <w:lang w:val="hy-AM"/>
        </w:rPr>
      </w:pPr>
    </w:p>
    <w:tbl>
      <w:tblPr>
        <w:tblW w:w="5000" w:type="pct"/>
        <w:tblCellSpacing w:w="6" w:type="dxa"/>
        <w:shd w:val="clear" w:color="auto" w:fill="FFFFFF"/>
        <w:tblCellMar>
          <w:top w:w="12" w:type="dxa"/>
          <w:left w:w="12" w:type="dxa"/>
          <w:bottom w:w="12" w:type="dxa"/>
          <w:right w:w="12" w:type="dxa"/>
        </w:tblCellMar>
        <w:tblLook w:val="04A0" w:firstRow="1" w:lastRow="0" w:firstColumn="1" w:lastColumn="0" w:noHBand="0" w:noVBand="1"/>
      </w:tblPr>
      <w:tblGrid>
        <w:gridCol w:w="4518"/>
        <w:gridCol w:w="4511"/>
      </w:tblGrid>
      <w:tr w:rsidR="00875BCF" w14:paraId="7BB516FF" w14:textId="77777777" w:rsidTr="00875BCF">
        <w:trPr>
          <w:tblCellSpacing w:w="6" w:type="dxa"/>
        </w:trPr>
        <w:tc>
          <w:tcPr>
            <w:tcW w:w="4500" w:type="dxa"/>
            <w:shd w:val="clear" w:color="auto" w:fill="FFFFFF"/>
            <w:vAlign w:val="center"/>
            <w:hideMark/>
          </w:tcPr>
          <w:p w14:paraId="02E215C0" w14:textId="77777777" w:rsidR="00875BCF" w:rsidRDefault="00875BCF">
            <w:pPr>
              <w:spacing w:before="100" w:beforeAutospacing="1" w:after="100" w:afterAutospacing="1"/>
              <w:jc w:val="center"/>
              <w:rPr>
                <w:rFonts w:ascii="GHEA Grapalat" w:hAnsi="GHEA Grapalat"/>
                <w:color w:val="000000"/>
                <w:sz w:val="24"/>
                <w:szCs w:val="24"/>
                <w:lang w:eastAsia="en-US"/>
              </w:rPr>
            </w:pPr>
            <w:r>
              <w:rPr>
                <w:rFonts w:ascii="GHEA Grapalat" w:hAnsi="GHEA Grapalat"/>
                <w:b/>
                <w:bCs/>
                <w:color w:val="000000"/>
                <w:sz w:val="24"/>
                <w:szCs w:val="24"/>
                <w:lang w:eastAsia="en-US"/>
              </w:rPr>
              <w:t>Հայաստանի Հանրապետության</w:t>
            </w:r>
            <w:r>
              <w:rPr>
                <w:rFonts w:ascii="GHEA Grapalat" w:hAnsi="GHEA Grapalat"/>
                <w:b/>
                <w:bCs/>
                <w:color w:val="000000"/>
                <w:sz w:val="24"/>
                <w:szCs w:val="24"/>
                <w:lang w:eastAsia="en-US"/>
              </w:rPr>
              <w:br/>
              <w:t>վարչապետ</w:t>
            </w:r>
          </w:p>
        </w:tc>
        <w:tc>
          <w:tcPr>
            <w:tcW w:w="0" w:type="auto"/>
            <w:shd w:val="clear" w:color="auto" w:fill="FFFFFF"/>
            <w:vAlign w:val="bottom"/>
            <w:hideMark/>
          </w:tcPr>
          <w:p w14:paraId="36692B76" w14:textId="77777777" w:rsidR="00875BCF" w:rsidRDefault="00875BCF">
            <w:pPr>
              <w:jc w:val="center"/>
              <w:rPr>
                <w:rFonts w:ascii="GHEA Grapalat" w:hAnsi="GHEA Grapalat"/>
                <w:color w:val="000000"/>
                <w:sz w:val="24"/>
                <w:szCs w:val="24"/>
                <w:lang w:eastAsia="en-US"/>
              </w:rPr>
            </w:pPr>
            <w:r>
              <w:rPr>
                <w:rFonts w:ascii="GHEA Grapalat" w:hAnsi="GHEA Grapalat"/>
                <w:b/>
                <w:bCs/>
                <w:color w:val="000000"/>
                <w:sz w:val="24"/>
                <w:szCs w:val="24"/>
                <w:lang w:val="hy-AM" w:eastAsia="en-US"/>
              </w:rPr>
              <w:t xml:space="preserve">                                      </w:t>
            </w:r>
            <w:r>
              <w:rPr>
                <w:rFonts w:ascii="GHEA Grapalat" w:hAnsi="GHEA Grapalat"/>
                <w:b/>
                <w:bCs/>
                <w:color w:val="000000"/>
                <w:sz w:val="24"/>
                <w:szCs w:val="24"/>
                <w:lang w:eastAsia="en-US"/>
              </w:rPr>
              <w:t>Ն. Փաշինյան</w:t>
            </w:r>
          </w:p>
        </w:tc>
      </w:tr>
    </w:tbl>
    <w:p w14:paraId="6D403044" w14:textId="77777777" w:rsidR="00875BCF" w:rsidRDefault="00875BCF" w:rsidP="00875BCF">
      <w:pPr>
        <w:pStyle w:val="norm"/>
        <w:spacing w:line="360" w:lineRule="auto"/>
        <w:rPr>
          <w:rFonts w:ascii="GHEA Mariam" w:hAnsi="GHEA Mariam"/>
          <w:sz w:val="24"/>
          <w:szCs w:val="24"/>
          <w:lang w:val="hy-AM"/>
        </w:rPr>
      </w:pPr>
    </w:p>
    <w:p w14:paraId="5214806A" w14:textId="77777777" w:rsidR="00D40963" w:rsidRPr="00875BCF" w:rsidRDefault="00D40963" w:rsidP="00875BCF">
      <w:bookmarkStart w:id="0" w:name="_GoBack"/>
      <w:bookmarkEnd w:id="0"/>
    </w:p>
    <w:sectPr w:rsidR="00D40963" w:rsidRPr="00875BCF" w:rsidSect="00F21F51">
      <w:headerReference w:type="even" r:id="rId7"/>
      <w:headerReference w:type="default" r:id="rId8"/>
      <w:footerReference w:type="even" r:id="rId9"/>
      <w:pgSz w:w="11909" w:h="16834" w:code="9"/>
      <w:pgMar w:top="1418" w:right="1440" w:bottom="1418"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A99CED" w14:textId="77777777" w:rsidR="00475F1B" w:rsidRDefault="00475F1B">
      <w:r>
        <w:separator/>
      </w:r>
    </w:p>
  </w:endnote>
  <w:endnote w:type="continuationSeparator" w:id="0">
    <w:p w14:paraId="1AC28408" w14:textId="77777777" w:rsidR="00475F1B" w:rsidRDefault="00475F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HEA Mariam">
    <w:altName w:val="Arial"/>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7EE7C8" w14:textId="77777777" w:rsidR="003D4BA2" w:rsidRDefault="003D4BA2">
    <w:pPr>
      <w:pStyle w:val="Footer"/>
    </w:pPr>
    <w:r>
      <w:rPr>
        <w:sz w:val="18"/>
      </w:rPr>
      <w:fldChar w:fldCharType="begin"/>
    </w:r>
    <w:r>
      <w:rPr>
        <w:sz w:val="18"/>
      </w:rPr>
      <w:instrText xml:space="preserve"> FILENAME  \* MERGEFORMAT </w:instrText>
    </w:r>
    <w:r>
      <w:rPr>
        <w:sz w:val="18"/>
      </w:rPr>
      <w:fldChar w:fldCharType="separate"/>
    </w:r>
    <w:r w:rsidR="00E15519" w:rsidRPr="00E15519">
      <w:rPr>
        <w:rFonts w:ascii="Arial" w:hAnsi="Arial" w:cs="Arial"/>
        <w:noProof/>
        <w:sz w:val="18"/>
      </w:rPr>
      <w:t>LK-565</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C683FD" w14:textId="77777777" w:rsidR="00475F1B" w:rsidRDefault="00475F1B">
      <w:r>
        <w:separator/>
      </w:r>
    </w:p>
  </w:footnote>
  <w:footnote w:type="continuationSeparator" w:id="0">
    <w:p w14:paraId="06A737D6" w14:textId="77777777" w:rsidR="00475F1B" w:rsidRDefault="00475F1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767076" w14:textId="77777777"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2BC5114C" w14:textId="77777777"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E92180" w14:textId="77777777"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73DBE">
      <w:rPr>
        <w:rStyle w:val="PageNumber"/>
        <w:noProof/>
      </w:rPr>
      <w:t>2</w:t>
    </w:r>
    <w:r>
      <w:rPr>
        <w:rStyle w:val="PageNumber"/>
      </w:rPr>
      <w:fldChar w:fldCharType="end"/>
    </w:r>
  </w:p>
  <w:p w14:paraId="37B6F47B" w14:textId="77777777"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5B6417"/>
    <w:multiLevelType w:val="hybridMultilevel"/>
    <w:tmpl w:val="3F702D10"/>
    <w:lvl w:ilvl="0" w:tplc="209C7AF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36"/>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0CD"/>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DBE"/>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29A"/>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72E"/>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B1"/>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5AF7"/>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1BEE"/>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B10"/>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2A7"/>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CB9"/>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2E3B"/>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AC7"/>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2F8"/>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7F3"/>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4EE6"/>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5F1B"/>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627"/>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51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5E0"/>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CFA"/>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BFF"/>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199"/>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E6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3B1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619"/>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152"/>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20F"/>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5BCF"/>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CA9"/>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58"/>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57B56"/>
    <w:rsid w:val="00957C09"/>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11D"/>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3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770"/>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1C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68F"/>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55D"/>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5CAA"/>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083"/>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0605"/>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963"/>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952"/>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519"/>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EAE"/>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6BDC"/>
    <w:rsid w:val="00F07133"/>
    <w:rsid w:val="00F0740F"/>
    <w:rsid w:val="00F07509"/>
    <w:rsid w:val="00F077C5"/>
    <w:rsid w:val="00F07F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1F51"/>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A457FE"/>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B672FC"/>
    <w:rPr>
      <w:sz w:val="24"/>
      <w:szCs w:val="24"/>
    </w:rPr>
  </w:style>
  <w:style w:type="paragraph" w:styleId="ListParagraph">
    <w:name w:val="List Paragraph"/>
    <w:basedOn w:val="Normal"/>
    <w:uiPriority w:val="34"/>
    <w:qFormat/>
    <w:rsid w:val="00235CB9"/>
    <w:pPr>
      <w:spacing w:line="288" w:lineRule="auto"/>
      <w:ind w:left="720"/>
      <w:contextualSpacing/>
      <w:jc w:val="both"/>
    </w:pPr>
    <w:rPr>
      <w:rFonts w:asciiTheme="minorHAnsi" w:eastAsiaTheme="minorHAnsi" w:hAnsiTheme="minorHAnsi" w:cstheme="minorBidi"/>
      <w:sz w:val="22"/>
      <w:szCs w:val="22"/>
      <w:lang w:eastAsia="en-US"/>
    </w:rPr>
  </w:style>
  <w:style w:type="character" w:styleId="Strong">
    <w:name w:val="Strong"/>
    <w:basedOn w:val="DefaultParagraphFont"/>
    <w:uiPriority w:val="22"/>
    <w:qFormat/>
    <w:rsid w:val="003D4EE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136498">
      <w:bodyDiv w:val="1"/>
      <w:marLeft w:val="0"/>
      <w:marRight w:val="0"/>
      <w:marTop w:val="0"/>
      <w:marBottom w:val="0"/>
      <w:divBdr>
        <w:top w:val="none" w:sz="0" w:space="0" w:color="auto"/>
        <w:left w:val="none" w:sz="0" w:space="0" w:color="auto"/>
        <w:bottom w:val="none" w:sz="0" w:space="0" w:color="auto"/>
        <w:right w:val="none" w:sz="0" w:space="0" w:color="auto"/>
      </w:divBdr>
    </w:div>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010526788">
      <w:bodyDiv w:val="1"/>
      <w:marLeft w:val="0"/>
      <w:marRight w:val="0"/>
      <w:marTop w:val="0"/>
      <w:marBottom w:val="0"/>
      <w:divBdr>
        <w:top w:val="none" w:sz="0" w:space="0" w:color="auto"/>
        <w:left w:val="none" w:sz="0" w:space="0" w:color="auto"/>
        <w:bottom w:val="none" w:sz="0" w:space="0" w:color="auto"/>
        <w:right w:val="none" w:sz="0" w:space="0" w:color="auto"/>
      </w:divBdr>
    </w:div>
    <w:div w:id="1076708921">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1</Pages>
  <Words>93</Words>
  <Characters>801</Characters>
  <Application>Microsoft Office Word</Application>
  <DocSecurity>0</DocSecurity>
  <Lines>30</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https://mul2.gov.am/tasks/1256237/oneclick?token=5b6d66c2992bf6e75fdd4b71d924d28d</cp:keywords>
  <dc:description/>
  <cp:lastModifiedBy>Hovhannes Apresyan</cp:lastModifiedBy>
  <cp:revision>39</cp:revision>
  <cp:lastPrinted>2023-11-09T10:03:00Z</cp:lastPrinted>
  <dcterms:created xsi:type="dcterms:W3CDTF">2023-11-09T05:55:00Z</dcterms:created>
  <dcterms:modified xsi:type="dcterms:W3CDTF">2026-01-15T04:50:00Z</dcterms:modified>
</cp:coreProperties>
</file>