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D5160" w:rsidRPr="00C72871" w:rsidRDefault="000B6F9B" w:rsidP="00CD5160">
      <w:pPr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C72871">
        <w:rPr>
          <w:rFonts w:ascii="GHEA Mariam" w:hAnsi="GHEA Mariam"/>
          <w:sz w:val="24"/>
          <w:szCs w:val="24"/>
          <w:lang w:val="fr-FR"/>
        </w:rPr>
        <w:t xml:space="preserve">- </w:t>
      </w:r>
      <w:r w:rsidR="00CD5160" w:rsidRPr="00C72871">
        <w:rPr>
          <w:rFonts w:ascii="GHEA Mariam" w:hAnsi="GHEA Mariam" w:cs="IRTEK Courier"/>
          <w:sz w:val="24"/>
          <w:szCs w:val="24"/>
          <w:lang w:val="hy-AM"/>
        </w:rPr>
        <w:t>Ա</w:t>
      </w:r>
      <w:r w:rsidR="00CD5160" w:rsidRPr="00C72871">
        <w:rPr>
          <w:rFonts w:ascii="GHEA Mariam" w:hAnsi="GHEA Mariam" w:cs="IRTEK Courier"/>
          <w:sz w:val="24"/>
          <w:szCs w:val="24"/>
          <w:lang w:val="fr-FR"/>
        </w:rPr>
        <w:t xml:space="preserve">      </w:t>
      </w:r>
    </w:p>
    <w:p w:rsidR="00CD5160" w:rsidRPr="00C72871" w:rsidRDefault="00CD5160" w:rsidP="00CD5160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CD5160" w:rsidRPr="00C72871" w:rsidRDefault="00CD5160" w:rsidP="00C72871">
      <w:pPr>
        <w:jc w:val="center"/>
        <w:rPr>
          <w:rFonts w:ascii="GHEA Mariam" w:hAnsi="GHEA Mariam" w:cs="Sylfaen"/>
          <w:sz w:val="24"/>
          <w:szCs w:val="24"/>
          <w:lang w:val="af-ZA" w:bidi="en-US"/>
        </w:rPr>
      </w:pPr>
      <w:r w:rsidRPr="00C72871">
        <w:rPr>
          <w:rFonts w:ascii="GHEA Mariam" w:hAnsi="GHEA Mariam" w:cs="Sylfaen"/>
          <w:sz w:val="24"/>
          <w:szCs w:val="24"/>
          <w:lang w:val="hy-AM" w:bidi="en-US"/>
        </w:rPr>
        <w:t xml:space="preserve">ՄԱՐԶԻԿՆԵՐ </w:t>
      </w:r>
      <w:r w:rsidRPr="00C72871">
        <w:rPr>
          <w:rFonts w:ascii="GHEA Mariam" w:eastAsia="Calibri" w:hAnsi="GHEA Mariam"/>
          <w:sz w:val="24"/>
          <w:szCs w:val="24"/>
          <w:lang w:val="hy-AM"/>
        </w:rPr>
        <w:t xml:space="preserve">ԴԱՐԻՈՒՍ ՄԱԼԻԿ ՄԱՔԳԻԻՆ, ՋԱՍԹԻՆԻԱՆ ԼՈՒԻՍ </w:t>
      </w:r>
      <w:r w:rsidRPr="005C3A80">
        <w:rPr>
          <w:rFonts w:ascii="GHEA Mariam" w:eastAsia="Calibri" w:hAnsi="GHEA Mariam"/>
          <w:spacing w:val="-2"/>
          <w:sz w:val="24"/>
          <w:szCs w:val="24"/>
          <w:lang w:val="hy-AM"/>
        </w:rPr>
        <w:t>ՋԵՍԱՓԻՆ</w:t>
      </w:r>
      <w:r w:rsidRPr="005C3A80">
        <w:rPr>
          <w:rFonts w:ascii="GHEA Mariam" w:hAnsi="GHEA Mariam" w:cs="Sylfaen"/>
          <w:spacing w:val="-2"/>
          <w:sz w:val="24"/>
          <w:szCs w:val="24"/>
          <w:lang w:val="hy-AM" w:bidi="en-US"/>
        </w:rPr>
        <w:t xml:space="preserve"> </w:t>
      </w:r>
      <w:r w:rsidRPr="005C3A80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ԵՎ </w:t>
      </w:r>
      <w:r w:rsidRPr="005C3A80">
        <w:rPr>
          <w:rFonts w:ascii="GHEA Mariam" w:hAnsi="GHEA Mariam" w:cs="Sylfaen"/>
          <w:spacing w:val="-2"/>
          <w:sz w:val="24"/>
          <w:szCs w:val="24"/>
          <w:lang w:val="hy-AM" w:bidi="en-US"/>
        </w:rPr>
        <w:t>ՀՈՎՀԱՆՆԵՍ ԱՐՏԱԿԻ ՄԱՐԳԱՐՅԱՆԻՆ</w:t>
      </w:r>
      <w:r w:rsidRPr="005C3A80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5C3A80">
        <w:rPr>
          <w:rFonts w:ascii="GHEA Mariam" w:hAnsi="GHEA Mariam" w:cs="Sylfaen"/>
          <w:spacing w:val="-2"/>
          <w:sz w:val="24"/>
          <w:szCs w:val="24"/>
          <w:lang w:val="af-ZA" w:bidi="en-US"/>
        </w:rPr>
        <w:t>ՇԱՐՔԱՅԻՆ</w:t>
      </w:r>
      <w:r w:rsidRPr="00C72871">
        <w:rPr>
          <w:rFonts w:ascii="GHEA Mariam" w:hAnsi="GHEA Mariam" w:cs="Sylfaen"/>
          <w:sz w:val="24"/>
          <w:szCs w:val="24"/>
          <w:lang w:val="af-ZA" w:bidi="en-US"/>
        </w:rPr>
        <w:t xml:space="preserve"> </w:t>
      </w:r>
      <w:r w:rsidR="005C3A80">
        <w:rPr>
          <w:rFonts w:ascii="GHEA Mariam" w:hAnsi="GHEA Mariam" w:cs="Sylfaen"/>
          <w:spacing w:val="-4"/>
          <w:sz w:val="24"/>
          <w:szCs w:val="24"/>
          <w:lang w:val="hy-AM" w:bidi="en-US"/>
        </w:rPr>
        <w:t xml:space="preserve">  </w:t>
      </w:r>
      <w:r w:rsidRPr="005C3A80">
        <w:rPr>
          <w:rFonts w:ascii="GHEA Mariam" w:hAnsi="GHEA Mariam" w:cs="Sylfaen"/>
          <w:spacing w:val="-4"/>
          <w:sz w:val="24"/>
          <w:szCs w:val="24"/>
          <w:lang w:val="af-ZA" w:bidi="en-US"/>
        </w:rPr>
        <w:t>ԿԱԶՄԻ ՊԱՐՏԱԴԻՐ</w:t>
      </w:r>
      <w:r w:rsidRPr="005C3A80">
        <w:rPr>
          <w:rFonts w:ascii="GHEA Mariam" w:hAnsi="GHEA Mariam" w:cs="Sylfaen"/>
          <w:spacing w:val="-4"/>
          <w:sz w:val="24"/>
          <w:szCs w:val="24"/>
          <w:lang w:val="hy-AM" w:bidi="en-US"/>
        </w:rPr>
        <w:t xml:space="preserve"> ԶԻՆՎՈՐԱԿԱՆ</w:t>
      </w:r>
      <w:r w:rsidRPr="005C3A80">
        <w:rPr>
          <w:rFonts w:ascii="GHEA Mariam" w:hAnsi="GHEA Mariam" w:cs="Sylfaen"/>
          <w:spacing w:val="-4"/>
          <w:sz w:val="24"/>
          <w:szCs w:val="24"/>
          <w:lang w:val="af-ZA" w:bidi="en-US"/>
        </w:rPr>
        <w:t xml:space="preserve"> ԾԱՌԱՅՈՒԹՅՈՒՆԻՑ ԱԶԱՏԵԼՈՒ</w:t>
      </w:r>
      <w:r w:rsidRPr="00C72871">
        <w:rPr>
          <w:rFonts w:ascii="GHEA Mariam" w:hAnsi="GHEA Mariam" w:cs="Sylfaen"/>
          <w:sz w:val="24"/>
          <w:szCs w:val="24"/>
          <w:lang w:val="af-ZA" w:bidi="en-US"/>
        </w:rPr>
        <w:t xml:space="preserve"> 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   </w:t>
      </w:r>
      <w:r w:rsidR="005C3A80">
        <w:rPr>
          <w:rFonts w:ascii="GHEA Mariam" w:hAnsi="GHEA Mariam" w:cs="Sylfaen"/>
          <w:sz w:val="24"/>
          <w:szCs w:val="24"/>
          <w:lang w:val="hy-AM" w:bidi="en-US"/>
        </w:rPr>
        <w:t xml:space="preserve">  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    </w:t>
      </w:r>
      <w:r w:rsidRPr="00C72871">
        <w:rPr>
          <w:rFonts w:ascii="GHEA Mariam" w:hAnsi="GHEA Mariam" w:cs="Sylfaen"/>
          <w:sz w:val="24"/>
          <w:szCs w:val="24"/>
          <w:lang w:val="hy-AM" w:bidi="en-US"/>
        </w:rPr>
        <w:t>Մ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 w:bidi="en-US"/>
        </w:rPr>
        <w:t>Ա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 w:bidi="en-US"/>
        </w:rPr>
        <w:t>Ս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 w:bidi="en-US"/>
        </w:rPr>
        <w:t>Ի</w:t>
      </w:r>
      <w:r w:rsidR="00C72871">
        <w:rPr>
          <w:rFonts w:ascii="GHEA Mariam" w:hAnsi="GHEA Mariam" w:cs="Sylfaen"/>
          <w:sz w:val="24"/>
          <w:szCs w:val="24"/>
          <w:lang w:val="hy-AM" w:bidi="en-US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 w:bidi="en-US"/>
        </w:rPr>
        <w:t>Ն</w:t>
      </w:r>
    </w:p>
    <w:p w:rsidR="00C72871" w:rsidRPr="00C72871" w:rsidRDefault="00C72871" w:rsidP="00C72871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hy-AM" w:bidi="en-US"/>
        </w:rPr>
      </w:pPr>
      <w:r>
        <w:rPr>
          <w:rFonts w:ascii="GHEA Mariam" w:hAnsi="GHEA Mariam" w:cs="Sylfaen"/>
          <w:sz w:val="24"/>
          <w:szCs w:val="24"/>
          <w:lang w:val="hy-AM" w:bidi="en-US"/>
        </w:rPr>
        <w:t>-------------------------------------------------------------------------------------------------------</w:t>
      </w:r>
    </w:p>
    <w:p w:rsidR="00CD5160" w:rsidRPr="005D77D5" w:rsidRDefault="00CD5160" w:rsidP="00CD5160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:rsidR="00CD5160" w:rsidRPr="00C72871" w:rsidRDefault="00CD5160" w:rsidP="00C72871">
      <w:pPr>
        <w:tabs>
          <w:tab w:val="left" w:pos="720"/>
        </w:tabs>
        <w:spacing w:line="360" w:lineRule="auto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A3264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զինծառայողի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</w:t>
      </w:r>
      <w:r w:rsidR="00D061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</w:t>
      </w:r>
      <w:r w:rsidR="00D061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ճակի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</w:t>
      </w:r>
      <w:r w:rsidR="00D061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06165" w:rsidRPr="00D06165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 w:eastAsia="en-US"/>
        </w:rPr>
        <w:t>N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2-րդ ու 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.1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 ենթակետերով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և 3-րդ կետով</w:t>
      </w:r>
      <w:r w:rsidR="00D061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C7287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C72871">
        <w:rPr>
          <w:rFonts w:ascii="GHEA Mariam" w:hAnsi="GHEA Mariam" w:cs="Sylfaen"/>
          <w:sz w:val="24"/>
          <w:szCs w:val="24"/>
          <w:lang w:val="hy-AM"/>
        </w:rPr>
        <w:t>Հայա</w:t>
      </w:r>
      <w:r w:rsidRPr="00C72871">
        <w:rPr>
          <w:rFonts w:ascii="GHEA Mariam" w:hAnsi="GHEA Mariam" w:cs="IRTEK Courier"/>
          <w:sz w:val="24"/>
          <w:szCs w:val="24"/>
          <w:lang w:val="fr-FR"/>
        </w:rPr>
        <w:t>u</w:t>
      </w:r>
      <w:r w:rsidRPr="00C72871">
        <w:rPr>
          <w:rFonts w:ascii="GHEA Mariam" w:hAnsi="GHEA Mariam" w:cs="Sylfaen"/>
          <w:sz w:val="24"/>
          <w:szCs w:val="24"/>
          <w:lang w:val="hy-AM"/>
        </w:rPr>
        <w:t>տանի</w:t>
      </w:r>
      <w:r w:rsidRPr="00C7287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7287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7287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D06165"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C72871">
        <w:rPr>
          <w:rFonts w:ascii="GHEA Mariam" w:hAnsi="GHEA Mariam" w:cs="Sylfaen"/>
          <w:sz w:val="24"/>
          <w:szCs w:val="24"/>
          <w:lang w:val="hy-AM"/>
        </w:rPr>
        <w:t>ո</w:t>
      </w:r>
      <w:r w:rsidR="00D061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ր</w:t>
      </w:r>
      <w:r w:rsidR="00D061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ո</w:t>
      </w:r>
      <w:r w:rsidR="00D061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շ</w:t>
      </w:r>
      <w:r w:rsidR="00D061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ու</w:t>
      </w:r>
      <w:r w:rsidR="00D061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72871">
        <w:rPr>
          <w:rFonts w:ascii="GHEA Mariam" w:hAnsi="GHEA Mariam" w:cs="Sylfaen"/>
          <w:sz w:val="24"/>
          <w:szCs w:val="24"/>
          <w:lang w:val="hy-AM"/>
        </w:rPr>
        <w:t>մ</w:t>
      </w:r>
      <w:r w:rsidRPr="00C7287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D06165">
        <w:rPr>
          <w:rFonts w:ascii="GHEA Mariam" w:hAnsi="GHEA Mariam" w:cs="IRTEK Courier"/>
          <w:sz w:val="24"/>
          <w:szCs w:val="24"/>
          <w:lang w:val="hy-AM"/>
        </w:rPr>
        <w:t xml:space="preserve">  </w:t>
      </w:r>
      <w:r w:rsidRPr="00C72871">
        <w:rPr>
          <w:rFonts w:ascii="GHEA Mariam" w:hAnsi="GHEA Mariam" w:cs="Sylfaen"/>
          <w:sz w:val="24"/>
          <w:szCs w:val="24"/>
          <w:lang w:val="hy-AM"/>
        </w:rPr>
        <w:t>է</w:t>
      </w:r>
      <w:r w:rsidRPr="00C72871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CD5160" w:rsidRPr="00C72871" w:rsidRDefault="00CD5160" w:rsidP="005442CC">
      <w:pPr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C72871">
        <w:rPr>
          <w:rFonts w:ascii="GHEA Mariam" w:eastAsia="Calibri" w:hAnsi="GHEA Mariam" w:cs="Sylfaen"/>
          <w:sz w:val="24"/>
          <w:szCs w:val="24"/>
          <w:lang w:val="fr-FR"/>
        </w:rPr>
        <w:t>Շ</w:t>
      </w:r>
      <w:r w:rsidRPr="00C72871">
        <w:rPr>
          <w:rFonts w:ascii="GHEA Mariam" w:eastAsia="Calibri" w:hAnsi="GHEA Mariam" w:cs="Sylfaen"/>
          <w:sz w:val="24"/>
          <w:szCs w:val="24"/>
          <w:lang w:val="af-ZA"/>
        </w:rPr>
        <w:t xml:space="preserve">արքային կազմի </w:t>
      </w:r>
      <w:r w:rsidRPr="00C72871">
        <w:rPr>
          <w:rFonts w:ascii="GHEA Mariam" w:eastAsia="Calibri" w:hAnsi="GHEA Mariam" w:cs="Sylfaen"/>
          <w:sz w:val="24"/>
          <w:szCs w:val="24"/>
        </w:rPr>
        <w:t>պարտադիր</w:t>
      </w:r>
      <w:r w:rsidRPr="00C7287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C72871">
        <w:rPr>
          <w:rFonts w:ascii="GHEA Mariam" w:eastAsia="Calibri" w:hAnsi="GHEA Mariam" w:cs="Sylfaen"/>
          <w:sz w:val="24"/>
          <w:szCs w:val="24"/>
        </w:rPr>
        <w:t>զինվորական</w:t>
      </w:r>
      <w:r w:rsidRPr="00C7287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C72871">
        <w:rPr>
          <w:rFonts w:ascii="GHEA Mariam" w:eastAsia="Calibri" w:hAnsi="GHEA Mariam" w:cs="Sylfaen"/>
          <w:sz w:val="24"/>
          <w:szCs w:val="24"/>
        </w:rPr>
        <w:t>ծառայությունից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r w:rsidRPr="00C72871">
        <w:rPr>
          <w:rFonts w:ascii="GHEA Mariam" w:eastAsia="Calibri" w:hAnsi="GHEA Mariam" w:cs="Sylfaen"/>
          <w:sz w:val="24"/>
          <w:szCs w:val="24"/>
          <w:lang w:val="af-ZA"/>
        </w:rPr>
        <w:t>զատել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       Հայաստանի Հանրապետության քաղաքացիություն ստացած և բասկետբոլի</w:t>
      </w:r>
      <w:r w:rsidR="00C93188">
        <w:rPr>
          <w:rFonts w:ascii="GHEA Mariam" w:eastAsia="Calibri" w:hAnsi="GHEA Mariam" w:cs="Sylfaen"/>
          <w:sz w:val="24"/>
          <w:szCs w:val="24"/>
          <w:lang w:val="hy-AM"/>
        </w:rPr>
        <w:t>՝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Հանրապետության հավաքականի անդամ հանդիսացող՝</w:t>
      </w:r>
    </w:p>
    <w:p w:rsidR="00CD5160" w:rsidRPr="00C72871" w:rsidRDefault="00CD5160" w:rsidP="005442CC">
      <w:pPr>
        <w:pStyle w:val="ListParagraph"/>
        <w:numPr>
          <w:ilvl w:val="0"/>
          <w:numId w:val="2"/>
        </w:numPr>
        <w:tabs>
          <w:tab w:val="left" w:pos="660"/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Դարիուս Մալիկ Մաքգիին 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1999 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թվականի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հունիսի 2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-ին,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զին</w:t>
      </w:r>
      <w:r w:rsidR="00C93188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հաշվառումը՝ ՀՀ ՊՆ ԶևԶՀ ծառայություն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>)</w:t>
      </w:r>
      <w:r w:rsidR="005442CC">
        <w:rPr>
          <w:rFonts w:ascii="GHEA Mariam" w:eastAsia="Calibri" w:hAnsi="GHEA Mariam" w:cs="Sylfaen"/>
          <w:sz w:val="24"/>
          <w:szCs w:val="24"/>
          <w:lang w:val="hy-AM"/>
        </w:rPr>
        <w:t>.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</w:p>
    <w:p w:rsidR="00CD5160" w:rsidRPr="00C72871" w:rsidRDefault="00CD5160" w:rsidP="005442CC">
      <w:pPr>
        <w:pStyle w:val="ListParagraph"/>
        <w:numPr>
          <w:ilvl w:val="0"/>
          <w:numId w:val="2"/>
        </w:numPr>
        <w:tabs>
          <w:tab w:val="left" w:pos="660"/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Ջասթինիան Լուիս Ջեսափին 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1998 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թվականի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մայիսի 23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-ին,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զին</w:t>
      </w:r>
      <w:r w:rsidR="003300EA">
        <w:rPr>
          <w:rFonts w:ascii="GHEA Mariam" w:eastAsia="Calibri" w:hAnsi="GHEA Mariam" w:cs="Sylfaen"/>
          <w:sz w:val="24"/>
          <w:szCs w:val="24"/>
          <w:lang w:val="hy-AM"/>
        </w:rPr>
        <w:softHyphen/>
      </w:r>
      <w:bookmarkStart w:id="0" w:name="_GoBack"/>
      <w:bookmarkEnd w:id="0"/>
      <w:r w:rsidRPr="00C72871">
        <w:rPr>
          <w:rFonts w:ascii="GHEA Mariam" w:eastAsia="Calibri" w:hAnsi="GHEA Mariam" w:cs="Sylfaen"/>
          <w:sz w:val="24"/>
          <w:szCs w:val="24"/>
          <w:lang w:val="hy-AM"/>
        </w:rPr>
        <w:t>հաշվառումը՝ ՀՀ ՊՆ ԶևԶՀ ծառայություն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>)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CD5160" w:rsidRPr="00C72871" w:rsidRDefault="00CD5160" w:rsidP="005442CC">
      <w:pPr>
        <w:pStyle w:val="ListParagraph"/>
        <w:numPr>
          <w:ilvl w:val="0"/>
          <w:numId w:val="1"/>
        </w:numPr>
        <w:tabs>
          <w:tab w:val="left" w:pos="660"/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C72871">
        <w:rPr>
          <w:rFonts w:ascii="GHEA Mariam" w:eastAsia="Calibri" w:hAnsi="GHEA Mariam" w:cs="Calibri"/>
          <w:sz w:val="24"/>
          <w:szCs w:val="24"/>
          <w:lang w:val="fr-FR"/>
        </w:rPr>
        <w:lastRenderedPageBreak/>
        <w:t>Շ</w:t>
      </w:r>
      <w:r w:rsidRPr="00C72871">
        <w:rPr>
          <w:rFonts w:ascii="GHEA Mariam" w:eastAsia="Calibri" w:hAnsi="GHEA Mariam" w:cs="Calibri"/>
          <w:sz w:val="24"/>
          <w:szCs w:val="24"/>
          <w:lang w:val="af-ZA"/>
        </w:rPr>
        <w:t xml:space="preserve">արքային կազմի </w:t>
      </w:r>
      <w:r w:rsidRPr="00C72871">
        <w:rPr>
          <w:rFonts w:ascii="GHEA Mariam" w:eastAsia="Calibri" w:hAnsi="GHEA Mariam" w:cs="Calibri"/>
          <w:sz w:val="24"/>
          <w:szCs w:val="24"/>
          <w:lang w:val="hy-AM"/>
        </w:rPr>
        <w:t>պարտադիր</w:t>
      </w:r>
      <w:r w:rsidRPr="00C72871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C72871">
        <w:rPr>
          <w:rFonts w:ascii="GHEA Mariam" w:eastAsia="Calibri" w:hAnsi="GHEA Mariam" w:cs="Calibri"/>
          <w:sz w:val="24"/>
          <w:szCs w:val="24"/>
          <w:lang w:val="hy-AM"/>
        </w:rPr>
        <w:t>զինվորական</w:t>
      </w:r>
      <w:r w:rsidRPr="00C72871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C72871">
        <w:rPr>
          <w:rFonts w:ascii="GHEA Mariam" w:eastAsia="Calibri" w:hAnsi="GHEA Mariam" w:cs="Calibri"/>
          <w:sz w:val="24"/>
          <w:szCs w:val="24"/>
          <w:lang w:val="hy-AM"/>
        </w:rPr>
        <w:t>ծառայությունից</w:t>
      </w:r>
      <w:r w:rsidRPr="00C72871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C72871">
        <w:rPr>
          <w:rFonts w:ascii="GHEA Mariam" w:eastAsia="Calibri" w:hAnsi="GHEA Mariam" w:cs="Calibri"/>
          <w:sz w:val="24"/>
          <w:szCs w:val="24"/>
          <w:lang w:val="hy-AM"/>
        </w:rPr>
        <w:t xml:space="preserve">ազատել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Հովհաննես Արտակի Մարգարյանին 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1999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 թվականի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սեպտեմբերի 26</w:t>
      </w:r>
      <w:r w:rsidRPr="00C72871">
        <w:rPr>
          <w:rFonts w:ascii="GHEA Mariam" w:eastAsia="Calibri" w:hAnsi="GHEA Mariam" w:cs="Sylfaen"/>
          <w:sz w:val="24"/>
          <w:szCs w:val="24"/>
          <w:lang w:val="fr-FR"/>
        </w:rPr>
        <w:t xml:space="preserve">-ին, 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հաշվառման հասցեն՝ </w:t>
      </w:r>
      <w:r w:rsidR="008B3A4E" w:rsidRPr="008B3A4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8B3A4E" w:rsidRPr="008B3A4E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8B3A4E" w:rsidRPr="008B3A4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8B3A4E" w:rsidRPr="008B3A4E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8B3A4E">
        <w:rPr>
          <w:rFonts w:ascii="GHEA Mariam" w:eastAsia="Calibri" w:hAnsi="GHEA Mariam" w:cs="Sylfaen"/>
          <w:sz w:val="24"/>
          <w:szCs w:val="24"/>
          <w:lang w:val="hy-AM"/>
        </w:rPr>
        <w:t>,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 Շիրակի մարզ, ք. Գյումրի, Հնոցավան 5 շարք, տ. 7, զինհաշվառումը՝ Շիրակի մարզի Զ/Կ, հրաձգության Եվր</w:t>
      </w:r>
      <w:r w:rsidR="00FA2F7A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պայի 2025 թվականի առաջնության հաղթող՝ 1-ին մրցանակակիր, նախորդ տարկետումը տրամադրվել է </w:t>
      </w:r>
      <w:r w:rsidR="00C93188" w:rsidRPr="00C93188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C93188" w:rsidRPr="00C93188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C93188" w:rsidRPr="00C93188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C93188" w:rsidRPr="00C93188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 xml:space="preserve"> կառավարության 18.07.2024 թ. N 1104-Ա որոշ</w:t>
      </w:r>
      <w:r w:rsidR="00C54B19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C72871">
        <w:rPr>
          <w:rFonts w:ascii="GHEA Mariam" w:eastAsia="Calibri" w:hAnsi="GHEA Mariam" w:cs="Sylfaen"/>
          <w:sz w:val="24"/>
          <w:szCs w:val="24"/>
          <w:lang w:val="hy-AM"/>
        </w:rPr>
        <w:t>մամբ՝ մինչև 26 տարին լրանալը՝ 26.09.2025 թ.):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442CC">
      <w:headerReference w:type="even" r:id="rId8"/>
      <w:headerReference w:type="default" r:id="rId9"/>
      <w:footerReference w:type="even" r:id="rId10"/>
      <w:pgSz w:w="11909" w:h="16834" w:code="9"/>
      <w:pgMar w:top="1440" w:right="1440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1E0" w:rsidRDefault="00A851E0">
      <w:r>
        <w:separator/>
      </w:r>
    </w:p>
  </w:endnote>
  <w:endnote w:type="continuationSeparator" w:id="0">
    <w:p w:rsidR="00A851E0" w:rsidRDefault="00A8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2F7A">
      <w:rPr>
        <w:noProof/>
        <w:sz w:val="18"/>
      </w:rPr>
      <w:t>KA-15-8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1E0" w:rsidRDefault="00A851E0">
      <w:r>
        <w:separator/>
      </w:r>
    </w:p>
  </w:footnote>
  <w:footnote w:type="continuationSeparator" w:id="0">
    <w:p w:rsidR="00A851E0" w:rsidRDefault="00A85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41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09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0EA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2CC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148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A80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4E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33D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E0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19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871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188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160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65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F7A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D1B20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D51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A2F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A2F7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2026-01-12T06:29:00Z</cp:lastPrinted>
  <dcterms:created xsi:type="dcterms:W3CDTF">2026-01-05T05:12:00Z</dcterms:created>
  <dcterms:modified xsi:type="dcterms:W3CDTF">2026-01-14T06:27:00Z</dcterms:modified>
</cp:coreProperties>
</file>