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3C" w14:textId="77777777" w:rsidR="00BD1766" w:rsidRPr="003A039C" w:rsidRDefault="00BD1766" w:rsidP="0094380A">
      <w:pPr>
        <w:pStyle w:val="Heading2"/>
        <w:spacing w:after="120"/>
        <w:rPr>
          <w:rFonts w:ascii="GHEA Grapalat" w:hAnsi="GHEA Grapalat"/>
          <w:spacing w:val="80"/>
          <w:szCs w:val="24"/>
          <w:lang w:val="fr-FR"/>
        </w:rPr>
      </w:pPr>
      <w:r w:rsidRPr="003A039C">
        <w:rPr>
          <w:rFonts w:ascii="GHEA Grapalat" w:hAnsi="GHEA Grapalat"/>
          <w:szCs w:val="24"/>
          <w:lang w:val="fr-FR"/>
        </w:rPr>
        <w:t>Ա Մ Փ Ո Փ Ա Թ Ե Ր Թ</w:t>
      </w:r>
    </w:p>
    <w:p w14:paraId="390B42D2" w14:textId="545F862F" w:rsidR="0081394E" w:rsidRPr="003A039C" w:rsidRDefault="00876720" w:rsidP="0081394E">
      <w:pPr>
        <w:spacing w:line="360" w:lineRule="auto"/>
        <w:jc w:val="center"/>
        <w:rPr>
          <w:rFonts w:ascii="GHEA Grapalat" w:hAnsi="GHEA Grapalat" w:cs="Sylfaen"/>
          <w:b/>
          <w:szCs w:val="24"/>
          <w:lang w:val="hy-AM"/>
        </w:rPr>
      </w:pPr>
      <w:r w:rsidRPr="003A039C">
        <w:rPr>
          <w:rFonts w:ascii="GHEA Grapalat" w:hAnsi="GHEA Grapalat"/>
          <w:b/>
          <w:szCs w:val="24"/>
          <w:lang w:val="hy-AM"/>
        </w:rPr>
        <w:t>«Հայաստանի Հանրապետության կառավարության 2023 թվականի հուլիսի 27-ի N 1284-Լ որոշման մեջ փոփոխություն</w:t>
      </w:r>
      <w:r w:rsidR="00F91337" w:rsidRPr="003A039C">
        <w:rPr>
          <w:rFonts w:ascii="GHEA Grapalat" w:hAnsi="GHEA Grapalat"/>
          <w:b/>
          <w:szCs w:val="24"/>
          <w:lang w:val="hy-AM"/>
        </w:rPr>
        <w:t xml:space="preserve"> և լրացումներ</w:t>
      </w:r>
      <w:r w:rsidRPr="003A039C">
        <w:rPr>
          <w:rFonts w:ascii="GHEA Grapalat" w:hAnsi="GHEA Grapalat"/>
          <w:b/>
          <w:szCs w:val="24"/>
          <w:lang w:val="hy-AM"/>
        </w:rPr>
        <w:t xml:space="preserve"> կատարելու մասին» </w:t>
      </w:r>
      <w:r w:rsidR="0081394E" w:rsidRPr="003A039C">
        <w:rPr>
          <w:rFonts w:ascii="GHEA Grapalat" w:hAnsi="GHEA Grapalat" w:cs="Sylfaen"/>
          <w:b/>
          <w:szCs w:val="24"/>
          <w:lang w:val="hy-AM"/>
        </w:rPr>
        <w:t>Հայաստանի</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Հանրապետության</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կառավարության որոշման</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նախագծի</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ընդունման</w:t>
      </w:r>
    </w:p>
    <w:p w14:paraId="165030D7" w14:textId="77777777" w:rsidR="0081394E" w:rsidRPr="003A039C" w:rsidRDefault="0081394E" w:rsidP="0081394E">
      <w:pPr>
        <w:spacing w:line="360" w:lineRule="auto"/>
        <w:jc w:val="center"/>
        <w:rPr>
          <w:rFonts w:ascii="GHEA Grapalat" w:hAnsi="GHEA Grapalat"/>
          <w:b/>
          <w:szCs w:val="24"/>
          <w:lang w:val="af-ZA"/>
        </w:rPr>
      </w:pPr>
    </w:p>
    <w:tbl>
      <w:tblPr>
        <w:tblStyle w:val="TableGrid"/>
        <w:tblW w:w="14175" w:type="dxa"/>
        <w:tblInd w:w="-5" w:type="dxa"/>
        <w:tblLook w:val="04A0" w:firstRow="1" w:lastRow="0" w:firstColumn="1" w:lastColumn="0" w:noHBand="0" w:noVBand="1"/>
      </w:tblPr>
      <w:tblGrid>
        <w:gridCol w:w="7028"/>
        <w:gridCol w:w="82"/>
        <w:gridCol w:w="2895"/>
        <w:gridCol w:w="4170"/>
      </w:tblGrid>
      <w:tr w:rsidR="0081394E" w:rsidRPr="003A039C" w14:paraId="661F2B94" w14:textId="77777777" w:rsidTr="007F4430">
        <w:trPr>
          <w:trHeight w:val="452"/>
        </w:trPr>
        <w:tc>
          <w:tcPr>
            <w:tcW w:w="10005" w:type="dxa"/>
            <w:gridSpan w:val="3"/>
            <w:vMerge w:val="restart"/>
            <w:shd w:val="clear" w:color="auto" w:fill="D9D9D9" w:themeFill="background1" w:themeFillShade="D9"/>
          </w:tcPr>
          <w:p w14:paraId="2B204381" w14:textId="3FDEBB3C" w:rsidR="0081394E" w:rsidRPr="000D04BE" w:rsidRDefault="00411432" w:rsidP="00A24098">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0" w:name="_Hlk181605730"/>
            <w:r w:rsidRPr="000D04BE">
              <w:rPr>
                <w:rFonts w:ascii="GHEA Grapalat" w:hAnsi="GHEA Grapalat"/>
                <w:b/>
                <w:bCs/>
                <w:szCs w:val="24"/>
                <w:lang w:val="hy-AM"/>
              </w:rPr>
              <w:t xml:space="preserve">ՀՀ տարածքային կառավարման և ենթակառուցվածքների նախարարություն </w:t>
            </w:r>
          </w:p>
        </w:tc>
        <w:tc>
          <w:tcPr>
            <w:tcW w:w="4170" w:type="dxa"/>
            <w:shd w:val="clear" w:color="auto" w:fill="D9D9D9" w:themeFill="background1" w:themeFillShade="D9"/>
          </w:tcPr>
          <w:p w14:paraId="0FCA7CB7" w14:textId="08CBBF42" w:rsidR="0081394E" w:rsidRPr="000D04BE" w:rsidRDefault="00411432" w:rsidP="00AD2422">
            <w:pPr>
              <w:pStyle w:val="Footer"/>
              <w:tabs>
                <w:tab w:val="clear" w:pos="4153"/>
                <w:tab w:val="clear" w:pos="8306"/>
              </w:tabs>
              <w:spacing w:line="360" w:lineRule="auto"/>
              <w:jc w:val="center"/>
              <w:rPr>
                <w:rFonts w:ascii="GHEA Grapalat" w:hAnsi="GHEA Grapalat"/>
                <w:b/>
                <w:bCs/>
                <w:szCs w:val="24"/>
                <w:lang w:val="hy-AM"/>
              </w:rPr>
            </w:pPr>
            <w:r w:rsidRPr="000D04BE">
              <w:rPr>
                <w:rFonts w:ascii="GHEA Grapalat" w:hAnsi="GHEA Grapalat"/>
                <w:b/>
                <w:bCs/>
                <w:szCs w:val="24"/>
                <w:lang w:val="hy-AM"/>
              </w:rPr>
              <w:t>03</w:t>
            </w:r>
            <w:r w:rsidR="0081394E" w:rsidRPr="000D04BE">
              <w:rPr>
                <w:rFonts w:ascii="GHEA Grapalat" w:hAnsi="GHEA Grapalat"/>
                <w:b/>
                <w:bCs/>
                <w:szCs w:val="24"/>
                <w:lang w:val="hy-AM"/>
              </w:rPr>
              <w:t>.1</w:t>
            </w:r>
            <w:r w:rsidR="001C3A7D" w:rsidRPr="000D04BE">
              <w:rPr>
                <w:rFonts w:ascii="GHEA Grapalat" w:hAnsi="GHEA Grapalat"/>
                <w:b/>
                <w:bCs/>
                <w:szCs w:val="24"/>
                <w:lang w:val="hy-AM"/>
              </w:rPr>
              <w:t>2</w:t>
            </w:r>
            <w:r w:rsidR="0081394E" w:rsidRPr="000D04BE">
              <w:rPr>
                <w:rFonts w:ascii="GHEA Grapalat" w:hAnsi="GHEA Grapalat"/>
                <w:b/>
                <w:bCs/>
                <w:szCs w:val="24"/>
                <w:lang w:val="hy-AM"/>
              </w:rPr>
              <w:t>.202</w:t>
            </w:r>
            <w:r w:rsidR="00C70CD4" w:rsidRPr="000D04BE">
              <w:rPr>
                <w:rFonts w:ascii="GHEA Grapalat" w:hAnsi="GHEA Grapalat"/>
                <w:b/>
                <w:bCs/>
                <w:szCs w:val="24"/>
                <w:lang w:val="hy-AM"/>
              </w:rPr>
              <w:t>5</w:t>
            </w:r>
            <w:r w:rsidR="0081394E" w:rsidRPr="000D04BE">
              <w:rPr>
                <w:rFonts w:ascii="GHEA Grapalat" w:hAnsi="GHEA Grapalat"/>
                <w:b/>
                <w:bCs/>
                <w:szCs w:val="24"/>
                <w:lang w:val="hy-AM"/>
              </w:rPr>
              <w:t>թ.</w:t>
            </w:r>
          </w:p>
        </w:tc>
      </w:tr>
      <w:tr w:rsidR="0081394E" w:rsidRPr="003A039C" w14:paraId="5591EE5F" w14:textId="77777777" w:rsidTr="007F4430">
        <w:trPr>
          <w:trHeight w:val="333"/>
        </w:trPr>
        <w:tc>
          <w:tcPr>
            <w:tcW w:w="10005" w:type="dxa"/>
            <w:gridSpan w:val="3"/>
            <w:vMerge/>
            <w:shd w:val="clear" w:color="auto" w:fill="D9D9D9" w:themeFill="background1" w:themeFillShade="D9"/>
          </w:tcPr>
          <w:p w14:paraId="54D7C852" w14:textId="77777777" w:rsidR="0081394E" w:rsidRPr="000D04BE" w:rsidRDefault="0081394E" w:rsidP="00AD2422">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752CDFC8" w14:textId="57C8D7DD" w:rsidR="0081394E" w:rsidRPr="000D04BE" w:rsidRDefault="000D04BE" w:rsidP="001C3A7D">
            <w:pPr>
              <w:pStyle w:val="Footer"/>
              <w:jc w:val="center"/>
              <w:rPr>
                <w:rFonts w:ascii="GHEA Grapalat" w:hAnsi="GHEA Grapalat"/>
                <w:b/>
                <w:bCs/>
                <w:szCs w:val="24"/>
              </w:rPr>
            </w:pPr>
            <w:r w:rsidRPr="000D04BE">
              <w:rPr>
                <w:rFonts w:ascii="GHEA Grapalat" w:hAnsi="GHEA Grapalat" w:cs="GHEA Grapalat"/>
                <w:b/>
                <w:bCs/>
                <w:lang w:val="hy-AM"/>
              </w:rPr>
              <w:t xml:space="preserve">N </w:t>
            </w:r>
            <w:r w:rsidR="00411432" w:rsidRPr="000D04BE">
              <w:rPr>
                <w:rFonts w:ascii="GHEA Grapalat" w:hAnsi="GHEA Grapalat" w:cs="GHEA Grapalat"/>
                <w:b/>
                <w:bCs/>
                <w:lang w:val="hy-AM"/>
              </w:rPr>
              <w:t>ԴԽ/15․2/41747-2025</w:t>
            </w:r>
          </w:p>
        </w:tc>
      </w:tr>
      <w:tr w:rsidR="0081394E" w:rsidRPr="00C70CD4" w14:paraId="4CFE34BA" w14:textId="77777777" w:rsidTr="007F4430">
        <w:trPr>
          <w:trHeight w:val="2914"/>
        </w:trPr>
        <w:tc>
          <w:tcPr>
            <w:tcW w:w="7028" w:type="dxa"/>
          </w:tcPr>
          <w:p w14:paraId="1A5715D8" w14:textId="77777777" w:rsidR="00411432" w:rsidRDefault="00803924" w:rsidP="006E2E95">
            <w:pPr>
              <w:tabs>
                <w:tab w:val="center" w:pos="4844"/>
              </w:tabs>
              <w:spacing w:line="360" w:lineRule="auto"/>
              <w:ind w:firstLine="284"/>
              <w:jc w:val="both"/>
              <w:rPr>
                <w:rFonts w:ascii="GHEA Grapalat" w:hAnsi="GHEA Grapalat"/>
                <w:bCs/>
                <w:lang w:val="hy-AM"/>
              </w:rPr>
            </w:pPr>
            <w:bookmarkStart w:id="1" w:name="_Hlk167282525"/>
            <w:r>
              <w:rPr>
                <w:rFonts w:ascii="GHEA Grapalat" w:hAnsi="GHEA Grapalat"/>
                <w:szCs w:val="24"/>
                <w:lang w:val="hy-AM"/>
              </w:rPr>
              <w:t xml:space="preserve"> </w:t>
            </w:r>
            <w:r w:rsidR="00411432" w:rsidRPr="00CC78E0">
              <w:rPr>
                <w:rFonts w:ascii="GHEA Grapalat" w:eastAsia="NSimSun" w:hAnsi="GHEA Grapalat" w:cs="Lucida Sans"/>
                <w:kern w:val="2"/>
                <w:lang w:val="hy-AM" w:eastAsia="zh-CN" w:bidi="hi-IN"/>
              </w:rPr>
              <w:t>«</w:t>
            </w:r>
            <w:r w:rsidR="00411432" w:rsidRPr="00CC78E0">
              <w:rPr>
                <w:rFonts w:ascii="GHEA Grapalat" w:eastAsia="Calibri" w:hAnsi="GHEA Grapalat" w:cs="Sylfaen"/>
                <w:kern w:val="2"/>
                <w:lang w:val="hy-AM" w:bidi="hi-IN"/>
              </w:rPr>
              <w:t xml:space="preserve">Հայաստանի Հանրապետության կառավարության 2023 թվականի հուլիսի 27–ի N 1284-Լ որոշման մեջ </w:t>
            </w:r>
            <w:r w:rsidR="00411432" w:rsidRPr="00CC78E0">
              <w:rPr>
                <w:rFonts w:ascii="GHEA Grapalat" w:eastAsia="Calibri" w:hAnsi="GHEA Grapalat" w:cs="Calibri"/>
                <w:kern w:val="2"/>
                <w:lang w:val="hy-AM" w:bidi="hi-IN"/>
              </w:rPr>
              <w:t>փոփոխություն և լրացումներ կատարելու մասին</w:t>
            </w:r>
            <w:r w:rsidR="00411432" w:rsidRPr="00CC78E0">
              <w:rPr>
                <w:rFonts w:ascii="GHEA Grapalat" w:eastAsia="NSimSun" w:hAnsi="GHEA Grapalat" w:cs="Lucida Sans"/>
                <w:kern w:val="2"/>
                <w:lang w:val="hy-AM" w:eastAsia="zh-CN" w:bidi="hi-IN"/>
              </w:rPr>
              <w:t>»</w:t>
            </w:r>
            <w:r w:rsidR="00411432" w:rsidRPr="00CC78E0">
              <w:rPr>
                <w:rFonts w:ascii="GHEA Grapalat" w:eastAsia="Calibri" w:hAnsi="GHEA Grapalat" w:cs="Calibri"/>
                <w:kern w:val="2"/>
                <w:lang w:val="hy-AM" w:bidi="hi-IN"/>
              </w:rPr>
              <w:t xml:space="preserve"> </w:t>
            </w:r>
            <w:r w:rsidR="00411432" w:rsidRPr="00CC78E0">
              <w:rPr>
                <w:rFonts w:ascii="GHEA Grapalat" w:eastAsia="NSimSun" w:hAnsi="GHEA Grapalat" w:cs="Sylfaen"/>
                <w:kern w:val="2"/>
                <w:lang w:val="hy-AM" w:eastAsia="zh-CN" w:bidi="hi-IN"/>
              </w:rPr>
              <w:t xml:space="preserve"> </w:t>
            </w:r>
            <w:r w:rsidR="00411432" w:rsidRPr="00CC78E0">
              <w:rPr>
                <w:rFonts w:ascii="GHEA Grapalat" w:eastAsia="NSimSun" w:hAnsi="GHEA Grapalat" w:cs="Lucida Sans"/>
                <w:bCs/>
                <w:kern w:val="2"/>
                <w:lang w:val="hy-AM" w:eastAsia="zh-CN" w:bidi="hi-IN"/>
              </w:rPr>
              <w:t>ՀՀ կառավարության որոշման նախագիծը</w:t>
            </w:r>
            <w:r w:rsidR="00411432">
              <w:rPr>
                <w:rFonts w:ascii="GHEA Grapalat" w:eastAsia="NSimSun" w:hAnsi="GHEA Grapalat" w:cs="Lucida Sans"/>
                <w:bCs/>
                <w:kern w:val="2"/>
                <w:lang w:val="hy-AM" w:eastAsia="zh-CN" w:bidi="hi-IN"/>
              </w:rPr>
              <w:t xml:space="preserve"> (այսուհետ՝ Նախագիծ)</w:t>
            </w:r>
            <w:r w:rsidR="00411432">
              <w:rPr>
                <w:rFonts w:ascii="GHEA Grapalat" w:hAnsi="GHEA Grapalat"/>
                <w:bCs/>
                <w:lang w:val="hy-AM"/>
              </w:rPr>
              <w:t xml:space="preserve"> քննարկվել է ՀՀ մարզպետների աշխատակազմերի և Երևանի քաղաքապետարանի հետ։</w:t>
            </w:r>
          </w:p>
          <w:p w14:paraId="19EDBF63" w14:textId="77777777" w:rsidR="00411432" w:rsidRDefault="00411432" w:rsidP="006E2E95">
            <w:pPr>
              <w:tabs>
                <w:tab w:val="center" w:pos="4844"/>
              </w:tabs>
              <w:spacing w:line="360" w:lineRule="auto"/>
              <w:ind w:firstLine="284"/>
              <w:jc w:val="both"/>
              <w:rPr>
                <w:rFonts w:ascii="GHEA Grapalat" w:hAnsi="GHEA Grapalat"/>
                <w:lang w:val="hy-AM"/>
              </w:rPr>
            </w:pPr>
            <w:r>
              <w:rPr>
                <w:rFonts w:ascii="GHEA Grapalat" w:hAnsi="GHEA Grapalat"/>
                <w:bCs/>
                <w:lang w:val="hy-AM"/>
              </w:rPr>
              <w:t>Քննարկման արդյունքներով հայտնում ենք, որ Նախագծի վերաբերյալ առաջարկություններ և դիտողություններ չկան։</w:t>
            </w:r>
          </w:p>
          <w:p w14:paraId="74BC5BC1" w14:textId="50D3EA1E" w:rsidR="004116E9" w:rsidRPr="00803924" w:rsidRDefault="004116E9" w:rsidP="00803924">
            <w:pPr>
              <w:spacing w:line="360" w:lineRule="auto"/>
              <w:ind w:firstLine="345"/>
              <w:contextualSpacing/>
              <w:jc w:val="both"/>
              <w:rPr>
                <w:rFonts w:ascii="GHEA Grapalat" w:hAnsi="GHEA Grapalat"/>
                <w:szCs w:val="24"/>
                <w:lang w:val="hy-AM"/>
              </w:rPr>
            </w:pPr>
          </w:p>
        </w:tc>
        <w:tc>
          <w:tcPr>
            <w:tcW w:w="7147" w:type="dxa"/>
            <w:gridSpan w:val="3"/>
          </w:tcPr>
          <w:p w14:paraId="7918F1B9" w14:textId="14C3A47C" w:rsidR="004F7D53" w:rsidRPr="003A039C" w:rsidRDefault="00411432" w:rsidP="00411432">
            <w:pPr>
              <w:spacing w:line="360" w:lineRule="auto"/>
              <w:jc w:val="center"/>
              <w:rPr>
                <w:rFonts w:ascii="GHEA Grapalat" w:hAnsi="GHEA Grapalat"/>
                <w:szCs w:val="24"/>
                <w:lang w:val="hy-AM"/>
              </w:rPr>
            </w:pPr>
            <w:r w:rsidRPr="003A039C">
              <w:rPr>
                <w:rFonts w:ascii="GHEA Grapalat" w:hAnsi="GHEA Grapalat"/>
                <w:b/>
                <w:bCs/>
                <w:szCs w:val="24"/>
                <w:lang w:val="hy-AM"/>
              </w:rPr>
              <w:t>Ընդունվել է։</w:t>
            </w:r>
          </w:p>
        </w:tc>
      </w:tr>
      <w:bookmarkEnd w:id="0"/>
      <w:bookmarkEnd w:id="1"/>
      <w:tr w:rsidR="00B600F4" w:rsidRPr="003A039C" w14:paraId="59A4F025" w14:textId="77777777" w:rsidTr="007F4430">
        <w:trPr>
          <w:trHeight w:val="452"/>
        </w:trPr>
        <w:tc>
          <w:tcPr>
            <w:tcW w:w="10005" w:type="dxa"/>
            <w:gridSpan w:val="3"/>
            <w:vMerge w:val="restart"/>
            <w:shd w:val="clear" w:color="auto" w:fill="D9D9D9" w:themeFill="background1" w:themeFillShade="D9"/>
          </w:tcPr>
          <w:p w14:paraId="29BC6F7D" w14:textId="5EC1B2DA" w:rsidR="00FF1179" w:rsidRPr="000D04BE" w:rsidRDefault="00411432" w:rsidP="00A24098">
            <w:pPr>
              <w:pStyle w:val="ListParagraph"/>
              <w:numPr>
                <w:ilvl w:val="0"/>
                <w:numId w:val="31"/>
              </w:numPr>
              <w:tabs>
                <w:tab w:val="left" w:pos="5355"/>
              </w:tabs>
              <w:jc w:val="center"/>
              <w:rPr>
                <w:rFonts w:ascii="GHEA Grapalat" w:eastAsia="MS Mincho" w:hAnsi="GHEA Grapalat" w:cs="MS Mincho"/>
                <w:b/>
                <w:bCs/>
                <w:szCs w:val="24"/>
                <w:lang w:val="hy-AM"/>
              </w:rPr>
            </w:pPr>
            <w:r w:rsidRPr="000D04BE">
              <w:rPr>
                <w:rFonts w:ascii="GHEA Grapalat" w:hAnsi="GHEA Grapalat"/>
                <w:b/>
                <w:bCs/>
                <w:szCs w:val="24"/>
                <w:lang w:val="hy-AM"/>
              </w:rPr>
              <w:t>ՀՀ արդարադատության նախարարություն</w:t>
            </w:r>
          </w:p>
        </w:tc>
        <w:tc>
          <w:tcPr>
            <w:tcW w:w="4170" w:type="dxa"/>
            <w:shd w:val="clear" w:color="auto" w:fill="D9D9D9" w:themeFill="background1" w:themeFillShade="D9"/>
          </w:tcPr>
          <w:p w14:paraId="3D0DE8B3" w14:textId="5D907D09" w:rsidR="00B600F4" w:rsidRPr="000D04BE" w:rsidRDefault="006E2E95" w:rsidP="00612255">
            <w:pPr>
              <w:pStyle w:val="Footer"/>
              <w:tabs>
                <w:tab w:val="clear" w:pos="4153"/>
                <w:tab w:val="clear" w:pos="8306"/>
              </w:tabs>
              <w:spacing w:line="360" w:lineRule="auto"/>
              <w:jc w:val="center"/>
              <w:rPr>
                <w:rFonts w:ascii="GHEA Grapalat" w:eastAsia="MS Mincho" w:hAnsi="GHEA Grapalat" w:cs="MS Mincho"/>
                <w:b/>
                <w:bCs/>
                <w:szCs w:val="24"/>
              </w:rPr>
            </w:pPr>
            <w:r>
              <w:rPr>
                <w:rFonts w:ascii="GHEA Grapalat" w:hAnsi="GHEA Grapalat"/>
                <w:b/>
                <w:bCs/>
                <w:szCs w:val="24"/>
                <w:lang w:val="hy-AM"/>
              </w:rPr>
              <w:t>04</w:t>
            </w:r>
            <w:r w:rsidR="00C70CD4" w:rsidRPr="000D04BE">
              <w:rPr>
                <w:rFonts w:ascii="GHEA Grapalat" w:hAnsi="GHEA Grapalat"/>
                <w:b/>
                <w:bCs/>
                <w:szCs w:val="24"/>
                <w:lang w:val="hy-AM"/>
              </w:rPr>
              <w:t>.12.2025թ.</w:t>
            </w:r>
          </w:p>
        </w:tc>
      </w:tr>
      <w:tr w:rsidR="00B600F4" w:rsidRPr="003A039C" w14:paraId="67B089B1" w14:textId="77777777" w:rsidTr="007F4430">
        <w:trPr>
          <w:trHeight w:val="333"/>
        </w:trPr>
        <w:tc>
          <w:tcPr>
            <w:tcW w:w="10005" w:type="dxa"/>
            <w:gridSpan w:val="3"/>
            <w:vMerge/>
            <w:shd w:val="clear" w:color="auto" w:fill="D9D9D9" w:themeFill="background1" w:themeFillShade="D9"/>
          </w:tcPr>
          <w:p w14:paraId="279DA278" w14:textId="77777777" w:rsidR="00B600F4" w:rsidRPr="000D04BE" w:rsidRDefault="00B600F4" w:rsidP="00612255">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60E5B729" w14:textId="3BEE2B6A" w:rsidR="00B600F4" w:rsidRPr="006E2E95" w:rsidRDefault="006E2E95" w:rsidP="004116E9">
            <w:pPr>
              <w:pStyle w:val="Footer"/>
              <w:jc w:val="center"/>
              <w:rPr>
                <w:rFonts w:ascii="GHEA Grapalat" w:hAnsi="GHEA Grapalat"/>
                <w:b/>
                <w:bCs/>
                <w:szCs w:val="24"/>
              </w:rPr>
            </w:pPr>
            <w:r>
              <w:rPr>
                <w:rFonts w:ascii="GHEA Grapalat" w:hAnsi="GHEA Grapalat"/>
                <w:b/>
                <w:bCs/>
                <w:szCs w:val="24"/>
              </w:rPr>
              <w:t>N /27.1/55081-2025</w:t>
            </w:r>
          </w:p>
        </w:tc>
      </w:tr>
      <w:tr w:rsidR="001A1230" w:rsidRPr="00B20AD6" w14:paraId="5B69CFB6" w14:textId="77777777" w:rsidTr="007F4430">
        <w:trPr>
          <w:trHeight w:val="333"/>
        </w:trPr>
        <w:tc>
          <w:tcPr>
            <w:tcW w:w="7110" w:type="dxa"/>
            <w:gridSpan w:val="2"/>
            <w:shd w:val="clear" w:color="auto" w:fill="FFFFFF" w:themeFill="background1"/>
          </w:tcPr>
          <w:p w14:paraId="480F4C62" w14:textId="77777777" w:rsidR="006E2E95" w:rsidRPr="006E2E95" w:rsidRDefault="006E2E95" w:rsidP="006E2E95">
            <w:pPr>
              <w:spacing w:line="360" w:lineRule="auto"/>
              <w:ind w:firstLine="345"/>
              <w:jc w:val="both"/>
              <w:rPr>
                <w:rFonts w:ascii="GHEA Grapalat" w:hAnsi="GHEA Grapalat"/>
                <w:bCs/>
                <w:szCs w:val="24"/>
                <w:lang w:val="hy-AM"/>
              </w:rPr>
            </w:pPr>
            <w:r w:rsidRPr="006E2E95">
              <w:rPr>
                <w:rFonts w:ascii="GHEA Grapalat" w:hAnsi="GHEA Grapalat"/>
                <w:bCs/>
                <w:szCs w:val="24"/>
                <w:lang w:val="hy-AM"/>
              </w:rPr>
              <w:t xml:space="preserve">1.«Հայաստանի Հանրապետության կառավարության 2023 թվականի հուլիսի 27-ի N 1284-Լ որոշման մեջ փոփոխություն և լրացումներ կատարելու մասին»  ՀՀ կառավարության որոշման </w:t>
            </w:r>
            <w:r w:rsidRPr="006E2E95">
              <w:rPr>
                <w:rFonts w:ascii="GHEA Grapalat" w:hAnsi="GHEA Grapalat"/>
                <w:bCs/>
                <w:szCs w:val="24"/>
                <w:lang w:val="hy-AM"/>
              </w:rPr>
              <w:lastRenderedPageBreak/>
              <w:t>նախագծի (այսուհետ՝ նախագիծ) 1-ին կետի 1-ին, 2-րդ և 3-րդ  ենթակետերից  անհրաժեշտ է հանել «և կետադրական նշանից» բառերը: Հիշյալ դիտողությունը բխում է «Նորմատիվ իրավական ակտերի մասին» օրենքի 33-րդ հոդվածի պահանջներից:</w:t>
            </w:r>
          </w:p>
          <w:p w14:paraId="0DF222D2" w14:textId="77777777" w:rsidR="006E2E95" w:rsidRPr="006E2E95" w:rsidRDefault="006E2E95" w:rsidP="006E2E95">
            <w:pPr>
              <w:spacing w:line="360" w:lineRule="auto"/>
              <w:ind w:firstLine="345"/>
              <w:jc w:val="both"/>
              <w:rPr>
                <w:rFonts w:ascii="GHEA Grapalat" w:hAnsi="GHEA Grapalat"/>
                <w:bCs/>
                <w:szCs w:val="24"/>
                <w:lang w:val="hy-AM"/>
              </w:rPr>
            </w:pPr>
            <w:r w:rsidRPr="006E2E95">
              <w:rPr>
                <w:rFonts w:ascii="GHEA Grapalat" w:hAnsi="GHEA Grapalat"/>
                <w:bCs/>
                <w:szCs w:val="24"/>
                <w:lang w:val="hy-AM"/>
              </w:rPr>
              <w:t>2.Նախագծի 1-ին կետի 4-րդ ենթակետի համաձայն՝ տնտեսավարող երիտասարդների մասով՝ վարկերի տոկոսադրույքների սուբսիդավորման համապատասխան 9, 8 և 7 տոկոսային կետերի վերաբերյալ տարածվում է այն առևտրային իրավաբանական անձանց նկատմամբ, որոնք ունեն մեկ հիմնադիր (մասնակից), բաժնետեր, որը հանդիսանում է նաև նշված առևտրային իրավաբանական անձի տնօրեն, և վերջինիս տարիքը չի գերազանցում սույն ենթակետի «ա», «բ» և «գ» պարբերություններով ֆիզիկական անձանց համար սահմանված տարիքը: Ընդ որում, նշված դեպքում առևտրային իրավաբանական անձը պետք է վարկային պայմանագրի գործողության ժամկետում չիրականացնի իրավաբանական անձի հիմնադրի (մասնակցի) փոփոխություն, ինչպես նաև վերջինիս հիմնադիրը (մասնակիցը), բաժնետերը պետք է վարկային պայմանագրի գործողության ժամկետում չօտարի բաժնեմասը (բաժնետոմսերը) կամ դրանց մի մասը:</w:t>
            </w:r>
          </w:p>
          <w:p w14:paraId="1D2E9640" w14:textId="77777777" w:rsidR="006E2E95" w:rsidRPr="006E2E95" w:rsidRDefault="006E2E95" w:rsidP="006E2E95">
            <w:pPr>
              <w:spacing w:line="360" w:lineRule="auto"/>
              <w:ind w:firstLine="345"/>
              <w:jc w:val="both"/>
              <w:rPr>
                <w:rFonts w:ascii="GHEA Grapalat" w:hAnsi="GHEA Grapalat"/>
                <w:bCs/>
                <w:szCs w:val="24"/>
                <w:lang w:val="hy-AM"/>
              </w:rPr>
            </w:pPr>
            <w:r w:rsidRPr="006E2E95">
              <w:rPr>
                <w:rFonts w:ascii="GHEA Grapalat" w:hAnsi="GHEA Grapalat"/>
                <w:bCs/>
                <w:szCs w:val="24"/>
                <w:lang w:val="hy-AM"/>
              </w:rPr>
              <w:t xml:space="preserve">Այս առումով պարզաբանման կարիք ունի, թե ինչ նպատակ են հետապնդում նման սահմանափակումները և ինչով են դրանք պայմանավորված: Հարկ է նշել, որ նախագծի հիմնավորման մեջ վերոնշված դրույթի վերաբերյալ մեկնաբանություններ առկա չեն: Ուստի գտնում ենք, որ հիմնավորումն անհրաժեշտ է լրամշակել՝ մանրամասն նշելով վերոնշյալ սահմանափակումների անհրաժեշտություն ու նպատակահարմարությունը: </w:t>
            </w:r>
          </w:p>
          <w:p w14:paraId="1F46E56D" w14:textId="77777777" w:rsidR="006E2E95" w:rsidRPr="006E2E95" w:rsidRDefault="006E2E95" w:rsidP="006E2E95">
            <w:pPr>
              <w:spacing w:line="360" w:lineRule="auto"/>
              <w:ind w:firstLine="345"/>
              <w:jc w:val="both"/>
              <w:rPr>
                <w:rFonts w:ascii="GHEA Grapalat" w:hAnsi="GHEA Grapalat"/>
                <w:bCs/>
                <w:szCs w:val="24"/>
                <w:lang w:val="hy-AM"/>
              </w:rPr>
            </w:pPr>
            <w:r w:rsidRPr="006E2E95">
              <w:rPr>
                <w:rFonts w:ascii="GHEA Grapalat" w:hAnsi="GHEA Grapalat"/>
                <w:bCs/>
                <w:szCs w:val="24"/>
                <w:lang w:val="hy-AM"/>
              </w:rPr>
              <w:t>3.Նախագծի 2-րդ կետում «տարածվում է դրանից հետո ծրագրին դիմող շահառուների վրա» բառերն անհրաժեշտ է փոխարինել «տարածվում է ուժի մեջ մտնելուց հետո ծագած հարաբերությունների վրա» բառերով:</w:t>
            </w:r>
          </w:p>
          <w:p w14:paraId="1580E027" w14:textId="5E903009" w:rsidR="001A1230" w:rsidRPr="003A039C" w:rsidRDefault="001A1230" w:rsidP="00803924">
            <w:pPr>
              <w:spacing w:line="360" w:lineRule="auto"/>
              <w:ind w:firstLine="345"/>
              <w:jc w:val="both"/>
              <w:rPr>
                <w:rFonts w:ascii="GHEA Grapalat" w:hAnsi="GHEA Grapalat"/>
                <w:b/>
                <w:szCs w:val="24"/>
                <w:lang w:val="hy-AM"/>
              </w:rPr>
            </w:pPr>
          </w:p>
        </w:tc>
        <w:tc>
          <w:tcPr>
            <w:tcW w:w="7065" w:type="dxa"/>
            <w:gridSpan w:val="2"/>
            <w:shd w:val="clear" w:color="auto" w:fill="FFFFFF" w:themeFill="background1"/>
          </w:tcPr>
          <w:p w14:paraId="7E7170DD" w14:textId="77777777" w:rsidR="00B20AD6" w:rsidRPr="003A039C" w:rsidRDefault="00B20AD6" w:rsidP="00B20AD6">
            <w:pPr>
              <w:spacing w:line="360" w:lineRule="auto"/>
              <w:jc w:val="center"/>
              <w:rPr>
                <w:rFonts w:ascii="GHEA Grapalat" w:hAnsi="GHEA Grapalat"/>
                <w:b/>
                <w:bCs/>
                <w:szCs w:val="24"/>
                <w:lang w:val="hy-AM"/>
              </w:rPr>
            </w:pPr>
            <w:r w:rsidRPr="003A039C">
              <w:rPr>
                <w:rFonts w:ascii="GHEA Grapalat" w:hAnsi="GHEA Grapalat"/>
                <w:b/>
                <w:bCs/>
                <w:szCs w:val="24"/>
                <w:lang w:val="hy-AM"/>
              </w:rPr>
              <w:lastRenderedPageBreak/>
              <w:t>Ընդունվել է։</w:t>
            </w:r>
          </w:p>
          <w:p w14:paraId="57A1EBB5" w14:textId="77777777" w:rsidR="00B20AD6" w:rsidRDefault="00B20AD6" w:rsidP="00AA02C9">
            <w:pPr>
              <w:spacing w:line="360" w:lineRule="auto"/>
              <w:ind w:left="-194" w:firstLine="180"/>
              <w:jc w:val="center"/>
              <w:rPr>
                <w:rFonts w:ascii="GHEA Grapalat" w:hAnsi="GHEA Grapalat"/>
                <w:b/>
                <w:bCs/>
                <w:szCs w:val="24"/>
                <w:lang w:val="hy-AM"/>
              </w:rPr>
            </w:pPr>
          </w:p>
          <w:p w14:paraId="1847ADFA" w14:textId="77777777" w:rsidR="00B20AD6" w:rsidRDefault="00B20AD6" w:rsidP="00AA02C9">
            <w:pPr>
              <w:spacing w:line="360" w:lineRule="auto"/>
              <w:ind w:left="-194" w:firstLine="180"/>
              <w:jc w:val="center"/>
              <w:rPr>
                <w:rFonts w:ascii="GHEA Grapalat" w:hAnsi="GHEA Grapalat"/>
                <w:b/>
                <w:bCs/>
                <w:szCs w:val="24"/>
                <w:lang w:val="hy-AM"/>
              </w:rPr>
            </w:pPr>
          </w:p>
          <w:p w14:paraId="7C764D50" w14:textId="77777777" w:rsidR="00B20AD6" w:rsidRDefault="00B20AD6" w:rsidP="00AA02C9">
            <w:pPr>
              <w:spacing w:line="360" w:lineRule="auto"/>
              <w:ind w:left="-194" w:firstLine="180"/>
              <w:jc w:val="center"/>
              <w:rPr>
                <w:rFonts w:ascii="GHEA Grapalat" w:hAnsi="GHEA Grapalat"/>
                <w:b/>
                <w:bCs/>
                <w:szCs w:val="24"/>
                <w:lang w:val="hy-AM"/>
              </w:rPr>
            </w:pPr>
          </w:p>
          <w:p w14:paraId="2A942A8A" w14:textId="77777777" w:rsidR="00B20AD6" w:rsidRDefault="00B20AD6" w:rsidP="00AA02C9">
            <w:pPr>
              <w:spacing w:line="360" w:lineRule="auto"/>
              <w:ind w:left="-194" w:firstLine="180"/>
              <w:jc w:val="center"/>
              <w:rPr>
                <w:rFonts w:ascii="GHEA Grapalat" w:hAnsi="GHEA Grapalat"/>
                <w:b/>
                <w:bCs/>
                <w:szCs w:val="24"/>
                <w:lang w:val="hy-AM"/>
              </w:rPr>
            </w:pPr>
          </w:p>
          <w:p w14:paraId="15292502" w14:textId="77777777" w:rsidR="00B20AD6" w:rsidRDefault="00B20AD6" w:rsidP="00AA02C9">
            <w:pPr>
              <w:spacing w:line="360" w:lineRule="auto"/>
              <w:ind w:left="-194" w:firstLine="180"/>
              <w:jc w:val="center"/>
              <w:rPr>
                <w:rFonts w:ascii="GHEA Grapalat" w:hAnsi="GHEA Grapalat"/>
                <w:b/>
                <w:bCs/>
                <w:szCs w:val="24"/>
                <w:lang w:val="hy-AM"/>
              </w:rPr>
            </w:pPr>
          </w:p>
          <w:p w14:paraId="744A569F" w14:textId="77777777" w:rsidR="00B20AD6" w:rsidRDefault="00B20AD6" w:rsidP="00AA02C9">
            <w:pPr>
              <w:spacing w:line="360" w:lineRule="auto"/>
              <w:ind w:left="-194" w:firstLine="180"/>
              <w:jc w:val="center"/>
              <w:rPr>
                <w:rFonts w:ascii="GHEA Grapalat" w:hAnsi="GHEA Grapalat"/>
                <w:b/>
                <w:bCs/>
                <w:szCs w:val="24"/>
                <w:lang w:val="hy-AM"/>
              </w:rPr>
            </w:pPr>
          </w:p>
          <w:p w14:paraId="47D16D23" w14:textId="77777777" w:rsidR="00B20AD6" w:rsidRDefault="00B20AD6" w:rsidP="00AA02C9">
            <w:pPr>
              <w:spacing w:line="360" w:lineRule="auto"/>
              <w:ind w:left="-194" w:firstLine="180"/>
              <w:jc w:val="center"/>
              <w:rPr>
                <w:rFonts w:ascii="GHEA Grapalat" w:hAnsi="GHEA Grapalat"/>
                <w:b/>
                <w:bCs/>
                <w:szCs w:val="24"/>
                <w:lang w:val="hy-AM"/>
              </w:rPr>
            </w:pPr>
          </w:p>
          <w:p w14:paraId="00EB523B" w14:textId="77777777" w:rsidR="00501AC3" w:rsidRDefault="00B20AD6" w:rsidP="00AA02C9">
            <w:pPr>
              <w:spacing w:line="360" w:lineRule="auto"/>
              <w:ind w:left="-194" w:firstLine="180"/>
              <w:jc w:val="center"/>
              <w:rPr>
                <w:rFonts w:ascii="GHEA Grapalat" w:hAnsi="GHEA Grapalat"/>
                <w:b/>
                <w:bCs/>
                <w:szCs w:val="24"/>
                <w:lang w:val="hy-AM"/>
              </w:rPr>
            </w:pPr>
            <w:r>
              <w:rPr>
                <w:rFonts w:ascii="GHEA Grapalat" w:hAnsi="GHEA Grapalat"/>
                <w:b/>
                <w:bCs/>
                <w:szCs w:val="24"/>
                <w:lang w:val="hy-AM"/>
              </w:rPr>
              <w:t>Ընդունվել է։</w:t>
            </w:r>
          </w:p>
          <w:p w14:paraId="739F8C98" w14:textId="01965FF1" w:rsidR="00B20AD6" w:rsidRDefault="00B20AD6" w:rsidP="00AA02C9">
            <w:pPr>
              <w:spacing w:line="360" w:lineRule="auto"/>
              <w:ind w:left="-194" w:firstLine="180"/>
              <w:jc w:val="center"/>
              <w:rPr>
                <w:rFonts w:ascii="GHEA Grapalat" w:hAnsi="GHEA Grapalat"/>
                <w:szCs w:val="24"/>
                <w:lang w:val="hy-AM"/>
              </w:rPr>
            </w:pPr>
            <w:r>
              <w:rPr>
                <w:rFonts w:ascii="GHEA Grapalat" w:hAnsi="GHEA Grapalat"/>
                <w:b/>
                <w:bCs/>
                <w:szCs w:val="24"/>
                <w:lang w:val="hy-AM"/>
              </w:rPr>
              <w:t xml:space="preserve"> </w:t>
            </w:r>
            <w:r w:rsidRPr="00B20AD6">
              <w:rPr>
                <w:rFonts w:ascii="GHEA Grapalat" w:hAnsi="GHEA Grapalat"/>
                <w:szCs w:val="24"/>
                <w:lang w:val="hy-AM"/>
              </w:rPr>
              <w:t>Հիմնավորման մեջ կատարվել է լրացում։</w:t>
            </w:r>
          </w:p>
          <w:p w14:paraId="68D6516F" w14:textId="77777777" w:rsidR="00B20AD6" w:rsidRDefault="00B20AD6" w:rsidP="00AA02C9">
            <w:pPr>
              <w:spacing w:line="360" w:lineRule="auto"/>
              <w:ind w:left="-194" w:firstLine="180"/>
              <w:jc w:val="center"/>
              <w:rPr>
                <w:rFonts w:ascii="GHEA Grapalat" w:hAnsi="GHEA Grapalat"/>
                <w:b/>
                <w:bCs/>
                <w:szCs w:val="24"/>
                <w:lang w:val="hy-AM"/>
              </w:rPr>
            </w:pPr>
          </w:p>
          <w:p w14:paraId="53822589" w14:textId="77777777" w:rsidR="00B20AD6" w:rsidRDefault="00B20AD6" w:rsidP="00AA02C9">
            <w:pPr>
              <w:spacing w:line="360" w:lineRule="auto"/>
              <w:ind w:left="-194" w:firstLine="180"/>
              <w:jc w:val="center"/>
              <w:rPr>
                <w:rFonts w:ascii="GHEA Grapalat" w:hAnsi="GHEA Grapalat"/>
                <w:b/>
                <w:bCs/>
                <w:szCs w:val="24"/>
                <w:lang w:val="hy-AM"/>
              </w:rPr>
            </w:pPr>
          </w:p>
          <w:p w14:paraId="2B24F394" w14:textId="77777777" w:rsidR="00B20AD6" w:rsidRDefault="00B20AD6" w:rsidP="00AA02C9">
            <w:pPr>
              <w:spacing w:line="360" w:lineRule="auto"/>
              <w:ind w:left="-194" w:firstLine="180"/>
              <w:jc w:val="center"/>
              <w:rPr>
                <w:rFonts w:ascii="GHEA Grapalat" w:hAnsi="GHEA Grapalat"/>
                <w:b/>
                <w:bCs/>
                <w:szCs w:val="24"/>
                <w:lang w:val="hy-AM"/>
              </w:rPr>
            </w:pPr>
          </w:p>
          <w:p w14:paraId="1BC1FF78" w14:textId="77777777" w:rsidR="00B20AD6" w:rsidRDefault="00B20AD6" w:rsidP="00AA02C9">
            <w:pPr>
              <w:spacing w:line="360" w:lineRule="auto"/>
              <w:ind w:left="-194" w:firstLine="180"/>
              <w:jc w:val="center"/>
              <w:rPr>
                <w:rFonts w:ascii="GHEA Grapalat" w:hAnsi="GHEA Grapalat"/>
                <w:b/>
                <w:bCs/>
                <w:szCs w:val="24"/>
                <w:lang w:val="hy-AM"/>
              </w:rPr>
            </w:pPr>
          </w:p>
          <w:p w14:paraId="4B866E65" w14:textId="77777777" w:rsidR="00B20AD6" w:rsidRDefault="00B20AD6" w:rsidP="00AA02C9">
            <w:pPr>
              <w:spacing w:line="360" w:lineRule="auto"/>
              <w:ind w:left="-194" w:firstLine="180"/>
              <w:jc w:val="center"/>
              <w:rPr>
                <w:rFonts w:ascii="GHEA Grapalat" w:hAnsi="GHEA Grapalat"/>
                <w:b/>
                <w:bCs/>
                <w:szCs w:val="24"/>
                <w:lang w:val="hy-AM"/>
              </w:rPr>
            </w:pPr>
          </w:p>
          <w:p w14:paraId="3CB1F7D5" w14:textId="77777777" w:rsidR="00B20AD6" w:rsidRDefault="00B20AD6" w:rsidP="00AA02C9">
            <w:pPr>
              <w:spacing w:line="360" w:lineRule="auto"/>
              <w:ind w:left="-194" w:firstLine="180"/>
              <w:jc w:val="center"/>
              <w:rPr>
                <w:rFonts w:ascii="GHEA Grapalat" w:hAnsi="GHEA Grapalat"/>
                <w:b/>
                <w:bCs/>
                <w:szCs w:val="24"/>
                <w:lang w:val="hy-AM"/>
              </w:rPr>
            </w:pPr>
          </w:p>
          <w:p w14:paraId="73FD3264" w14:textId="77777777" w:rsidR="00B20AD6" w:rsidRDefault="00B20AD6" w:rsidP="00AA02C9">
            <w:pPr>
              <w:spacing w:line="360" w:lineRule="auto"/>
              <w:ind w:left="-194" w:firstLine="180"/>
              <w:jc w:val="center"/>
              <w:rPr>
                <w:rFonts w:ascii="GHEA Grapalat" w:hAnsi="GHEA Grapalat"/>
                <w:b/>
                <w:bCs/>
                <w:szCs w:val="24"/>
                <w:lang w:val="hy-AM"/>
              </w:rPr>
            </w:pPr>
          </w:p>
          <w:p w14:paraId="694D4272" w14:textId="77777777" w:rsidR="00B20AD6" w:rsidRDefault="00B20AD6" w:rsidP="00AA02C9">
            <w:pPr>
              <w:spacing w:line="360" w:lineRule="auto"/>
              <w:ind w:left="-194" w:firstLine="180"/>
              <w:jc w:val="center"/>
              <w:rPr>
                <w:rFonts w:ascii="GHEA Grapalat" w:hAnsi="GHEA Grapalat"/>
                <w:b/>
                <w:bCs/>
                <w:szCs w:val="24"/>
                <w:lang w:val="hy-AM"/>
              </w:rPr>
            </w:pPr>
          </w:p>
          <w:p w14:paraId="5D3A841E" w14:textId="77777777" w:rsidR="00B20AD6" w:rsidRDefault="00B20AD6" w:rsidP="00AA02C9">
            <w:pPr>
              <w:spacing w:line="360" w:lineRule="auto"/>
              <w:ind w:left="-194" w:firstLine="180"/>
              <w:jc w:val="center"/>
              <w:rPr>
                <w:rFonts w:ascii="GHEA Grapalat" w:hAnsi="GHEA Grapalat"/>
                <w:b/>
                <w:bCs/>
                <w:szCs w:val="24"/>
                <w:lang w:val="hy-AM"/>
              </w:rPr>
            </w:pPr>
          </w:p>
          <w:p w14:paraId="6924BB37" w14:textId="77777777" w:rsidR="00B20AD6" w:rsidRDefault="00B20AD6" w:rsidP="00AA02C9">
            <w:pPr>
              <w:spacing w:line="360" w:lineRule="auto"/>
              <w:ind w:left="-194" w:firstLine="180"/>
              <w:jc w:val="center"/>
              <w:rPr>
                <w:rFonts w:ascii="GHEA Grapalat" w:hAnsi="GHEA Grapalat"/>
                <w:b/>
                <w:bCs/>
                <w:szCs w:val="24"/>
                <w:lang w:val="hy-AM"/>
              </w:rPr>
            </w:pPr>
          </w:p>
          <w:p w14:paraId="450E4D7C" w14:textId="77777777" w:rsidR="00B20AD6" w:rsidRDefault="00B20AD6" w:rsidP="00AA02C9">
            <w:pPr>
              <w:spacing w:line="360" w:lineRule="auto"/>
              <w:ind w:left="-194" w:firstLine="180"/>
              <w:jc w:val="center"/>
              <w:rPr>
                <w:rFonts w:ascii="GHEA Grapalat" w:hAnsi="GHEA Grapalat"/>
                <w:b/>
                <w:bCs/>
                <w:szCs w:val="24"/>
                <w:lang w:val="hy-AM"/>
              </w:rPr>
            </w:pPr>
          </w:p>
          <w:p w14:paraId="5BA7CE20" w14:textId="77777777" w:rsidR="00B20AD6" w:rsidRDefault="00B20AD6" w:rsidP="00AA02C9">
            <w:pPr>
              <w:spacing w:line="360" w:lineRule="auto"/>
              <w:ind w:left="-194" w:firstLine="180"/>
              <w:jc w:val="center"/>
              <w:rPr>
                <w:rFonts w:ascii="GHEA Grapalat" w:hAnsi="GHEA Grapalat"/>
                <w:b/>
                <w:bCs/>
                <w:szCs w:val="24"/>
                <w:lang w:val="hy-AM"/>
              </w:rPr>
            </w:pPr>
          </w:p>
          <w:p w14:paraId="1BFEA8D8" w14:textId="77777777" w:rsidR="00B20AD6" w:rsidRDefault="00B20AD6" w:rsidP="00AA02C9">
            <w:pPr>
              <w:spacing w:line="360" w:lineRule="auto"/>
              <w:ind w:left="-194" w:firstLine="180"/>
              <w:jc w:val="center"/>
              <w:rPr>
                <w:rFonts w:ascii="GHEA Grapalat" w:hAnsi="GHEA Grapalat"/>
                <w:b/>
                <w:bCs/>
                <w:szCs w:val="24"/>
                <w:lang w:val="hy-AM"/>
              </w:rPr>
            </w:pPr>
          </w:p>
          <w:p w14:paraId="00DC4168" w14:textId="77777777" w:rsidR="00B20AD6" w:rsidRDefault="00B20AD6" w:rsidP="00AA02C9">
            <w:pPr>
              <w:spacing w:line="360" w:lineRule="auto"/>
              <w:ind w:left="-194" w:firstLine="180"/>
              <w:jc w:val="center"/>
              <w:rPr>
                <w:rFonts w:ascii="GHEA Grapalat" w:hAnsi="GHEA Grapalat"/>
                <w:b/>
                <w:bCs/>
                <w:szCs w:val="24"/>
                <w:lang w:val="hy-AM"/>
              </w:rPr>
            </w:pPr>
          </w:p>
          <w:p w14:paraId="71330BB9" w14:textId="77777777" w:rsidR="00B20AD6" w:rsidRDefault="00B20AD6" w:rsidP="00AA02C9">
            <w:pPr>
              <w:spacing w:line="360" w:lineRule="auto"/>
              <w:ind w:left="-194" w:firstLine="180"/>
              <w:jc w:val="center"/>
              <w:rPr>
                <w:rFonts w:ascii="GHEA Grapalat" w:hAnsi="GHEA Grapalat"/>
                <w:b/>
                <w:bCs/>
                <w:szCs w:val="24"/>
                <w:lang w:val="hy-AM"/>
              </w:rPr>
            </w:pPr>
          </w:p>
          <w:p w14:paraId="46337C96" w14:textId="77777777" w:rsidR="00B20AD6" w:rsidRDefault="00B20AD6" w:rsidP="00AA02C9">
            <w:pPr>
              <w:spacing w:line="360" w:lineRule="auto"/>
              <w:ind w:left="-194" w:firstLine="180"/>
              <w:jc w:val="center"/>
              <w:rPr>
                <w:rFonts w:ascii="GHEA Grapalat" w:hAnsi="GHEA Grapalat"/>
                <w:b/>
                <w:bCs/>
                <w:szCs w:val="24"/>
                <w:lang w:val="hy-AM"/>
              </w:rPr>
            </w:pPr>
          </w:p>
          <w:p w14:paraId="5BD23DDE" w14:textId="77777777" w:rsidR="00B20AD6" w:rsidRDefault="00B20AD6" w:rsidP="00AA02C9">
            <w:pPr>
              <w:spacing w:line="360" w:lineRule="auto"/>
              <w:ind w:left="-194" w:firstLine="180"/>
              <w:jc w:val="center"/>
              <w:rPr>
                <w:rFonts w:ascii="GHEA Grapalat" w:hAnsi="GHEA Grapalat"/>
                <w:b/>
                <w:bCs/>
                <w:szCs w:val="24"/>
                <w:lang w:val="hy-AM"/>
              </w:rPr>
            </w:pPr>
          </w:p>
          <w:p w14:paraId="262FEF6B" w14:textId="77777777" w:rsidR="00B20AD6" w:rsidRDefault="00B20AD6" w:rsidP="00AA02C9">
            <w:pPr>
              <w:spacing w:line="360" w:lineRule="auto"/>
              <w:ind w:left="-194" w:firstLine="180"/>
              <w:jc w:val="center"/>
              <w:rPr>
                <w:rFonts w:ascii="GHEA Grapalat" w:hAnsi="GHEA Grapalat"/>
                <w:b/>
                <w:bCs/>
                <w:szCs w:val="24"/>
                <w:lang w:val="hy-AM"/>
              </w:rPr>
            </w:pPr>
          </w:p>
          <w:p w14:paraId="6D1446A0" w14:textId="77777777" w:rsidR="00B20AD6" w:rsidRDefault="00B20AD6" w:rsidP="00AA02C9">
            <w:pPr>
              <w:spacing w:line="360" w:lineRule="auto"/>
              <w:ind w:left="-194" w:firstLine="180"/>
              <w:jc w:val="center"/>
              <w:rPr>
                <w:rFonts w:ascii="GHEA Grapalat" w:hAnsi="GHEA Grapalat"/>
                <w:b/>
                <w:bCs/>
                <w:szCs w:val="24"/>
                <w:lang w:val="hy-AM"/>
              </w:rPr>
            </w:pPr>
          </w:p>
          <w:p w14:paraId="4843729C" w14:textId="77777777" w:rsidR="00B20AD6" w:rsidRDefault="00B20AD6" w:rsidP="00AA02C9">
            <w:pPr>
              <w:spacing w:line="360" w:lineRule="auto"/>
              <w:ind w:left="-194" w:firstLine="180"/>
              <w:jc w:val="center"/>
              <w:rPr>
                <w:rFonts w:ascii="GHEA Grapalat" w:hAnsi="GHEA Grapalat"/>
                <w:b/>
                <w:bCs/>
                <w:szCs w:val="24"/>
                <w:lang w:val="hy-AM"/>
              </w:rPr>
            </w:pPr>
          </w:p>
          <w:p w14:paraId="6CF8B349" w14:textId="77777777" w:rsidR="00B20AD6" w:rsidRDefault="00B20AD6" w:rsidP="00AA02C9">
            <w:pPr>
              <w:spacing w:line="360" w:lineRule="auto"/>
              <w:ind w:left="-194" w:firstLine="180"/>
              <w:jc w:val="center"/>
              <w:rPr>
                <w:rFonts w:ascii="GHEA Grapalat" w:hAnsi="GHEA Grapalat"/>
                <w:b/>
                <w:bCs/>
                <w:szCs w:val="24"/>
                <w:lang w:val="hy-AM"/>
              </w:rPr>
            </w:pPr>
          </w:p>
          <w:p w14:paraId="38C6A74D" w14:textId="77777777" w:rsidR="00B20AD6" w:rsidRDefault="00B20AD6" w:rsidP="00AA02C9">
            <w:pPr>
              <w:spacing w:line="360" w:lineRule="auto"/>
              <w:ind w:left="-194" w:firstLine="180"/>
              <w:jc w:val="center"/>
              <w:rPr>
                <w:rFonts w:ascii="GHEA Grapalat" w:hAnsi="GHEA Grapalat"/>
                <w:b/>
                <w:bCs/>
                <w:szCs w:val="24"/>
                <w:lang w:val="hy-AM"/>
              </w:rPr>
            </w:pPr>
          </w:p>
          <w:p w14:paraId="68F827FB" w14:textId="77777777" w:rsidR="00B20AD6" w:rsidRDefault="00B20AD6" w:rsidP="00AA02C9">
            <w:pPr>
              <w:spacing w:line="360" w:lineRule="auto"/>
              <w:ind w:left="-194" w:firstLine="180"/>
              <w:jc w:val="center"/>
              <w:rPr>
                <w:rFonts w:ascii="GHEA Grapalat" w:hAnsi="GHEA Grapalat"/>
                <w:b/>
                <w:bCs/>
                <w:szCs w:val="24"/>
                <w:lang w:val="hy-AM"/>
              </w:rPr>
            </w:pPr>
          </w:p>
          <w:p w14:paraId="3660474E" w14:textId="77777777" w:rsidR="00B20AD6" w:rsidRDefault="00B20AD6" w:rsidP="00AA02C9">
            <w:pPr>
              <w:spacing w:line="360" w:lineRule="auto"/>
              <w:ind w:left="-194" w:firstLine="180"/>
              <w:jc w:val="center"/>
              <w:rPr>
                <w:rFonts w:ascii="GHEA Grapalat" w:hAnsi="GHEA Grapalat"/>
                <w:b/>
                <w:bCs/>
                <w:szCs w:val="24"/>
                <w:lang w:val="hy-AM"/>
              </w:rPr>
            </w:pPr>
          </w:p>
          <w:p w14:paraId="5474286D" w14:textId="77777777" w:rsidR="00B20AD6" w:rsidRDefault="00B20AD6" w:rsidP="00AA02C9">
            <w:pPr>
              <w:spacing w:line="360" w:lineRule="auto"/>
              <w:ind w:left="-194" w:firstLine="180"/>
              <w:jc w:val="center"/>
              <w:rPr>
                <w:rFonts w:ascii="GHEA Grapalat" w:hAnsi="GHEA Grapalat"/>
                <w:b/>
                <w:bCs/>
                <w:szCs w:val="24"/>
                <w:lang w:val="hy-AM"/>
              </w:rPr>
            </w:pPr>
          </w:p>
          <w:p w14:paraId="50A2ADA6" w14:textId="77777777" w:rsidR="00B20AD6" w:rsidRPr="003A039C" w:rsidRDefault="00B20AD6" w:rsidP="00B20AD6">
            <w:pPr>
              <w:spacing w:line="360" w:lineRule="auto"/>
              <w:jc w:val="center"/>
              <w:rPr>
                <w:rFonts w:ascii="GHEA Grapalat" w:hAnsi="GHEA Grapalat"/>
                <w:b/>
                <w:bCs/>
                <w:szCs w:val="24"/>
                <w:lang w:val="hy-AM"/>
              </w:rPr>
            </w:pPr>
            <w:r w:rsidRPr="003A039C">
              <w:rPr>
                <w:rFonts w:ascii="GHEA Grapalat" w:hAnsi="GHEA Grapalat"/>
                <w:b/>
                <w:bCs/>
                <w:szCs w:val="24"/>
                <w:lang w:val="hy-AM"/>
              </w:rPr>
              <w:t>Ընդունվել է։</w:t>
            </w:r>
          </w:p>
          <w:p w14:paraId="34E858C8" w14:textId="77777777" w:rsidR="00B20AD6" w:rsidRDefault="00B20AD6" w:rsidP="00AA02C9">
            <w:pPr>
              <w:spacing w:line="360" w:lineRule="auto"/>
              <w:ind w:left="-194" w:firstLine="180"/>
              <w:jc w:val="center"/>
              <w:rPr>
                <w:rFonts w:ascii="GHEA Grapalat" w:hAnsi="GHEA Grapalat"/>
                <w:b/>
                <w:bCs/>
                <w:szCs w:val="24"/>
                <w:lang w:val="hy-AM"/>
              </w:rPr>
            </w:pPr>
          </w:p>
          <w:p w14:paraId="48FA4970" w14:textId="77777777" w:rsidR="00B20AD6" w:rsidRDefault="00B20AD6" w:rsidP="00AA02C9">
            <w:pPr>
              <w:spacing w:line="360" w:lineRule="auto"/>
              <w:ind w:left="-194" w:firstLine="180"/>
              <w:jc w:val="center"/>
              <w:rPr>
                <w:rFonts w:ascii="GHEA Grapalat" w:hAnsi="GHEA Grapalat"/>
                <w:b/>
                <w:bCs/>
                <w:szCs w:val="24"/>
                <w:lang w:val="hy-AM"/>
              </w:rPr>
            </w:pPr>
          </w:p>
          <w:p w14:paraId="0C23FB3B" w14:textId="5865C973" w:rsidR="00B20AD6" w:rsidRPr="003A039C" w:rsidRDefault="00B20AD6" w:rsidP="00AA02C9">
            <w:pPr>
              <w:spacing w:line="360" w:lineRule="auto"/>
              <w:ind w:left="-194" w:firstLine="180"/>
              <w:jc w:val="center"/>
              <w:rPr>
                <w:rFonts w:ascii="GHEA Grapalat" w:hAnsi="GHEA Grapalat"/>
                <w:szCs w:val="24"/>
                <w:lang w:val="hy-AM"/>
              </w:rPr>
            </w:pPr>
          </w:p>
        </w:tc>
      </w:tr>
      <w:tr w:rsidR="00E97400" w:rsidRPr="003A039C" w14:paraId="25662234" w14:textId="77777777" w:rsidTr="007F4430">
        <w:trPr>
          <w:trHeight w:val="452"/>
        </w:trPr>
        <w:tc>
          <w:tcPr>
            <w:tcW w:w="10005" w:type="dxa"/>
            <w:gridSpan w:val="3"/>
            <w:vMerge w:val="restart"/>
            <w:shd w:val="clear" w:color="auto" w:fill="D9D9D9" w:themeFill="background1" w:themeFillShade="D9"/>
          </w:tcPr>
          <w:p w14:paraId="661B96EE" w14:textId="71C46402" w:rsidR="00E97400" w:rsidRPr="000D04BE" w:rsidRDefault="00E97400" w:rsidP="00E97400">
            <w:pPr>
              <w:pStyle w:val="ListParagraph"/>
              <w:numPr>
                <w:ilvl w:val="0"/>
                <w:numId w:val="31"/>
              </w:numPr>
              <w:tabs>
                <w:tab w:val="left" w:pos="5355"/>
              </w:tabs>
              <w:jc w:val="center"/>
              <w:rPr>
                <w:rFonts w:ascii="GHEA Grapalat" w:hAnsi="GHEA Grapalat"/>
                <w:b/>
                <w:szCs w:val="24"/>
                <w:lang w:val="hy-AM"/>
              </w:rPr>
            </w:pPr>
            <w:r w:rsidRPr="000D04BE">
              <w:rPr>
                <w:rFonts w:ascii="GHEA Grapalat" w:hAnsi="GHEA Grapalat"/>
                <w:b/>
                <w:szCs w:val="24"/>
                <w:lang w:val="hy-AM"/>
              </w:rPr>
              <w:lastRenderedPageBreak/>
              <w:t>ՀՀ էկոնոմիկայի նախարարության ԳՏՏԶ ԾԻԳ ՊՀ գյուղական ֆինանսավորման կառույց</w:t>
            </w:r>
          </w:p>
        </w:tc>
        <w:tc>
          <w:tcPr>
            <w:tcW w:w="4170" w:type="dxa"/>
            <w:shd w:val="clear" w:color="auto" w:fill="D9D9D9" w:themeFill="background1" w:themeFillShade="D9"/>
          </w:tcPr>
          <w:p w14:paraId="4B7A1435" w14:textId="7511BE2F" w:rsidR="00E97400" w:rsidRPr="000D04BE" w:rsidRDefault="00477920" w:rsidP="0010771F">
            <w:pPr>
              <w:pStyle w:val="Footer"/>
              <w:tabs>
                <w:tab w:val="clear" w:pos="4153"/>
                <w:tab w:val="clear" w:pos="8306"/>
              </w:tabs>
              <w:spacing w:line="360" w:lineRule="auto"/>
              <w:jc w:val="center"/>
              <w:rPr>
                <w:rFonts w:ascii="GHEA Grapalat" w:eastAsia="MS Mincho" w:hAnsi="GHEA Grapalat" w:cs="MS Mincho"/>
                <w:b/>
                <w:szCs w:val="24"/>
                <w:lang w:val="hy-AM"/>
              </w:rPr>
            </w:pPr>
            <w:r>
              <w:rPr>
                <w:rFonts w:ascii="GHEA Grapalat" w:hAnsi="GHEA Grapalat"/>
                <w:b/>
                <w:szCs w:val="24"/>
                <w:lang w:val="hy-AM"/>
              </w:rPr>
              <w:t>04</w:t>
            </w:r>
            <w:r w:rsidR="00E97400" w:rsidRPr="000D04BE">
              <w:rPr>
                <w:rFonts w:ascii="GHEA Grapalat" w:hAnsi="GHEA Grapalat"/>
                <w:b/>
                <w:szCs w:val="24"/>
                <w:lang w:val="hy-AM"/>
              </w:rPr>
              <w:t>.12.2025թ.</w:t>
            </w:r>
          </w:p>
        </w:tc>
      </w:tr>
      <w:tr w:rsidR="00E97400" w:rsidRPr="003A039C" w14:paraId="26C22AC7" w14:textId="77777777" w:rsidTr="007F4430">
        <w:trPr>
          <w:trHeight w:val="333"/>
        </w:trPr>
        <w:tc>
          <w:tcPr>
            <w:tcW w:w="10005" w:type="dxa"/>
            <w:gridSpan w:val="3"/>
            <w:vMerge/>
            <w:shd w:val="clear" w:color="auto" w:fill="D9D9D9" w:themeFill="background1" w:themeFillShade="D9"/>
          </w:tcPr>
          <w:p w14:paraId="5A3ADC69" w14:textId="77777777" w:rsidR="00E97400" w:rsidRPr="000D04BE" w:rsidRDefault="00E97400" w:rsidP="0010771F">
            <w:pPr>
              <w:tabs>
                <w:tab w:val="left" w:pos="5355"/>
              </w:tabs>
              <w:jc w:val="center"/>
              <w:rPr>
                <w:rFonts w:ascii="GHEA Grapalat" w:hAnsi="GHEA Grapalat"/>
                <w:b/>
                <w:szCs w:val="24"/>
                <w:lang w:val="hy-AM"/>
              </w:rPr>
            </w:pPr>
          </w:p>
        </w:tc>
        <w:tc>
          <w:tcPr>
            <w:tcW w:w="4170" w:type="dxa"/>
            <w:shd w:val="clear" w:color="auto" w:fill="D9D9D9" w:themeFill="background1" w:themeFillShade="D9"/>
          </w:tcPr>
          <w:p w14:paraId="1F2698D7" w14:textId="5F988B6B" w:rsidR="00E97400" w:rsidRPr="000D04BE" w:rsidRDefault="00477920" w:rsidP="0010771F">
            <w:pPr>
              <w:pStyle w:val="Footer"/>
              <w:tabs>
                <w:tab w:val="clear" w:pos="4153"/>
                <w:tab w:val="clear" w:pos="8306"/>
              </w:tabs>
              <w:spacing w:line="360" w:lineRule="auto"/>
              <w:jc w:val="center"/>
              <w:rPr>
                <w:rFonts w:ascii="GHEA Grapalat" w:hAnsi="GHEA Grapalat"/>
                <w:b/>
                <w:szCs w:val="24"/>
              </w:rPr>
            </w:pPr>
            <w:r>
              <w:rPr>
                <w:rFonts w:ascii="GHEA Grapalat" w:hAnsi="GHEA Grapalat"/>
                <w:b/>
                <w:bCs/>
                <w:szCs w:val="24"/>
              </w:rPr>
              <w:t xml:space="preserve">N </w:t>
            </w:r>
            <w:r>
              <w:rPr>
                <w:rFonts w:ascii="GHEA Grapalat" w:hAnsi="GHEA Grapalat"/>
                <w:b/>
                <w:bCs/>
                <w:szCs w:val="24"/>
                <w:lang w:val="hy-AM"/>
              </w:rPr>
              <w:t>Ե-515-5</w:t>
            </w:r>
          </w:p>
        </w:tc>
      </w:tr>
      <w:tr w:rsidR="00E97400" w:rsidRPr="003A039C" w14:paraId="129528C6" w14:textId="77777777" w:rsidTr="007F4430">
        <w:trPr>
          <w:trHeight w:val="1078"/>
        </w:trPr>
        <w:tc>
          <w:tcPr>
            <w:tcW w:w="7028" w:type="dxa"/>
          </w:tcPr>
          <w:p w14:paraId="01EFD064" w14:textId="3F76092B" w:rsidR="00E97400" w:rsidRPr="003A039C" w:rsidRDefault="00477920" w:rsidP="0010771F">
            <w:pPr>
              <w:spacing w:line="360" w:lineRule="auto"/>
              <w:ind w:firstLine="345"/>
              <w:jc w:val="both"/>
              <w:rPr>
                <w:rFonts w:ascii="GHEA Grapalat" w:hAnsi="GHEA Grapalat"/>
                <w:szCs w:val="24"/>
                <w:lang w:val="hy-AM"/>
              </w:rPr>
            </w:pPr>
            <w:r w:rsidRPr="00477920">
              <w:rPr>
                <w:rFonts w:ascii="GHEA Grapalat" w:hAnsi="GHEA Grapalat"/>
                <w:szCs w:val="24"/>
              </w:rPr>
              <w:t xml:space="preserve">Ի </w:t>
            </w:r>
            <w:proofErr w:type="spellStart"/>
            <w:r w:rsidRPr="00477920">
              <w:rPr>
                <w:rFonts w:ascii="GHEA Grapalat" w:hAnsi="GHEA Grapalat"/>
                <w:szCs w:val="24"/>
              </w:rPr>
              <w:t>պատասխան</w:t>
            </w:r>
            <w:proofErr w:type="spellEnd"/>
            <w:r w:rsidRPr="00477920">
              <w:rPr>
                <w:rFonts w:ascii="GHEA Grapalat" w:hAnsi="GHEA Grapalat"/>
                <w:szCs w:val="24"/>
              </w:rPr>
              <w:t xml:space="preserve"> </w:t>
            </w:r>
            <w:proofErr w:type="spellStart"/>
            <w:r w:rsidRPr="00477920">
              <w:rPr>
                <w:rFonts w:ascii="GHEA Grapalat" w:hAnsi="GHEA Grapalat"/>
                <w:szCs w:val="24"/>
              </w:rPr>
              <w:t>Ձեր</w:t>
            </w:r>
            <w:proofErr w:type="spellEnd"/>
            <w:r w:rsidRPr="00477920">
              <w:rPr>
                <w:rFonts w:ascii="GHEA Grapalat" w:hAnsi="GHEA Grapalat"/>
                <w:szCs w:val="24"/>
              </w:rPr>
              <w:t xml:space="preserve"> 24.11.2025թ </w:t>
            </w:r>
            <w:proofErr w:type="spellStart"/>
            <w:r w:rsidRPr="00477920">
              <w:rPr>
                <w:rFonts w:ascii="GHEA Grapalat" w:hAnsi="GHEA Grapalat"/>
                <w:szCs w:val="24"/>
              </w:rPr>
              <w:t>թիվ</w:t>
            </w:r>
            <w:proofErr w:type="spellEnd"/>
            <w:r w:rsidRPr="00477920">
              <w:rPr>
                <w:rFonts w:ascii="GHEA Grapalat" w:hAnsi="GHEA Grapalat"/>
                <w:szCs w:val="24"/>
              </w:rPr>
              <w:t xml:space="preserve"> 09.7.4/26412-2024 </w:t>
            </w:r>
            <w:proofErr w:type="spellStart"/>
            <w:r w:rsidRPr="00477920">
              <w:rPr>
                <w:rFonts w:ascii="GHEA Grapalat" w:hAnsi="GHEA Grapalat"/>
                <w:szCs w:val="24"/>
              </w:rPr>
              <w:t>գրության</w:t>
            </w:r>
            <w:proofErr w:type="spellEnd"/>
            <w:r w:rsidRPr="00477920">
              <w:rPr>
                <w:rFonts w:ascii="GHEA Grapalat" w:hAnsi="GHEA Grapalat"/>
                <w:szCs w:val="24"/>
              </w:rPr>
              <w:t xml:space="preserve"> </w:t>
            </w:r>
            <w:proofErr w:type="spellStart"/>
            <w:r w:rsidRPr="00477920">
              <w:rPr>
                <w:rFonts w:ascii="GHEA Grapalat" w:hAnsi="GHEA Grapalat"/>
                <w:szCs w:val="24"/>
              </w:rPr>
              <w:t>հայտնում</w:t>
            </w:r>
            <w:proofErr w:type="spellEnd"/>
            <w:r w:rsidRPr="00477920">
              <w:rPr>
                <w:rFonts w:ascii="GHEA Grapalat" w:hAnsi="GHEA Grapalat"/>
                <w:szCs w:val="24"/>
              </w:rPr>
              <w:t xml:space="preserve"> </w:t>
            </w:r>
            <w:proofErr w:type="spellStart"/>
            <w:r w:rsidRPr="00477920">
              <w:rPr>
                <w:rFonts w:ascii="GHEA Grapalat" w:hAnsi="GHEA Grapalat"/>
                <w:szCs w:val="24"/>
              </w:rPr>
              <w:t>եմ</w:t>
            </w:r>
            <w:proofErr w:type="spellEnd"/>
            <w:r w:rsidRPr="00477920">
              <w:rPr>
                <w:rFonts w:ascii="GHEA Grapalat" w:hAnsi="GHEA Grapalat"/>
                <w:szCs w:val="24"/>
              </w:rPr>
              <w:t xml:space="preserve"> Ձեզ, </w:t>
            </w:r>
            <w:proofErr w:type="spellStart"/>
            <w:r w:rsidRPr="00477920">
              <w:rPr>
                <w:rFonts w:ascii="GHEA Grapalat" w:hAnsi="GHEA Grapalat"/>
                <w:szCs w:val="24"/>
              </w:rPr>
              <w:t>որ</w:t>
            </w:r>
            <w:proofErr w:type="spellEnd"/>
            <w:r w:rsidRPr="00477920">
              <w:rPr>
                <w:rFonts w:ascii="GHEA Grapalat" w:hAnsi="GHEA Grapalat"/>
                <w:szCs w:val="24"/>
              </w:rPr>
              <w:t xml:space="preserve"> </w:t>
            </w:r>
            <w:proofErr w:type="spellStart"/>
            <w:r w:rsidRPr="00477920">
              <w:rPr>
                <w:rFonts w:ascii="GHEA Grapalat" w:hAnsi="GHEA Grapalat"/>
                <w:szCs w:val="24"/>
              </w:rPr>
              <w:t>ուսումնասիրելով</w:t>
            </w:r>
            <w:proofErr w:type="spellEnd"/>
            <w:r w:rsidRPr="00477920">
              <w:rPr>
                <w:rFonts w:ascii="GHEA Grapalat" w:hAnsi="GHEA Grapalat"/>
                <w:szCs w:val="24"/>
              </w:rPr>
              <w:t xml:space="preserve"> «</w:t>
            </w:r>
            <w:proofErr w:type="spellStart"/>
            <w:r w:rsidRPr="00477920">
              <w:rPr>
                <w:rFonts w:ascii="GHEA Grapalat" w:hAnsi="GHEA Grapalat"/>
                <w:szCs w:val="24"/>
              </w:rPr>
              <w:t>Հայաստանի</w:t>
            </w:r>
            <w:proofErr w:type="spellEnd"/>
            <w:r w:rsidRPr="00477920">
              <w:rPr>
                <w:rFonts w:ascii="GHEA Grapalat" w:hAnsi="GHEA Grapalat"/>
                <w:szCs w:val="24"/>
              </w:rPr>
              <w:t xml:space="preserve"> </w:t>
            </w:r>
            <w:proofErr w:type="spellStart"/>
            <w:r w:rsidRPr="00477920">
              <w:rPr>
                <w:rFonts w:ascii="GHEA Grapalat" w:hAnsi="GHEA Grapalat"/>
                <w:szCs w:val="24"/>
              </w:rPr>
              <w:t>Հանրապետության</w:t>
            </w:r>
            <w:proofErr w:type="spellEnd"/>
            <w:r w:rsidRPr="00477920">
              <w:rPr>
                <w:rFonts w:ascii="GHEA Grapalat" w:hAnsi="GHEA Grapalat"/>
                <w:szCs w:val="24"/>
              </w:rPr>
              <w:t xml:space="preserve"> </w:t>
            </w:r>
            <w:proofErr w:type="spellStart"/>
            <w:r w:rsidRPr="00477920">
              <w:rPr>
                <w:rFonts w:ascii="GHEA Grapalat" w:hAnsi="GHEA Grapalat"/>
                <w:szCs w:val="24"/>
              </w:rPr>
              <w:t>կառավարության</w:t>
            </w:r>
            <w:proofErr w:type="spellEnd"/>
            <w:r w:rsidRPr="00477920">
              <w:rPr>
                <w:rFonts w:ascii="GHEA Grapalat" w:hAnsi="GHEA Grapalat"/>
                <w:szCs w:val="24"/>
              </w:rPr>
              <w:t xml:space="preserve"> 2023 </w:t>
            </w:r>
            <w:proofErr w:type="spellStart"/>
            <w:r w:rsidRPr="00477920">
              <w:rPr>
                <w:rFonts w:ascii="GHEA Grapalat" w:hAnsi="GHEA Grapalat"/>
                <w:szCs w:val="24"/>
              </w:rPr>
              <w:t>թվականի</w:t>
            </w:r>
            <w:proofErr w:type="spellEnd"/>
            <w:r w:rsidRPr="00477920">
              <w:rPr>
                <w:rFonts w:ascii="GHEA Grapalat" w:hAnsi="GHEA Grapalat"/>
                <w:szCs w:val="24"/>
              </w:rPr>
              <w:t xml:space="preserve"> </w:t>
            </w:r>
            <w:proofErr w:type="spellStart"/>
            <w:r w:rsidRPr="00477920">
              <w:rPr>
                <w:rFonts w:ascii="GHEA Grapalat" w:hAnsi="GHEA Grapalat"/>
                <w:szCs w:val="24"/>
              </w:rPr>
              <w:t>հուլիսի</w:t>
            </w:r>
            <w:proofErr w:type="spellEnd"/>
            <w:r w:rsidRPr="00477920">
              <w:rPr>
                <w:rFonts w:ascii="GHEA Grapalat" w:hAnsi="GHEA Grapalat"/>
                <w:szCs w:val="24"/>
              </w:rPr>
              <w:t xml:space="preserve"> 27-ի </w:t>
            </w:r>
            <w:proofErr w:type="spellStart"/>
            <w:r w:rsidRPr="00477920">
              <w:rPr>
                <w:rFonts w:ascii="GHEA Grapalat" w:hAnsi="GHEA Grapalat"/>
                <w:szCs w:val="24"/>
              </w:rPr>
              <w:t>թիվ</w:t>
            </w:r>
            <w:proofErr w:type="spellEnd"/>
            <w:r w:rsidRPr="00477920">
              <w:rPr>
                <w:rFonts w:ascii="GHEA Grapalat" w:hAnsi="GHEA Grapalat"/>
                <w:szCs w:val="24"/>
              </w:rPr>
              <w:t xml:space="preserve"> 1284-Լ </w:t>
            </w:r>
            <w:proofErr w:type="spellStart"/>
            <w:r w:rsidRPr="00477920">
              <w:rPr>
                <w:rFonts w:ascii="GHEA Grapalat" w:hAnsi="GHEA Grapalat"/>
                <w:szCs w:val="24"/>
              </w:rPr>
              <w:t>որոշման</w:t>
            </w:r>
            <w:proofErr w:type="spellEnd"/>
            <w:r w:rsidRPr="00477920">
              <w:rPr>
                <w:rFonts w:ascii="GHEA Grapalat" w:hAnsi="GHEA Grapalat"/>
                <w:szCs w:val="24"/>
              </w:rPr>
              <w:t xml:space="preserve"> </w:t>
            </w:r>
            <w:proofErr w:type="spellStart"/>
            <w:r w:rsidRPr="00477920">
              <w:rPr>
                <w:rFonts w:ascii="GHEA Grapalat" w:hAnsi="GHEA Grapalat"/>
                <w:szCs w:val="24"/>
              </w:rPr>
              <w:t>մեջ</w:t>
            </w:r>
            <w:proofErr w:type="spellEnd"/>
            <w:r w:rsidRPr="00477920">
              <w:rPr>
                <w:rFonts w:ascii="GHEA Grapalat" w:hAnsi="GHEA Grapalat"/>
                <w:szCs w:val="24"/>
              </w:rPr>
              <w:t xml:space="preserve"> </w:t>
            </w:r>
            <w:proofErr w:type="spellStart"/>
            <w:r w:rsidRPr="00477920">
              <w:rPr>
                <w:rFonts w:ascii="GHEA Grapalat" w:hAnsi="GHEA Grapalat"/>
                <w:szCs w:val="24"/>
              </w:rPr>
              <w:t>փոփոխություններ</w:t>
            </w:r>
            <w:proofErr w:type="spellEnd"/>
            <w:r w:rsidRPr="00477920">
              <w:rPr>
                <w:rFonts w:ascii="GHEA Grapalat" w:hAnsi="GHEA Grapalat"/>
                <w:szCs w:val="24"/>
              </w:rPr>
              <w:t xml:space="preserve"> և </w:t>
            </w:r>
            <w:proofErr w:type="spellStart"/>
            <w:r w:rsidRPr="00477920">
              <w:rPr>
                <w:rFonts w:ascii="GHEA Grapalat" w:hAnsi="GHEA Grapalat"/>
                <w:szCs w:val="24"/>
              </w:rPr>
              <w:t>լրացումներ</w:t>
            </w:r>
            <w:proofErr w:type="spellEnd"/>
            <w:r w:rsidRPr="00477920">
              <w:rPr>
                <w:rFonts w:ascii="GHEA Grapalat" w:hAnsi="GHEA Grapalat"/>
                <w:szCs w:val="24"/>
              </w:rPr>
              <w:t xml:space="preserve"> </w:t>
            </w:r>
            <w:proofErr w:type="spellStart"/>
            <w:r w:rsidRPr="00477920">
              <w:rPr>
                <w:rFonts w:ascii="GHEA Grapalat" w:hAnsi="GHEA Grapalat"/>
                <w:szCs w:val="24"/>
              </w:rPr>
              <w:t>կատարելու</w:t>
            </w:r>
            <w:proofErr w:type="spellEnd"/>
            <w:r w:rsidRPr="00477920">
              <w:rPr>
                <w:rFonts w:ascii="GHEA Grapalat" w:hAnsi="GHEA Grapalat"/>
                <w:szCs w:val="24"/>
              </w:rPr>
              <w:t xml:space="preserve"> </w:t>
            </w:r>
            <w:proofErr w:type="spellStart"/>
            <w:r w:rsidRPr="00477920">
              <w:rPr>
                <w:rFonts w:ascii="GHEA Grapalat" w:hAnsi="GHEA Grapalat"/>
                <w:szCs w:val="24"/>
              </w:rPr>
              <w:t>մասին</w:t>
            </w:r>
            <w:proofErr w:type="spellEnd"/>
            <w:r w:rsidRPr="00477920">
              <w:rPr>
                <w:rFonts w:ascii="GHEA Grapalat" w:hAnsi="GHEA Grapalat"/>
                <w:szCs w:val="24"/>
              </w:rPr>
              <w:t xml:space="preserve">» ՀՀ </w:t>
            </w:r>
            <w:proofErr w:type="spellStart"/>
            <w:r w:rsidRPr="00477920">
              <w:rPr>
                <w:rFonts w:ascii="GHEA Grapalat" w:hAnsi="GHEA Grapalat"/>
                <w:szCs w:val="24"/>
              </w:rPr>
              <w:t>կառավարության</w:t>
            </w:r>
            <w:proofErr w:type="spellEnd"/>
            <w:r w:rsidRPr="00477920">
              <w:rPr>
                <w:rFonts w:ascii="GHEA Grapalat" w:hAnsi="GHEA Grapalat"/>
                <w:szCs w:val="24"/>
              </w:rPr>
              <w:t xml:space="preserve"> </w:t>
            </w:r>
            <w:proofErr w:type="spellStart"/>
            <w:r w:rsidRPr="00477920">
              <w:rPr>
                <w:rFonts w:ascii="GHEA Grapalat" w:hAnsi="GHEA Grapalat"/>
                <w:szCs w:val="24"/>
              </w:rPr>
              <w:t>որոշման</w:t>
            </w:r>
            <w:proofErr w:type="spellEnd"/>
            <w:r w:rsidRPr="00477920">
              <w:rPr>
                <w:rFonts w:ascii="GHEA Grapalat" w:hAnsi="GHEA Grapalat"/>
                <w:szCs w:val="24"/>
              </w:rPr>
              <w:t xml:space="preserve"> </w:t>
            </w:r>
            <w:proofErr w:type="spellStart"/>
            <w:r w:rsidRPr="00477920">
              <w:rPr>
                <w:rFonts w:ascii="GHEA Grapalat" w:hAnsi="GHEA Grapalat"/>
                <w:szCs w:val="24"/>
              </w:rPr>
              <w:t>նախագիծը</w:t>
            </w:r>
            <w:proofErr w:type="spellEnd"/>
            <w:r w:rsidRPr="00477920">
              <w:rPr>
                <w:rFonts w:ascii="GHEA Grapalat" w:hAnsi="GHEA Grapalat"/>
                <w:szCs w:val="24"/>
              </w:rPr>
              <w:t xml:space="preserve">, </w:t>
            </w:r>
            <w:proofErr w:type="spellStart"/>
            <w:r w:rsidRPr="00477920">
              <w:rPr>
                <w:rFonts w:ascii="GHEA Grapalat" w:hAnsi="GHEA Grapalat"/>
                <w:szCs w:val="24"/>
              </w:rPr>
              <w:t>հայտնում</w:t>
            </w:r>
            <w:proofErr w:type="spellEnd"/>
            <w:r w:rsidRPr="00477920">
              <w:rPr>
                <w:rFonts w:ascii="GHEA Grapalat" w:hAnsi="GHEA Grapalat"/>
                <w:szCs w:val="24"/>
              </w:rPr>
              <w:t xml:space="preserve"> </w:t>
            </w:r>
            <w:proofErr w:type="spellStart"/>
            <w:r w:rsidRPr="00477920">
              <w:rPr>
                <w:rFonts w:ascii="GHEA Grapalat" w:hAnsi="GHEA Grapalat"/>
                <w:szCs w:val="24"/>
              </w:rPr>
              <w:t>եմ</w:t>
            </w:r>
            <w:proofErr w:type="spellEnd"/>
            <w:r w:rsidRPr="00477920">
              <w:rPr>
                <w:rFonts w:ascii="GHEA Grapalat" w:hAnsi="GHEA Grapalat"/>
                <w:szCs w:val="24"/>
              </w:rPr>
              <w:t xml:space="preserve"> Ձեզ, </w:t>
            </w:r>
            <w:proofErr w:type="spellStart"/>
            <w:r w:rsidRPr="00477920">
              <w:rPr>
                <w:rFonts w:ascii="GHEA Grapalat" w:hAnsi="GHEA Grapalat"/>
                <w:szCs w:val="24"/>
              </w:rPr>
              <w:t>որ</w:t>
            </w:r>
            <w:proofErr w:type="spellEnd"/>
            <w:r w:rsidRPr="00477920">
              <w:rPr>
                <w:rFonts w:ascii="GHEA Grapalat" w:hAnsi="GHEA Grapalat"/>
                <w:szCs w:val="24"/>
              </w:rPr>
              <w:t xml:space="preserve"> </w:t>
            </w:r>
            <w:proofErr w:type="spellStart"/>
            <w:r w:rsidRPr="00477920">
              <w:rPr>
                <w:rFonts w:ascii="GHEA Grapalat" w:hAnsi="GHEA Grapalat"/>
                <w:szCs w:val="24"/>
              </w:rPr>
              <w:t>նախագիծը</w:t>
            </w:r>
            <w:proofErr w:type="spellEnd"/>
            <w:r w:rsidRPr="00477920">
              <w:rPr>
                <w:rFonts w:ascii="GHEA Grapalat" w:hAnsi="GHEA Grapalat"/>
                <w:szCs w:val="24"/>
              </w:rPr>
              <w:t xml:space="preserve"> </w:t>
            </w:r>
            <w:proofErr w:type="spellStart"/>
            <w:r w:rsidRPr="00477920">
              <w:rPr>
                <w:rFonts w:ascii="GHEA Grapalat" w:hAnsi="GHEA Grapalat"/>
                <w:szCs w:val="24"/>
              </w:rPr>
              <w:t>շրջանառվել</w:t>
            </w:r>
            <w:proofErr w:type="spellEnd"/>
            <w:r w:rsidRPr="00477920">
              <w:rPr>
                <w:rFonts w:ascii="GHEA Grapalat" w:hAnsi="GHEA Grapalat"/>
                <w:szCs w:val="24"/>
              </w:rPr>
              <w:t xml:space="preserve"> է </w:t>
            </w:r>
            <w:proofErr w:type="spellStart"/>
            <w:r w:rsidRPr="00477920">
              <w:rPr>
                <w:rFonts w:ascii="GHEA Grapalat" w:hAnsi="GHEA Grapalat"/>
                <w:szCs w:val="24"/>
              </w:rPr>
              <w:t>մասնակից</w:t>
            </w:r>
            <w:proofErr w:type="spellEnd"/>
            <w:r w:rsidRPr="00477920">
              <w:rPr>
                <w:rFonts w:ascii="GHEA Grapalat" w:hAnsi="GHEA Grapalat"/>
                <w:szCs w:val="24"/>
              </w:rPr>
              <w:t xml:space="preserve"> </w:t>
            </w:r>
            <w:proofErr w:type="spellStart"/>
            <w:r w:rsidRPr="00477920">
              <w:rPr>
                <w:rFonts w:ascii="GHEA Grapalat" w:hAnsi="GHEA Grapalat"/>
                <w:szCs w:val="24"/>
              </w:rPr>
              <w:t>ֆինանսական</w:t>
            </w:r>
            <w:proofErr w:type="spellEnd"/>
            <w:r w:rsidRPr="00477920">
              <w:rPr>
                <w:rFonts w:ascii="GHEA Grapalat" w:hAnsi="GHEA Grapalat"/>
                <w:szCs w:val="24"/>
              </w:rPr>
              <w:t xml:space="preserve"> </w:t>
            </w:r>
            <w:proofErr w:type="spellStart"/>
            <w:r w:rsidRPr="00477920">
              <w:rPr>
                <w:rFonts w:ascii="GHEA Grapalat" w:hAnsi="GHEA Grapalat"/>
                <w:szCs w:val="24"/>
              </w:rPr>
              <w:t>կառույցներին</w:t>
            </w:r>
            <w:proofErr w:type="spellEnd"/>
            <w:r w:rsidRPr="00477920">
              <w:rPr>
                <w:rFonts w:ascii="GHEA Grapalat" w:hAnsi="GHEA Grapalat"/>
                <w:szCs w:val="24"/>
              </w:rPr>
              <w:t xml:space="preserve"> և </w:t>
            </w:r>
            <w:proofErr w:type="spellStart"/>
            <w:r w:rsidRPr="00477920">
              <w:rPr>
                <w:rFonts w:ascii="GHEA Grapalat" w:hAnsi="GHEA Grapalat"/>
                <w:szCs w:val="24"/>
              </w:rPr>
              <w:t>վերջինիս</w:t>
            </w:r>
            <w:proofErr w:type="spellEnd"/>
            <w:r w:rsidRPr="00477920">
              <w:rPr>
                <w:rFonts w:ascii="GHEA Grapalat" w:hAnsi="GHEA Grapalat"/>
                <w:szCs w:val="24"/>
              </w:rPr>
              <w:t xml:space="preserve"> </w:t>
            </w:r>
            <w:proofErr w:type="spellStart"/>
            <w:r w:rsidRPr="00477920">
              <w:rPr>
                <w:rFonts w:ascii="GHEA Grapalat" w:hAnsi="GHEA Grapalat"/>
                <w:szCs w:val="24"/>
              </w:rPr>
              <w:t>վերաբերյալ</w:t>
            </w:r>
            <w:proofErr w:type="spellEnd"/>
            <w:r w:rsidRPr="00477920">
              <w:rPr>
                <w:rFonts w:ascii="GHEA Grapalat" w:hAnsi="GHEA Grapalat"/>
                <w:szCs w:val="24"/>
              </w:rPr>
              <w:t xml:space="preserve"> </w:t>
            </w:r>
            <w:proofErr w:type="spellStart"/>
            <w:r w:rsidRPr="00477920">
              <w:rPr>
                <w:rFonts w:ascii="GHEA Grapalat" w:hAnsi="GHEA Grapalat"/>
                <w:szCs w:val="24"/>
              </w:rPr>
              <w:t>դիտողություններ</w:t>
            </w:r>
            <w:proofErr w:type="spellEnd"/>
            <w:r w:rsidRPr="00477920">
              <w:rPr>
                <w:rFonts w:ascii="GHEA Grapalat" w:hAnsi="GHEA Grapalat"/>
                <w:szCs w:val="24"/>
              </w:rPr>
              <w:t xml:space="preserve"> և </w:t>
            </w:r>
            <w:proofErr w:type="spellStart"/>
            <w:r w:rsidRPr="00477920">
              <w:rPr>
                <w:rFonts w:ascii="GHEA Grapalat" w:hAnsi="GHEA Grapalat"/>
                <w:szCs w:val="24"/>
              </w:rPr>
              <w:t>առաջարկություններ</w:t>
            </w:r>
            <w:proofErr w:type="spellEnd"/>
            <w:r w:rsidRPr="00477920">
              <w:rPr>
                <w:rFonts w:ascii="GHEA Grapalat" w:hAnsi="GHEA Grapalat"/>
                <w:szCs w:val="24"/>
              </w:rPr>
              <w:t xml:space="preserve"> </w:t>
            </w:r>
            <w:proofErr w:type="spellStart"/>
            <w:r w:rsidRPr="00477920">
              <w:rPr>
                <w:rFonts w:ascii="GHEA Grapalat" w:hAnsi="GHEA Grapalat"/>
                <w:szCs w:val="24"/>
              </w:rPr>
              <w:t>չենք</w:t>
            </w:r>
            <w:proofErr w:type="spellEnd"/>
            <w:r w:rsidRPr="00477920">
              <w:rPr>
                <w:rFonts w:ascii="GHEA Grapalat" w:hAnsi="GHEA Grapalat"/>
                <w:szCs w:val="24"/>
              </w:rPr>
              <w:t xml:space="preserve"> </w:t>
            </w:r>
            <w:proofErr w:type="spellStart"/>
            <w:r w:rsidRPr="00477920">
              <w:rPr>
                <w:rFonts w:ascii="GHEA Grapalat" w:hAnsi="GHEA Grapalat"/>
                <w:szCs w:val="24"/>
              </w:rPr>
              <w:t>ստացել</w:t>
            </w:r>
            <w:proofErr w:type="spellEnd"/>
            <w:r w:rsidRPr="00477920">
              <w:rPr>
                <w:rFonts w:ascii="GHEA Grapalat" w:hAnsi="GHEA Grapalat"/>
                <w:szCs w:val="24"/>
              </w:rPr>
              <w:t>:</w:t>
            </w:r>
          </w:p>
        </w:tc>
        <w:tc>
          <w:tcPr>
            <w:tcW w:w="7147" w:type="dxa"/>
            <w:gridSpan w:val="3"/>
          </w:tcPr>
          <w:p w14:paraId="681A335D" w14:textId="1A9FAAC6" w:rsidR="00E97400" w:rsidRPr="003A039C" w:rsidRDefault="00477920" w:rsidP="00477920">
            <w:pPr>
              <w:spacing w:line="360" w:lineRule="auto"/>
              <w:jc w:val="center"/>
              <w:rPr>
                <w:rFonts w:ascii="GHEA Grapalat" w:hAnsi="GHEA Grapalat"/>
                <w:b/>
                <w:bCs/>
                <w:szCs w:val="24"/>
                <w:lang w:val="hy-AM"/>
              </w:rPr>
            </w:pPr>
            <w:r w:rsidRPr="003A039C">
              <w:rPr>
                <w:rFonts w:ascii="GHEA Grapalat" w:hAnsi="GHEA Grapalat"/>
                <w:b/>
                <w:bCs/>
                <w:szCs w:val="24"/>
                <w:lang w:val="hy-AM"/>
              </w:rPr>
              <w:t>Ընդունվել է։</w:t>
            </w:r>
          </w:p>
          <w:p w14:paraId="503168FA" w14:textId="77777777" w:rsidR="00E97400" w:rsidRPr="003A039C" w:rsidRDefault="00E97400" w:rsidP="0010771F">
            <w:pPr>
              <w:pStyle w:val="NormalWeb"/>
              <w:spacing w:line="360" w:lineRule="auto"/>
              <w:ind w:firstLine="375"/>
              <w:rPr>
                <w:rFonts w:ascii="GHEA Grapalat" w:hAnsi="GHEA Grapalat"/>
                <w:sz w:val="24"/>
                <w:szCs w:val="24"/>
                <w:lang w:val="hy-AM"/>
              </w:rPr>
            </w:pPr>
          </w:p>
        </w:tc>
      </w:tr>
      <w:tr w:rsidR="00477920" w:rsidRPr="000D04BE" w14:paraId="532862B8" w14:textId="77777777" w:rsidTr="007F4430">
        <w:trPr>
          <w:trHeight w:val="452"/>
        </w:trPr>
        <w:tc>
          <w:tcPr>
            <w:tcW w:w="10005" w:type="dxa"/>
            <w:gridSpan w:val="3"/>
            <w:vMerge w:val="restart"/>
            <w:shd w:val="clear" w:color="auto" w:fill="D9D9D9" w:themeFill="background1" w:themeFillShade="D9"/>
          </w:tcPr>
          <w:p w14:paraId="52EB21D0" w14:textId="77777777" w:rsidR="00477920" w:rsidRPr="000D04BE" w:rsidRDefault="00477920" w:rsidP="00477920">
            <w:pPr>
              <w:pStyle w:val="ListParagraph"/>
              <w:numPr>
                <w:ilvl w:val="0"/>
                <w:numId w:val="31"/>
              </w:numPr>
              <w:tabs>
                <w:tab w:val="left" w:pos="5355"/>
              </w:tabs>
              <w:jc w:val="center"/>
              <w:rPr>
                <w:rFonts w:ascii="GHEA Grapalat" w:hAnsi="GHEA Grapalat"/>
                <w:b/>
                <w:bCs/>
                <w:szCs w:val="24"/>
                <w:lang w:val="hy-AM"/>
              </w:rPr>
            </w:pPr>
            <w:r w:rsidRPr="00477920">
              <w:rPr>
                <w:rFonts w:ascii="GHEA Grapalat" w:hAnsi="GHEA Grapalat"/>
                <w:b/>
                <w:szCs w:val="24"/>
                <w:lang w:val="hy-AM"/>
              </w:rPr>
              <w:t>ՀՀ ֆինանսների նախարարություն</w:t>
            </w:r>
          </w:p>
        </w:tc>
        <w:tc>
          <w:tcPr>
            <w:tcW w:w="4170" w:type="dxa"/>
            <w:shd w:val="clear" w:color="auto" w:fill="D9D9D9" w:themeFill="background1" w:themeFillShade="D9"/>
          </w:tcPr>
          <w:p w14:paraId="217CFDFC" w14:textId="1732CE83" w:rsidR="00477920" w:rsidRPr="000D04BE" w:rsidRDefault="00477920" w:rsidP="00BC5C47">
            <w:pPr>
              <w:pStyle w:val="Footer"/>
              <w:tabs>
                <w:tab w:val="clear" w:pos="4153"/>
                <w:tab w:val="clear" w:pos="8306"/>
              </w:tabs>
              <w:spacing w:line="360" w:lineRule="auto"/>
              <w:jc w:val="center"/>
              <w:rPr>
                <w:rFonts w:ascii="GHEA Grapalat" w:eastAsia="MS Mincho" w:hAnsi="GHEA Grapalat" w:cs="MS Mincho"/>
                <w:b/>
                <w:bCs/>
                <w:szCs w:val="24"/>
                <w:lang w:val="hy-AM"/>
              </w:rPr>
            </w:pPr>
            <w:r w:rsidRPr="000D04BE">
              <w:rPr>
                <w:rFonts w:ascii="GHEA Grapalat" w:hAnsi="GHEA Grapalat"/>
                <w:b/>
                <w:bCs/>
                <w:szCs w:val="24"/>
                <w:lang w:val="hy-AM"/>
              </w:rPr>
              <w:t>1</w:t>
            </w:r>
            <w:r w:rsidR="000367F5">
              <w:rPr>
                <w:rFonts w:ascii="GHEA Grapalat" w:hAnsi="GHEA Grapalat"/>
                <w:b/>
                <w:bCs/>
                <w:szCs w:val="24"/>
                <w:lang w:val="hy-AM"/>
              </w:rPr>
              <w:t>0</w:t>
            </w:r>
            <w:r w:rsidRPr="000D04BE">
              <w:rPr>
                <w:rFonts w:ascii="GHEA Grapalat" w:hAnsi="GHEA Grapalat"/>
                <w:b/>
                <w:bCs/>
                <w:szCs w:val="24"/>
                <w:lang w:val="hy-AM"/>
              </w:rPr>
              <w:t>.12.2025թ.</w:t>
            </w:r>
          </w:p>
        </w:tc>
      </w:tr>
      <w:tr w:rsidR="00477920" w:rsidRPr="00477920" w14:paraId="64A91304" w14:textId="77777777" w:rsidTr="007F4430">
        <w:trPr>
          <w:trHeight w:val="333"/>
        </w:trPr>
        <w:tc>
          <w:tcPr>
            <w:tcW w:w="10005" w:type="dxa"/>
            <w:gridSpan w:val="3"/>
            <w:vMerge/>
            <w:shd w:val="clear" w:color="auto" w:fill="D9D9D9" w:themeFill="background1" w:themeFillShade="D9"/>
          </w:tcPr>
          <w:p w14:paraId="4F601332" w14:textId="77777777" w:rsidR="00477920" w:rsidRPr="000D04BE" w:rsidRDefault="00477920" w:rsidP="00BC5C47">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3B8D003F" w14:textId="6471FB7D" w:rsidR="000C04B9" w:rsidRDefault="000C04B9" w:rsidP="000C04B9">
            <w:pPr>
              <w:jc w:val="center"/>
              <w:rPr>
                <w:rFonts w:ascii="GHEA Grapalat" w:hAnsi="GHEA Grapalat"/>
                <w:b/>
                <w:bCs/>
                <w:spacing w:val="-20"/>
                <w:szCs w:val="24"/>
                <w:lang w:val="hy-AM" w:eastAsia="ru-RU"/>
              </w:rPr>
            </w:pPr>
            <w:r>
              <w:rPr>
                <w:rFonts w:ascii="GHEA Grapalat" w:hAnsi="GHEA Grapalat"/>
                <w:b/>
                <w:bCs/>
                <w:szCs w:val="24"/>
              </w:rPr>
              <w:t>N</w:t>
            </w:r>
            <w:r>
              <w:rPr>
                <w:rFonts w:ascii="GHEA Grapalat" w:hAnsi="GHEA Grapalat"/>
                <w:b/>
                <w:bCs/>
                <w:spacing w:val="-20"/>
                <w:szCs w:val="24"/>
                <w:lang w:val="hy-AM" w:eastAsia="ru-RU"/>
              </w:rPr>
              <w:t xml:space="preserve"> 01/9-2/27549-2025</w:t>
            </w:r>
          </w:p>
          <w:p w14:paraId="33CD43A6" w14:textId="77777777" w:rsidR="00477920" w:rsidRPr="00477920" w:rsidRDefault="00477920" w:rsidP="00BC5C47">
            <w:pPr>
              <w:pStyle w:val="Footer"/>
              <w:tabs>
                <w:tab w:val="clear" w:pos="4153"/>
                <w:tab w:val="clear" w:pos="8306"/>
              </w:tabs>
              <w:spacing w:line="360" w:lineRule="auto"/>
              <w:jc w:val="center"/>
              <w:rPr>
                <w:rFonts w:ascii="GHEA Grapalat" w:hAnsi="GHEA Grapalat"/>
                <w:b/>
                <w:bCs/>
                <w:szCs w:val="24"/>
                <w:lang w:val="hy-AM"/>
              </w:rPr>
            </w:pPr>
          </w:p>
        </w:tc>
      </w:tr>
      <w:tr w:rsidR="00477920" w:rsidRPr="007F4430" w14:paraId="3B660D02" w14:textId="77777777" w:rsidTr="007F4430">
        <w:trPr>
          <w:trHeight w:val="1078"/>
        </w:trPr>
        <w:tc>
          <w:tcPr>
            <w:tcW w:w="7028" w:type="dxa"/>
          </w:tcPr>
          <w:p w14:paraId="29762D53" w14:textId="77777777" w:rsidR="000367F5" w:rsidRPr="000367F5" w:rsidRDefault="000367F5" w:rsidP="000367F5">
            <w:pPr>
              <w:spacing w:line="360" w:lineRule="auto"/>
              <w:ind w:firstLine="345"/>
              <w:jc w:val="both"/>
              <w:rPr>
                <w:rFonts w:ascii="GHEA Grapalat" w:hAnsi="GHEA Grapalat"/>
                <w:szCs w:val="24"/>
                <w:lang w:val="hy-AM"/>
              </w:rPr>
            </w:pPr>
            <w:r w:rsidRPr="000367F5">
              <w:rPr>
                <w:rFonts w:ascii="GHEA Grapalat" w:hAnsi="GHEA Grapalat"/>
                <w:szCs w:val="24"/>
                <w:lang w:val="hy-AM"/>
              </w:rPr>
              <w:t xml:space="preserve">Ի պատասխան Ձեր սույն </w:t>
            </w:r>
            <w:r w:rsidRPr="000367F5">
              <w:rPr>
                <w:rFonts w:ascii="GHEA Grapalat" w:hAnsi="GHEA Grapalat"/>
                <w:bCs/>
                <w:szCs w:val="24"/>
                <w:lang w:val="hy-AM"/>
              </w:rPr>
              <w:t xml:space="preserve">թվականի նոյեմբերի 24-ի </w:t>
            </w:r>
            <w:r w:rsidRPr="000367F5">
              <w:rPr>
                <w:rFonts w:ascii="GHEA Grapalat" w:hAnsi="GHEA Grapalat"/>
                <w:szCs w:val="24"/>
                <w:lang w:val="hy-AM"/>
              </w:rPr>
              <w:t xml:space="preserve">N 01/26412-2025 </w:t>
            </w:r>
            <w:r w:rsidRPr="000367F5">
              <w:rPr>
                <w:rFonts w:ascii="GHEA Grapalat" w:hAnsi="GHEA Grapalat"/>
                <w:bCs/>
                <w:szCs w:val="24"/>
                <w:lang w:val="hy-AM"/>
              </w:rPr>
              <w:t>գրության</w:t>
            </w:r>
            <w:r w:rsidRPr="000367F5">
              <w:rPr>
                <w:rFonts w:ascii="GHEA Grapalat" w:hAnsi="GHEA Grapalat"/>
                <w:szCs w:val="24"/>
                <w:lang w:val="hy-AM"/>
              </w:rPr>
              <w:t xml:space="preserve">՝ </w:t>
            </w:r>
            <w:r w:rsidRPr="000367F5">
              <w:rPr>
                <w:rFonts w:ascii="GHEA Grapalat" w:hAnsi="GHEA Grapalat"/>
                <w:bCs/>
                <w:szCs w:val="24"/>
                <w:lang w:val="hy-AM"/>
              </w:rPr>
              <w:t>Հայաստանի Հանրապետության կառավարության 2023 թվականի հուլիսի 27-ի N 1284-Լ որոշման մեջ</w:t>
            </w:r>
            <w:r w:rsidRPr="000367F5">
              <w:rPr>
                <w:rFonts w:ascii="GHEA Grapalat" w:hAnsi="GHEA Grapalat"/>
                <w:szCs w:val="24"/>
                <w:lang w:val="hy-AM"/>
              </w:rPr>
              <w:t xml:space="preserve"> փոփոխություն և լրացումներ կատարելու մասին</w:t>
            </w:r>
            <w:r w:rsidRPr="000367F5">
              <w:rPr>
                <w:rFonts w:ascii="GHEA Grapalat" w:hAnsi="GHEA Grapalat"/>
                <w:bCs/>
                <w:szCs w:val="24"/>
                <w:lang w:val="hy-AM"/>
              </w:rPr>
              <w:t>» ՀՀ կառավարության որոշման նախագծի (այսուհետ՝ Նախագիծ) վերաբերյալ, որով առաջարկվում է փոփոխություններ կատարել Հայաստանի Հանրապետությունում ջերմատնային տնտեսությունների զարգացման աջակցության ծրագրի (այսուհետ՝ Ծրագիր) կարգավորումներում, մասնավորապես գյուղատնտեսությունում տնտեսավարող երիտասարդներին (18-35 տարեկանը չլրացած) տրամադրվող վարկերի համար սուբսիդավորվող տոկոսադրույքներն ավելացնել մեկ տոկոսային կետով՝ 2026թ. հունվարի 1-ից սահմանված 8, 7 և 6 տոկոսային կետերի փոխարեն սահմանելով համապատասխանաբար 9, 8 և 7 տոկոսային կետեր, հայտնում ենք հետևյալը:</w:t>
            </w:r>
          </w:p>
          <w:p w14:paraId="35B5835F" w14:textId="77777777" w:rsidR="000367F5" w:rsidRPr="000367F5" w:rsidRDefault="000367F5" w:rsidP="000367F5">
            <w:pPr>
              <w:spacing w:line="360" w:lineRule="auto"/>
              <w:ind w:firstLine="345"/>
              <w:jc w:val="both"/>
              <w:rPr>
                <w:rFonts w:ascii="GHEA Grapalat" w:hAnsi="GHEA Grapalat"/>
                <w:bCs/>
                <w:szCs w:val="24"/>
                <w:lang w:val="hy-AM"/>
              </w:rPr>
            </w:pPr>
            <w:r w:rsidRPr="000367F5">
              <w:rPr>
                <w:rFonts w:ascii="GHEA Grapalat" w:hAnsi="GHEA Grapalat"/>
                <w:bCs/>
                <w:szCs w:val="24"/>
                <w:lang w:val="hy-AM"/>
              </w:rPr>
              <w:t xml:space="preserve">1. </w:t>
            </w:r>
            <w:r w:rsidRPr="000367F5">
              <w:rPr>
                <w:rFonts w:ascii="GHEA Grapalat" w:hAnsi="GHEA Grapalat"/>
                <w:szCs w:val="24"/>
                <w:lang w:val="hy-AM"/>
              </w:rPr>
              <w:t>Ծրագրի</w:t>
            </w:r>
            <w:r w:rsidRPr="000367F5">
              <w:rPr>
                <w:rFonts w:ascii="GHEA Grapalat" w:hAnsi="GHEA Grapalat"/>
                <w:bCs/>
                <w:szCs w:val="24"/>
                <w:lang w:val="hy-AM"/>
              </w:rPr>
              <w:t xml:space="preserve"> շրջանակներում տրամադրվող վարկերի համար սուբսիդավորվող տոկոսադրույքները սահմանված են 10, 9 և 8 տոկոսային կետերի չափով, որոնք ՀՀ կառավարության 02.10.2025թ. N 1399-Լ որոշմամբ (այսուհետ՝ Որոշում) նախատեսվել է 2026թ. հունվարի 1-ից նվազեցնել 2 տոկոսային կետով՝ սահմանելով 8, 7 և 6 տոկոսային կետեր: Որոշման նախագծային տարբերակի քննարկման ժամանակ ձեռնարկված փոփոխությունների անհրաժեշտությունը հիմնավորվել էր Ծրագրով սահմանված արդյունքային ցուցանիշն արդեն իսկ 11.2 հա գերազանցելու հանգամանքով (2023-2026թթ. համար նախատեսված ընդհանուր 35 հա մակերեսով ջերմատան դիմաց արդեն իսկ կնքվել էր 46.2 հա տարածքով ջերմատուն հիմնելու պայմանագիր, որից միայն 30.9 հա-ի պայմանագրերը կնքվել էին 2025թ.՝ հուլիսի 31-ի դրությամբ):  </w:t>
            </w:r>
          </w:p>
          <w:p w14:paraId="0F7DB286" w14:textId="77777777" w:rsidR="000367F5" w:rsidRPr="000367F5" w:rsidRDefault="000367F5" w:rsidP="000367F5">
            <w:pPr>
              <w:spacing w:line="360" w:lineRule="auto"/>
              <w:ind w:firstLine="345"/>
              <w:jc w:val="both"/>
              <w:rPr>
                <w:rFonts w:ascii="GHEA Grapalat" w:hAnsi="GHEA Grapalat"/>
                <w:bCs/>
                <w:szCs w:val="24"/>
                <w:lang w:val="hy-AM"/>
              </w:rPr>
            </w:pPr>
            <w:r w:rsidRPr="000367F5">
              <w:rPr>
                <w:rFonts w:ascii="GHEA Grapalat" w:hAnsi="GHEA Grapalat"/>
                <w:bCs/>
                <w:szCs w:val="24"/>
                <w:lang w:val="hy-AM"/>
              </w:rPr>
              <w:t xml:space="preserve">Սույն </w:t>
            </w:r>
            <w:r w:rsidRPr="000367F5">
              <w:rPr>
                <w:rFonts w:ascii="GHEA Grapalat" w:hAnsi="GHEA Grapalat"/>
                <w:szCs w:val="24"/>
                <w:lang w:val="hy-AM"/>
              </w:rPr>
              <w:t>նախագծով</w:t>
            </w:r>
            <w:r w:rsidRPr="000367F5">
              <w:rPr>
                <w:rFonts w:ascii="GHEA Grapalat" w:hAnsi="GHEA Grapalat"/>
                <w:bCs/>
                <w:szCs w:val="24"/>
                <w:lang w:val="hy-AM"/>
              </w:rPr>
              <w:t xml:space="preserve"> ձեռնարկված փոփոխությունները հիմնավորվում են ջերմատնային տնտեսությունների ներդրման ոլորտում երիտասարդ տնտեսավարողների ներգրավվածությունը խրախուսելու անհրաժեշտությամբ։ Նշվածի կապակցությամբ </w:t>
            </w:r>
            <w:r w:rsidRPr="000367F5">
              <w:rPr>
                <w:rFonts w:ascii="GHEA Grapalat" w:hAnsi="GHEA Grapalat"/>
                <w:szCs w:val="24"/>
                <w:lang w:val="hy-AM"/>
              </w:rPr>
              <w:t xml:space="preserve">բացահայտման կարիք ունի, թե մինչև հիմա շահառուների քանի տոկոսն են կազմում երիտասարդ տնտեսավարողները Ծրագրի գործող կարգավորումների պարագայում, արդյոք Նախագծի մշակման փուլում ուսումնասիրվել է տնտեսավարողների շրջանում հետաքրքրվածությունը նախաձեռնված փոփոխությունների նկատմամբ, որի արդյունքներով հնարավոր կլիներ գնահատել երիտասարդ տնտեսավարողների ակնկալվող աճը առաջարկվող փոփոխությունների ընդունման դեպքում, արդյոք այդ ուսումնասիրությունների արդյունքներն են հիմք հանդիսացել Նախագծի մշակման համար (առկայության պարագայում առաջարկում ենք ուսումնասիրության արդյունքները (թվային տվյալներով) կցել Նախագծի փաթեթում): Հակառակ պարագայում պարզաբանման կարիք ունի </w:t>
            </w:r>
            <w:r w:rsidRPr="000367F5">
              <w:rPr>
                <w:rFonts w:ascii="GHEA Grapalat" w:hAnsi="GHEA Grapalat"/>
                <w:bCs/>
                <w:szCs w:val="24"/>
                <w:lang w:val="hy-AM"/>
              </w:rPr>
              <w:t>ընդամենը 2 ամիս տարբերությամբ միևնույն Ծրագրի շուրջ Էկոնոմիկայի նախարարության կողմից իրարից տարբերվող մոտեցմամբ նախագծեր շրջանառելու հանգամանքը, եթե հաշվի առնենք</w:t>
            </w:r>
            <w:r w:rsidRPr="000367F5">
              <w:rPr>
                <w:rFonts w:ascii="GHEA Grapalat" w:hAnsi="GHEA Grapalat"/>
                <w:szCs w:val="24"/>
                <w:lang w:val="hy-AM"/>
              </w:rPr>
              <w:t xml:space="preserve"> </w:t>
            </w:r>
            <w:r w:rsidRPr="000367F5">
              <w:rPr>
                <w:rFonts w:ascii="GHEA Grapalat" w:hAnsi="GHEA Grapalat"/>
                <w:bCs/>
                <w:szCs w:val="24"/>
                <w:lang w:val="hy-AM"/>
              </w:rPr>
              <w:t>Նախագծի հիմնավորումը, համաձայն որի Ծրագրով սահմանված 35 հա արդյունքային ցուցանիշն արդեն իսկ գերազանցվել է 24.75 հա-ով (Ծրագրի շրջանակում կնքվել է 14 պայմանագիր՝ 59.75 հա տարածքով ջերմատուն հիմնելու նպատակով, որից միայն 44.5 հա-ը 2025թ. հոկտեմբերի 1-ի դրությամբ): Ընդ որում, բ</w:t>
            </w:r>
            <w:r w:rsidRPr="000367F5">
              <w:rPr>
                <w:rFonts w:ascii="GHEA Grapalat" w:hAnsi="GHEA Grapalat"/>
                <w:szCs w:val="24"/>
                <w:lang w:val="hy-AM"/>
              </w:rPr>
              <w:t>ացահայտված չեն փոփոխությունների չիրականացման դեպքում երիտասարդ տնտեսավարողների կողմից համապատասխան ջերմատները չհիմնելու հավանականությունն և հիմնավորվածությունը:</w:t>
            </w:r>
          </w:p>
          <w:p w14:paraId="64367E71" w14:textId="77777777" w:rsidR="000367F5" w:rsidRDefault="000367F5" w:rsidP="000367F5">
            <w:pPr>
              <w:spacing w:line="360" w:lineRule="auto"/>
              <w:ind w:firstLine="345"/>
              <w:jc w:val="both"/>
              <w:rPr>
                <w:rFonts w:ascii="GHEA Grapalat" w:hAnsi="GHEA Grapalat"/>
                <w:szCs w:val="24"/>
                <w:lang w:val="hy-AM"/>
              </w:rPr>
            </w:pPr>
            <w:r w:rsidRPr="000367F5">
              <w:rPr>
                <w:rFonts w:ascii="GHEA Grapalat" w:hAnsi="GHEA Grapalat"/>
                <w:bCs/>
                <w:szCs w:val="24"/>
                <w:lang w:val="hy-AM"/>
              </w:rPr>
              <w:t>2. Բ</w:t>
            </w:r>
            <w:r w:rsidRPr="000367F5">
              <w:rPr>
                <w:rFonts w:ascii="GHEA Grapalat" w:hAnsi="GHEA Grapalat"/>
                <w:szCs w:val="24"/>
                <w:lang w:val="hy-AM"/>
              </w:rPr>
              <w:t xml:space="preserve">ացահայտման կարիք ունեն </w:t>
            </w:r>
            <w:r w:rsidRPr="000367F5">
              <w:rPr>
                <w:rFonts w:ascii="GHEA Grapalat" w:hAnsi="GHEA Grapalat"/>
                <w:bCs/>
                <w:szCs w:val="24"/>
                <w:lang w:val="hy-AM"/>
              </w:rPr>
              <w:t xml:space="preserve">Նախագծով ներկայացված փոփոխությունները </w:t>
            </w:r>
            <w:r w:rsidRPr="000367F5">
              <w:rPr>
                <w:rFonts w:ascii="GHEA Grapalat" w:hAnsi="GHEA Grapalat"/>
                <w:szCs w:val="24"/>
                <w:lang w:val="hy-AM"/>
              </w:rPr>
              <w:t>հատկապես Ծրագրի գծով նախաձեռնելու</w:t>
            </w:r>
            <w:r w:rsidRPr="000367F5">
              <w:rPr>
                <w:rFonts w:ascii="GHEA Grapalat" w:hAnsi="GHEA Grapalat"/>
                <w:bCs/>
                <w:szCs w:val="24"/>
                <w:lang w:val="hy-AM"/>
              </w:rPr>
              <w:t xml:space="preserve"> դրդապատճառները՝ հաշվի առնելով ոլորտում գործող աջակցության այլ ծրագրերում </w:t>
            </w:r>
            <w:r w:rsidRPr="000367F5">
              <w:rPr>
                <w:rFonts w:ascii="GHEA Grapalat" w:hAnsi="GHEA Grapalat"/>
                <w:szCs w:val="24"/>
                <w:lang w:val="hy-AM"/>
              </w:rPr>
              <w:t>երիտասարդ տնտեսավարողների համար արտոնյալ պայմանների փաստացի բացակայությունը: Այս կապակցությամբ կարծում ենք, որ նմանատիպ որոշումները պետք է կայացվեն ոչ թե հատվածային առանձին ծրագրերի գծով, այլ պետք է ընդունվեն խորքային ուսումնասիրությունների ու վերլուծությունների արդյունքում և կրեն համակարգային բնույթ:</w:t>
            </w:r>
          </w:p>
          <w:p w14:paraId="7A43C585" w14:textId="77777777" w:rsidR="00172C60" w:rsidRDefault="00172C60" w:rsidP="000367F5">
            <w:pPr>
              <w:spacing w:line="360" w:lineRule="auto"/>
              <w:ind w:firstLine="345"/>
              <w:jc w:val="both"/>
              <w:rPr>
                <w:rFonts w:ascii="GHEA Grapalat" w:hAnsi="GHEA Grapalat"/>
                <w:bCs/>
                <w:szCs w:val="24"/>
                <w:lang w:val="hy-AM"/>
              </w:rPr>
            </w:pPr>
          </w:p>
          <w:p w14:paraId="591B0534" w14:textId="77777777" w:rsidR="00172C60" w:rsidRDefault="00172C60" w:rsidP="000367F5">
            <w:pPr>
              <w:spacing w:line="360" w:lineRule="auto"/>
              <w:ind w:firstLine="345"/>
              <w:jc w:val="both"/>
              <w:rPr>
                <w:rFonts w:ascii="GHEA Grapalat" w:hAnsi="GHEA Grapalat"/>
                <w:bCs/>
                <w:szCs w:val="24"/>
                <w:lang w:val="hy-AM"/>
              </w:rPr>
            </w:pPr>
          </w:p>
          <w:p w14:paraId="28F3558F" w14:textId="77777777" w:rsidR="00172C60" w:rsidRDefault="00172C60" w:rsidP="000367F5">
            <w:pPr>
              <w:spacing w:line="360" w:lineRule="auto"/>
              <w:ind w:firstLine="345"/>
              <w:jc w:val="both"/>
              <w:rPr>
                <w:rFonts w:ascii="GHEA Grapalat" w:hAnsi="GHEA Grapalat"/>
                <w:bCs/>
                <w:szCs w:val="24"/>
                <w:lang w:val="hy-AM"/>
              </w:rPr>
            </w:pPr>
          </w:p>
          <w:p w14:paraId="44456713" w14:textId="77777777" w:rsidR="00172C60" w:rsidRDefault="00172C60" w:rsidP="000367F5">
            <w:pPr>
              <w:spacing w:line="360" w:lineRule="auto"/>
              <w:ind w:firstLine="345"/>
              <w:jc w:val="both"/>
              <w:rPr>
                <w:rFonts w:ascii="GHEA Grapalat" w:hAnsi="GHEA Grapalat"/>
                <w:bCs/>
                <w:szCs w:val="24"/>
                <w:lang w:val="hy-AM"/>
              </w:rPr>
            </w:pPr>
          </w:p>
          <w:p w14:paraId="72CC6AF9" w14:textId="77777777" w:rsidR="00172C60" w:rsidRDefault="00172C60" w:rsidP="000367F5">
            <w:pPr>
              <w:spacing w:line="360" w:lineRule="auto"/>
              <w:ind w:firstLine="345"/>
              <w:jc w:val="both"/>
              <w:rPr>
                <w:rFonts w:ascii="GHEA Grapalat" w:hAnsi="GHEA Grapalat"/>
                <w:bCs/>
                <w:szCs w:val="24"/>
                <w:lang w:val="hy-AM"/>
              </w:rPr>
            </w:pPr>
          </w:p>
          <w:p w14:paraId="132BDBE4" w14:textId="77777777" w:rsidR="00172C60" w:rsidRDefault="00172C60" w:rsidP="000367F5">
            <w:pPr>
              <w:spacing w:line="360" w:lineRule="auto"/>
              <w:ind w:firstLine="345"/>
              <w:jc w:val="both"/>
              <w:rPr>
                <w:rFonts w:ascii="GHEA Grapalat" w:hAnsi="GHEA Grapalat"/>
                <w:bCs/>
                <w:szCs w:val="24"/>
                <w:lang w:val="hy-AM"/>
              </w:rPr>
            </w:pPr>
          </w:p>
          <w:p w14:paraId="452264A2" w14:textId="77777777" w:rsidR="00172C60" w:rsidRDefault="00172C60" w:rsidP="000367F5">
            <w:pPr>
              <w:spacing w:line="360" w:lineRule="auto"/>
              <w:ind w:firstLine="345"/>
              <w:jc w:val="both"/>
              <w:rPr>
                <w:rFonts w:ascii="GHEA Grapalat" w:hAnsi="GHEA Grapalat"/>
                <w:bCs/>
                <w:szCs w:val="24"/>
                <w:lang w:val="hy-AM"/>
              </w:rPr>
            </w:pPr>
          </w:p>
          <w:p w14:paraId="448B8134" w14:textId="77777777" w:rsidR="00172C60" w:rsidRDefault="00172C60" w:rsidP="000367F5">
            <w:pPr>
              <w:spacing w:line="360" w:lineRule="auto"/>
              <w:ind w:firstLine="345"/>
              <w:jc w:val="both"/>
              <w:rPr>
                <w:rFonts w:ascii="GHEA Grapalat" w:hAnsi="GHEA Grapalat"/>
                <w:bCs/>
                <w:szCs w:val="24"/>
                <w:lang w:val="hy-AM"/>
              </w:rPr>
            </w:pPr>
          </w:p>
          <w:p w14:paraId="0F58A508" w14:textId="77777777" w:rsidR="00172C60" w:rsidRDefault="00172C60" w:rsidP="000367F5">
            <w:pPr>
              <w:spacing w:line="360" w:lineRule="auto"/>
              <w:ind w:firstLine="345"/>
              <w:jc w:val="both"/>
              <w:rPr>
                <w:rFonts w:ascii="GHEA Grapalat" w:hAnsi="GHEA Grapalat"/>
                <w:bCs/>
                <w:szCs w:val="24"/>
                <w:lang w:val="hy-AM"/>
              </w:rPr>
            </w:pPr>
          </w:p>
          <w:p w14:paraId="1C571281" w14:textId="77777777" w:rsidR="00172C60" w:rsidRDefault="00172C60" w:rsidP="000367F5">
            <w:pPr>
              <w:spacing w:line="360" w:lineRule="auto"/>
              <w:ind w:firstLine="345"/>
              <w:jc w:val="both"/>
              <w:rPr>
                <w:rFonts w:ascii="GHEA Grapalat" w:hAnsi="GHEA Grapalat"/>
                <w:bCs/>
                <w:szCs w:val="24"/>
                <w:lang w:val="hy-AM"/>
              </w:rPr>
            </w:pPr>
          </w:p>
          <w:p w14:paraId="2F403202" w14:textId="77777777" w:rsidR="00172C60" w:rsidRDefault="00172C60" w:rsidP="000367F5">
            <w:pPr>
              <w:spacing w:line="360" w:lineRule="auto"/>
              <w:ind w:firstLine="345"/>
              <w:jc w:val="both"/>
              <w:rPr>
                <w:rFonts w:ascii="GHEA Grapalat" w:hAnsi="GHEA Grapalat"/>
                <w:bCs/>
                <w:szCs w:val="24"/>
                <w:lang w:val="hy-AM"/>
              </w:rPr>
            </w:pPr>
          </w:p>
          <w:p w14:paraId="3CC82D96" w14:textId="77777777" w:rsidR="0011235A" w:rsidRDefault="0011235A" w:rsidP="000367F5">
            <w:pPr>
              <w:spacing w:line="360" w:lineRule="auto"/>
              <w:ind w:firstLine="345"/>
              <w:jc w:val="both"/>
              <w:rPr>
                <w:rFonts w:ascii="GHEA Grapalat" w:hAnsi="GHEA Grapalat"/>
                <w:bCs/>
                <w:szCs w:val="24"/>
                <w:lang w:val="hy-AM"/>
              </w:rPr>
            </w:pPr>
          </w:p>
          <w:p w14:paraId="2EC4BD83" w14:textId="77777777" w:rsidR="00172C60" w:rsidRPr="000367F5" w:rsidRDefault="00172C60" w:rsidP="000367F5">
            <w:pPr>
              <w:spacing w:line="360" w:lineRule="auto"/>
              <w:ind w:firstLine="345"/>
              <w:jc w:val="both"/>
              <w:rPr>
                <w:rFonts w:ascii="GHEA Grapalat" w:hAnsi="GHEA Grapalat"/>
                <w:bCs/>
                <w:szCs w:val="24"/>
                <w:lang w:val="hy-AM"/>
              </w:rPr>
            </w:pPr>
          </w:p>
          <w:p w14:paraId="199DA4FF" w14:textId="77777777" w:rsidR="000367F5" w:rsidRPr="000367F5" w:rsidRDefault="000367F5" w:rsidP="000367F5">
            <w:pPr>
              <w:spacing w:line="360" w:lineRule="auto"/>
              <w:ind w:firstLine="345"/>
              <w:jc w:val="both"/>
              <w:rPr>
                <w:rFonts w:ascii="GHEA Grapalat" w:hAnsi="GHEA Grapalat"/>
                <w:bCs/>
                <w:szCs w:val="24"/>
                <w:lang w:val="hy-AM"/>
              </w:rPr>
            </w:pPr>
            <w:r w:rsidRPr="000367F5">
              <w:rPr>
                <w:rFonts w:ascii="GHEA Grapalat" w:hAnsi="GHEA Grapalat"/>
                <w:bCs/>
                <w:szCs w:val="24"/>
                <w:lang w:val="hy-AM"/>
              </w:rPr>
              <w:t>3. Նկատի ունենալով, որ Ծրագրով 2023-2026թթ. համար սահմանված արդյունքային ցուցանիշը միայն 2023-2025թթ. արդյունքներով արդեն իսկ գերազանցվել է 24.75 հա-ով, բացահայտման կարիք ունեն Նախագծով առաջարկվող փոփոխությունների շարժառիթները՝ մասնավորապես նոր տնտեսավարողներ ներգրավելու նպատակահարմարության և անհրաժեշտության տեսանկյունից:</w:t>
            </w:r>
          </w:p>
          <w:p w14:paraId="4FCF8C59" w14:textId="77777777" w:rsidR="000367F5" w:rsidRPr="000367F5" w:rsidRDefault="000367F5" w:rsidP="000367F5">
            <w:pPr>
              <w:spacing w:line="360" w:lineRule="auto"/>
              <w:ind w:firstLine="345"/>
              <w:jc w:val="both"/>
              <w:rPr>
                <w:rFonts w:ascii="GHEA Grapalat" w:hAnsi="GHEA Grapalat"/>
                <w:bCs/>
                <w:szCs w:val="24"/>
                <w:lang w:val="hy-AM"/>
              </w:rPr>
            </w:pPr>
            <w:r w:rsidRPr="000367F5">
              <w:rPr>
                <w:rFonts w:ascii="GHEA Grapalat" w:hAnsi="GHEA Grapalat"/>
                <w:bCs/>
                <w:szCs w:val="24"/>
                <w:lang w:val="hy-AM"/>
              </w:rPr>
              <w:t>4. Նախագծի հիմնավորման համաձայն՝ վերջինիս ընդունման դեպքում շուրջ 3 հա տարածքով ջերմատուն հիմնելու պայմաններում 2026թ. պետական բյուջեի տարեկան լրացուցիչ ծախսը գնահատվել է շուրջ 22.7 մլն դրամ, սակայն չեն ներկայացվել համապատասխան հաշվարկ-հիմնավորումները, ինչպես նաև 2026թ. պետական բյուջեով նախատեսված՝ Էկոնոմիկայի նախարարության կողմից իրականացվող որ միջոցառման ծախսերի նվազեցման հաշվին է նախատեսվում իրականացնել վերջինի ֆինանսավորումը։</w:t>
            </w:r>
          </w:p>
          <w:p w14:paraId="0CB16327" w14:textId="77777777" w:rsidR="00477920" w:rsidRDefault="000367F5" w:rsidP="000C04B9">
            <w:pPr>
              <w:spacing w:line="360" w:lineRule="auto"/>
              <w:ind w:firstLine="345"/>
              <w:jc w:val="both"/>
              <w:rPr>
                <w:rFonts w:ascii="GHEA Grapalat" w:hAnsi="GHEA Grapalat"/>
                <w:bCs/>
                <w:szCs w:val="24"/>
                <w:lang w:val="hy-AM"/>
              </w:rPr>
            </w:pPr>
            <w:r w:rsidRPr="000367F5">
              <w:rPr>
                <w:rFonts w:ascii="GHEA Grapalat" w:hAnsi="GHEA Grapalat"/>
                <w:bCs/>
                <w:szCs w:val="24"/>
                <w:lang w:val="hy-AM"/>
              </w:rPr>
              <w:t>Հաշվի առնելով վերոգրյալը և ելնելով ֆիսկալ սահմանափակումներից՝ առաջարկում ենք ձեռնպահ մնալ բյուջետային հավելյալ ծախսեր կամ պարտավորություններ ենթադրող նախաձեռնություննից, իսկ դրանց անհրաժեշտության պարագայում վերջիններս ներկայացնել հստակ հիմնավորմամբ և ֆինանսավորման աղբյուրների ներկայացմամբ:</w:t>
            </w:r>
          </w:p>
          <w:p w14:paraId="549D68CA" w14:textId="3D71963A" w:rsidR="007F4430" w:rsidRPr="003A039C" w:rsidRDefault="007F4430" w:rsidP="000C04B9">
            <w:pPr>
              <w:spacing w:line="360" w:lineRule="auto"/>
              <w:ind w:firstLine="345"/>
              <w:jc w:val="both"/>
              <w:rPr>
                <w:rFonts w:ascii="GHEA Grapalat" w:hAnsi="GHEA Grapalat"/>
                <w:szCs w:val="24"/>
                <w:lang w:val="hy-AM"/>
              </w:rPr>
            </w:pPr>
          </w:p>
        </w:tc>
        <w:tc>
          <w:tcPr>
            <w:tcW w:w="7147" w:type="dxa"/>
            <w:gridSpan w:val="3"/>
          </w:tcPr>
          <w:p w14:paraId="35C9F29D" w14:textId="77777777" w:rsidR="00477920" w:rsidRDefault="00477920" w:rsidP="00BC5C47">
            <w:pPr>
              <w:spacing w:line="360" w:lineRule="auto"/>
              <w:rPr>
                <w:rFonts w:ascii="GHEA Grapalat" w:hAnsi="GHEA Grapalat"/>
                <w:b/>
                <w:bCs/>
                <w:szCs w:val="24"/>
                <w:lang w:val="hy-AM"/>
              </w:rPr>
            </w:pPr>
            <w:r w:rsidRPr="003A039C">
              <w:rPr>
                <w:rFonts w:ascii="GHEA Grapalat" w:hAnsi="GHEA Grapalat"/>
                <w:b/>
                <w:bCs/>
                <w:szCs w:val="24"/>
                <w:lang w:val="hy-AM"/>
              </w:rPr>
              <w:t xml:space="preserve">                                   </w:t>
            </w:r>
          </w:p>
          <w:p w14:paraId="4941CF7E" w14:textId="77777777" w:rsidR="00501AC3" w:rsidRDefault="00501AC3" w:rsidP="00BC5C47">
            <w:pPr>
              <w:spacing w:line="360" w:lineRule="auto"/>
              <w:rPr>
                <w:rFonts w:ascii="GHEA Grapalat" w:hAnsi="GHEA Grapalat"/>
                <w:b/>
                <w:bCs/>
                <w:szCs w:val="24"/>
                <w:lang w:val="hy-AM"/>
              </w:rPr>
            </w:pPr>
          </w:p>
          <w:p w14:paraId="3855FE6A" w14:textId="77777777" w:rsidR="00501AC3" w:rsidRDefault="00501AC3" w:rsidP="00BC5C47">
            <w:pPr>
              <w:spacing w:line="360" w:lineRule="auto"/>
              <w:rPr>
                <w:rFonts w:ascii="GHEA Grapalat" w:hAnsi="GHEA Grapalat"/>
                <w:b/>
                <w:bCs/>
                <w:szCs w:val="24"/>
                <w:lang w:val="hy-AM"/>
              </w:rPr>
            </w:pPr>
          </w:p>
          <w:p w14:paraId="6F580636" w14:textId="77777777" w:rsidR="00501AC3" w:rsidRDefault="00501AC3" w:rsidP="00BC5C47">
            <w:pPr>
              <w:spacing w:line="360" w:lineRule="auto"/>
              <w:rPr>
                <w:rFonts w:ascii="GHEA Grapalat" w:hAnsi="GHEA Grapalat"/>
                <w:b/>
                <w:bCs/>
                <w:szCs w:val="24"/>
                <w:lang w:val="hy-AM"/>
              </w:rPr>
            </w:pPr>
          </w:p>
          <w:p w14:paraId="762C16A3" w14:textId="77777777" w:rsidR="00501AC3" w:rsidRDefault="00501AC3" w:rsidP="00BC5C47">
            <w:pPr>
              <w:spacing w:line="360" w:lineRule="auto"/>
              <w:rPr>
                <w:rFonts w:ascii="GHEA Grapalat" w:hAnsi="GHEA Grapalat"/>
                <w:b/>
                <w:bCs/>
                <w:szCs w:val="24"/>
                <w:lang w:val="hy-AM"/>
              </w:rPr>
            </w:pPr>
          </w:p>
          <w:p w14:paraId="41F8B97D" w14:textId="77777777" w:rsidR="00501AC3" w:rsidRDefault="00501AC3" w:rsidP="00BC5C47">
            <w:pPr>
              <w:spacing w:line="360" w:lineRule="auto"/>
              <w:rPr>
                <w:rFonts w:ascii="GHEA Grapalat" w:hAnsi="GHEA Grapalat"/>
                <w:b/>
                <w:bCs/>
                <w:szCs w:val="24"/>
                <w:lang w:val="hy-AM"/>
              </w:rPr>
            </w:pPr>
          </w:p>
          <w:p w14:paraId="16CB8A9C" w14:textId="77777777" w:rsidR="00501AC3" w:rsidRDefault="00501AC3" w:rsidP="00BC5C47">
            <w:pPr>
              <w:spacing w:line="360" w:lineRule="auto"/>
              <w:rPr>
                <w:rFonts w:ascii="GHEA Grapalat" w:hAnsi="GHEA Grapalat"/>
                <w:b/>
                <w:bCs/>
                <w:szCs w:val="24"/>
                <w:lang w:val="hy-AM"/>
              </w:rPr>
            </w:pPr>
          </w:p>
          <w:p w14:paraId="749D4D0A" w14:textId="77777777" w:rsidR="00501AC3" w:rsidRDefault="00501AC3" w:rsidP="00BC5C47">
            <w:pPr>
              <w:spacing w:line="360" w:lineRule="auto"/>
              <w:rPr>
                <w:rFonts w:ascii="GHEA Grapalat" w:hAnsi="GHEA Grapalat"/>
                <w:b/>
                <w:bCs/>
                <w:szCs w:val="24"/>
                <w:lang w:val="hy-AM"/>
              </w:rPr>
            </w:pPr>
          </w:p>
          <w:p w14:paraId="3ABC7A74" w14:textId="77777777" w:rsidR="00501AC3" w:rsidRDefault="00501AC3" w:rsidP="00BC5C47">
            <w:pPr>
              <w:spacing w:line="360" w:lineRule="auto"/>
              <w:rPr>
                <w:rFonts w:ascii="GHEA Grapalat" w:hAnsi="GHEA Grapalat"/>
                <w:b/>
                <w:bCs/>
                <w:szCs w:val="24"/>
                <w:lang w:val="hy-AM"/>
              </w:rPr>
            </w:pPr>
          </w:p>
          <w:p w14:paraId="3DC6B34B" w14:textId="77777777" w:rsidR="00501AC3" w:rsidRDefault="00501AC3" w:rsidP="00BC5C47">
            <w:pPr>
              <w:spacing w:line="360" w:lineRule="auto"/>
              <w:rPr>
                <w:rFonts w:ascii="GHEA Grapalat" w:hAnsi="GHEA Grapalat"/>
                <w:b/>
                <w:bCs/>
                <w:szCs w:val="24"/>
                <w:lang w:val="hy-AM"/>
              </w:rPr>
            </w:pPr>
          </w:p>
          <w:p w14:paraId="45DFC99D" w14:textId="77777777" w:rsidR="00501AC3" w:rsidRDefault="00501AC3" w:rsidP="00BC5C47">
            <w:pPr>
              <w:spacing w:line="360" w:lineRule="auto"/>
              <w:rPr>
                <w:rFonts w:ascii="GHEA Grapalat" w:hAnsi="GHEA Grapalat"/>
                <w:b/>
                <w:bCs/>
                <w:szCs w:val="24"/>
                <w:lang w:val="hy-AM"/>
              </w:rPr>
            </w:pPr>
          </w:p>
          <w:p w14:paraId="685798B3" w14:textId="77777777" w:rsidR="00501AC3" w:rsidRDefault="00501AC3" w:rsidP="00BC5C47">
            <w:pPr>
              <w:spacing w:line="360" w:lineRule="auto"/>
              <w:rPr>
                <w:rFonts w:ascii="GHEA Grapalat" w:hAnsi="GHEA Grapalat"/>
                <w:b/>
                <w:bCs/>
                <w:szCs w:val="24"/>
                <w:lang w:val="hy-AM"/>
              </w:rPr>
            </w:pPr>
          </w:p>
          <w:p w14:paraId="6108F1AD" w14:textId="77777777" w:rsidR="00501AC3" w:rsidRDefault="00501AC3" w:rsidP="00BC5C47">
            <w:pPr>
              <w:spacing w:line="360" w:lineRule="auto"/>
              <w:rPr>
                <w:rFonts w:ascii="GHEA Grapalat" w:hAnsi="GHEA Grapalat"/>
                <w:b/>
                <w:bCs/>
                <w:szCs w:val="24"/>
                <w:lang w:val="hy-AM"/>
              </w:rPr>
            </w:pPr>
          </w:p>
          <w:p w14:paraId="52375CBF" w14:textId="77777777" w:rsidR="00501AC3" w:rsidRDefault="00501AC3" w:rsidP="00BC5C47">
            <w:pPr>
              <w:spacing w:line="360" w:lineRule="auto"/>
              <w:rPr>
                <w:rFonts w:ascii="GHEA Grapalat" w:hAnsi="GHEA Grapalat"/>
                <w:b/>
                <w:bCs/>
                <w:szCs w:val="24"/>
                <w:lang w:val="hy-AM"/>
              </w:rPr>
            </w:pPr>
          </w:p>
          <w:p w14:paraId="33F2578D" w14:textId="77777777" w:rsidR="00501AC3" w:rsidRDefault="00501AC3" w:rsidP="00BC5C47">
            <w:pPr>
              <w:spacing w:line="360" w:lineRule="auto"/>
              <w:rPr>
                <w:rFonts w:ascii="GHEA Grapalat" w:hAnsi="GHEA Grapalat"/>
                <w:b/>
                <w:bCs/>
                <w:szCs w:val="24"/>
                <w:lang w:val="hy-AM"/>
              </w:rPr>
            </w:pPr>
          </w:p>
          <w:p w14:paraId="1BB251F0" w14:textId="77777777" w:rsidR="00501AC3" w:rsidRDefault="00501AC3" w:rsidP="00BC5C47">
            <w:pPr>
              <w:spacing w:line="360" w:lineRule="auto"/>
              <w:rPr>
                <w:rFonts w:ascii="GHEA Grapalat" w:hAnsi="GHEA Grapalat"/>
                <w:b/>
                <w:bCs/>
                <w:szCs w:val="24"/>
                <w:lang w:val="hy-AM"/>
              </w:rPr>
            </w:pPr>
          </w:p>
          <w:p w14:paraId="0C767D0D" w14:textId="77777777" w:rsidR="00501AC3" w:rsidRDefault="00501AC3" w:rsidP="00BC5C47">
            <w:pPr>
              <w:spacing w:line="360" w:lineRule="auto"/>
              <w:rPr>
                <w:rFonts w:ascii="GHEA Grapalat" w:hAnsi="GHEA Grapalat"/>
                <w:b/>
                <w:bCs/>
                <w:szCs w:val="24"/>
                <w:lang w:val="hy-AM"/>
              </w:rPr>
            </w:pPr>
          </w:p>
          <w:p w14:paraId="2022C2CF" w14:textId="27A7240A" w:rsidR="00501AC3" w:rsidRDefault="00501AC3" w:rsidP="00501AC3">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54348091" w14:textId="0D1E732E" w:rsidR="00477920" w:rsidRDefault="00501AC3" w:rsidP="00501AC3">
            <w:pPr>
              <w:spacing w:line="360" w:lineRule="auto"/>
              <w:jc w:val="both"/>
              <w:rPr>
                <w:rFonts w:ascii="GHEA Grapalat" w:hAnsi="GHEA Grapalat"/>
                <w:szCs w:val="24"/>
                <w:lang w:val="hy-AM"/>
              </w:rPr>
            </w:pPr>
            <w:r w:rsidRPr="00420312">
              <w:rPr>
                <w:rFonts w:ascii="GHEA Grapalat" w:hAnsi="GHEA Grapalat"/>
                <w:szCs w:val="24"/>
                <w:lang w:val="hy-AM"/>
              </w:rPr>
              <w:t>Ծրագրով սահմանված ար</w:t>
            </w:r>
            <w:r w:rsidR="00420312">
              <w:rPr>
                <w:rFonts w:ascii="GHEA Grapalat" w:hAnsi="GHEA Grapalat"/>
                <w:szCs w:val="24"/>
                <w:lang w:val="hy-AM"/>
              </w:rPr>
              <w:t>դ</w:t>
            </w:r>
            <w:r w:rsidRPr="00420312">
              <w:rPr>
                <w:rFonts w:ascii="GHEA Grapalat" w:hAnsi="GHEA Grapalat"/>
                <w:szCs w:val="24"/>
                <w:lang w:val="hy-AM"/>
              </w:rPr>
              <w:t>յունքային ցուցանիշները իրոք արդեն իսկ գերազանցվել են, որով պայմանավորված մշակվե</w:t>
            </w:r>
            <w:r w:rsidR="00FB687F">
              <w:rPr>
                <w:rFonts w:ascii="GHEA Grapalat" w:hAnsi="GHEA Grapalat"/>
                <w:szCs w:val="24"/>
                <w:lang w:val="hy-AM"/>
              </w:rPr>
              <w:t>ց նախագիծ, որի հիման վրա</w:t>
            </w:r>
            <w:r w:rsidRPr="00420312">
              <w:rPr>
                <w:rFonts w:ascii="GHEA Grapalat" w:hAnsi="GHEA Grapalat"/>
                <w:szCs w:val="24"/>
                <w:lang w:val="hy-AM"/>
              </w:rPr>
              <w:t xml:space="preserve"> ՀՀ կառավարության 2025 թվականի հոկտեմբերի 2-ի N 1399</w:t>
            </w:r>
            <w:r w:rsidR="005858F2">
              <w:rPr>
                <w:rFonts w:ascii="GHEA Grapalat" w:hAnsi="GHEA Grapalat"/>
                <w:szCs w:val="24"/>
                <w:lang w:val="hy-AM"/>
              </w:rPr>
              <w:t>-Լ</w:t>
            </w:r>
            <w:r w:rsidRPr="00420312">
              <w:rPr>
                <w:rFonts w:ascii="GHEA Grapalat" w:hAnsi="GHEA Grapalat"/>
                <w:szCs w:val="24"/>
                <w:lang w:val="hy-AM"/>
              </w:rPr>
              <w:t xml:space="preserve"> որոշմամբ ծրագրում կատարվեցին փոփոխություններ և </w:t>
            </w:r>
            <w:r w:rsidR="00FB687F">
              <w:rPr>
                <w:rFonts w:ascii="GHEA Grapalat" w:hAnsi="GHEA Grapalat"/>
                <w:szCs w:val="24"/>
                <w:lang w:val="hy-AM"/>
              </w:rPr>
              <w:t xml:space="preserve">սահմանված </w:t>
            </w:r>
            <w:r w:rsidRPr="00420312">
              <w:rPr>
                <w:rFonts w:ascii="GHEA Grapalat" w:hAnsi="GHEA Grapalat"/>
                <w:szCs w:val="24"/>
                <w:lang w:val="hy-AM"/>
              </w:rPr>
              <w:t>սուբսիդավորման տոկ</w:t>
            </w:r>
            <w:r w:rsidR="00420312">
              <w:rPr>
                <w:rFonts w:ascii="GHEA Grapalat" w:hAnsi="GHEA Grapalat"/>
                <w:szCs w:val="24"/>
                <w:lang w:val="hy-AM"/>
              </w:rPr>
              <w:t>ո</w:t>
            </w:r>
            <w:r w:rsidRPr="00420312">
              <w:rPr>
                <w:rFonts w:ascii="GHEA Grapalat" w:hAnsi="GHEA Grapalat"/>
                <w:szCs w:val="24"/>
                <w:lang w:val="hy-AM"/>
              </w:rPr>
              <w:t>սային կետերը 2026 թվականի հունվարի 1-ից նվազեցվեցին 2 տոկոսային կետով։ Միաժամանակ, ծրագրին մասնակցող շահառուների տարիքային խմբերի վերաբերյալ</w:t>
            </w:r>
            <w:r w:rsidR="00420312">
              <w:rPr>
                <w:rFonts w:ascii="GHEA Grapalat" w:hAnsi="GHEA Grapalat"/>
                <w:szCs w:val="24"/>
                <w:lang w:val="hy-AM"/>
              </w:rPr>
              <w:t xml:space="preserve"> վերլուծությունը</w:t>
            </w:r>
            <w:r w:rsidRPr="00420312">
              <w:rPr>
                <w:rFonts w:ascii="GHEA Grapalat" w:hAnsi="GHEA Grapalat"/>
                <w:szCs w:val="24"/>
                <w:lang w:val="hy-AM"/>
              </w:rPr>
              <w:t xml:space="preserve"> ցույց է տալիս, որ ներկայումս ծրագրի շահառու են հանդիսանում</w:t>
            </w:r>
            <w:r w:rsidR="00420312">
              <w:rPr>
                <w:rFonts w:ascii="GHEA Grapalat" w:hAnsi="GHEA Grapalat"/>
                <w:szCs w:val="24"/>
                <w:lang w:val="hy-AM"/>
              </w:rPr>
              <w:t xml:space="preserve"> </w:t>
            </w:r>
            <w:r w:rsidR="00EE5376">
              <w:rPr>
                <w:rFonts w:ascii="GHEA Grapalat" w:hAnsi="GHEA Grapalat"/>
                <w:szCs w:val="24"/>
                <w:lang w:val="hy-AM"/>
              </w:rPr>
              <w:t xml:space="preserve">թվով </w:t>
            </w:r>
            <w:r w:rsidRPr="00420312">
              <w:rPr>
                <w:rFonts w:ascii="GHEA Grapalat" w:hAnsi="GHEA Grapalat"/>
                <w:szCs w:val="24"/>
                <w:lang w:val="hy-AM"/>
              </w:rPr>
              <w:t>15 իրավաբանական անձիք, որոնց հիմնադիր (մասնակիցների) կազմում առկա են թվ</w:t>
            </w:r>
            <w:r w:rsidR="00420312">
              <w:rPr>
                <w:rFonts w:ascii="GHEA Grapalat" w:hAnsi="GHEA Grapalat"/>
                <w:szCs w:val="24"/>
                <w:lang w:val="hy-AM"/>
              </w:rPr>
              <w:t>ով</w:t>
            </w:r>
            <w:r w:rsidRPr="00420312">
              <w:rPr>
                <w:rFonts w:ascii="GHEA Grapalat" w:hAnsi="GHEA Grapalat"/>
                <w:szCs w:val="24"/>
                <w:lang w:val="hy-AM"/>
              </w:rPr>
              <w:t xml:space="preserve"> 4</w:t>
            </w:r>
            <w:r w:rsidR="0093196B">
              <w:rPr>
                <w:rFonts w:ascii="GHEA Grapalat" w:hAnsi="GHEA Grapalat"/>
                <w:szCs w:val="24"/>
                <w:lang w:val="hy-AM"/>
              </w:rPr>
              <w:t xml:space="preserve">-ական </w:t>
            </w:r>
            <w:r w:rsidRPr="00420312">
              <w:rPr>
                <w:rFonts w:ascii="GHEA Grapalat" w:hAnsi="GHEA Grapalat"/>
                <w:szCs w:val="24"/>
                <w:lang w:val="hy-AM"/>
              </w:rPr>
              <w:t xml:space="preserve">ֆիզիկական անձիք, որոնք գտնվում են 18-35 տարեկանը չլրացած </w:t>
            </w:r>
            <w:r w:rsidR="0093196B">
              <w:rPr>
                <w:rFonts w:ascii="GHEA Grapalat" w:hAnsi="GHEA Grapalat"/>
                <w:szCs w:val="24"/>
                <w:lang w:val="hy-AM"/>
              </w:rPr>
              <w:t xml:space="preserve">և 65 տարեկանը լրացած </w:t>
            </w:r>
            <w:r w:rsidRPr="00420312">
              <w:rPr>
                <w:rFonts w:ascii="GHEA Grapalat" w:hAnsi="GHEA Grapalat"/>
                <w:szCs w:val="24"/>
                <w:lang w:val="hy-AM"/>
              </w:rPr>
              <w:t xml:space="preserve">ֆիզիկական անձանց տարիքային շեմում։ Իսկ նախագծով </w:t>
            </w:r>
            <w:r w:rsidR="00FB687F" w:rsidRPr="00420312">
              <w:rPr>
                <w:rFonts w:ascii="GHEA Grapalat" w:hAnsi="GHEA Grapalat"/>
                <w:szCs w:val="24"/>
                <w:lang w:val="hy-AM"/>
              </w:rPr>
              <w:t xml:space="preserve">առևտրային իրավաբանական անձանց </w:t>
            </w:r>
            <w:r w:rsidR="00FB687F">
              <w:rPr>
                <w:rFonts w:ascii="GHEA Grapalat" w:hAnsi="GHEA Grapalat"/>
                <w:szCs w:val="24"/>
                <w:lang w:val="hy-AM"/>
              </w:rPr>
              <w:t>համար</w:t>
            </w:r>
            <w:r w:rsidR="00FB687F" w:rsidRPr="00420312">
              <w:rPr>
                <w:rFonts w:ascii="GHEA Grapalat" w:hAnsi="GHEA Grapalat"/>
                <w:szCs w:val="24"/>
                <w:lang w:val="hy-AM"/>
              </w:rPr>
              <w:t xml:space="preserve"> </w:t>
            </w:r>
            <w:r w:rsidR="00420312" w:rsidRPr="00420312">
              <w:rPr>
                <w:rFonts w:ascii="GHEA Grapalat" w:hAnsi="GHEA Grapalat"/>
                <w:szCs w:val="24"/>
                <w:lang w:val="hy-AM"/>
              </w:rPr>
              <w:t xml:space="preserve">սահմանված պահանջները </w:t>
            </w:r>
            <w:r w:rsidR="00420312">
              <w:rPr>
                <w:rFonts w:ascii="GHEA Grapalat" w:hAnsi="GHEA Grapalat"/>
                <w:szCs w:val="24"/>
                <w:lang w:val="hy-AM"/>
              </w:rPr>
              <w:t xml:space="preserve">(մեկ հիմնադիր </w:t>
            </w:r>
            <w:r w:rsidR="00420312">
              <w:rPr>
                <w:rFonts w:ascii="GHEA Grapalat" w:hAnsi="GHEA Grapalat"/>
                <w:szCs w:val="24"/>
                <w:lang w:val="hy-AM"/>
              </w:rPr>
              <w:br w:type="column"/>
              <w:t>(մասնակից</w:t>
            </w:r>
            <w:r w:rsidR="00420312" w:rsidRPr="00420312">
              <w:rPr>
                <w:rFonts w:ascii="GHEA Grapalat" w:hAnsi="GHEA Grapalat"/>
                <w:szCs w:val="24"/>
                <w:lang w:val="hy-AM"/>
              </w:rPr>
              <w:t xml:space="preserve">), որը հանդիսանում է նաև նշված առևտրային իրավաբանական անձի </w:t>
            </w:r>
            <w:r w:rsidR="00EE5376" w:rsidRPr="00EE5376">
              <w:rPr>
                <w:rFonts w:ascii="GHEA Grapalat" w:hAnsi="GHEA Grapalat"/>
                <w:szCs w:val="24"/>
                <w:lang w:val="hy-AM"/>
              </w:rPr>
              <w:t>տնօրեն</w:t>
            </w:r>
            <w:r w:rsidR="00420312" w:rsidRPr="00420312">
              <w:rPr>
                <w:rFonts w:ascii="GHEA Grapalat" w:hAnsi="GHEA Grapalat"/>
                <w:szCs w:val="24"/>
                <w:lang w:val="hy-AM"/>
              </w:rPr>
              <w:t xml:space="preserve"> </w:t>
            </w:r>
            <w:r w:rsidR="00420312" w:rsidRPr="00EE5376">
              <w:rPr>
                <w:rFonts w:ascii="GHEA Grapalat" w:hAnsi="GHEA Grapalat"/>
                <w:szCs w:val="24"/>
                <w:lang w:val="hy-AM"/>
              </w:rPr>
              <w:t>և</w:t>
            </w:r>
            <w:r w:rsidR="00420312" w:rsidRPr="00420312">
              <w:rPr>
                <w:rFonts w:ascii="GHEA Grapalat" w:hAnsi="GHEA Grapalat"/>
                <w:szCs w:val="24"/>
                <w:lang w:val="hy-AM"/>
              </w:rPr>
              <w:t xml:space="preserve"> </w:t>
            </w:r>
            <w:r w:rsidR="00420312" w:rsidRPr="00EE5376">
              <w:rPr>
                <w:rFonts w:ascii="GHEA Grapalat" w:hAnsi="GHEA Grapalat"/>
                <w:szCs w:val="24"/>
                <w:lang w:val="hy-AM"/>
              </w:rPr>
              <w:t>վերջինիս</w:t>
            </w:r>
            <w:r w:rsidR="00420312" w:rsidRPr="00420312">
              <w:rPr>
                <w:rFonts w:ascii="GHEA Grapalat" w:hAnsi="GHEA Grapalat"/>
                <w:szCs w:val="24"/>
                <w:lang w:val="hy-AM"/>
              </w:rPr>
              <w:t xml:space="preserve"> </w:t>
            </w:r>
            <w:r w:rsidR="00420312" w:rsidRPr="00EE5376">
              <w:rPr>
                <w:rFonts w:ascii="GHEA Grapalat" w:hAnsi="GHEA Grapalat"/>
                <w:szCs w:val="24"/>
                <w:lang w:val="hy-AM"/>
              </w:rPr>
              <w:t>տարիքը</w:t>
            </w:r>
            <w:r w:rsidR="00420312" w:rsidRPr="00420312">
              <w:rPr>
                <w:rFonts w:ascii="GHEA Grapalat" w:hAnsi="GHEA Grapalat"/>
                <w:szCs w:val="24"/>
                <w:lang w:val="hy-AM"/>
              </w:rPr>
              <w:t xml:space="preserve"> </w:t>
            </w:r>
            <w:r w:rsidR="00420312" w:rsidRPr="00EE5376">
              <w:rPr>
                <w:rFonts w:ascii="GHEA Grapalat" w:hAnsi="GHEA Grapalat"/>
                <w:szCs w:val="24"/>
                <w:lang w:val="hy-AM"/>
              </w:rPr>
              <w:t>համապատասխանում</w:t>
            </w:r>
            <w:r w:rsidR="00420312" w:rsidRPr="00420312">
              <w:rPr>
                <w:rFonts w:ascii="GHEA Grapalat" w:hAnsi="GHEA Grapalat"/>
                <w:szCs w:val="24"/>
                <w:lang w:val="hy-AM"/>
              </w:rPr>
              <w:t xml:space="preserve"> </w:t>
            </w:r>
            <w:r w:rsidR="00420312" w:rsidRPr="00EE5376">
              <w:rPr>
                <w:rFonts w:ascii="GHEA Grapalat" w:hAnsi="GHEA Grapalat"/>
                <w:szCs w:val="24"/>
                <w:lang w:val="hy-AM"/>
              </w:rPr>
              <w:t>է</w:t>
            </w:r>
            <w:r w:rsidR="00420312" w:rsidRPr="00420312">
              <w:rPr>
                <w:rFonts w:ascii="GHEA Grapalat" w:hAnsi="GHEA Grapalat"/>
                <w:szCs w:val="24"/>
                <w:lang w:val="hy-AM"/>
              </w:rPr>
              <w:t xml:space="preserve"> </w:t>
            </w:r>
            <w:r w:rsidR="00420312" w:rsidRPr="00EE5376">
              <w:rPr>
                <w:rFonts w:ascii="GHEA Grapalat" w:hAnsi="GHEA Grapalat"/>
                <w:szCs w:val="24"/>
                <w:lang w:val="hy-AM"/>
              </w:rPr>
              <w:t>ֆիզիկական</w:t>
            </w:r>
            <w:r w:rsidR="00420312" w:rsidRPr="00420312">
              <w:rPr>
                <w:rFonts w:ascii="GHEA Grapalat" w:hAnsi="GHEA Grapalat"/>
                <w:szCs w:val="24"/>
                <w:lang w:val="hy-AM"/>
              </w:rPr>
              <w:t xml:space="preserve"> </w:t>
            </w:r>
            <w:r w:rsidR="00420312" w:rsidRPr="00EE5376">
              <w:rPr>
                <w:rFonts w:ascii="GHEA Grapalat" w:hAnsi="GHEA Grapalat"/>
                <w:szCs w:val="24"/>
                <w:lang w:val="hy-AM"/>
              </w:rPr>
              <w:t>անձի</w:t>
            </w:r>
            <w:r w:rsidR="00420312" w:rsidRPr="00420312">
              <w:rPr>
                <w:rFonts w:ascii="GHEA Grapalat" w:hAnsi="GHEA Grapalat"/>
                <w:szCs w:val="24"/>
                <w:lang w:val="hy-AM"/>
              </w:rPr>
              <w:t xml:space="preserve"> </w:t>
            </w:r>
            <w:r w:rsidR="00F853AC">
              <w:rPr>
                <w:rFonts w:ascii="GHEA Grapalat" w:hAnsi="GHEA Grapalat"/>
                <w:szCs w:val="24"/>
                <w:lang w:val="hy-AM"/>
              </w:rPr>
              <w:t>համար</w:t>
            </w:r>
            <w:r w:rsidR="00420312" w:rsidRPr="00420312">
              <w:rPr>
                <w:rFonts w:ascii="GHEA Grapalat" w:hAnsi="GHEA Grapalat"/>
                <w:szCs w:val="24"/>
                <w:lang w:val="hy-AM"/>
              </w:rPr>
              <w:t xml:space="preserve"> </w:t>
            </w:r>
            <w:r w:rsidR="00420312" w:rsidRPr="00EE5376">
              <w:rPr>
                <w:rFonts w:ascii="GHEA Grapalat" w:hAnsi="GHEA Grapalat"/>
                <w:szCs w:val="24"/>
                <w:lang w:val="hy-AM"/>
              </w:rPr>
              <w:t>սահմանված</w:t>
            </w:r>
            <w:r w:rsidR="00420312" w:rsidRPr="00420312">
              <w:rPr>
                <w:rFonts w:ascii="GHEA Grapalat" w:hAnsi="GHEA Grapalat"/>
                <w:szCs w:val="24"/>
                <w:lang w:val="hy-AM"/>
              </w:rPr>
              <w:t xml:space="preserve"> </w:t>
            </w:r>
            <w:r w:rsidR="00F853AC">
              <w:rPr>
                <w:rFonts w:ascii="GHEA Grapalat" w:hAnsi="GHEA Grapalat"/>
                <w:szCs w:val="24"/>
                <w:lang w:val="hy-AM"/>
              </w:rPr>
              <w:t>տարիքային</w:t>
            </w:r>
            <w:r w:rsidR="00420312" w:rsidRPr="00420312">
              <w:rPr>
                <w:rFonts w:ascii="GHEA Grapalat" w:hAnsi="GHEA Grapalat"/>
                <w:szCs w:val="24"/>
                <w:lang w:val="hy-AM"/>
              </w:rPr>
              <w:t xml:space="preserve"> </w:t>
            </w:r>
            <w:r w:rsidR="00420312" w:rsidRPr="00EE5376">
              <w:rPr>
                <w:rFonts w:ascii="GHEA Grapalat" w:hAnsi="GHEA Grapalat"/>
                <w:szCs w:val="24"/>
                <w:lang w:val="hy-AM"/>
              </w:rPr>
              <w:t>շեմը</w:t>
            </w:r>
            <w:r w:rsidR="00420312">
              <w:rPr>
                <w:rFonts w:ascii="GHEA Grapalat" w:hAnsi="GHEA Grapalat"/>
                <w:szCs w:val="24"/>
                <w:lang w:val="hy-AM"/>
              </w:rPr>
              <w:t>) բավարարում է ծրագրի շահառուներից միայն 1-ը</w:t>
            </w:r>
            <w:r w:rsidR="00FB687F">
              <w:rPr>
                <w:rFonts w:ascii="GHEA Grapalat" w:hAnsi="GHEA Grapalat"/>
                <w:szCs w:val="24"/>
                <w:lang w:val="hy-AM"/>
              </w:rPr>
              <w:t xml:space="preserve"> (</w:t>
            </w:r>
            <w:r w:rsidR="00FB687F" w:rsidRPr="003A494C">
              <w:rPr>
                <w:rFonts w:ascii="GHEA Grapalat" w:eastAsiaTheme="minorHAnsi" w:hAnsi="GHEA Grapalat" w:cs="Sylfaen"/>
                <w:lang w:val="hy-AM"/>
              </w:rPr>
              <w:t>առևտրային իրավաբանական անձ, որ</w:t>
            </w:r>
            <w:r w:rsidR="00FB687F">
              <w:rPr>
                <w:rFonts w:ascii="GHEA Grapalat" w:eastAsiaTheme="minorHAnsi" w:hAnsi="GHEA Grapalat" w:cs="Sylfaen"/>
                <w:lang w:val="hy-AM"/>
              </w:rPr>
              <w:t xml:space="preserve">ը </w:t>
            </w:r>
            <w:r w:rsidR="00FB687F" w:rsidRPr="003A494C">
              <w:rPr>
                <w:rFonts w:ascii="GHEA Grapalat" w:eastAsiaTheme="minorHAnsi" w:hAnsi="GHEA Grapalat" w:cs="Sylfaen"/>
                <w:lang w:val="hy-AM"/>
              </w:rPr>
              <w:t>ուն</w:t>
            </w:r>
            <w:r w:rsidR="00FB687F">
              <w:rPr>
                <w:rFonts w:ascii="GHEA Grapalat" w:eastAsiaTheme="minorHAnsi" w:hAnsi="GHEA Grapalat" w:cs="Sylfaen"/>
                <w:lang w:val="hy-AM"/>
              </w:rPr>
              <w:t xml:space="preserve">ի </w:t>
            </w:r>
            <w:r w:rsidR="00FB687F" w:rsidRPr="003A494C">
              <w:rPr>
                <w:rFonts w:ascii="GHEA Grapalat" w:eastAsiaTheme="minorHAnsi" w:hAnsi="GHEA Grapalat" w:cs="Sylfaen"/>
                <w:lang w:val="hy-AM"/>
              </w:rPr>
              <w:t>մեկ հիմնադիր</w:t>
            </w:r>
            <w:r w:rsidR="00FB687F">
              <w:rPr>
                <w:rFonts w:ascii="GHEA Grapalat" w:eastAsiaTheme="minorHAnsi" w:hAnsi="GHEA Grapalat" w:cs="Sylfaen"/>
                <w:lang w:val="hy-AM"/>
              </w:rPr>
              <w:t xml:space="preserve"> (մասնակից) և որի տարիքը գտնվում է 18-35 տարեկանի միջակայքում</w:t>
            </w:r>
            <w:r w:rsidR="00FB687F">
              <w:rPr>
                <w:rFonts w:ascii="GHEA Grapalat" w:hAnsi="GHEA Grapalat"/>
                <w:szCs w:val="24"/>
                <w:lang w:val="hy-AM"/>
              </w:rPr>
              <w:t>)</w:t>
            </w:r>
            <w:r w:rsidR="00420312">
              <w:rPr>
                <w:rFonts w:ascii="GHEA Grapalat" w:hAnsi="GHEA Grapalat"/>
                <w:szCs w:val="24"/>
                <w:lang w:val="hy-AM"/>
              </w:rPr>
              <w:t xml:space="preserve">։ Ծրագրի մասնակից շահառուների վերաբերյալ </w:t>
            </w:r>
            <w:r w:rsidR="00F853AC">
              <w:rPr>
                <w:rFonts w:ascii="GHEA Grapalat" w:hAnsi="GHEA Grapalat"/>
                <w:szCs w:val="24"/>
                <w:lang w:val="hy-AM"/>
              </w:rPr>
              <w:t>կ</w:t>
            </w:r>
            <w:r w:rsidR="00420312">
              <w:rPr>
                <w:rFonts w:ascii="GHEA Grapalat" w:hAnsi="GHEA Grapalat"/>
                <w:szCs w:val="24"/>
                <w:lang w:val="hy-AM"/>
              </w:rPr>
              <w:t xml:space="preserve">ատարված ուսումնասիրության արդյունքները ցույց են տալիս, որ գյուղատնտեսությունում տնտեսավարող երիտասարդների </w:t>
            </w:r>
            <w:r w:rsidR="0093196B" w:rsidRPr="0036279A">
              <w:rPr>
                <w:rFonts w:ascii="GHEA Grapalat" w:hAnsi="GHEA Grapalat"/>
                <w:szCs w:val="24"/>
                <w:lang w:val="hy-AM"/>
              </w:rPr>
              <w:t xml:space="preserve">և 65 տարեկանը լրացածների </w:t>
            </w:r>
            <w:r w:rsidR="00420312">
              <w:rPr>
                <w:rFonts w:ascii="GHEA Grapalat" w:hAnsi="GHEA Grapalat"/>
                <w:szCs w:val="24"/>
                <w:lang w:val="hy-AM"/>
              </w:rPr>
              <w:t>մասնակցությունը ծրագրին լրացուցիչ խթանման կարիք ունի։</w:t>
            </w:r>
          </w:p>
          <w:p w14:paraId="10EA50F2" w14:textId="068F9088" w:rsidR="00FB687F" w:rsidRDefault="00FB687F" w:rsidP="00501AC3">
            <w:pPr>
              <w:spacing w:line="360" w:lineRule="auto"/>
              <w:jc w:val="both"/>
              <w:rPr>
                <w:rFonts w:ascii="GHEA Grapalat" w:hAnsi="GHEA Grapalat"/>
                <w:szCs w:val="24"/>
                <w:lang w:val="hy-AM"/>
              </w:rPr>
            </w:pPr>
            <w:r>
              <w:rPr>
                <w:rFonts w:ascii="GHEA Grapalat" w:hAnsi="GHEA Grapalat"/>
                <w:szCs w:val="24"/>
                <w:lang w:val="hy-AM"/>
              </w:rPr>
              <w:t xml:space="preserve"> Միաժամանակ, պետք է նշել, որ նախարարության մ</w:t>
            </w:r>
            <w:r w:rsidR="002734E7">
              <w:rPr>
                <w:rFonts w:ascii="GHEA Grapalat" w:hAnsi="GHEA Grapalat"/>
                <w:szCs w:val="24"/>
                <w:lang w:val="hy-AM"/>
              </w:rPr>
              <w:t>աս</w:t>
            </w:r>
            <w:r>
              <w:rPr>
                <w:rFonts w:ascii="GHEA Grapalat" w:hAnsi="GHEA Grapalat"/>
                <w:szCs w:val="24"/>
                <w:lang w:val="hy-AM"/>
              </w:rPr>
              <w:t>նագետների և երիտասարդների հանդիպումների արդյունքները ցույց են</w:t>
            </w:r>
            <w:r w:rsidR="002734E7">
              <w:rPr>
                <w:rFonts w:ascii="GHEA Grapalat" w:hAnsi="GHEA Grapalat"/>
                <w:szCs w:val="24"/>
                <w:lang w:val="hy-AM"/>
              </w:rPr>
              <w:t xml:space="preserve"> </w:t>
            </w:r>
            <w:r>
              <w:rPr>
                <w:rFonts w:ascii="GHEA Grapalat" w:hAnsi="GHEA Grapalat"/>
                <w:szCs w:val="24"/>
                <w:lang w:val="hy-AM"/>
              </w:rPr>
              <w:t>տալիս, որ երիտասարդները հետ</w:t>
            </w:r>
            <w:r w:rsidR="002734E7">
              <w:rPr>
                <w:rFonts w:ascii="GHEA Grapalat" w:hAnsi="GHEA Grapalat"/>
                <w:szCs w:val="24"/>
                <w:lang w:val="hy-AM"/>
              </w:rPr>
              <w:t>ա</w:t>
            </w:r>
            <w:r>
              <w:rPr>
                <w:rFonts w:ascii="GHEA Grapalat" w:hAnsi="GHEA Grapalat"/>
                <w:szCs w:val="24"/>
                <w:lang w:val="hy-AM"/>
              </w:rPr>
              <w:t>քրքրված են գյուղատնտեսության ոլորտում իրականացվող պետական աջակցության ծրագրերով, մասնավորապես ջերմատնային տնտեսությունների զարգացման աջակցության ծրագրով։</w:t>
            </w:r>
          </w:p>
          <w:p w14:paraId="77EDE2CC" w14:textId="77777777" w:rsidR="00DA0450" w:rsidRDefault="00DA0450" w:rsidP="00501AC3">
            <w:pPr>
              <w:spacing w:line="360" w:lineRule="auto"/>
              <w:jc w:val="both"/>
              <w:rPr>
                <w:rFonts w:ascii="GHEA Grapalat" w:hAnsi="GHEA Grapalat"/>
                <w:szCs w:val="24"/>
                <w:lang w:val="hy-AM"/>
              </w:rPr>
            </w:pPr>
          </w:p>
          <w:p w14:paraId="5522F9E2" w14:textId="77777777" w:rsidR="00DA0450" w:rsidRDefault="00DA0450" w:rsidP="00501AC3">
            <w:pPr>
              <w:spacing w:line="360" w:lineRule="auto"/>
              <w:jc w:val="both"/>
              <w:rPr>
                <w:rFonts w:ascii="GHEA Grapalat" w:hAnsi="GHEA Grapalat"/>
                <w:szCs w:val="24"/>
                <w:lang w:val="hy-AM"/>
              </w:rPr>
            </w:pPr>
          </w:p>
          <w:p w14:paraId="5D30591E" w14:textId="77777777" w:rsidR="00DA0450" w:rsidRDefault="00DA0450" w:rsidP="00501AC3">
            <w:pPr>
              <w:spacing w:line="360" w:lineRule="auto"/>
              <w:jc w:val="both"/>
              <w:rPr>
                <w:rFonts w:ascii="GHEA Grapalat" w:hAnsi="GHEA Grapalat"/>
                <w:szCs w:val="24"/>
                <w:lang w:val="hy-AM"/>
              </w:rPr>
            </w:pPr>
          </w:p>
          <w:p w14:paraId="46E640B2" w14:textId="77777777" w:rsidR="00DA0450" w:rsidRDefault="00DA0450" w:rsidP="00501AC3">
            <w:pPr>
              <w:spacing w:line="360" w:lineRule="auto"/>
              <w:jc w:val="both"/>
              <w:rPr>
                <w:rFonts w:ascii="GHEA Grapalat" w:hAnsi="GHEA Grapalat"/>
                <w:szCs w:val="24"/>
                <w:lang w:val="hy-AM"/>
              </w:rPr>
            </w:pPr>
          </w:p>
          <w:p w14:paraId="3D262305" w14:textId="77777777" w:rsidR="00DA0450" w:rsidRDefault="00DA0450" w:rsidP="00501AC3">
            <w:pPr>
              <w:spacing w:line="360" w:lineRule="auto"/>
              <w:jc w:val="both"/>
              <w:rPr>
                <w:rFonts w:ascii="GHEA Grapalat" w:hAnsi="GHEA Grapalat"/>
                <w:szCs w:val="24"/>
                <w:lang w:val="hy-AM"/>
              </w:rPr>
            </w:pPr>
          </w:p>
          <w:p w14:paraId="3BB1CD69" w14:textId="77777777" w:rsidR="00DA0450" w:rsidRDefault="00DA0450" w:rsidP="00501AC3">
            <w:pPr>
              <w:spacing w:line="360" w:lineRule="auto"/>
              <w:jc w:val="both"/>
              <w:rPr>
                <w:rFonts w:ascii="GHEA Grapalat" w:hAnsi="GHEA Grapalat"/>
                <w:szCs w:val="24"/>
                <w:lang w:val="hy-AM"/>
              </w:rPr>
            </w:pPr>
          </w:p>
          <w:p w14:paraId="482730E9" w14:textId="77777777" w:rsidR="00DA0450" w:rsidRDefault="00DA0450" w:rsidP="00501AC3">
            <w:pPr>
              <w:spacing w:line="360" w:lineRule="auto"/>
              <w:jc w:val="both"/>
              <w:rPr>
                <w:rFonts w:ascii="GHEA Grapalat" w:hAnsi="GHEA Grapalat"/>
                <w:szCs w:val="24"/>
                <w:lang w:val="hy-AM"/>
              </w:rPr>
            </w:pPr>
          </w:p>
          <w:p w14:paraId="76229D99" w14:textId="77777777" w:rsidR="00DA0450" w:rsidRDefault="00DA0450" w:rsidP="00501AC3">
            <w:pPr>
              <w:spacing w:line="360" w:lineRule="auto"/>
              <w:jc w:val="both"/>
              <w:rPr>
                <w:rFonts w:ascii="GHEA Grapalat" w:hAnsi="GHEA Grapalat"/>
                <w:szCs w:val="24"/>
                <w:lang w:val="hy-AM"/>
              </w:rPr>
            </w:pPr>
          </w:p>
          <w:p w14:paraId="3C99647E" w14:textId="77777777" w:rsidR="00DA0450" w:rsidRDefault="00DA0450" w:rsidP="00501AC3">
            <w:pPr>
              <w:spacing w:line="360" w:lineRule="auto"/>
              <w:jc w:val="both"/>
              <w:rPr>
                <w:rFonts w:ascii="GHEA Grapalat" w:hAnsi="GHEA Grapalat"/>
                <w:szCs w:val="24"/>
                <w:lang w:val="hy-AM"/>
              </w:rPr>
            </w:pPr>
          </w:p>
          <w:p w14:paraId="4552F82C" w14:textId="77777777" w:rsidR="00DA0450" w:rsidRDefault="00DA0450" w:rsidP="00501AC3">
            <w:pPr>
              <w:spacing w:line="360" w:lineRule="auto"/>
              <w:jc w:val="both"/>
              <w:rPr>
                <w:rFonts w:ascii="GHEA Grapalat" w:hAnsi="GHEA Grapalat"/>
                <w:szCs w:val="24"/>
                <w:lang w:val="hy-AM"/>
              </w:rPr>
            </w:pPr>
          </w:p>
          <w:p w14:paraId="158305B5" w14:textId="77777777" w:rsidR="0011235A" w:rsidRDefault="0011235A" w:rsidP="00501AC3">
            <w:pPr>
              <w:spacing w:line="360" w:lineRule="auto"/>
              <w:jc w:val="both"/>
              <w:rPr>
                <w:rFonts w:ascii="GHEA Grapalat" w:hAnsi="GHEA Grapalat"/>
                <w:szCs w:val="24"/>
                <w:lang w:val="hy-AM"/>
              </w:rPr>
            </w:pPr>
          </w:p>
          <w:p w14:paraId="1D6AA5C2" w14:textId="77777777" w:rsidR="00DA0450" w:rsidRDefault="00DA0450" w:rsidP="00DA0450">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1EDA6147" w14:textId="19F7A0F3" w:rsidR="00DA0450" w:rsidRPr="004E63FC" w:rsidRDefault="00DA0450" w:rsidP="00DA0450">
            <w:pPr>
              <w:spacing w:line="360" w:lineRule="auto"/>
              <w:jc w:val="both"/>
              <w:rPr>
                <w:rFonts w:ascii="GHEA Grapalat" w:hAnsi="GHEA Grapalat"/>
                <w:szCs w:val="24"/>
                <w:lang w:val="hy-AM"/>
              </w:rPr>
            </w:pPr>
            <w:r w:rsidRPr="004E63FC">
              <w:rPr>
                <w:rFonts w:ascii="GHEA Grapalat" w:hAnsi="GHEA Grapalat"/>
                <w:szCs w:val="24"/>
                <w:lang w:val="hy-AM"/>
              </w:rPr>
              <w:t>Նախագծով առաջարկվող փոփոխության նպատակը նաև աջակցու</w:t>
            </w:r>
            <w:r w:rsidR="00172C60">
              <w:rPr>
                <w:rFonts w:ascii="GHEA Grapalat" w:hAnsi="GHEA Grapalat"/>
                <w:szCs w:val="24"/>
                <w:lang w:val="hy-AM"/>
              </w:rPr>
              <w:t>թ</w:t>
            </w:r>
            <w:r w:rsidRPr="004E63FC">
              <w:rPr>
                <w:rFonts w:ascii="GHEA Grapalat" w:hAnsi="GHEA Grapalat"/>
                <w:szCs w:val="24"/>
                <w:lang w:val="hy-AM"/>
              </w:rPr>
              <w:t xml:space="preserve">յան ծրագրերի շրջանակում միասնական մոտեցում կիրառելն է։ Գյուղատնտեսության ոլորտում գործող այլ աջակցության ծրագրերում երիտասարդ տնտեսավարողների համար արտոնյալ պայմանների փաստացի բացակայության վերաբերյալ </w:t>
            </w:r>
            <w:r w:rsidR="005858F2" w:rsidRPr="004E63FC">
              <w:rPr>
                <w:rFonts w:ascii="GHEA Grapalat" w:hAnsi="GHEA Grapalat"/>
                <w:szCs w:val="24"/>
                <w:lang w:val="hy-AM"/>
              </w:rPr>
              <w:t xml:space="preserve">դրույթը ընդունելի չէ, հաշվի առնելով, որ ՀՀ կառավարության 2021 թվականի հունիսի 3-ի N 927-Լ որոշմամբ հաստատված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ծրագրում նույնպես առկա է </w:t>
            </w:r>
            <w:r w:rsidR="004E63FC" w:rsidRPr="004E63FC">
              <w:rPr>
                <w:rFonts w:ascii="GHEA Grapalat" w:hAnsi="GHEA Grapalat"/>
                <w:szCs w:val="24"/>
                <w:lang w:val="hy-AM"/>
              </w:rPr>
              <w:t>դրույթ՝ երիտասարդ տնտեսավա</w:t>
            </w:r>
            <w:r w:rsidR="00172C60">
              <w:rPr>
                <w:rFonts w:ascii="GHEA Grapalat" w:hAnsi="GHEA Grapalat"/>
                <w:szCs w:val="24"/>
                <w:lang w:val="hy-AM"/>
              </w:rPr>
              <w:t>ր</w:t>
            </w:r>
            <w:r w:rsidR="004E63FC" w:rsidRPr="004E63FC">
              <w:rPr>
                <w:rFonts w:ascii="GHEA Grapalat" w:hAnsi="GHEA Grapalat"/>
                <w:szCs w:val="24"/>
                <w:lang w:val="hy-AM"/>
              </w:rPr>
              <w:t>ողների համար վարկի տոկոսադրույքի արտոնյալ պայմաններով սուբսիդավորման վերաբերյալ։</w:t>
            </w:r>
            <w:r w:rsidR="004E63FC">
              <w:rPr>
                <w:rFonts w:ascii="GHEA Grapalat" w:hAnsi="GHEA Grapalat"/>
                <w:szCs w:val="24"/>
                <w:lang w:val="hy-AM"/>
              </w:rPr>
              <w:t xml:space="preserve"> Միաժամանակ պետք է նշել, որ Վարչապետի աշխատակազմ է ներկայացվել վերոնշյալ որոշման մեջ փոփոխություններ կատարելու մասին ՀՀ կառավարության որոշման նախագիծ, որով միանման մոտեցում է ցույց տրված երիտասարդ տնտեսավարողների </w:t>
            </w:r>
            <w:r w:rsidR="00A2526D">
              <w:rPr>
                <w:rFonts w:ascii="GHEA Grapalat" w:hAnsi="GHEA Grapalat"/>
                <w:szCs w:val="24"/>
                <w:lang w:val="hy-AM"/>
              </w:rPr>
              <w:t xml:space="preserve">և 65 տարեկանը լրացածների համար՝ </w:t>
            </w:r>
            <w:r w:rsidR="004E63FC">
              <w:rPr>
                <w:rFonts w:ascii="GHEA Grapalat" w:hAnsi="GHEA Grapalat"/>
                <w:szCs w:val="24"/>
                <w:lang w:val="hy-AM"/>
              </w:rPr>
              <w:t>վարկի տկոսադրույքի սուբսիդավորման հարցում (վարկի տոկոսադրույքի սուբսիդավորումը իրականացվում է մեկ տոկոսային կետով ավելի՝ այլ շահառուների համեմատությամբ)։</w:t>
            </w:r>
          </w:p>
          <w:p w14:paraId="56B3D9C1" w14:textId="77777777" w:rsidR="00172C60" w:rsidRDefault="00172C60" w:rsidP="00172C60">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5F408289" w14:textId="2827AEC6" w:rsidR="00DA0450" w:rsidRDefault="00172C60" w:rsidP="00501AC3">
            <w:pPr>
              <w:spacing w:line="360" w:lineRule="auto"/>
              <w:jc w:val="both"/>
              <w:rPr>
                <w:rFonts w:ascii="GHEA Grapalat" w:hAnsi="GHEA Grapalat"/>
                <w:szCs w:val="24"/>
                <w:lang w:val="hy-AM"/>
              </w:rPr>
            </w:pPr>
            <w:r>
              <w:rPr>
                <w:rFonts w:ascii="GHEA Grapalat" w:hAnsi="GHEA Grapalat"/>
                <w:szCs w:val="24"/>
                <w:lang w:val="hy-AM"/>
              </w:rPr>
              <w:t xml:space="preserve">Նախագիծը նպատակ ունի խթանել երիտասարդ տնտեսավարողների </w:t>
            </w:r>
            <w:r w:rsidR="0093196B" w:rsidRPr="0036279A">
              <w:rPr>
                <w:rFonts w:ascii="GHEA Grapalat" w:hAnsi="GHEA Grapalat"/>
                <w:szCs w:val="24"/>
                <w:lang w:val="hy-AM"/>
              </w:rPr>
              <w:t xml:space="preserve">և 65 տարեկանը լրացածների </w:t>
            </w:r>
            <w:r>
              <w:rPr>
                <w:rFonts w:ascii="GHEA Grapalat" w:hAnsi="GHEA Grapalat"/>
                <w:szCs w:val="24"/>
                <w:lang w:val="hy-AM"/>
              </w:rPr>
              <w:t>մասնակցությունը ծրագրին։</w:t>
            </w:r>
          </w:p>
          <w:p w14:paraId="56BFAE00" w14:textId="77777777" w:rsidR="00443296" w:rsidRDefault="00443296" w:rsidP="00501AC3">
            <w:pPr>
              <w:spacing w:line="360" w:lineRule="auto"/>
              <w:jc w:val="both"/>
              <w:rPr>
                <w:rFonts w:ascii="GHEA Grapalat" w:hAnsi="GHEA Grapalat"/>
                <w:szCs w:val="24"/>
                <w:lang w:val="hy-AM"/>
              </w:rPr>
            </w:pPr>
          </w:p>
          <w:p w14:paraId="4AFA8625" w14:textId="77777777" w:rsidR="00443296" w:rsidRDefault="00443296" w:rsidP="00501AC3">
            <w:pPr>
              <w:spacing w:line="360" w:lineRule="auto"/>
              <w:jc w:val="both"/>
              <w:rPr>
                <w:rFonts w:ascii="GHEA Grapalat" w:hAnsi="GHEA Grapalat"/>
                <w:szCs w:val="24"/>
                <w:lang w:val="hy-AM"/>
              </w:rPr>
            </w:pPr>
          </w:p>
          <w:p w14:paraId="5757DC5E" w14:textId="77777777" w:rsidR="00443296" w:rsidRDefault="00443296" w:rsidP="00501AC3">
            <w:pPr>
              <w:spacing w:line="360" w:lineRule="auto"/>
              <w:jc w:val="both"/>
              <w:rPr>
                <w:rFonts w:ascii="GHEA Grapalat" w:hAnsi="GHEA Grapalat"/>
                <w:szCs w:val="24"/>
                <w:lang w:val="hy-AM"/>
              </w:rPr>
            </w:pPr>
          </w:p>
          <w:p w14:paraId="60ADD9AA" w14:textId="77777777" w:rsidR="00443296" w:rsidRDefault="00443296" w:rsidP="00443296">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1F6D33B9" w14:textId="5075155E" w:rsidR="00443296" w:rsidRPr="00FC15EB" w:rsidRDefault="00443296" w:rsidP="00501AC3">
            <w:pPr>
              <w:spacing w:line="360" w:lineRule="auto"/>
              <w:jc w:val="both"/>
              <w:rPr>
                <w:rFonts w:ascii="GHEA Grapalat" w:hAnsi="GHEA Grapalat"/>
                <w:szCs w:val="24"/>
                <w:lang w:val="hy-AM"/>
              </w:rPr>
            </w:pPr>
            <w:r>
              <w:rPr>
                <w:rFonts w:ascii="GHEA Grapalat" w:hAnsi="GHEA Grapalat"/>
                <w:szCs w:val="24"/>
                <w:lang w:val="hy-AM"/>
              </w:rPr>
              <w:t>Սույն նախագծի ընդունման կապակցությամբ ֆինանսավորումը կիրականացվի ՀՀ պետական բյուջեից Էկոնոմիկայի նախարարությանը ծրագրի իրականացման համար տրամադրված միջոցների հաշվին։</w:t>
            </w:r>
            <w:r w:rsidR="00FC15EB">
              <w:rPr>
                <w:rFonts w:ascii="GHEA Grapalat" w:hAnsi="GHEA Grapalat"/>
                <w:szCs w:val="24"/>
                <w:lang w:val="hy-AM"/>
              </w:rPr>
              <w:t xml:space="preserve"> Նախագծով առաջարկվող փոփոխությունները չի հանգեցնի ծրագրի գծով 2026 թվականի պետական բյուջեով նախատեսված ֆինանսական միջոցների էական ավելացման։ Միաժամանակ, պետք է նկատի ունենալ, որ ՀՀ կառավարության 2025 թվականի հոկտեմբերի 2-ի </w:t>
            </w:r>
            <w:r w:rsidR="00FC15EB" w:rsidRPr="00FC15EB">
              <w:rPr>
                <w:rFonts w:ascii="GHEA Grapalat" w:hAnsi="GHEA Grapalat"/>
                <w:szCs w:val="24"/>
                <w:lang w:val="hy-AM"/>
              </w:rPr>
              <w:t>N</w:t>
            </w:r>
            <w:r w:rsidR="00FC15EB">
              <w:rPr>
                <w:rFonts w:ascii="GHEA Grapalat" w:hAnsi="GHEA Grapalat"/>
                <w:szCs w:val="24"/>
                <w:lang w:val="hy-AM"/>
              </w:rPr>
              <w:t xml:space="preserve"> 1939-Լ որոշման ընդունմամբ </w:t>
            </w:r>
            <w:r w:rsidR="002734E7">
              <w:rPr>
                <w:rFonts w:ascii="GHEA Grapalat" w:hAnsi="GHEA Grapalat"/>
                <w:szCs w:val="24"/>
                <w:lang w:val="hy-AM"/>
              </w:rPr>
              <w:t>(</w:t>
            </w:r>
            <w:r w:rsidR="00FC15EB">
              <w:rPr>
                <w:rFonts w:ascii="GHEA Grapalat" w:hAnsi="GHEA Grapalat"/>
                <w:szCs w:val="24"/>
                <w:lang w:val="hy-AM"/>
              </w:rPr>
              <w:t>ինչպես նշվել է</w:t>
            </w:r>
            <w:r w:rsidR="002734E7">
              <w:rPr>
                <w:rFonts w:ascii="GHEA Grapalat" w:hAnsi="GHEA Grapalat"/>
                <w:szCs w:val="24"/>
                <w:lang w:val="hy-AM"/>
              </w:rPr>
              <w:t>ր</w:t>
            </w:r>
            <w:r w:rsidR="00FC15EB">
              <w:rPr>
                <w:rFonts w:ascii="GHEA Grapalat" w:hAnsi="GHEA Grapalat"/>
                <w:szCs w:val="24"/>
                <w:lang w:val="hy-AM"/>
              </w:rPr>
              <w:t xml:space="preserve"> նախագծի հիմնավորման մեջ</w:t>
            </w:r>
            <w:r w:rsidR="002734E7">
              <w:rPr>
                <w:rFonts w:ascii="GHEA Grapalat" w:hAnsi="GHEA Grapalat"/>
                <w:szCs w:val="24"/>
                <w:lang w:val="hy-AM"/>
              </w:rPr>
              <w:t>)</w:t>
            </w:r>
            <w:r w:rsidR="00FC15EB">
              <w:rPr>
                <w:rFonts w:ascii="GHEA Grapalat" w:hAnsi="GHEA Grapalat"/>
                <w:szCs w:val="24"/>
                <w:lang w:val="hy-AM"/>
              </w:rPr>
              <w:t xml:space="preserve">, 2026 թվականի պետական բյուջեի  ծախսերում նախատեսվել էր շուրջ 151,4 մլն դրամի նվազեցում։ Ինչ վերաբերում է </w:t>
            </w:r>
            <w:r w:rsidR="002734E7">
              <w:rPr>
                <w:rFonts w:ascii="GHEA Grapalat" w:hAnsi="GHEA Grapalat"/>
                <w:szCs w:val="24"/>
                <w:lang w:val="hy-AM"/>
              </w:rPr>
              <w:t xml:space="preserve">նախագծի ընդունմամբ պայմանավորված </w:t>
            </w:r>
            <w:r w:rsidR="00FC15EB">
              <w:rPr>
                <w:rFonts w:ascii="GHEA Grapalat" w:hAnsi="GHEA Grapalat"/>
                <w:szCs w:val="24"/>
                <w:lang w:val="hy-AM"/>
              </w:rPr>
              <w:t>նշված 22,7</w:t>
            </w:r>
            <w:r w:rsidR="00EE5376">
              <w:rPr>
                <w:rFonts w:ascii="GHEA Grapalat" w:hAnsi="GHEA Grapalat"/>
                <w:szCs w:val="24"/>
                <w:lang w:val="hy-AM"/>
              </w:rPr>
              <w:t xml:space="preserve"> </w:t>
            </w:r>
            <w:r w:rsidR="00FC15EB">
              <w:rPr>
                <w:rFonts w:ascii="GHEA Grapalat" w:hAnsi="GHEA Grapalat"/>
                <w:szCs w:val="24"/>
                <w:lang w:val="hy-AM"/>
              </w:rPr>
              <w:t>մլն դրամ գումարի հաշվարկ հիմնավորմանը ապա այն հաշվարկվ</w:t>
            </w:r>
            <w:r w:rsidR="002734E7">
              <w:rPr>
                <w:rFonts w:ascii="GHEA Grapalat" w:hAnsi="GHEA Grapalat"/>
                <w:szCs w:val="24"/>
                <w:lang w:val="hy-AM"/>
              </w:rPr>
              <w:t>ել</w:t>
            </w:r>
            <w:r w:rsidR="00FC15EB">
              <w:rPr>
                <w:rFonts w:ascii="GHEA Grapalat" w:hAnsi="GHEA Grapalat"/>
                <w:szCs w:val="24"/>
                <w:lang w:val="hy-AM"/>
              </w:rPr>
              <w:t xml:space="preserve"> է 3 հա տարածքով ջերմատան համար լրացուցիչ մեկ տոկոսային կետով վարկի տոկոսադրույքի սուբսիդավորման արդյունքում։</w:t>
            </w:r>
          </w:p>
        </w:tc>
      </w:tr>
      <w:tr w:rsidR="007F4430" w:rsidRPr="000D04BE" w14:paraId="744EA76A" w14:textId="77777777" w:rsidTr="007F4430">
        <w:trPr>
          <w:trHeight w:val="452"/>
        </w:trPr>
        <w:tc>
          <w:tcPr>
            <w:tcW w:w="10005" w:type="dxa"/>
            <w:gridSpan w:val="3"/>
            <w:vMerge w:val="restart"/>
            <w:shd w:val="clear" w:color="auto" w:fill="D9D9D9" w:themeFill="background1" w:themeFillShade="D9"/>
          </w:tcPr>
          <w:p w14:paraId="5A77E0F3" w14:textId="61ED2643" w:rsidR="007F4430" w:rsidRPr="007F4430" w:rsidRDefault="007F4430" w:rsidP="007F4430">
            <w:pPr>
              <w:pStyle w:val="ListParagraph"/>
              <w:numPr>
                <w:ilvl w:val="0"/>
                <w:numId w:val="31"/>
              </w:numPr>
              <w:tabs>
                <w:tab w:val="left" w:pos="5355"/>
              </w:tabs>
              <w:jc w:val="center"/>
              <w:rPr>
                <w:rFonts w:ascii="GHEA Grapalat" w:hAnsi="GHEA Grapalat"/>
                <w:b/>
                <w:szCs w:val="24"/>
                <w:lang w:val="hy-AM"/>
              </w:rPr>
            </w:pPr>
            <w:r w:rsidRPr="007F4430">
              <w:rPr>
                <w:rFonts w:ascii="GHEA Grapalat" w:hAnsi="GHEA Grapalat"/>
                <w:b/>
                <w:szCs w:val="24"/>
                <w:lang w:val="hy-AM"/>
              </w:rPr>
              <w:t>Ֆինանսատնտեսական նախարարական կոմիտեի նիստ</w:t>
            </w:r>
            <w:r w:rsidRPr="007F4430">
              <w:rPr>
                <w:rFonts w:ascii="GHEA Grapalat" w:hAnsi="GHEA Grapalat"/>
                <w:b/>
                <w:szCs w:val="24"/>
                <w:lang w:val="hy-AM"/>
              </w:rPr>
              <w:t xml:space="preserve"> </w:t>
            </w:r>
          </w:p>
        </w:tc>
        <w:tc>
          <w:tcPr>
            <w:tcW w:w="4170" w:type="dxa"/>
            <w:shd w:val="clear" w:color="auto" w:fill="D9D9D9" w:themeFill="background1" w:themeFillShade="D9"/>
          </w:tcPr>
          <w:p w14:paraId="43FDA278" w14:textId="29280C1D" w:rsidR="007F4430" w:rsidRPr="000D04BE" w:rsidRDefault="007F4430" w:rsidP="00585945">
            <w:pPr>
              <w:pStyle w:val="Footer"/>
              <w:tabs>
                <w:tab w:val="clear" w:pos="4153"/>
                <w:tab w:val="clear" w:pos="8306"/>
              </w:tabs>
              <w:spacing w:line="360" w:lineRule="auto"/>
              <w:jc w:val="center"/>
              <w:rPr>
                <w:rFonts w:ascii="GHEA Grapalat" w:hAnsi="GHEA Grapalat"/>
                <w:b/>
                <w:bCs/>
                <w:szCs w:val="24"/>
                <w:lang w:val="hy-AM"/>
              </w:rPr>
            </w:pPr>
            <w:r w:rsidRPr="000D04BE">
              <w:rPr>
                <w:rFonts w:ascii="GHEA Grapalat" w:hAnsi="GHEA Grapalat"/>
                <w:b/>
                <w:bCs/>
                <w:szCs w:val="24"/>
                <w:lang w:val="hy-AM"/>
              </w:rPr>
              <w:t>0</w:t>
            </w:r>
            <w:r>
              <w:rPr>
                <w:rFonts w:ascii="GHEA Grapalat" w:hAnsi="GHEA Grapalat"/>
                <w:b/>
                <w:bCs/>
                <w:szCs w:val="24"/>
                <w:lang w:val="hy-AM"/>
              </w:rPr>
              <w:t>9</w:t>
            </w:r>
            <w:r w:rsidRPr="000D04BE">
              <w:rPr>
                <w:rFonts w:ascii="GHEA Grapalat" w:hAnsi="GHEA Grapalat"/>
                <w:b/>
                <w:bCs/>
                <w:szCs w:val="24"/>
                <w:lang w:val="hy-AM"/>
              </w:rPr>
              <w:t>.</w:t>
            </w:r>
            <w:r>
              <w:rPr>
                <w:rFonts w:ascii="GHEA Grapalat" w:hAnsi="GHEA Grapalat"/>
                <w:b/>
                <w:bCs/>
                <w:szCs w:val="24"/>
                <w:lang w:val="hy-AM"/>
              </w:rPr>
              <w:t>01</w:t>
            </w:r>
            <w:r w:rsidRPr="000D04BE">
              <w:rPr>
                <w:rFonts w:ascii="GHEA Grapalat" w:hAnsi="GHEA Grapalat"/>
                <w:b/>
                <w:bCs/>
                <w:szCs w:val="24"/>
                <w:lang w:val="hy-AM"/>
              </w:rPr>
              <w:t>.202</w:t>
            </w:r>
            <w:r>
              <w:rPr>
                <w:rFonts w:ascii="GHEA Grapalat" w:hAnsi="GHEA Grapalat"/>
                <w:b/>
                <w:bCs/>
                <w:szCs w:val="24"/>
                <w:lang w:val="hy-AM"/>
              </w:rPr>
              <w:t>6</w:t>
            </w:r>
            <w:r w:rsidRPr="000D04BE">
              <w:rPr>
                <w:rFonts w:ascii="GHEA Grapalat" w:hAnsi="GHEA Grapalat"/>
                <w:b/>
                <w:bCs/>
                <w:szCs w:val="24"/>
                <w:lang w:val="hy-AM"/>
              </w:rPr>
              <w:t>թ.</w:t>
            </w:r>
          </w:p>
        </w:tc>
      </w:tr>
      <w:tr w:rsidR="007F4430" w:rsidRPr="000D04BE" w14:paraId="005FBAF2" w14:textId="77777777" w:rsidTr="007F4430">
        <w:trPr>
          <w:trHeight w:val="333"/>
        </w:trPr>
        <w:tc>
          <w:tcPr>
            <w:tcW w:w="10005" w:type="dxa"/>
            <w:gridSpan w:val="3"/>
            <w:vMerge/>
            <w:shd w:val="clear" w:color="auto" w:fill="D9D9D9" w:themeFill="background1" w:themeFillShade="D9"/>
          </w:tcPr>
          <w:p w14:paraId="087974D6" w14:textId="77777777" w:rsidR="007F4430" w:rsidRPr="000D04BE" w:rsidRDefault="007F4430" w:rsidP="00585945">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3683FBCD" w14:textId="0065817E" w:rsidR="007F4430" w:rsidRPr="000D04BE" w:rsidRDefault="007F4430" w:rsidP="00585945">
            <w:pPr>
              <w:pStyle w:val="Footer"/>
              <w:jc w:val="center"/>
              <w:rPr>
                <w:rFonts w:ascii="GHEA Grapalat" w:hAnsi="GHEA Grapalat"/>
                <w:b/>
                <w:bCs/>
                <w:szCs w:val="24"/>
              </w:rPr>
            </w:pPr>
          </w:p>
        </w:tc>
      </w:tr>
      <w:tr w:rsidR="007F4430" w:rsidRPr="003A039C" w14:paraId="6733EDA9" w14:textId="77777777" w:rsidTr="007F4430">
        <w:trPr>
          <w:trHeight w:val="2914"/>
        </w:trPr>
        <w:tc>
          <w:tcPr>
            <w:tcW w:w="7028" w:type="dxa"/>
          </w:tcPr>
          <w:p w14:paraId="23ABEF51" w14:textId="3F469C4F" w:rsidR="007F4430" w:rsidRPr="00803924" w:rsidRDefault="007F4430" w:rsidP="007F4430">
            <w:pPr>
              <w:tabs>
                <w:tab w:val="center" w:pos="4844"/>
              </w:tabs>
              <w:spacing w:line="360" w:lineRule="auto"/>
              <w:ind w:firstLine="284"/>
              <w:jc w:val="both"/>
              <w:rPr>
                <w:rFonts w:ascii="GHEA Grapalat" w:hAnsi="GHEA Grapalat"/>
                <w:szCs w:val="24"/>
                <w:lang w:val="hy-AM"/>
              </w:rPr>
            </w:pPr>
            <w:r>
              <w:rPr>
                <w:rFonts w:ascii="GHEA Grapalat" w:hAnsi="GHEA Grapalat"/>
                <w:szCs w:val="24"/>
                <w:lang w:val="hy-AM"/>
              </w:rPr>
              <w:t xml:space="preserve"> </w:t>
            </w:r>
            <w:proofErr w:type="spellStart"/>
            <w:r w:rsidRPr="007F4430">
              <w:rPr>
                <w:rFonts w:ascii="GHEA Grapalat" w:eastAsia="NSimSun" w:hAnsi="GHEA Grapalat" w:cs="Lucida Sans"/>
                <w:kern w:val="2"/>
                <w:lang w:eastAsia="zh-CN" w:bidi="hi-IN"/>
              </w:rPr>
              <w:t>Տ</w:t>
            </w:r>
            <w:r w:rsidRPr="007F4430">
              <w:rPr>
                <w:rFonts w:ascii="GHEA Grapalat" w:eastAsia="NSimSun" w:hAnsi="GHEA Grapalat" w:cs="Lucida Sans"/>
                <w:kern w:val="2"/>
                <w:lang w:eastAsia="zh-CN" w:bidi="hi-IN"/>
              </w:rPr>
              <w:t>նտեսական</w:t>
            </w:r>
            <w:proofErr w:type="spellEnd"/>
            <w:r>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ակտիվացմանը</w:t>
            </w:r>
            <w:proofErr w:type="spellEnd"/>
            <w:r w:rsidRPr="007F4430">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նպաստելու</w:t>
            </w:r>
            <w:proofErr w:type="spellEnd"/>
            <w:r w:rsidRPr="007F4430">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նպատակով</w:t>
            </w:r>
            <w:proofErr w:type="spellEnd"/>
            <w:r w:rsidRPr="007F4430">
              <w:rPr>
                <w:rFonts w:ascii="GHEA Grapalat" w:eastAsia="NSimSun" w:hAnsi="GHEA Grapalat" w:cs="Lucida Sans"/>
                <w:kern w:val="2"/>
                <w:lang w:eastAsia="zh-CN" w:bidi="hi-IN"/>
              </w:rPr>
              <w:t xml:space="preserve"> </w:t>
            </w:r>
            <w:proofErr w:type="spellStart"/>
            <w:r>
              <w:rPr>
                <w:rFonts w:ascii="GHEA Grapalat" w:eastAsia="NSimSun" w:hAnsi="GHEA Grapalat" w:cs="Lucida Sans"/>
                <w:kern w:val="2"/>
                <w:lang w:eastAsia="zh-CN" w:bidi="hi-IN"/>
              </w:rPr>
              <w:t>նախագծով</w:t>
            </w:r>
            <w:proofErr w:type="spellEnd"/>
            <w:r>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արտոնյալ</w:t>
            </w:r>
            <w:proofErr w:type="spellEnd"/>
            <w:r w:rsidRPr="007F4430">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պայմաններ</w:t>
            </w:r>
            <w:proofErr w:type="spellEnd"/>
            <w:r w:rsidRPr="007F4430">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սահմանել</w:t>
            </w:r>
            <w:proofErr w:type="spellEnd"/>
            <w:r w:rsidRPr="007F4430">
              <w:rPr>
                <w:rFonts w:ascii="GHEA Grapalat" w:eastAsia="NSimSun" w:hAnsi="GHEA Grapalat" w:cs="Lucida Sans"/>
                <w:kern w:val="2"/>
                <w:lang w:eastAsia="zh-CN" w:bidi="hi-IN"/>
              </w:rPr>
              <w:t xml:space="preserve"> 63</w:t>
            </w:r>
            <w:r>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տարեկանը</w:t>
            </w:r>
            <w:proofErr w:type="spellEnd"/>
            <w:r w:rsidRPr="007F4430">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լրացած</w:t>
            </w:r>
            <w:proofErr w:type="spellEnd"/>
            <w:r w:rsidRPr="007F4430">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անձանց</w:t>
            </w:r>
            <w:proofErr w:type="spellEnd"/>
            <w:r w:rsidRPr="007F4430">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համար</w:t>
            </w:r>
            <w:proofErr w:type="spellEnd"/>
            <w:r w:rsidRPr="007F4430">
              <w:rPr>
                <w:rFonts w:ascii="GHEA Grapalat" w:eastAsia="NSimSun" w:hAnsi="GHEA Grapalat" w:cs="Lucida Sans"/>
                <w:kern w:val="2"/>
                <w:lang w:eastAsia="zh-CN" w:bidi="hi-IN"/>
              </w:rPr>
              <w:t xml:space="preserve">՝ 65 </w:t>
            </w:r>
            <w:proofErr w:type="spellStart"/>
            <w:r w:rsidRPr="007F4430">
              <w:rPr>
                <w:rFonts w:ascii="GHEA Grapalat" w:eastAsia="NSimSun" w:hAnsi="GHEA Grapalat" w:cs="Lucida Sans"/>
                <w:kern w:val="2"/>
                <w:lang w:eastAsia="zh-CN" w:bidi="hi-IN"/>
              </w:rPr>
              <w:t>տարեկանի</w:t>
            </w:r>
            <w:proofErr w:type="spellEnd"/>
            <w:r w:rsidRPr="007F4430">
              <w:rPr>
                <w:rFonts w:ascii="GHEA Grapalat" w:eastAsia="NSimSun" w:hAnsi="GHEA Grapalat" w:cs="Lucida Sans"/>
                <w:kern w:val="2"/>
                <w:lang w:eastAsia="zh-CN" w:bidi="hi-IN"/>
              </w:rPr>
              <w:t xml:space="preserve"> </w:t>
            </w:r>
            <w:proofErr w:type="spellStart"/>
            <w:r w:rsidRPr="007F4430">
              <w:rPr>
                <w:rFonts w:ascii="GHEA Grapalat" w:eastAsia="NSimSun" w:hAnsi="GHEA Grapalat" w:cs="Lucida Sans"/>
                <w:kern w:val="2"/>
                <w:lang w:eastAsia="zh-CN" w:bidi="hi-IN"/>
              </w:rPr>
              <w:t>փոխարեն</w:t>
            </w:r>
            <w:proofErr w:type="spellEnd"/>
            <w:r w:rsidRPr="007F4430">
              <w:rPr>
                <w:rFonts w:ascii="GHEA Grapalat" w:eastAsia="NSimSun" w:hAnsi="GHEA Grapalat" w:cs="Lucida Sans"/>
                <w:kern w:val="2"/>
                <w:lang w:eastAsia="zh-CN" w:bidi="hi-IN"/>
              </w:rPr>
              <w:t>:</w:t>
            </w:r>
          </w:p>
        </w:tc>
        <w:tc>
          <w:tcPr>
            <w:tcW w:w="7147" w:type="dxa"/>
            <w:gridSpan w:val="3"/>
          </w:tcPr>
          <w:p w14:paraId="1608B5D2" w14:textId="77777777" w:rsidR="007F4430" w:rsidRPr="003A039C" w:rsidRDefault="007F4430" w:rsidP="00585945">
            <w:pPr>
              <w:spacing w:line="360" w:lineRule="auto"/>
              <w:jc w:val="center"/>
              <w:rPr>
                <w:rFonts w:ascii="GHEA Grapalat" w:hAnsi="GHEA Grapalat"/>
                <w:szCs w:val="24"/>
                <w:lang w:val="hy-AM"/>
              </w:rPr>
            </w:pPr>
            <w:r w:rsidRPr="003A039C">
              <w:rPr>
                <w:rFonts w:ascii="GHEA Grapalat" w:hAnsi="GHEA Grapalat"/>
                <w:b/>
                <w:bCs/>
                <w:szCs w:val="24"/>
                <w:lang w:val="hy-AM"/>
              </w:rPr>
              <w:t>Ընդունվել է։</w:t>
            </w:r>
          </w:p>
        </w:tc>
      </w:tr>
    </w:tbl>
    <w:p w14:paraId="7AFB5BCE" w14:textId="77777777" w:rsidR="001A1230" w:rsidRPr="003A039C" w:rsidRDefault="001A1230">
      <w:pPr>
        <w:spacing w:line="360" w:lineRule="auto"/>
        <w:jc w:val="both"/>
        <w:rPr>
          <w:rFonts w:ascii="GHEA Grapalat" w:hAnsi="GHEA Grapalat"/>
          <w:szCs w:val="24"/>
          <w:lang w:val="af-ZA"/>
        </w:rPr>
      </w:pPr>
    </w:p>
    <w:sectPr w:rsidR="001A1230" w:rsidRPr="003A039C" w:rsidSect="003737FA">
      <w:footerReference w:type="default" r:id="rId8"/>
      <w:pgSz w:w="15840" w:h="12240" w:orient="landscape"/>
      <w:pgMar w:top="568"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00BA6" w14:textId="77777777" w:rsidR="00E71332" w:rsidRDefault="00E71332" w:rsidP="00B600F4">
      <w:r>
        <w:separator/>
      </w:r>
    </w:p>
  </w:endnote>
  <w:endnote w:type="continuationSeparator" w:id="0">
    <w:p w14:paraId="3D280F6A" w14:textId="77777777" w:rsidR="00E71332" w:rsidRDefault="00E71332" w:rsidP="00B6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881A2" w14:textId="77777777" w:rsidR="00B600F4" w:rsidRDefault="00B600F4">
    <w:pPr>
      <w:pStyle w:val="Footer"/>
      <w:rPr>
        <w:rFonts w:asciiTheme="minorHAnsi" w:hAnsiTheme="minorHAnsi"/>
        <w:lang w:val="hy-AM"/>
      </w:rPr>
    </w:pPr>
  </w:p>
  <w:p w14:paraId="164D56BD" w14:textId="77777777" w:rsidR="00B600F4" w:rsidRPr="00B600F4" w:rsidRDefault="00B600F4">
    <w:pPr>
      <w:pStyle w:val="Footer"/>
      <w:rPr>
        <w:rFonts w:asciiTheme="minorHAnsi" w:hAnsiTheme="minorHAnsi"/>
        <w:lang w:val="hy-AM"/>
      </w:rPr>
    </w:pPr>
  </w:p>
  <w:p w14:paraId="0AE6997F" w14:textId="77777777" w:rsidR="00B600F4" w:rsidRDefault="00B6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EAE2F" w14:textId="77777777" w:rsidR="00E71332" w:rsidRDefault="00E71332" w:rsidP="00B600F4">
      <w:r>
        <w:separator/>
      </w:r>
    </w:p>
  </w:footnote>
  <w:footnote w:type="continuationSeparator" w:id="0">
    <w:p w14:paraId="0E6C2D41" w14:textId="77777777" w:rsidR="00E71332" w:rsidRDefault="00E71332" w:rsidP="00B60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F4904F2"/>
    <w:multiLevelType w:val="hybridMultilevel"/>
    <w:tmpl w:val="DEEA4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2A4E1EA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0720E4C"/>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2B1408"/>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7"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8"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5D280E70"/>
    <w:multiLevelType w:val="hybridMultilevel"/>
    <w:tmpl w:val="0CFC90C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29029B"/>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6"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27453D"/>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2"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0"/>
  </w:num>
  <w:num w:numId="2" w16cid:durableId="865946566">
    <w:abstractNumId w:val="13"/>
  </w:num>
  <w:num w:numId="3" w16cid:durableId="673150604">
    <w:abstractNumId w:val="0"/>
  </w:num>
  <w:num w:numId="4" w16cid:durableId="129327709">
    <w:abstractNumId w:val="27"/>
  </w:num>
  <w:num w:numId="5" w16cid:durableId="1296064286">
    <w:abstractNumId w:val="24"/>
  </w:num>
  <w:num w:numId="6" w16cid:durableId="125438153">
    <w:abstractNumId w:val="1"/>
  </w:num>
  <w:num w:numId="7" w16cid:durableId="621225330">
    <w:abstractNumId w:val="19"/>
  </w:num>
  <w:num w:numId="8" w16cid:durableId="5834948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9"/>
  </w:num>
  <w:num w:numId="10" w16cid:durableId="687758373">
    <w:abstractNumId w:val="17"/>
  </w:num>
  <w:num w:numId="11" w16cid:durableId="1425878181">
    <w:abstractNumId w:val="30"/>
  </w:num>
  <w:num w:numId="12" w16cid:durableId="390352327">
    <w:abstractNumId w:val="15"/>
  </w:num>
  <w:num w:numId="13" w16cid:durableId="1169517438">
    <w:abstractNumId w:val="26"/>
  </w:num>
  <w:num w:numId="14" w16cid:durableId="1494418065">
    <w:abstractNumId w:val="32"/>
  </w:num>
  <w:num w:numId="15" w16cid:durableId="775292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0"/>
  </w:num>
  <w:num w:numId="17" w16cid:durableId="1584606090">
    <w:abstractNumId w:val="2"/>
  </w:num>
  <w:num w:numId="18" w16cid:durableId="1626307441">
    <w:abstractNumId w:val="3"/>
  </w:num>
  <w:num w:numId="19" w16cid:durableId="18817510">
    <w:abstractNumId w:val="12"/>
  </w:num>
  <w:num w:numId="20" w16cid:durableId="1547251795">
    <w:abstractNumId w:val="4"/>
  </w:num>
  <w:num w:numId="21" w16cid:durableId="1342586630">
    <w:abstractNumId w:val="18"/>
  </w:num>
  <w:num w:numId="22" w16cid:durableId="400375">
    <w:abstractNumId w:val="11"/>
  </w:num>
  <w:num w:numId="23" w16cid:durableId="2141220880">
    <w:abstractNumId w:val="9"/>
  </w:num>
  <w:num w:numId="24" w16cid:durableId="1785542126">
    <w:abstractNumId w:val="22"/>
  </w:num>
  <w:num w:numId="25" w16cid:durableId="818038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3"/>
  </w:num>
  <w:num w:numId="27" w16cid:durableId="1831671381">
    <w:abstractNumId w:val="6"/>
  </w:num>
  <w:num w:numId="28" w16cid:durableId="1420979935">
    <w:abstractNumId w:val="7"/>
  </w:num>
  <w:num w:numId="29" w16cid:durableId="607080499">
    <w:abstractNumId w:val="8"/>
  </w:num>
  <w:num w:numId="30" w16cid:durableId="1865442687">
    <w:abstractNumId w:val="5"/>
  </w:num>
  <w:num w:numId="31" w16cid:durableId="1233810291">
    <w:abstractNumId w:val="21"/>
  </w:num>
  <w:num w:numId="32" w16cid:durableId="166330528">
    <w:abstractNumId w:val="31"/>
  </w:num>
  <w:num w:numId="33" w16cid:durableId="514930363">
    <w:abstractNumId w:val="14"/>
  </w:num>
  <w:num w:numId="34" w16cid:durableId="705911800">
    <w:abstractNumId w:val="16"/>
  </w:num>
  <w:num w:numId="35" w16cid:durableId="865293203">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1602"/>
    <w:rsid w:val="00023DB3"/>
    <w:rsid w:val="00023DD5"/>
    <w:rsid w:val="000367F5"/>
    <w:rsid w:val="00036FDE"/>
    <w:rsid w:val="00037695"/>
    <w:rsid w:val="00037924"/>
    <w:rsid w:val="00042F6C"/>
    <w:rsid w:val="00043E37"/>
    <w:rsid w:val="00043EB8"/>
    <w:rsid w:val="00047012"/>
    <w:rsid w:val="00053E7C"/>
    <w:rsid w:val="000542E5"/>
    <w:rsid w:val="000548BB"/>
    <w:rsid w:val="00057A15"/>
    <w:rsid w:val="00063E00"/>
    <w:rsid w:val="000658E7"/>
    <w:rsid w:val="00065AAE"/>
    <w:rsid w:val="00066353"/>
    <w:rsid w:val="000676FC"/>
    <w:rsid w:val="000729FA"/>
    <w:rsid w:val="000744B6"/>
    <w:rsid w:val="00075980"/>
    <w:rsid w:val="00077075"/>
    <w:rsid w:val="000777CB"/>
    <w:rsid w:val="0008136F"/>
    <w:rsid w:val="000824B7"/>
    <w:rsid w:val="00091FC9"/>
    <w:rsid w:val="0009218A"/>
    <w:rsid w:val="00094EB5"/>
    <w:rsid w:val="000950CB"/>
    <w:rsid w:val="00095A09"/>
    <w:rsid w:val="000A6D7C"/>
    <w:rsid w:val="000A72A5"/>
    <w:rsid w:val="000B23AD"/>
    <w:rsid w:val="000B2B0E"/>
    <w:rsid w:val="000B5188"/>
    <w:rsid w:val="000C0113"/>
    <w:rsid w:val="000C04B9"/>
    <w:rsid w:val="000C1645"/>
    <w:rsid w:val="000C3115"/>
    <w:rsid w:val="000C51F1"/>
    <w:rsid w:val="000C6EB1"/>
    <w:rsid w:val="000D04BE"/>
    <w:rsid w:val="000D0AF3"/>
    <w:rsid w:val="000D26FF"/>
    <w:rsid w:val="000D5AC8"/>
    <w:rsid w:val="000D68A1"/>
    <w:rsid w:val="000D7057"/>
    <w:rsid w:val="000E2341"/>
    <w:rsid w:val="000E7022"/>
    <w:rsid w:val="000F0C47"/>
    <w:rsid w:val="000F1271"/>
    <w:rsid w:val="000F203C"/>
    <w:rsid w:val="000F39F9"/>
    <w:rsid w:val="000F3AB7"/>
    <w:rsid w:val="00103C81"/>
    <w:rsid w:val="00103D2C"/>
    <w:rsid w:val="00107807"/>
    <w:rsid w:val="0011235A"/>
    <w:rsid w:val="001129A9"/>
    <w:rsid w:val="00112C78"/>
    <w:rsid w:val="001158B3"/>
    <w:rsid w:val="001225BE"/>
    <w:rsid w:val="00125C14"/>
    <w:rsid w:val="0013012A"/>
    <w:rsid w:val="00131203"/>
    <w:rsid w:val="0013205D"/>
    <w:rsid w:val="00134540"/>
    <w:rsid w:val="00142E8E"/>
    <w:rsid w:val="001436B7"/>
    <w:rsid w:val="00145B5A"/>
    <w:rsid w:val="00145C74"/>
    <w:rsid w:val="001536D8"/>
    <w:rsid w:val="001540CA"/>
    <w:rsid w:val="0015501A"/>
    <w:rsid w:val="00155E84"/>
    <w:rsid w:val="0016032D"/>
    <w:rsid w:val="001605FB"/>
    <w:rsid w:val="0016348E"/>
    <w:rsid w:val="00164C2F"/>
    <w:rsid w:val="001653F5"/>
    <w:rsid w:val="001663DC"/>
    <w:rsid w:val="00170DDA"/>
    <w:rsid w:val="00172C60"/>
    <w:rsid w:val="00176AC7"/>
    <w:rsid w:val="0017786D"/>
    <w:rsid w:val="00181C74"/>
    <w:rsid w:val="00184147"/>
    <w:rsid w:val="001863CC"/>
    <w:rsid w:val="001878D8"/>
    <w:rsid w:val="001936B9"/>
    <w:rsid w:val="001960A4"/>
    <w:rsid w:val="001A1230"/>
    <w:rsid w:val="001B77EC"/>
    <w:rsid w:val="001C2EE9"/>
    <w:rsid w:val="001C3A7D"/>
    <w:rsid w:val="001C499D"/>
    <w:rsid w:val="001C6910"/>
    <w:rsid w:val="001C6E13"/>
    <w:rsid w:val="001C7B77"/>
    <w:rsid w:val="001D11E4"/>
    <w:rsid w:val="001D33FE"/>
    <w:rsid w:val="001D5261"/>
    <w:rsid w:val="001D6836"/>
    <w:rsid w:val="001D7612"/>
    <w:rsid w:val="001D7F4F"/>
    <w:rsid w:val="001E0930"/>
    <w:rsid w:val="001E1EF4"/>
    <w:rsid w:val="001E2D18"/>
    <w:rsid w:val="001E33BE"/>
    <w:rsid w:val="001E5FB5"/>
    <w:rsid w:val="001E7142"/>
    <w:rsid w:val="001F4A40"/>
    <w:rsid w:val="001F4B59"/>
    <w:rsid w:val="001F5C97"/>
    <w:rsid w:val="00201969"/>
    <w:rsid w:val="00201D73"/>
    <w:rsid w:val="002062D6"/>
    <w:rsid w:val="00206BCA"/>
    <w:rsid w:val="00207959"/>
    <w:rsid w:val="002103D6"/>
    <w:rsid w:val="00210A53"/>
    <w:rsid w:val="0021125E"/>
    <w:rsid w:val="002229A8"/>
    <w:rsid w:val="002234B2"/>
    <w:rsid w:val="0023020C"/>
    <w:rsid w:val="0023041A"/>
    <w:rsid w:val="0023249C"/>
    <w:rsid w:val="00234560"/>
    <w:rsid w:val="00235454"/>
    <w:rsid w:val="0023589C"/>
    <w:rsid w:val="00235AF0"/>
    <w:rsid w:val="00240ADE"/>
    <w:rsid w:val="00240FB6"/>
    <w:rsid w:val="00242507"/>
    <w:rsid w:val="002523D7"/>
    <w:rsid w:val="00252888"/>
    <w:rsid w:val="00252BB7"/>
    <w:rsid w:val="002565FD"/>
    <w:rsid w:val="00256A10"/>
    <w:rsid w:val="0025707E"/>
    <w:rsid w:val="00261323"/>
    <w:rsid w:val="002717AB"/>
    <w:rsid w:val="002734E7"/>
    <w:rsid w:val="00274608"/>
    <w:rsid w:val="002810F1"/>
    <w:rsid w:val="0028215C"/>
    <w:rsid w:val="002847B2"/>
    <w:rsid w:val="00285307"/>
    <w:rsid w:val="00286840"/>
    <w:rsid w:val="00291FB6"/>
    <w:rsid w:val="0029530F"/>
    <w:rsid w:val="002A336E"/>
    <w:rsid w:val="002A3C0A"/>
    <w:rsid w:val="002A4593"/>
    <w:rsid w:val="002B087B"/>
    <w:rsid w:val="002B702D"/>
    <w:rsid w:val="002C027A"/>
    <w:rsid w:val="002C1E0C"/>
    <w:rsid w:val="002D0DA5"/>
    <w:rsid w:val="002D117B"/>
    <w:rsid w:val="002D6855"/>
    <w:rsid w:val="002D6DC2"/>
    <w:rsid w:val="002F0E46"/>
    <w:rsid w:val="002F5612"/>
    <w:rsid w:val="00303841"/>
    <w:rsid w:val="003064BC"/>
    <w:rsid w:val="00310113"/>
    <w:rsid w:val="00313CEA"/>
    <w:rsid w:val="00314351"/>
    <w:rsid w:val="00316473"/>
    <w:rsid w:val="00321349"/>
    <w:rsid w:val="0032261A"/>
    <w:rsid w:val="003239E5"/>
    <w:rsid w:val="0032789F"/>
    <w:rsid w:val="00330F08"/>
    <w:rsid w:val="0033566C"/>
    <w:rsid w:val="00335ADD"/>
    <w:rsid w:val="003365B8"/>
    <w:rsid w:val="003368C1"/>
    <w:rsid w:val="00337F7B"/>
    <w:rsid w:val="0035098C"/>
    <w:rsid w:val="0035180B"/>
    <w:rsid w:val="0036279A"/>
    <w:rsid w:val="00364FAD"/>
    <w:rsid w:val="003737FA"/>
    <w:rsid w:val="00385649"/>
    <w:rsid w:val="003A039C"/>
    <w:rsid w:val="003A4910"/>
    <w:rsid w:val="003A55DD"/>
    <w:rsid w:val="003A7390"/>
    <w:rsid w:val="003C433E"/>
    <w:rsid w:val="003C5DA5"/>
    <w:rsid w:val="003D2E9B"/>
    <w:rsid w:val="003D4253"/>
    <w:rsid w:val="003E3C07"/>
    <w:rsid w:val="003E409A"/>
    <w:rsid w:val="003F7845"/>
    <w:rsid w:val="003F7DDC"/>
    <w:rsid w:val="00400D9F"/>
    <w:rsid w:val="00401BEA"/>
    <w:rsid w:val="00404A05"/>
    <w:rsid w:val="00411432"/>
    <w:rsid w:val="004116E9"/>
    <w:rsid w:val="004118DB"/>
    <w:rsid w:val="00414229"/>
    <w:rsid w:val="00416863"/>
    <w:rsid w:val="00420312"/>
    <w:rsid w:val="0042100D"/>
    <w:rsid w:val="0042123C"/>
    <w:rsid w:val="00422BBA"/>
    <w:rsid w:val="00427F6A"/>
    <w:rsid w:val="00437442"/>
    <w:rsid w:val="00440C3D"/>
    <w:rsid w:val="00441E6A"/>
    <w:rsid w:val="00443296"/>
    <w:rsid w:val="00443AA4"/>
    <w:rsid w:val="00455247"/>
    <w:rsid w:val="00460A69"/>
    <w:rsid w:val="00462B20"/>
    <w:rsid w:val="00463366"/>
    <w:rsid w:val="00466B2F"/>
    <w:rsid w:val="0047231E"/>
    <w:rsid w:val="00473E1F"/>
    <w:rsid w:val="00474289"/>
    <w:rsid w:val="00476A5F"/>
    <w:rsid w:val="00477920"/>
    <w:rsid w:val="004825C2"/>
    <w:rsid w:val="00485F22"/>
    <w:rsid w:val="004867FD"/>
    <w:rsid w:val="00492138"/>
    <w:rsid w:val="00492AD3"/>
    <w:rsid w:val="004954F1"/>
    <w:rsid w:val="00496536"/>
    <w:rsid w:val="00496ACB"/>
    <w:rsid w:val="00497A21"/>
    <w:rsid w:val="004A1525"/>
    <w:rsid w:val="004A366C"/>
    <w:rsid w:val="004A55EE"/>
    <w:rsid w:val="004A5D2D"/>
    <w:rsid w:val="004B413F"/>
    <w:rsid w:val="004B4725"/>
    <w:rsid w:val="004B6E5B"/>
    <w:rsid w:val="004C05E9"/>
    <w:rsid w:val="004C2076"/>
    <w:rsid w:val="004C3047"/>
    <w:rsid w:val="004D1A98"/>
    <w:rsid w:val="004D4ADD"/>
    <w:rsid w:val="004E63FC"/>
    <w:rsid w:val="004F0F8A"/>
    <w:rsid w:val="004F1A69"/>
    <w:rsid w:val="004F7D53"/>
    <w:rsid w:val="00501AC3"/>
    <w:rsid w:val="00501FC2"/>
    <w:rsid w:val="00505787"/>
    <w:rsid w:val="00506702"/>
    <w:rsid w:val="0051217E"/>
    <w:rsid w:val="005137A2"/>
    <w:rsid w:val="00522ABF"/>
    <w:rsid w:val="00527129"/>
    <w:rsid w:val="00532C87"/>
    <w:rsid w:val="005340D1"/>
    <w:rsid w:val="005348C0"/>
    <w:rsid w:val="00537B45"/>
    <w:rsid w:val="0054145D"/>
    <w:rsid w:val="005422EB"/>
    <w:rsid w:val="00544806"/>
    <w:rsid w:val="005475AA"/>
    <w:rsid w:val="00550535"/>
    <w:rsid w:val="0055167F"/>
    <w:rsid w:val="00556A3D"/>
    <w:rsid w:val="00556CCD"/>
    <w:rsid w:val="00560888"/>
    <w:rsid w:val="00563130"/>
    <w:rsid w:val="00564B3A"/>
    <w:rsid w:val="00564C44"/>
    <w:rsid w:val="00565639"/>
    <w:rsid w:val="00566878"/>
    <w:rsid w:val="00567FD2"/>
    <w:rsid w:val="0057410B"/>
    <w:rsid w:val="0057560D"/>
    <w:rsid w:val="00576CB0"/>
    <w:rsid w:val="005772CE"/>
    <w:rsid w:val="0058360A"/>
    <w:rsid w:val="005836D8"/>
    <w:rsid w:val="005858F2"/>
    <w:rsid w:val="00585A1D"/>
    <w:rsid w:val="005947DB"/>
    <w:rsid w:val="00594FD4"/>
    <w:rsid w:val="00597FD8"/>
    <w:rsid w:val="005A1383"/>
    <w:rsid w:val="005A1D7F"/>
    <w:rsid w:val="005A2A7F"/>
    <w:rsid w:val="005A7D30"/>
    <w:rsid w:val="005B46B2"/>
    <w:rsid w:val="005C08A5"/>
    <w:rsid w:val="005C225B"/>
    <w:rsid w:val="005D304E"/>
    <w:rsid w:val="005D45CC"/>
    <w:rsid w:val="005E190F"/>
    <w:rsid w:val="005E230E"/>
    <w:rsid w:val="005E6466"/>
    <w:rsid w:val="005F28BC"/>
    <w:rsid w:val="005F346A"/>
    <w:rsid w:val="005F34ED"/>
    <w:rsid w:val="005F36CE"/>
    <w:rsid w:val="005F616A"/>
    <w:rsid w:val="005F673F"/>
    <w:rsid w:val="0060208A"/>
    <w:rsid w:val="00602C65"/>
    <w:rsid w:val="00603E87"/>
    <w:rsid w:val="00612324"/>
    <w:rsid w:val="00622A06"/>
    <w:rsid w:val="0062442A"/>
    <w:rsid w:val="006249CE"/>
    <w:rsid w:val="00627485"/>
    <w:rsid w:val="0063201F"/>
    <w:rsid w:val="00632D0A"/>
    <w:rsid w:val="006335D9"/>
    <w:rsid w:val="00635DC0"/>
    <w:rsid w:val="00641B52"/>
    <w:rsid w:val="00642618"/>
    <w:rsid w:val="0064491B"/>
    <w:rsid w:val="00645EA5"/>
    <w:rsid w:val="006514C2"/>
    <w:rsid w:val="00652AAD"/>
    <w:rsid w:val="00661705"/>
    <w:rsid w:val="00664013"/>
    <w:rsid w:val="00664CB6"/>
    <w:rsid w:val="00670A98"/>
    <w:rsid w:val="006710A4"/>
    <w:rsid w:val="00671158"/>
    <w:rsid w:val="00671332"/>
    <w:rsid w:val="006715A6"/>
    <w:rsid w:val="0067276A"/>
    <w:rsid w:val="00675327"/>
    <w:rsid w:val="006766DE"/>
    <w:rsid w:val="006827D0"/>
    <w:rsid w:val="00684B07"/>
    <w:rsid w:val="00687789"/>
    <w:rsid w:val="006911B0"/>
    <w:rsid w:val="00691CDF"/>
    <w:rsid w:val="006923F7"/>
    <w:rsid w:val="00692447"/>
    <w:rsid w:val="0069600C"/>
    <w:rsid w:val="006A111E"/>
    <w:rsid w:val="006A1F9C"/>
    <w:rsid w:val="006A5F27"/>
    <w:rsid w:val="006A5FCC"/>
    <w:rsid w:val="006A7FF6"/>
    <w:rsid w:val="006B2D1E"/>
    <w:rsid w:val="006C355A"/>
    <w:rsid w:val="006C3638"/>
    <w:rsid w:val="006C3B82"/>
    <w:rsid w:val="006C3E9E"/>
    <w:rsid w:val="006C50A8"/>
    <w:rsid w:val="006C55F6"/>
    <w:rsid w:val="006C6865"/>
    <w:rsid w:val="006E2C9A"/>
    <w:rsid w:val="006E2E95"/>
    <w:rsid w:val="006E3DC8"/>
    <w:rsid w:val="006E62D6"/>
    <w:rsid w:val="006F0A7D"/>
    <w:rsid w:val="00701129"/>
    <w:rsid w:val="007034B5"/>
    <w:rsid w:val="007041E7"/>
    <w:rsid w:val="007041FA"/>
    <w:rsid w:val="007055A6"/>
    <w:rsid w:val="007069D6"/>
    <w:rsid w:val="00707585"/>
    <w:rsid w:val="007135E0"/>
    <w:rsid w:val="007332EF"/>
    <w:rsid w:val="00733492"/>
    <w:rsid w:val="00733541"/>
    <w:rsid w:val="007336B1"/>
    <w:rsid w:val="0073794C"/>
    <w:rsid w:val="00737DCB"/>
    <w:rsid w:val="00741FA8"/>
    <w:rsid w:val="00747763"/>
    <w:rsid w:val="00747EDE"/>
    <w:rsid w:val="007543D8"/>
    <w:rsid w:val="00755AB9"/>
    <w:rsid w:val="00756976"/>
    <w:rsid w:val="00756DBE"/>
    <w:rsid w:val="00760520"/>
    <w:rsid w:val="00760DC0"/>
    <w:rsid w:val="007675B1"/>
    <w:rsid w:val="0077155D"/>
    <w:rsid w:val="00774BE6"/>
    <w:rsid w:val="00775971"/>
    <w:rsid w:val="00783243"/>
    <w:rsid w:val="00790040"/>
    <w:rsid w:val="007915CE"/>
    <w:rsid w:val="00791A1B"/>
    <w:rsid w:val="007936CB"/>
    <w:rsid w:val="007A0659"/>
    <w:rsid w:val="007A213A"/>
    <w:rsid w:val="007A3914"/>
    <w:rsid w:val="007A596F"/>
    <w:rsid w:val="007B10A5"/>
    <w:rsid w:val="007B17CB"/>
    <w:rsid w:val="007B3804"/>
    <w:rsid w:val="007B75FA"/>
    <w:rsid w:val="007C20ED"/>
    <w:rsid w:val="007C5C23"/>
    <w:rsid w:val="007D1E05"/>
    <w:rsid w:val="007D6A5E"/>
    <w:rsid w:val="007E6A38"/>
    <w:rsid w:val="007E778E"/>
    <w:rsid w:val="007F0539"/>
    <w:rsid w:val="007F0D0F"/>
    <w:rsid w:val="007F24F4"/>
    <w:rsid w:val="007F4430"/>
    <w:rsid w:val="007F6528"/>
    <w:rsid w:val="007F6A39"/>
    <w:rsid w:val="007F6CD1"/>
    <w:rsid w:val="008020D1"/>
    <w:rsid w:val="008025FB"/>
    <w:rsid w:val="00803924"/>
    <w:rsid w:val="0080432C"/>
    <w:rsid w:val="00807301"/>
    <w:rsid w:val="00807462"/>
    <w:rsid w:val="008113F8"/>
    <w:rsid w:val="0081394E"/>
    <w:rsid w:val="008158D6"/>
    <w:rsid w:val="00816E64"/>
    <w:rsid w:val="00817C07"/>
    <w:rsid w:val="008224F2"/>
    <w:rsid w:val="00824C59"/>
    <w:rsid w:val="00824EC2"/>
    <w:rsid w:val="00837502"/>
    <w:rsid w:val="0083773E"/>
    <w:rsid w:val="0084231A"/>
    <w:rsid w:val="00872A68"/>
    <w:rsid w:val="00876570"/>
    <w:rsid w:val="00876720"/>
    <w:rsid w:val="008816C0"/>
    <w:rsid w:val="00881F1F"/>
    <w:rsid w:val="0088364A"/>
    <w:rsid w:val="00883C1B"/>
    <w:rsid w:val="00885387"/>
    <w:rsid w:val="00886196"/>
    <w:rsid w:val="0088715C"/>
    <w:rsid w:val="008872CB"/>
    <w:rsid w:val="00887948"/>
    <w:rsid w:val="00890BCA"/>
    <w:rsid w:val="00891A05"/>
    <w:rsid w:val="00892524"/>
    <w:rsid w:val="0089385A"/>
    <w:rsid w:val="008A26B3"/>
    <w:rsid w:val="008A4D80"/>
    <w:rsid w:val="008A6F98"/>
    <w:rsid w:val="008B5FA6"/>
    <w:rsid w:val="008C16A8"/>
    <w:rsid w:val="008C4A87"/>
    <w:rsid w:val="008C6EC5"/>
    <w:rsid w:val="008D0B5A"/>
    <w:rsid w:val="008D37E8"/>
    <w:rsid w:val="008E210F"/>
    <w:rsid w:val="008E23FA"/>
    <w:rsid w:val="008E58B8"/>
    <w:rsid w:val="008E59A7"/>
    <w:rsid w:val="008E6357"/>
    <w:rsid w:val="008F0F6F"/>
    <w:rsid w:val="008F23E4"/>
    <w:rsid w:val="008F4F69"/>
    <w:rsid w:val="008F6AC0"/>
    <w:rsid w:val="00900CC9"/>
    <w:rsid w:val="0090197F"/>
    <w:rsid w:val="009049E7"/>
    <w:rsid w:val="00913BF3"/>
    <w:rsid w:val="00915477"/>
    <w:rsid w:val="00917CB0"/>
    <w:rsid w:val="009249A2"/>
    <w:rsid w:val="00926ED1"/>
    <w:rsid w:val="00927167"/>
    <w:rsid w:val="0093196B"/>
    <w:rsid w:val="009325E1"/>
    <w:rsid w:val="00936198"/>
    <w:rsid w:val="009367A1"/>
    <w:rsid w:val="00940617"/>
    <w:rsid w:val="0094380A"/>
    <w:rsid w:val="009443D3"/>
    <w:rsid w:val="00945000"/>
    <w:rsid w:val="009553DC"/>
    <w:rsid w:val="00956A84"/>
    <w:rsid w:val="0095778E"/>
    <w:rsid w:val="00961144"/>
    <w:rsid w:val="00963BE0"/>
    <w:rsid w:val="00964FA5"/>
    <w:rsid w:val="0098084D"/>
    <w:rsid w:val="0098620C"/>
    <w:rsid w:val="00991790"/>
    <w:rsid w:val="009929D8"/>
    <w:rsid w:val="00993120"/>
    <w:rsid w:val="009946AC"/>
    <w:rsid w:val="009956C9"/>
    <w:rsid w:val="00997E73"/>
    <w:rsid w:val="00997F13"/>
    <w:rsid w:val="009A2B5C"/>
    <w:rsid w:val="009A412E"/>
    <w:rsid w:val="009A4951"/>
    <w:rsid w:val="009A6927"/>
    <w:rsid w:val="009A7949"/>
    <w:rsid w:val="009B1C28"/>
    <w:rsid w:val="009B3A06"/>
    <w:rsid w:val="009C0B3D"/>
    <w:rsid w:val="009C2625"/>
    <w:rsid w:val="009C48D8"/>
    <w:rsid w:val="009C68F3"/>
    <w:rsid w:val="009C6A3E"/>
    <w:rsid w:val="009C6AB1"/>
    <w:rsid w:val="009D24E5"/>
    <w:rsid w:val="009D2C6B"/>
    <w:rsid w:val="009E2FD4"/>
    <w:rsid w:val="009E602F"/>
    <w:rsid w:val="009E7B25"/>
    <w:rsid w:val="009F2B8B"/>
    <w:rsid w:val="009F320A"/>
    <w:rsid w:val="009F5CF0"/>
    <w:rsid w:val="009F738C"/>
    <w:rsid w:val="00A03ED0"/>
    <w:rsid w:val="00A060A3"/>
    <w:rsid w:val="00A07C28"/>
    <w:rsid w:val="00A24098"/>
    <w:rsid w:val="00A2526D"/>
    <w:rsid w:val="00A2681C"/>
    <w:rsid w:val="00A35CED"/>
    <w:rsid w:val="00A40686"/>
    <w:rsid w:val="00A42C0F"/>
    <w:rsid w:val="00A50ABB"/>
    <w:rsid w:val="00A50F32"/>
    <w:rsid w:val="00A51249"/>
    <w:rsid w:val="00A54571"/>
    <w:rsid w:val="00A63ADD"/>
    <w:rsid w:val="00A66AF4"/>
    <w:rsid w:val="00A67991"/>
    <w:rsid w:val="00A83454"/>
    <w:rsid w:val="00A83486"/>
    <w:rsid w:val="00A90481"/>
    <w:rsid w:val="00A91737"/>
    <w:rsid w:val="00A941A4"/>
    <w:rsid w:val="00AA02C9"/>
    <w:rsid w:val="00AA25C3"/>
    <w:rsid w:val="00AA27F3"/>
    <w:rsid w:val="00AA3362"/>
    <w:rsid w:val="00AB060F"/>
    <w:rsid w:val="00AB0F0F"/>
    <w:rsid w:val="00AB5611"/>
    <w:rsid w:val="00AC102F"/>
    <w:rsid w:val="00AC1EC5"/>
    <w:rsid w:val="00AC3FA0"/>
    <w:rsid w:val="00AC588E"/>
    <w:rsid w:val="00AD0556"/>
    <w:rsid w:val="00AD22FB"/>
    <w:rsid w:val="00AD2422"/>
    <w:rsid w:val="00AD7763"/>
    <w:rsid w:val="00AD7B97"/>
    <w:rsid w:val="00AE62C8"/>
    <w:rsid w:val="00AE6AA2"/>
    <w:rsid w:val="00AE78F0"/>
    <w:rsid w:val="00AF083D"/>
    <w:rsid w:val="00AF6811"/>
    <w:rsid w:val="00AF6A76"/>
    <w:rsid w:val="00AF6B67"/>
    <w:rsid w:val="00B0097B"/>
    <w:rsid w:val="00B02BD3"/>
    <w:rsid w:val="00B075F1"/>
    <w:rsid w:val="00B1215B"/>
    <w:rsid w:val="00B15259"/>
    <w:rsid w:val="00B15C13"/>
    <w:rsid w:val="00B15E50"/>
    <w:rsid w:val="00B17C97"/>
    <w:rsid w:val="00B20AD6"/>
    <w:rsid w:val="00B23F67"/>
    <w:rsid w:val="00B243D4"/>
    <w:rsid w:val="00B2594E"/>
    <w:rsid w:val="00B271B0"/>
    <w:rsid w:val="00B278C2"/>
    <w:rsid w:val="00B35E6A"/>
    <w:rsid w:val="00B376BE"/>
    <w:rsid w:val="00B37C5B"/>
    <w:rsid w:val="00B37EC1"/>
    <w:rsid w:val="00B40843"/>
    <w:rsid w:val="00B40AC6"/>
    <w:rsid w:val="00B40B13"/>
    <w:rsid w:val="00B43EA7"/>
    <w:rsid w:val="00B51974"/>
    <w:rsid w:val="00B53F9D"/>
    <w:rsid w:val="00B600F4"/>
    <w:rsid w:val="00B620E8"/>
    <w:rsid w:val="00B63C70"/>
    <w:rsid w:val="00B660C4"/>
    <w:rsid w:val="00B667ED"/>
    <w:rsid w:val="00B67B0E"/>
    <w:rsid w:val="00B72C3F"/>
    <w:rsid w:val="00B75F9E"/>
    <w:rsid w:val="00B76C11"/>
    <w:rsid w:val="00B76DD4"/>
    <w:rsid w:val="00B806C2"/>
    <w:rsid w:val="00B81F81"/>
    <w:rsid w:val="00B82EFE"/>
    <w:rsid w:val="00B85B50"/>
    <w:rsid w:val="00B873AA"/>
    <w:rsid w:val="00B90D6E"/>
    <w:rsid w:val="00B90EF0"/>
    <w:rsid w:val="00B917D7"/>
    <w:rsid w:val="00B945A7"/>
    <w:rsid w:val="00BA1B01"/>
    <w:rsid w:val="00BA51CD"/>
    <w:rsid w:val="00BA64F4"/>
    <w:rsid w:val="00BB06A7"/>
    <w:rsid w:val="00BB1AC4"/>
    <w:rsid w:val="00BB5C6A"/>
    <w:rsid w:val="00BC019C"/>
    <w:rsid w:val="00BC45D8"/>
    <w:rsid w:val="00BC795B"/>
    <w:rsid w:val="00BD1766"/>
    <w:rsid w:val="00BD3781"/>
    <w:rsid w:val="00BD5096"/>
    <w:rsid w:val="00BD604F"/>
    <w:rsid w:val="00BE0493"/>
    <w:rsid w:val="00BE097B"/>
    <w:rsid w:val="00BE5409"/>
    <w:rsid w:val="00BF0494"/>
    <w:rsid w:val="00BF23A6"/>
    <w:rsid w:val="00BF3BF6"/>
    <w:rsid w:val="00BF5DC5"/>
    <w:rsid w:val="00C002C9"/>
    <w:rsid w:val="00C00CD2"/>
    <w:rsid w:val="00C0128A"/>
    <w:rsid w:val="00C04552"/>
    <w:rsid w:val="00C055AA"/>
    <w:rsid w:val="00C07F1A"/>
    <w:rsid w:val="00C11513"/>
    <w:rsid w:val="00C12943"/>
    <w:rsid w:val="00C149F2"/>
    <w:rsid w:val="00C16003"/>
    <w:rsid w:val="00C2175E"/>
    <w:rsid w:val="00C218FC"/>
    <w:rsid w:val="00C226DB"/>
    <w:rsid w:val="00C22849"/>
    <w:rsid w:val="00C246CE"/>
    <w:rsid w:val="00C3291C"/>
    <w:rsid w:val="00C34499"/>
    <w:rsid w:val="00C348F9"/>
    <w:rsid w:val="00C373A9"/>
    <w:rsid w:val="00C374A0"/>
    <w:rsid w:val="00C40B60"/>
    <w:rsid w:val="00C44AA1"/>
    <w:rsid w:val="00C4717B"/>
    <w:rsid w:val="00C50884"/>
    <w:rsid w:val="00C55552"/>
    <w:rsid w:val="00C60170"/>
    <w:rsid w:val="00C61D0F"/>
    <w:rsid w:val="00C647BB"/>
    <w:rsid w:val="00C64BEE"/>
    <w:rsid w:val="00C666F3"/>
    <w:rsid w:val="00C673A4"/>
    <w:rsid w:val="00C70CD4"/>
    <w:rsid w:val="00C71530"/>
    <w:rsid w:val="00C729C4"/>
    <w:rsid w:val="00C76123"/>
    <w:rsid w:val="00C77F20"/>
    <w:rsid w:val="00C835E4"/>
    <w:rsid w:val="00C8423B"/>
    <w:rsid w:val="00C86A89"/>
    <w:rsid w:val="00C911E1"/>
    <w:rsid w:val="00C97592"/>
    <w:rsid w:val="00CA5B98"/>
    <w:rsid w:val="00CA7C1F"/>
    <w:rsid w:val="00CB2AC0"/>
    <w:rsid w:val="00CB2E90"/>
    <w:rsid w:val="00CB6DB3"/>
    <w:rsid w:val="00CC3134"/>
    <w:rsid w:val="00CD3726"/>
    <w:rsid w:val="00CE01A9"/>
    <w:rsid w:val="00CE2991"/>
    <w:rsid w:val="00CE2AA0"/>
    <w:rsid w:val="00CE7F8F"/>
    <w:rsid w:val="00CF121F"/>
    <w:rsid w:val="00CF3E43"/>
    <w:rsid w:val="00CF437F"/>
    <w:rsid w:val="00CF43EF"/>
    <w:rsid w:val="00D02197"/>
    <w:rsid w:val="00D05592"/>
    <w:rsid w:val="00D13DA7"/>
    <w:rsid w:val="00D15B43"/>
    <w:rsid w:val="00D241FC"/>
    <w:rsid w:val="00D257B9"/>
    <w:rsid w:val="00D3228E"/>
    <w:rsid w:val="00D44C49"/>
    <w:rsid w:val="00D47412"/>
    <w:rsid w:val="00D50863"/>
    <w:rsid w:val="00D52B13"/>
    <w:rsid w:val="00D531E0"/>
    <w:rsid w:val="00D53799"/>
    <w:rsid w:val="00D5744C"/>
    <w:rsid w:val="00D61170"/>
    <w:rsid w:val="00D61453"/>
    <w:rsid w:val="00D6598B"/>
    <w:rsid w:val="00D674D5"/>
    <w:rsid w:val="00D71569"/>
    <w:rsid w:val="00D840BD"/>
    <w:rsid w:val="00D84AA9"/>
    <w:rsid w:val="00D87CAF"/>
    <w:rsid w:val="00D91B9D"/>
    <w:rsid w:val="00D94820"/>
    <w:rsid w:val="00D955D9"/>
    <w:rsid w:val="00DA0450"/>
    <w:rsid w:val="00DA19B1"/>
    <w:rsid w:val="00DA1DBE"/>
    <w:rsid w:val="00DA5386"/>
    <w:rsid w:val="00DB0461"/>
    <w:rsid w:val="00DB15DC"/>
    <w:rsid w:val="00DB2B7C"/>
    <w:rsid w:val="00DB5612"/>
    <w:rsid w:val="00DB7D17"/>
    <w:rsid w:val="00DC0037"/>
    <w:rsid w:val="00DC05FC"/>
    <w:rsid w:val="00DC0DBD"/>
    <w:rsid w:val="00DC0EF8"/>
    <w:rsid w:val="00DC59A1"/>
    <w:rsid w:val="00DC75BE"/>
    <w:rsid w:val="00DD65C2"/>
    <w:rsid w:val="00DE4F16"/>
    <w:rsid w:val="00DE5033"/>
    <w:rsid w:val="00DF147D"/>
    <w:rsid w:val="00DF25AA"/>
    <w:rsid w:val="00DF5B80"/>
    <w:rsid w:val="00DF6C29"/>
    <w:rsid w:val="00E00224"/>
    <w:rsid w:val="00E12F9C"/>
    <w:rsid w:val="00E135EE"/>
    <w:rsid w:val="00E177A9"/>
    <w:rsid w:val="00E22C0B"/>
    <w:rsid w:val="00E230D4"/>
    <w:rsid w:val="00E232FE"/>
    <w:rsid w:val="00E25D6A"/>
    <w:rsid w:val="00E260D9"/>
    <w:rsid w:val="00E263D9"/>
    <w:rsid w:val="00E31941"/>
    <w:rsid w:val="00E34918"/>
    <w:rsid w:val="00E42A22"/>
    <w:rsid w:val="00E42E33"/>
    <w:rsid w:val="00E4382E"/>
    <w:rsid w:val="00E455B2"/>
    <w:rsid w:val="00E509D4"/>
    <w:rsid w:val="00E53B07"/>
    <w:rsid w:val="00E53F31"/>
    <w:rsid w:val="00E57DE5"/>
    <w:rsid w:val="00E65A5F"/>
    <w:rsid w:val="00E705F9"/>
    <w:rsid w:val="00E71332"/>
    <w:rsid w:val="00E83447"/>
    <w:rsid w:val="00E85140"/>
    <w:rsid w:val="00E87324"/>
    <w:rsid w:val="00E960AA"/>
    <w:rsid w:val="00E97400"/>
    <w:rsid w:val="00EA2D92"/>
    <w:rsid w:val="00EA2F4E"/>
    <w:rsid w:val="00EA5D5F"/>
    <w:rsid w:val="00EA6D92"/>
    <w:rsid w:val="00EB13F2"/>
    <w:rsid w:val="00EB34BB"/>
    <w:rsid w:val="00EB3A3F"/>
    <w:rsid w:val="00EB5553"/>
    <w:rsid w:val="00EB6C03"/>
    <w:rsid w:val="00EB7CEC"/>
    <w:rsid w:val="00EC1D34"/>
    <w:rsid w:val="00EC201B"/>
    <w:rsid w:val="00EC3650"/>
    <w:rsid w:val="00EC5143"/>
    <w:rsid w:val="00EC7568"/>
    <w:rsid w:val="00ED150F"/>
    <w:rsid w:val="00ED1A78"/>
    <w:rsid w:val="00ED41D6"/>
    <w:rsid w:val="00ED603A"/>
    <w:rsid w:val="00ED7B70"/>
    <w:rsid w:val="00EE29C1"/>
    <w:rsid w:val="00EE2B4B"/>
    <w:rsid w:val="00EE4C71"/>
    <w:rsid w:val="00EE5376"/>
    <w:rsid w:val="00EE7E2B"/>
    <w:rsid w:val="00EF1D47"/>
    <w:rsid w:val="00EF1D5F"/>
    <w:rsid w:val="00EF78FB"/>
    <w:rsid w:val="00F02C89"/>
    <w:rsid w:val="00F03403"/>
    <w:rsid w:val="00F05B5D"/>
    <w:rsid w:val="00F06B8B"/>
    <w:rsid w:val="00F06CDA"/>
    <w:rsid w:val="00F0700C"/>
    <w:rsid w:val="00F07C4A"/>
    <w:rsid w:val="00F10BB1"/>
    <w:rsid w:val="00F13FC5"/>
    <w:rsid w:val="00F1454B"/>
    <w:rsid w:val="00F151C1"/>
    <w:rsid w:val="00F252D3"/>
    <w:rsid w:val="00F30D3F"/>
    <w:rsid w:val="00F3420C"/>
    <w:rsid w:val="00F3735D"/>
    <w:rsid w:val="00F447CD"/>
    <w:rsid w:val="00F450E5"/>
    <w:rsid w:val="00F450F3"/>
    <w:rsid w:val="00F46470"/>
    <w:rsid w:val="00F46AEB"/>
    <w:rsid w:val="00F474A4"/>
    <w:rsid w:val="00F47E9F"/>
    <w:rsid w:val="00F50E03"/>
    <w:rsid w:val="00F52740"/>
    <w:rsid w:val="00F52F35"/>
    <w:rsid w:val="00F53C75"/>
    <w:rsid w:val="00F57B52"/>
    <w:rsid w:val="00F624BB"/>
    <w:rsid w:val="00F72E26"/>
    <w:rsid w:val="00F74440"/>
    <w:rsid w:val="00F75B67"/>
    <w:rsid w:val="00F77401"/>
    <w:rsid w:val="00F777D1"/>
    <w:rsid w:val="00F8074A"/>
    <w:rsid w:val="00F853AC"/>
    <w:rsid w:val="00F86637"/>
    <w:rsid w:val="00F91337"/>
    <w:rsid w:val="00F91F1F"/>
    <w:rsid w:val="00F95492"/>
    <w:rsid w:val="00F969B1"/>
    <w:rsid w:val="00FA0E42"/>
    <w:rsid w:val="00FB02B7"/>
    <w:rsid w:val="00FB079F"/>
    <w:rsid w:val="00FB1C02"/>
    <w:rsid w:val="00FB3026"/>
    <w:rsid w:val="00FB3AB5"/>
    <w:rsid w:val="00FB687F"/>
    <w:rsid w:val="00FC0E41"/>
    <w:rsid w:val="00FC15EB"/>
    <w:rsid w:val="00FC6DB4"/>
    <w:rsid w:val="00FD0B01"/>
    <w:rsid w:val="00FD3150"/>
    <w:rsid w:val="00FD54A0"/>
    <w:rsid w:val="00FD60A4"/>
    <w:rsid w:val="00FE13CE"/>
    <w:rsid w:val="00FE3729"/>
    <w:rsid w:val="00FE48EA"/>
    <w:rsid w:val="00FE6441"/>
    <w:rsid w:val="00FE6CB2"/>
    <w:rsid w:val="00FE7C10"/>
    <w:rsid w:val="00FF1179"/>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6B7"/>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68238596">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10739755">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9565524">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3832361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https://mul2.gov.am/tasks/1265723/oneclick?token=546811bf3f291a82a9b591f3e6343d58</cp:keywords>
  <cp:lastModifiedBy>Ani A. Hovakimyan</cp:lastModifiedBy>
  <cp:revision>8</cp:revision>
  <cp:lastPrinted>2026-01-09T06:59:00Z</cp:lastPrinted>
  <dcterms:created xsi:type="dcterms:W3CDTF">2025-12-12T08:08:00Z</dcterms:created>
  <dcterms:modified xsi:type="dcterms:W3CDTF">2026-01-09T07:00:00Z</dcterms:modified>
</cp:coreProperties>
</file>