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7CE" w:rsidRPr="00CB1526" w:rsidRDefault="008E4C38" w:rsidP="00D305FF">
      <w:pPr>
        <w:tabs>
          <w:tab w:val="center" w:pos="2520"/>
        </w:tabs>
        <w:spacing w:after="0"/>
        <w:ind w:right="19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1526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</w:t>
      </w:r>
      <w:r w:rsidR="00BF77CE" w:rsidRPr="00CB1526">
        <w:rPr>
          <w:rFonts w:ascii="GHEA Grapalat" w:hAnsi="GHEA Grapalat"/>
          <w:b/>
          <w:i/>
          <w:sz w:val="24"/>
          <w:szCs w:val="24"/>
          <w:lang w:val="hy-AM"/>
        </w:rPr>
        <w:t>ԱՄՓՈՓԱԹԵՐԹ</w:t>
      </w:r>
    </w:p>
    <w:p w:rsidR="00567B29" w:rsidRPr="00237C64" w:rsidRDefault="00EC346A" w:rsidP="002F3AB2">
      <w:pPr>
        <w:spacing w:after="0"/>
        <w:jc w:val="center"/>
        <w:rPr>
          <w:rFonts w:ascii="GHEA Grapalat" w:eastAsia="Calibri" w:hAnsi="GHEA Grapalat" w:cs="Sylfaen"/>
          <w:b/>
          <w:i/>
          <w:sz w:val="24"/>
          <w:szCs w:val="24"/>
          <w:lang w:val="hy-AM"/>
        </w:rPr>
      </w:pPr>
      <w:r w:rsidRPr="00237C64">
        <w:rPr>
          <w:rFonts w:ascii="GHEA Grapalat" w:eastAsia="Calibri" w:hAnsi="GHEA Grapalat" w:cs="Times New Roman"/>
          <w:b/>
          <w:i/>
          <w:sz w:val="24"/>
          <w:szCs w:val="24"/>
          <w:shd w:val="clear" w:color="auto" w:fill="FFFFFF"/>
          <w:lang w:val="hy-AM"/>
        </w:rPr>
        <w:t xml:space="preserve"> </w:t>
      </w:r>
      <w:r w:rsidRPr="00237C64">
        <w:rPr>
          <w:rFonts w:ascii="GHEA Grapalat" w:hAnsi="GHEA Grapalat" w:cs="Arial"/>
          <w:b/>
          <w:i/>
          <w:sz w:val="24"/>
          <w:szCs w:val="24"/>
          <w:lang w:val="hy-AM"/>
        </w:rPr>
        <w:t>«</w:t>
      </w:r>
      <w:r w:rsidR="00237C64" w:rsidRPr="00237C64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237C64" w:rsidRPr="00237C64">
        <w:rPr>
          <w:rFonts w:ascii="GHEA Grapalat" w:hAnsi="GHEA Grapalat"/>
          <w:b/>
          <w:i/>
          <w:sz w:val="24"/>
          <w:szCs w:val="24"/>
          <w:lang w:val="hy-AM"/>
        </w:rPr>
        <w:t xml:space="preserve">2024 </w:t>
      </w:r>
      <w:r w:rsidR="00237C64" w:rsidRPr="00237C64">
        <w:rPr>
          <w:rFonts w:ascii="GHEA Grapalat" w:hAnsi="GHEA Grapalat" w:cs="Sylfaen"/>
          <w:b/>
          <w:i/>
          <w:sz w:val="24"/>
          <w:szCs w:val="24"/>
          <w:lang w:val="hy-AM"/>
        </w:rPr>
        <w:t>ԹՎԱԿԱՆԻ</w:t>
      </w:r>
      <w:r w:rsidR="00237C64" w:rsidRPr="00237C6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237C64" w:rsidRPr="00237C64">
        <w:rPr>
          <w:rFonts w:ascii="GHEA Grapalat" w:hAnsi="GHEA Grapalat" w:cs="Sylfaen"/>
          <w:b/>
          <w:i/>
          <w:sz w:val="24"/>
          <w:szCs w:val="24"/>
          <w:lang w:val="hy-AM"/>
        </w:rPr>
        <w:t>ՓԵՏՐՎԱՐԻ</w:t>
      </w:r>
      <w:r w:rsidR="00237C64" w:rsidRPr="00237C64">
        <w:rPr>
          <w:rFonts w:ascii="GHEA Grapalat" w:hAnsi="GHEA Grapalat"/>
          <w:b/>
          <w:i/>
          <w:sz w:val="24"/>
          <w:szCs w:val="24"/>
          <w:lang w:val="hy-AM"/>
        </w:rPr>
        <w:t xml:space="preserve"> 29-Ի N 305-Լ </w:t>
      </w:r>
      <w:r w:rsidR="00237C64" w:rsidRPr="00237C64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ՈՐՈՇՈՒՄՆ ՈՒԺԸ ԿՈՐՑՐԱԾ ՃԱՆԱՉԵԼՈՒ ՄԱՍԻՆ</w:t>
      </w:r>
      <w:r w:rsidRPr="00237C64">
        <w:rPr>
          <w:rFonts w:ascii="GHEA Grapalat" w:hAnsi="GHEA Grapalat"/>
          <w:b/>
          <w:i/>
          <w:sz w:val="24"/>
          <w:szCs w:val="24"/>
          <w:lang w:val="hy-AM"/>
        </w:rPr>
        <w:t>»</w:t>
      </w:r>
      <w:r w:rsidRPr="00237C64">
        <w:rPr>
          <w:rFonts w:ascii="GHEA Grapalat" w:eastAsia="Calibri" w:hAnsi="GHEA Grapalat" w:cs="Times New Roman"/>
          <w:b/>
          <w:i/>
          <w:sz w:val="24"/>
          <w:szCs w:val="24"/>
          <w:shd w:val="clear" w:color="auto" w:fill="FFFFFF"/>
          <w:lang w:val="hy-AM"/>
        </w:rPr>
        <w:t xml:space="preserve"> </w:t>
      </w:r>
      <w:r w:rsidRPr="00237C64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ՀՀ</w:t>
      </w:r>
      <w:r w:rsidRPr="00237C64">
        <w:rPr>
          <w:rFonts w:ascii="GHEA Grapalat" w:eastAsia="Calibri" w:hAnsi="GHEA Grapalat" w:cs="Times New Roman"/>
          <w:b/>
          <w:i/>
          <w:sz w:val="24"/>
          <w:szCs w:val="24"/>
          <w:shd w:val="clear" w:color="auto" w:fill="FFFFFF"/>
          <w:lang w:val="hy-AM"/>
        </w:rPr>
        <w:t xml:space="preserve"> </w:t>
      </w:r>
      <w:r w:rsidRPr="00237C64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ԿԱՌԱՎԱՐՈՒԹՅԱՆ</w:t>
      </w:r>
      <w:r w:rsidRPr="00237C64">
        <w:rPr>
          <w:rFonts w:ascii="GHEA Grapalat" w:eastAsia="Calibri" w:hAnsi="GHEA Grapalat" w:cs="Times New Roman"/>
          <w:b/>
          <w:i/>
          <w:sz w:val="24"/>
          <w:szCs w:val="24"/>
          <w:shd w:val="clear" w:color="auto" w:fill="FFFFFF"/>
          <w:lang w:val="hy-AM"/>
        </w:rPr>
        <w:t xml:space="preserve"> </w:t>
      </w:r>
      <w:r w:rsidRPr="00237C64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ՈՐՈՇՄԱՆ</w:t>
      </w:r>
      <w:r w:rsidRPr="00237C64">
        <w:rPr>
          <w:rFonts w:ascii="GHEA Grapalat" w:eastAsia="Calibri" w:hAnsi="GHEA Grapalat" w:cs="SylfaenRegular"/>
          <w:b/>
          <w:i/>
          <w:sz w:val="24"/>
          <w:szCs w:val="24"/>
          <w:lang w:val="hy-AM"/>
        </w:rPr>
        <w:t xml:space="preserve"> </w:t>
      </w:r>
      <w:r w:rsidRPr="00237C64">
        <w:rPr>
          <w:rFonts w:ascii="GHEA Grapalat" w:eastAsia="Calibri" w:hAnsi="GHEA Grapalat" w:cs="Sylfaen"/>
          <w:b/>
          <w:i/>
          <w:sz w:val="24"/>
          <w:szCs w:val="24"/>
          <w:lang w:val="hy-AM"/>
        </w:rPr>
        <w:t>ՆԱԽԱԳԾԻ</w:t>
      </w:r>
    </w:p>
    <w:p w:rsidR="00EC346A" w:rsidRPr="00CB1526" w:rsidRDefault="00EC346A" w:rsidP="002F3AB2">
      <w:pPr>
        <w:spacing w:after="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tbl>
      <w:tblPr>
        <w:tblW w:w="1516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7"/>
        <w:gridCol w:w="2268"/>
        <w:gridCol w:w="4253"/>
      </w:tblGrid>
      <w:tr w:rsidR="00CB1526" w:rsidRPr="00CB1526" w:rsidTr="00B32399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4D34AB" w:rsidRPr="00CB1526" w:rsidRDefault="004D34AB" w:rsidP="002F3AB2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807D5" w:rsidRPr="00CB1526" w:rsidRDefault="00335E62" w:rsidP="002F3AB2">
            <w:pPr>
              <w:pStyle w:val="ListParagraph"/>
              <w:numPr>
                <w:ilvl w:val="0"/>
                <w:numId w:val="12"/>
              </w:num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CB1526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ՀՀ </w:t>
            </w:r>
            <w:r w:rsidR="00D406EA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4D34AB" w:rsidRPr="00CB1526" w:rsidRDefault="004D34AB" w:rsidP="002F3AB2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E0E0E0"/>
          </w:tcPr>
          <w:p w:rsidR="004D34AB" w:rsidRPr="00CB1526" w:rsidRDefault="00A71A60" w:rsidP="00E07E92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10.12</w:t>
            </w:r>
            <w:r w:rsidR="00E07E92" w:rsidRPr="00CB152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.2025</w:t>
            </w:r>
            <w:r w:rsidR="004D34AB" w:rsidRPr="00CB152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թ.</w:t>
            </w:r>
          </w:p>
        </w:tc>
      </w:tr>
      <w:tr w:rsidR="00CB1526" w:rsidRPr="00CB1526" w:rsidTr="00B32399">
        <w:trPr>
          <w:trHeight w:val="281"/>
        </w:trPr>
        <w:tc>
          <w:tcPr>
            <w:tcW w:w="10915" w:type="dxa"/>
            <w:gridSpan w:val="2"/>
            <w:vMerge/>
            <w:shd w:val="clear" w:color="auto" w:fill="E0E0E0"/>
          </w:tcPr>
          <w:p w:rsidR="004D34AB" w:rsidRPr="00CB1526" w:rsidRDefault="004D34AB" w:rsidP="002F3AB2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E0E0E0"/>
          </w:tcPr>
          <w:p w:rsidR="004D34AB" w:rsidRPr="00CB1526" w:rsidRDefault="003A24B1" w:rsidP="002F3AB2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CB152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6336CE" w:rsidRPr="006336C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/27.4/56273-2025</w:t>
            </w:r>
          </w:p>
        </w:tc>
      </w:tr>
      <w:tr w:rsidR="00CB1526" w:rsidRPr="001C1DC4" w:rsidTr="005E2A45">
        <w:tc>
          <w:tcPr>
            <w:tcW w:w="8647" w:type="dxa"/>
            <w:shd w:val="clear" w:color="auto" w:fill="auto"/>
          </w:tcPr>
          <w:p w:rsidR="00CE0B95" w:rsidRDefault="000E4561" w:rsidP="000E4561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1. </w:t>
            </w:r>
            <w:r w:rsidR="00CE0B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հիմնավորմամբ</w:t>
            </w:r>
            <w:r w:rsidR="00CE0B95" w:rsidRPr="004768B8">
              <w:rPr>
                <w:lang w:val="hy-AM"/>
              </w:rPr>
              <w:t xml:space="preserve"> </w:t>
            </w:r>
            <w:r w:rsidR="00CE0B95" w:rsidRPr="00A464D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Հայաստանի Հանրապետության կառավարության 2024 թվականի փետրվարի 29-ի «Մշակույթի ոլորտի միջազգային հեղինակավոր փառատոների և մրցանակաբաշխությունների մասնակցած և մրցանակի արժանացած մշակույթի գործիչներին դրամական խրախուսում տրամադրելու ծրագիրը հաստատելու մասին» N 305-Լ որոշումը</w:t>
            </w:r>
            <w:r w:rsidR="00CE0B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CE0B95" w:rsidRPr="004768B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</w:t>
            </w:r>
            <w:r w:rsidR="00CE0B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այսուհետ որոշում</w:t>
            </w:r>
            <w:r w:rsidR="00CE0B95" w:rsidRPr="004768B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  <w:r w:rsidR="00CE0B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ուժը կորցրած ճանաչելը պատճառաբանվում է 2025 թվականին սեպտեմբերի 4-ի «</w:t>
            </w:r>
            <w:r w:rsidR="00CE0B95" w:rsidRPr="00A464D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Մշակույթի ոլորտի միջազգային հեղինակավոր փառատոների և մրցանակաբաշխությունների մասնակցած և մրցանակի արժանացած մշակույթի գործիչներին, այդ թվում՝ ինքնազբաղ կամ անկախ ստեղծագործողներին դրամական խրախուսում տրամադրելու (վճարելու) կարգը և չափերը հաստատելու մասին</w:t>
            </w:r>
            <w:r w:rsidR="00CE0B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 </w:t>
            </w:r>
            <w:r w:rsidR="00CE0B95" w:rsidRPr="004768B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N</w:t>
            </w:r>
            <w:r w:rsidR="00CE0B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1280-Ն որոշման</w:t>
            </w:r>
            <w:r w:rsidR="00CE0B95" w:rsidRPr="004768B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(այսուհետ՝ որոշում</w:t>
            </w:r>
            <w:r w:rsidR="00CE0B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1</w:t>
            </w:r>
            <w:r w:rsidR="00CE0B95" w:rsidRPr="004768B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  <w:r w:rsidR="00CE0B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ընդունմամբ։ Հարկ է նշել, որ երկու որոշումներն ունեն նշանակալի տարբերություններ, որի պատճառով նախագծի ընդունումը վատթարացնում է որոշման շահառուների իրավական վիճակը։ Մասնավորապես, որոշմամբ նախատեսված են </w:t>
            </w:r>
            <w:r w:rsidR="00CE0B95" w:rsidRPr="007F08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Եղիսաբեթ թագուհու մրցույթ</w:t>
            </w:r>
            <w:r w:rsidR="00CE0B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ում «Գրան պրի» մրցանակի համար տրամադրվող խրախուսումը, </w:t>
            </w:r>
            <w:r w:rsidR="00CE0B95" w:rsidRPr="007F08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Աբրահամ Յամպոլսկու </w:t>
            </w:r>
            <w:r w:rsidR="00CE0B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և </w:t>
            </w:r>
            <w:r w:rsidR="00CE0B95" w:rsidRPr="007F08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Դավիդ Օյստրախի անվ</w:t>
            </w:r>
            <w:r w:rsidR="00CE0B9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 xml:space="preserve">ան </w:t>
            </w:r>
            <w:r w:rsidR="00CE0B95" w:rsidRPr="007F08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ջութակահարների միջազգային մրցույթ</w:t>
            </w:r>
            <w:r w:rsidR="00CE0B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ների համար տրամադրվող դրամական խրախուսումները, ինչպես նաև այլ մրցույթներ, որոնք բացակայում են որոշում 1-ում, ինչի հետևանքով այն անձինք, ովքեր նախկինում ստանում էին դրամական խրախուսում, նախագծի ընդունումից հետո կզրկվեն այդ իրավունքից։</w:t>
            </w:r>
            <w:r w:rsidR="00CE0B95" w:rsidRPr="007227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  <w:p w:rsidR="002E7391" w:rsidRPr="00CB1526" w:rsidRDefault="00CE0B95" w:rsidP="00CE0B95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Նկատի ունենալով «Նորմատիվ իրավական ակտերի մասին» օրենքի 23-րդ հոդվածի 2-րդ մասը, համաձայն որի ն</w:t>
            </w:r>
            <w:r w:rsidRPr="007F08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 անհրաժեշտ  է նախատեսել ավելի ուշ ողջամիտ ժամկետ, ինչպես նաև անցումային դրույթ որոշմամբ խրախուսում ստացողների համար։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8C1036" w:rsidRPr="00AB6AEB" w:rsidRDefault="00903AC0" w:rsidP="00B17BA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B6AE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6970E9" w:rsidRPr="00AB6AEB" w:rsidRDefault="00033B6C" w:rsidP="00AB6AEB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Հարկ է նշել, որ որոշման ընդունումը բխում է արվեստի ոլորտի շահառուների գործունեության զարգացման, ինչպես նաև մասնագիտական աճի, միջազգային մրցունակության ապահովման և պետական միջոցների արդյունավետ բաշխման</w:t>
            </w:r>
            <w:r w:rsidR="008B696E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0523E9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նպատակներից: Մասնավորապես միջազգային հեղինակավոր հարթակների ցանկը կարող է վերանայվել հիմք ընդունելով ցանկում առկա հարթակների </w:t>
            </w:r>
            <w:r w:rsidR="001D4AE9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տվյալ </w:t>
            </w:r>
            <w:r w:rsidR="001D4A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տարվա</w:t>
            </w:r>
            <w:r w:rsidR="001D4AE9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0523E9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վարկանիշային ցուցանիշներից, ինչպես նաև մրցութային </w:t>
            </w:r>
            <w:r w:rsidR="00894B3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անվանակարգերի</w:t>
            </w:r>
            <w:r w:rsidR="000523E9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փոփոխություններից: Միաժամանակ՝ մասնագիտական առումով ոլորտի խրախուսման այս իրավական ակտի շրջանակում դիտարկվում են առավել հեղինակավոր և գործնական արդյունավետություն ունեցող հարթակները, որոնք նաև նպաստավոր են շահառուների մասնագիտական առաջխաղացման և միջազգային դիրքավորման համար: </w:t>
            </w:r>
            <w:r w:rsidR="000523E9" w:rsidRPr="00B17BA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«Նորմատիվ իրավական ակտերի մասին» օրենքի 37-րդ հոդվածի 3-րդ մասի համաձայն «Հայաստանի Հանրապետության կառավարության </w:t>
            </w:r>
            <w:r w:rsidR="000523E9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2024 </w:t>
            </w:r>
            <w:r w:rsidR="000523E9" w:rsidRPr="00B17BA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թվականի</w:t>
            </w:r>
            <w:r w:rsidR="000523E9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0523E9" w:rsidRPr="00B17BA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փետրվարի</w:t>
            </w:r>
            <w:r w:rsidR="000523E9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29-ի N 305-Լ </w:t>
            </w:r>
            <w:r w:rsidR="000523E9" w:rsidRPr="00B17BA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որոշումն ուժը կորցրած ճանաչելու մասին» Հայաստանի Հանրապետության </w:t>
            </w:r>
            <w:r w:rsidR="000523E9" w:rsidRPr="00B17BA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կառավարության որոշումը պետք է շրջանառվեր </w:t>
            </w:r>
            <w:r w:rsidR="00E17979" w:rsidRPr="00B17BA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="00E17979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0523E9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2025 </w:t>
            </w:r>
            <w:r w:rsidR="001C1DC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թվականի</w:t>
            </w:r>
            <w:bookmarkStart w:id="0" w:name="_GoBack"/>
            <w:bookmarkEnd w:id="0"/>
            <w:r w:rsidR="000523E9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սեպտեմբերի 4-ի N 1280-Ն որոշման ընդունումից </w:t>
            </w:r>
            <w:r w:rsidR="00AB6AEB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հետո, </w:t>
            </w:r>
            <w:r w:rsidR="000523E9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առավելագույնը երկու ամսվա</w:t>
            </w:r>
            <w:r w:rsidR="002A4501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AB6AEB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ընթացքում, սակայն հաշվի առնելով ընթացիկ հայտերի առկայությունը, տվյալ որոշման գործընթացը արդեն իսկ հետաձգվել է շահառուների վիճակը չվատթարացնելու </w:t>
            </w:r>
            <w:r w:rsidR="002D516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համար</w:t>
            </w:r>
            <w:r w:rsidR="00AB6AEB"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:rsidR="00AB6AEB" w:rsidRPr="00AB6AEB" w:rsidRDefault="00AB6AEB" w:rsidP="00AB6AEB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Վերոգրյալով պայմանավորված՝ որպես արվեստի ոլորտի պատասխանատու </w:t>
            </w:r>
            <w:r w:rsidR="00D641C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Լ</w:t>
            </w:r>
            <w:r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իազոր մարմին, անհրաժեշտ ենք համարում տվյալ որոշման ընդունումը՝ շահառուների հետ իրավական կարգավորուների հստակություն սահմանելու, մասնագիտական աճը խթանելու և պետական աջակցության արդյունավետությունը ապահովելու համար:</w:t>
            </w:r>
          </w:p>
        </w:tc>
      </w:tr>
      <w:tr w:rsidR="00CB1526" w:rsidRPr="001C1DC4" w:rsidTr="005E2A45">
        <w:tc>
          <w:tcPr>
            <w:tcW w:w="8647" w:type="dxa"/>
            <w:shd w:val="clear" w:color="auto" w:fill="auto"/>
          </w:tcPr>
          <w:p w:rsidR="00991AFF" w:rsidRPr="00CB1526" w:rsidRDefault="000E4561" w:rsidP="00C0429C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2. </w:t>
            </w:r>
            <w:r w:rsidRPr="009836B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2-րդ կետով նախատեսվում է, որ </w:t>
            </w:r>
            <w:r w:rsidRPr="00E17B0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որոշումն ուժի մեջ է մտնելու պաշտոնական հրապարակմանը հաջորդող օրվանից</w:t>
            </w:r>
            <w:r w:rsidRPr="009836B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։ Նկատի ունենալով, որ «Նորմատիվ իրավական ակտերի մասին» օրենքի 23-րդ հոդվածի 7-րդ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մասը, </w:t>
            </w:r>
            <w:r w:rsidRPr="009836B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համաձայն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որի՝ ն</w:t>
            </w:r>
            <w:r w:rsidRPr="00C2447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երքին իրավական ակտն ուժի մեջ է մտնում </w:t>
            </w:r>
            <w:r w:rsidRPr="00C2447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հրապարակմանը հաջորդող օրվանից, եթե դրանով ավելի ուշ ժամկետ սահմանված չէ, կամ համապատասխան անձանց պատշաճ կարգով իրազեկելու օրվան հաջորդող օրվանից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9836B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ան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</w:t>
            </w:r>
            <w:r w:rsidRPr="009836B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րաժեշտ է վերանայել նախագծի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ուժի մեջ մտնելու ժամկետը</w:t>
            </w:r>
            <w:r w:rsidRPr="009836B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BA58EC" w:rsidRPr="00CB1526" w:rsidRDefault="00BA58EC" w:rsidP="006A6A0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853710" w:rsidRPr="00CB1526" w:rsidRDefault="00E17979" w:rsidP="006A6A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7942BD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այն հանգամանքը, որ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17BA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N 1280-Ն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որոշումն ընդունվել է</w:t>
            </w:r>
            <w:r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2025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թվականի</w:t>
            </w:r>
            <w:r w:rsidRPr="00AB6A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սեպտեմբերի 4-ի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ն, ոլորտի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շահառուներն արդեն 3 ամիս է առաջնորդվում են </w:t>
            </w:r>
            <w:r w:rsidR="00EA40D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տվյալ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որոշմամբ:</w:t>
            </w:r>
          </w:p>
        </w:tc>
      </w:tr>
      <w:tr w:rsidR="00CB1526" w:rsidRPr="00CB1526" w:rsidTr="00D01FDD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3D418F" w:rsidRPr="00CB1526" w:rsidRDefault="003D418F" w:rsidP="002F3AB2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D418F" w:rsidRPr="00CB1526" w:rsidRDefault="00277876" w:rsidP="002F3AB2">
            <w:pPr>
              <w:pStyle w:val="ListParagraph"/>
              <w:numPr>
                <w:ilvl w:val="0"/>
                <w:numId w:val="12"/>
              </w:num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CB152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ՀՀ </w:t>
            </w:r>
            <w:r w:rsidR="00675C6E" w:rsidRPr="00CB152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253" w:type="dxa"/>
            <w:shd w:val="clear" w:color="auto" w:fill="E0E0E0"/>
          </w:tcPr>
          <w:p w:rsidR="003D418F" w:rsidRPr="00CB1526" w:rsidRDefault="00792214" w:rsidP="002F3AB2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15.12</w:t>
            </w:r>
            <w:r w:rsidR="00533F50" w:rsidRPr="00CB152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.2025</w:t>
            </w:r>
            <w:r w:rsidR="00472CD5" w:rsidRPr="00CB152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թ.</w:t>
            </w:r>
          </w:p>
        </w:tc>
      </w:tr>
      <w:tr w:rsidR="00CB1526" w:rsidRPr="00CB1526" w:rsidTr="00991AFF">
        <w:trPr>
          <w:trHeight w:val="582"/>
        </w:trPr>
        <w:tc>
          <w:tcPr>
            <w:tcW w:w="10915" w:type="dxa"/>
            <w:gridSpan w:val="2"/>
            <w:vMerge/>
            <w:shd w:val="clear" w:color="auto" w:fill="E0E0E0"/>
          </w:tcPr>
          <w:p w:rsidR="003D418F" w:rsidRPr="00CB1526" w:rsidRDefault="003D418F" w:rsidP="002F3AB2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E0E0E0"/>
          </w:tcPr>
          <w:p w:rsidR="003D418F" w:rsidRPr="00CB1526" w:rsidRDefault="003D418F" w:rsidP="002F3AB2">
            <w:pPr>
              <w:spacing w:after="0"/>
              <w:jc w:val="center"/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CB152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A16AAD" w:rsidRPr="00A16AA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01/34-3/27361-2025</w:t>
            </w:r>
          </w:p>
        </w:tc>
      </w:tr>
      <w:tr w:rsidR="00CB1526" w:rsidRPr="003D1E90" w:rsidTr="00300B29">
        <w:tc>
          <w:tcPr>
            <w:tcW w:w="8647" w:type="dxa"/>
            <w:shd w:val="clear" w:color="auto" w:fill="auto"/>
          </w:tcPr>
          <w:p w:rsidR="001C227A" w:rsidRPr="00CB1526" w:rsidRDefault="00B15745" w:rsidP="00B15745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</w:t>
            </w:r>
            <w:r w:rsidRPr="00A07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Առաջարկություններ չկան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646A41" w:rsidRPr="00CB1526" w:rsidRDefault="00646A41" w:rsidP="00646A4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B152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915B1A" w:rsidRPr="00CB1526" w:rsidRDefault="00915B1A" w:rsidP="00646A4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64315B" w:rsidRPr="00CB1526" w:rsidRDefault="0064315B" w:rsidP="002F3AB2">
      <w:pPr>
        <w:spacing w:after="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sectPr w:rsidR="0064315B" w:rsidRPr="00CB1526" w:rsidSect="00237C64">
      <w:pgSz w:w="15840" w:h="12240" w:orient="landscape"/>
      <w:pgMar w:top="810" w:right="1138" w:bottom="284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Regular">
    <w:altName w:val="Sylfae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B2CD2"/>
    <w:multiLevelType w:val="hybridMultilevel"/>
    <w:tmpl w:val="418043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FB6B9C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E6BCE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84F9E"/>
    <w:multiLevelType w:val="hybridMultilevel"/>
    <w:tmpl w:val="95E8699C"/>
    <w:lvl w:ilvl="0" w:tplc="EBD4CE64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0854966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762F6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921D1"/>
    <w:multiLevelType w:val="hybridMultilevel"/>
    <w:tmpl w:val="DF74F7F8"/>
    <w:lvl w:ilvl="0" w:tplc="674679B6">
      <w:start w:val="1"/>
      <w:numFmt w:val="decimal"/>
      <w:lvlText w:val="%1)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2CB55EFA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D4C24"/>
    <w:multiLevelType w:val="hybridMultilevel"/>
    <w:tmpl w:val="2690A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9361B3"/>
    <w:multiLevelType w:val="hybridMultilevel"/>
    <w:tmpl w:val="0A20A73E"/>
    <w:lvl w:ilvl="0" w:tplc="A2341456">
      <w:start w:val="1"/>
      <w:numFmt w:val="decimal"/>
      <w:lvlText w:val="%1)"/>
      <w:lvlJc w:val="left"/>
      <w:pPr>
        <w:ind w:left="151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0" w15:restartNumberingAfterBreak="0">
    <w:nsid w:val="318A4077"/>
    <w:multiLevelType w:val="hybridMultilevel"/>
    <w:tmpl w:val="F57C20D6"/>
    <w:lvl w:ilvl="0" w:tplc="DE563C2C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1" w:hanging="360"/>
      </w:pPr>
    </w:lvl>
    <w:lvl w:ilvl="2" w:tplc="0409001B" w:tentative="1">
      <w:start w:val="1"/>
      <w:numFmt w:val="lowerRoman"/>
      <w:lvlText w:val="%3."/>
      <w:lvlJc w:val="right"/>
      <w:pPr>
        <w:ind w:left="1861" w:hanging="180"/>
      </w:pPr>
    </w:lvl>
    <w:lvl w:ilvl="3" w:tplc="0409000F" w:tentative="1">
      <w:start w:val="1"/>
      <w:numFmt w:val="decimal"/>
      <w:lvlText w:val="%4."/>
      <w:lvlJc w:val="left"/>
      <w:pPr>
        <w:ind w:left="2581" w:hanging="360"/>
      </w:pPr>
    </w:lvl>
    <w:lvl w:ilvl="4" w:tplc="04090019" w:tentative="1">
      <w:start w:val="1"/>
      <w:numFmt w:val="lowerLetter"/>
      <w:lvlText w:val="%5."/>
      <w:lvlJc w:val="left"/>
      <w:pPr>
        <w:ind w:left="3301" w:hanging="360"/>
      </w:pPr>
    </w:lvl>
    <w:lvl w:ilvl="5" w:tplc="0409001B" w:tentative="1">
      <w:start w:val="1"/>
      <w:numFmt w:val="lowerRoman"/>
      <w:lvlText w:val="%6."/>
      <w:lvlJc w:val="right"/>
      <w:pPr>
        <w:ind w:left="4021" w:hanging="180"/>
      </w:pPr>
    </w:lvl>
    <w:lvl w:ilvl="6" w:tplc="0409000F" w:tentative="1">
      <w:start w:val="1"/>
      <w:numFmt w:val="decimal"/>
      <w:lvlText w:val="%7."/>
      <w:lvlJc w:val="left"/>
      <w:pPr>
        <w:ind w:left="4741" w:hanging="360"/>
      </w:pPr>
    </w:lvl>
    <w:lvl w:ilvl="7" w:tplc="04090019" w:tentative="1">
      <w:start w:val="1"/>
      <w:numFmt w:val="lowerLetter"/>
      <w:lvlText w:val="%8."/>
      <w:lvlJc w:val="left"/>
      <w:pPr>
        <w:ind w:left="5461" w:hanging="360"/>
      </w:pPr>
    </w:lvl>
    <w:lvl w:ilvl="8" w:tplc="0409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11" w15:restartNumberingAfterBreak="0">
    <w:nsid w:val="331323AC"/>
    <w:multiLevelType w:val="hybridMultilevel"/>
    <w:tmpl w:val="8280CACC"/>
    <w:lvl w:ilvl="0" w:tplc="9F7CDC5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24923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9061A"/>
    <w:multiLevelType w:val="hybridMultilevel"/>
    <w:tmpl w:val="3F12F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F91389"/>
    <w:multiLevelType w:val="hybridMultilevel"/>
    <w:tmpl w:val="2C90DFE2"/>
    <w:lvl w:ilvl="0" w:tplc="E1F65A92">
      <w:start w:val="1"/>
      <w:numFmt w:val="decimal"/>
      <w:lvlText w:val="%1."/>
      <w:lvlJc w:val="left"/>
      <w:pPr>
        <w:ind w:left="720" w:hanging="360"/>
      </w:pPr>
      <w:rPr>
        <w:rFonts w:eastAsiaTheme="minorEastAsia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2A23AB"/>
    <w:multiLevelType w:val="hybridMultilevel"/>
    <w:tmpl w:val="555AEA1C"/>
    <w:lvl w:ilvl="0" w:tplc="3738E82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8327CE"/>
    <w:multiLevelType w:val="hybridMultilevel"/>
    <w:tmpl w:val="C87A8EB0"/>
    <w:lvl w:ilvl="0" w:tplc="0C82572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2764C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CA3AB3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EC14F3"/>
    <w:multiLevelType w:val="hybridMultilevel"/>
    <w:tmpl w:val="C6900B82"/>
    <w:lvl w:ilvl="0" w:tplc="D0B427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14E4F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362D75"/>
    <w:multiLevelType w:val="hybridMultilevel"/>
    <w:tmpl w:val="5760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982993"/>
    <w:multiLevelType w:val="hybridMultilevel"/>
    <w:tmpl w:val="DF74F7F8"/>
    <w:lvl w:ilvl="0" w:tplc="674679B6">
      <w:start w:val="1"/>
      <w:numFmt w:val="decimal"/>
      <w:lvlText w:val="%1)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49853589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65489"/>
    <w:multiLevelType w:val="hybridMultilevel"/>
    <w:tmpl w:val="E15C1538"/>
    <w:lvl w:ilvl="0" w:tplc="585293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243562"/>
    <w:multiLevelType w:val="hybridMultilevel"/>
    <w:tmpl w:val="ACB62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240BE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3C2FB8"/>
    <w:multiLevelType w:val="hybridMultilevel"/>
    <w:tmpl w:val="5B449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132DC7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DF6808"/>
    <w:multiLevelType w:val="hybridMultilevel"/>
    <w:tmpl w:val="0316E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4A6102"/>
    <w:multiLevelType w:val="hybridMultilevel"/>
    <w:tmpl w:val="CE8C45F4"/>
    <w:lvl w:ilvl="0" w:tplc="103E6EAA">
      <w:start w:val="1"/>
      <w:numFmt w:val="decimal"/>
      <w:lvlText w:val="%1."/>
      <w:lvlJc w:val="left"/>
      <w:pPr>
        <w:ind w:left="1500" w:hanging="360"/>
      </w:pPr>
      <w:rPr>
        <w:rFonts w:ascii="Sylfaen" w:eastAsiaTheme="minorEastAsia" w:hAnsi="Sylfaen" w:cs="Times New Roman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1" w15:restartNumberingAfterBreak="0">
    <w:nsid w:val="60172D02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365735"/>
    <w:multiLevelType w:val="hybridMultilevel"/>
    <w:tmpl w:val="4BA0B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DF3D88"/>
    <w:multiLevelType w:val="hybridMultilevel"/>
    <w:tmpl w:val="C24215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E4FC8"/>
    <w:multiLevelType w:val="hybridMultilevel"/>
    <w:tmpl w:val="6EC4E09A"/>
    <w:lvl w:ilvl="0" w:tplc="12ACAA70">
      <w:start w:val="1"/>
      <w:numFmt w:val="decimal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5" w15:restartNumberingAfterBreak="0">
    <w:nsid w:val="660D47C6"/>
    <w:multiLevelType w:val="hybridMultilevel"/>
    <w:tmpl w:val="DE4E1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4355A2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8B27C2"/>
    <w:multiLevelType w:val="hybridMultilevel"/>
    <w:tmpl w:val="6E0ADB4E"/>
    <w:lvl w:ilvl="0" w:tplc="D37E125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5C5550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98297E"/>
    <w:multiLevelType w:val="hybridMultilevel"/>
    <w:tmpl w:val="43045BB6"/>
    <w:lvl w:ilvl="0" w:tplc="A36E507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C1CAF"/>
    <w:multiLevelType w:val="hybridMultilevel"/>
    <w:tmpl w:val="C1FED434"/>
    <w:lvl w:ilvl="0" w:tplc="86ACD55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0C3268A"/>
    <w:multiLevelType w:val="hybridMultilevel"/>
    <w:tmpl w:val="7FF44188"/>
    <w:lvl w:ilvl="0" w:tplc="5BBE25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F8368B"/>
    <w:multiLevelType w:val="hybridMultilevel"/>
    <w:tmpl w:val="D8B8C40E"/>
    <w:lvl w:ilvl="0" w:tplc="CEA0675E">
      <w:start w:val="1"/>
      <w:numFmt w:val="decimal"/>
      <w:lvlText w:val="%1."/>
      <w:lvlJc w:val="left"/>
      <w:pPr>
        <w:ind w:left="451" w:hanging="390"/>
      </w:pPr>
      <w:rPr>
        <w:rFonts w:eastAsia="Calibri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41" w:hanging="360"/>
      </w:pPr>
    </w:lvl>
    <w:lvl w:ilvl="2" w:tplc="0409001B" w:tentative="1">
      <w:start w:val="1"/>
      <w:numFmt w:val="lowerRoman"/>
      <w:lvlText w:val="%3."/>
      <w:lvlJc w:val="right"/>
      <w:pPr>
        <w:ind w:left="1861" w:hanging="180"/>
      </w:pPr>
    </w:lvl>
    <w:lvl w:ilvl="3" w:tplc="0409000F" w:tentative="1">
      <w:start w:val="1"/>
      <w:numFmt w:val="decimal"/>
      <w:lvlText w:val="%4."/>
      <w:lvlJc w:val="left"/>
      <w:pPr>
        <w:ind w:left="2581" w:hanging="360"/>
      </w:pPr>
    </w:lvl>
    <w:lvl w:ilvl="4" w:tplc="04090019" w:tentative="1">
      <w:start w:val="1"/>
      <w:numFmt w:val="lowerLetter"/>
      <w:lvlText w:val="%5."/>
      <w:lvlJc w:val="left"/>
      <w:pPr>
        <w:ind w:left="3301" w:hanging="360"/>
      </w:pPr>
    </w:lvl>
    <w:lvl w:ilvl="5" w:tplc="0409001B" w:tentative="1">
      <w:start w:val="1"/>
      <w:numFmt w:val="lowerRoman"/>
      <w:lvlText w:val="%6."/>
      <w:lvlJc w:val="right"/>
      <w:pPr>
        <w:ind w:left="4021" w:hanging="180"/>
      </w:pPr>
    </w:lvl>
    <w:lvl w:ilvl="6" w:tplc="0409000F" w:tentative="1">
      <w:start w:val="1"/>
      <w:numFmt w:val="decimal"/>
      <w:lvlText w:val="%7."/>
      <w:lvlJc w:val="left"/>
      <w:pPr>
        <w:ind w:left="4741" w:hanging="360"/>
      </w:pPr>
    </w:lvl>
    <w:lvl w:ilvl="7" w:tplc="04090019" w:tentative="1">
      <w:start w:val="1"/>
      <w:numFmt w:val="lowerLetter"/>
      <w:lvlText w:val="%8."/>
      <w:lvlJc w:val="left"/>
      <w:pPr>
        <w:ind w:left="5461" w:hanging="360"/>
      </w:pPr>
    </w:lvl>
    <w:lvl w:ilvl="8" w:tplc="0409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43" w15:restartNumberingAfterBreak="0">
    <w:nsid w:val="74C15EEB"/>
    <w:multiLevelType w:val="hybridMultilevel"/>
    <w:tmpl w:val="13224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6B11FF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6D606C"/>
    <w:multiLevelType w:val="hybridMultilevel"/>
    <w:tmpl w:val="C8DE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0E10AE"/>
    <w:multiLevelType w:val="hybridMultilevel"/>
    <w:tmpl w:val="AE30E27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A7193A"/>
    <w:multiLevelType w:val="hybridMultilevel"/>
    <w:tmpl w:val="F42AB66A"/>
    <w:lvl w:ilvl="0" w:tplc="B5367264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7F3D99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44"/>
  </w:num>
  <w:num w:numId="3">
    <w:abstractNumId w:val="1"/>
  </w:num>
  <w:num w:numId="4">
    <w:abstractNumId w:val="3"/>
  </w:num>
  <w:num w:numId="5">
    <w:abstractNumId w:val="41"/>
  </w:num>
  <w:num w:numId="6">
    <w:abstractNumId w:val="27"/>
  </w:num>
  <w:num w:numId="7">
    <w:abstractNumId w:val="25"/>
  </w:num>
  <w:num w:numId="8">
    <w:abstractNumId w:val="45"/>
  </w:num>
  <w:num w:numId="9">
    <w:abstractNumId w:val="16"/>
  </w:num>
  <w:num w:numId="10">
    <w:abstractNumId w:val="47"/>
  </w:num>
  <w:num w:numId="11">
    <w:abstractNumId w:val="11"/>
  </w:num>
  <w:num w:numId="12">
    <w:abstractNumId w:val="31"/>
  </w:num>
  <w:num w:numId="13">
    <w:abstractNumId w:val="43"/>
  </w:num>
  <w:num w:numId="14">
    <w:abstractNumId w:val="21"/>
  </w:num>
  <w:num w:numId="15">
    <w:abstractNumId w:val="8"/>
  </w:num>
  <w:num w:numId="16">
    <w:abstractNumId w:val="15"/>
  </w:num>
  <w:num w:numId="17">
    <w:abstractNumId w:val="19"/>
  </w:num>
  <w:num w:numId="18">
    <w:abstractNumId w:val="48"/>
  </w:num>
  <w:num w:numId="19">
    <w:abstractNumId w:val="13"/>
  </w:num>
  <w:num w:numId="20">
    <w:abstractNumId w:val="46"/>
  </w:num>
  <w:num w:numId="21">
    <w:abstractNumId w:val="7"/>
  </w:num>
  <w:num w:numId="22">
    <w:abstractNumId w:val="38"/>
  </w:num>
  <w:num w:numId="23">
    <w:abstractNumId w:val="20"/>
  </w:num>
  <w:num w:numId="24">
    <w:abstractNumId w:val="29"/>
  </w:num>
  <w:num w:numId="25">
    <w:abstractNumId w:val="39"/>
  </w:num>
  <w:num w:numId="26">
    <w:abstractNumId w:val="40"/>
  </w:num>
  <w:num w:numId="27">
    <w:abstractNumId w:val="6"/>
  </w:num>
  <w:num w:numId="28">
    <w:abstractNumId w:val="22"/>
  </w:num>
  <w:num w:numId="29">
    <w:abstractNumId w:val="34"/>
  </w:num>
  <w:num w:numId="30">
    <w:abstractNumId w:val="9"/>
  </w:num>
  <w:num w:numId="31">
    <w:abstractNumId w:val="12"/>
  </w:num>
  <w:num w:numId="32">
    <w:abstractNumId w:val="4"/>
  </w:num>
  <w:num w:numId="33">
    <w:abstractNumId w:val="28"/>
  </w:num>
  <w:num w:numId="34">
    <w:abstractNumId w:val="26"/>
  </w:num>
  <w:num w:numId="35">
    <w:abstractNumId w:val="17"/>
  </w:num>
  <w:num w:numId="36">
    <w:abstractNumId w:val="23"/>
  </w:num>
  <w:num w:numId="37">
    <w:abstractNumId w:val="18"/>
  </w:num>
  <w:num w:numId="38">
    <w:abstractNumId w:val="36"/>
  </w:num>
  <w:num w:numId="39">
    <w:abstractNumId w:val="32"/>
  </w:num>
  <w:num w:numId="40">
    <w:abstractNumId w:val="37"/>
  </w:num>
  <w:num w:numId="41">
    <w:abstractNumId w:val="0"/>
  </w:num>
  <w:num w:numId="42">
    <w:abstractNumId w:val="30"/>
  </w:num>
  <w:num w:numId="43">
    <w:abstractNumId w:val="35"/>
  </w:num>
  <w:num w:numId="44">
    <w:abstractNumId w:val="14"/>
  </w:num>
  <w:num w:numId="45">
    <w:abstractNumId w:val="5"/>
  </w:num>
  <w:num w:numId="46">
    <w:abstractNumId w:val="2"/>
  </w:num>
  <w:num w:numId="47">
    <w:abstractNumId w:val="42"/>
  </w:num>
  <w:num w:numId="48">
    <w:abstractNumId w:val="10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F77CE"/>
    <w:rsid w:val="00001A53"/>
    <w:rsid w:val="0000489B"/>
    <w:rsid w:val="00006F64"/>
    <w:rsid w:val="0000719B"/>
    <w:rsid w:val="000074FE"/>
    <w:rsid w:val="0001004D"/>
    <w:rsid w:val="000109E0"/>
    <w:rsid w:val="00012D73"/>
    <w:rsid w:val="00013473"/>
    <w:rsid w:val="00023504"/>
    <w:rsid w:val="00024412"/>
    <w:rsid w:val="0002646B"/>
    <w:rsid w:val="00027360"/>
    <w:rsid w:val="00027DE7"/>
    <w:rsid w:val="000310A4"/>
    <w:rsid w:val="00032A7A"/>
    <w:rsid w:val="00032B92"/>
    <w:rsid w:val="000335E6"/>
    <w:rsid w:val="00033B6C"/>
    <w:rsid w:val="00034892"/>
    <w:rsid w:val="00042262"/>
    <w:rsid w:val="000451F4"/>
    <w:rsid w:val="00046DF8"/>
    <w:rsid w:val="00050968"/>
    <w:rsid w:val="000522CA"/>
    <w:rsid w:val="000523E9"/>
    <w:rsid w:val="00054B66"/>
    <w:rsid w:val="00055B0D"/>
    <w:rsid w:val="00056110"/>
    <w:rsid w:val="0005793D"/>
    <w:rsid w:val="000579D9"/>
    <w:rsid w:val="000627B5"/>
    <w:rsid w:val="00071DDF"/>
    <w:rsid w:val="000732DB"/>
    <w:rsid w:val="00075169"/>
    <w:rsid w:val="000772A0"/>
    <w:rsid w:val="0008011D"/>
    <w:rsid w:val="000811C9"/>
    <w:rsid w:val="0008269B"/>
    <w:rsid w:val="000843E5"/>
    <w:rsid w:val="00084F21"/>
    <w:rsid w:val="00084F93"/>
    <w:rsid w:val="00093EB1"/>
    <w:rsid w:val="00094A25"/>
    <w:rsid w:val="00094B43"/>
    <w:rsid w:val="0009699B"/>
    <w:rsid w:val="000A00E9"/>
    <w:rsid w:val="000A2FCB"/>
    <w:rsid w:val="000A5AB1"/>
    <w:rsid w:val="000A7E64"/>
    <w:rsid w:val="000B1982"/>
    <w:rsid w:val="000B4A2B"/>
    <w:rsid w:val="000B5515"/>
    <w:rsid w:val="000C06FC"/>
    <w:rsid w:val="000C25B4"/>
    <w:rsid w:val="000C3774"/>
    <w:rsid w:val="000C381E"/>
    <w:rsid w:val="000C53FC"/>
    <w:rsid w:val="000D04A7"/>
    <w:rsid w:val="000D0BE1"/>
    <w:rsid w:val="000D131F"/>
    <w:rsid w:val="000D1ABC"/>
    <w:rsid w:val="000D1D25"/>
    <w:rsid w:val="000D5975"/>
    <w:rsid w:val="000D6404"/>
    <w:rsid w:val="000E1D97"/>
    <w:rsid w:val="000E218B"/>
    <w:rsid w:val="000E2D4B"/>
    <w:rsid w:val="000E365E"/>
    <w:rsid w:val="000E4080"/>
    <w:rsid w:val="000E4561"/>
    <w:rsid w:val="000E474F"/>
    <w:rsid w:val="000F1E4E"/>
    <w:rsid w:val="000F2AFB"/>
    <w:rsid w:val="000F4FC9"/>
    <w:rsid w:val="000F562A"/>
    <w:rsid w:val="00102D52"/>
    <w:rsid w:val="00106945"/>
    <w:rsid w:val="00107265"/>
    <w:rsid w:val="001075B5"/>
    <w:rsid w:val="001075F7"/>
    <w:rsid w:val="00113773"/>
    <w:rsid w:val="001153A5"/>
    <w:rsid w:val="00115CB8"/>
    <w:rsid w:val="00120860"/>
    <w:rsid w:val="0012393E"/>
    <w:rsid w:val="0012395B"/>
    <w:rsid w:val="00126E35"/>
    <w:rsid w:val="0012714C"/>
    <w:rsid w:val="001275FF"/>
    <w:rsid w:val="00127CE5"/>
    <w:rsid w:val="00130F33"/>
    <w:rsid w:val="00132353"/>
    <w:rsid w:val="001330F5"/>
    <w:rsid w:val="00134E71"/>
    <w:rsid w:val="00135969"/>
    <w:rsid w:val="00137EEE"/>
    <w:rsid w:val="00142980"/>
    <w:rsid w:val="001517C1"/>
    <w:rsid w:val="00160661"/>
    <w:rsid w:val="00160B31"/>
    <w:rsid w:val="001613F1"/>
    <w:rsid w:val="001618CB"/>
    <w:rsid w:val="0016258B"/>
    <w:rsid w:val="00162E05"/>
    <w:rsid w:val="0016657B"/>
    <w:rsid w:val="001775E6"/>
    <w:rsid w:val="00177C50"/>
    <w:rsid w:val="00181119"/>
    <w:rsid w:val="001834E4"/>
    <w:rsid w:val="00184A23"/>
    <w:rsid w:val="00186DAD"/>
    <w:rsid w:val="00193B72"/>
    <w:rsid w:val="00196E3C"/>
    <w:rsid w:val="001A064C"/>
    <w:rsid w:val="001A0C18"/>
    <w:rsid w:val="001A6534"/>
    <w:rsid w:val="001A7C4A"/>
    <w:rsid w:val="001B1A97"/>
    <w:rsid w:val="001B3958"/>
    <w:rsid w:val="001C1DC4"/>
    <w:rsid w:val="001C20E9"/>
    <w:rsid w:val="001C227A"/>
    <w:rsid w:val="001C2C44"/>
    <w:rsid w:val="001C42FF"/>
    <w:rsid w:val="001C5CCD"/>
    <w:rsid w:val="001D0683"/>
    <w:rsid w:val="001D12FE"/>
    <w:rsid w:val="001D174D"/>
    <w:rsid w:val="001D2604"/>
    <w:rsid w:val="001D4AE9"/>
    <w:rsid w:val="001D5499"/>
    <w:rsid w:val="001D7945"/>
    <w:rsid w:val="001E28D0"/>
    <w:rsid w:val="001E31D5"/>
    <w:rsid w:val="001E37EB"/>
    <w:rsid w:val="001E73B7"/>
    <w:rsid w:val="001E7853"/>
    <w:rsid w:val="001F1C16"/>
    <w:rsid w:val="001F1C5F"/>
    <w:rsid w:val="001F26E7"/>
    <w:rsid w:val="001F7692"/>
    <w:rsid w:val="00206CEB"/>
    <w:rsid w:val="0021250D"/>
    <w:rsid w:val="002224E6"/>
    <w:rsid w:val="002322ED"/>
    <w:rsid w:val="00233F1B"/>
    <w:rsid w:val="00234ECB"/>
    <w:rsid w:val="002360E4"/>
    <w:rsid w:val="00237C64"/>
    <w:rsid w:val="002400A8"/>
    <w:rsid w:val="002401A0"/>
    <w:rsid w:val="00244630"/>
    <w:rsid w:val="00244F9A"/>
    <w:rsid w:val="0024694D"/>
    <w:rsid w:val="00251007"/>
    <w:rsid w:val="00251755"/>
    <w:rsid w:val="00251FAA"/>
    <w:rsid w:val="0025320C"/>
    <w:rsid w:val="002562F3"/>
    <w:rsid w:val="0025738F"/>
    <w:rsid w:val="0026528B"/>
    <w:rsid w:val="0026747F"/>
    <w:rsid w:val="00270D82"/>
    <w:rsid w:val="00271CF3"/>
    <w:rsid w:val="002743C4"/>
    <w:rsid w:val="002762C0"/>
    <w:rsid w:val="002771A0"/>
    <w:rsid w:val="00277876"/>
    <w:rsid w:val="0028244F"/>
    <w:rsid w:val="00290107"/>
    <w:rsid w:val="00291E21"/>
    <w:rsid w:val="00295F33"/>
    <w:rsid w:val="002A0AD2"/>
    <w:rsid w:val="002A30EF"/>
    <w:rsid w:val="002A4500"/>
    <w:rsid w:val="002A4501"/>
    <w:rsid w:val="002A5782"/>
    <w:rsid w:val="002A6259"/>
    <w:rsid w:val="002A7974"/>
    <w:rsid w:val="002B083F"/>
    <w:rsid w:val="002B3CAC"/>
    <w:rsid w:val="002B4DB1"/>
    <w:rsid w:val="002B55A2"/>
    <w:rsid w:val="002B746C"/>
    <w:rsid w:val="002C0330"/>
    <w:rsid w:val="002C1C73"/>
    <w:rsid w:val="002C24AC"/>
    <w:rsid w:val="002C289D"/>
    <w:rsid w:val="002C3A17"/>
    <w:rsid w:val="002D2392"/>
    <w:rsid w:val="002D2BFD"/>
    <w:rsid w:val="002D5161"/>
    <w:rsid w:val="002D6061"/>
    <w:rsid w:val="002E094D"/>
    <w:rsid w:val="002E4D3B"/>
    <w:rsid w:val="002E7391"/>
    <w:rsid w:val="002F0118"/>
    <w:rsid w:val="002F066E"/>
    <w:rsid w:val="002F168C"/>
    <w:rsid w:val="002F32F6"/>
    <w:rsid w:val="002F3AB2"/>
    <w:rsid w:val="002F44DB"/>
    <w:rsid w:val="002F5A3F"/>
    <w:rsid w:val="002F7FD0"/>
    <w:rsid w:val="003101F3"/>
    <w:rsid w:val="00310D56"/>
    <w:rsid w:val="00312D0F"/>
    <w:rsid w:val="0031374D"/>
    <w:rsid w:val="00315349"/>
    <w:rsid w:val="00317394"/>
    <w:rsid w:val="003224E5"/>
    <w:rsid w:val="0032270F"/>
    <w:rsid w:val="0032601E"/>
    <w:rsid w:val="003265B2"/>
    <w:rsid w:val="003301EF"/>
    <w:rsid w:val="00332671"/>
    <w:rsid w:val="00334D51"/>
    <w:rsid w:val="003359AA"/>
    <w:rsid w:val="00335E62"/>
    <w:rsid w:val="003365F9"/>
    <w:rsid w:val="00337996"/>
    <w:rsid w:val="00342C1F"/>
    <w:rsid w:val="00347810"/>
    <w:rsid w:val="0035071D"/>
    <w:rsid w:val="003540F3"/>
    <w:rsid w:val="0035672B"/>
    <w:rsid w:val="00356784"/>
    <w:rsid w:val="003568AE"/>
    <w:rsid w:val="00356E44"/>
    <w:rsid w:val="00365272"/>
    <w:rsid w:val="00367B34"/>
    <w:rsid w:val="00373363"/>
    <w:rsid w:val="00374C14"/>
    <w:rsid w:val="00377300"/>
    <w:rsid w:val="00380AE8"/>
    <w:rsid w:val="00381BAD"/>
    <w:rsid w:val="003832B4"/>
    <w:rsid w:val="00385DA3"/>
    <w:rsid w:val="00386038"/>
    <w:rsid w:val="0038768C"/>
    <w:rsid w:val="003876E2"/>
    <w:rsid w:val="00392976"/>
    <w:rsid w:val="003944F0"/>
    <w:rsid w:val="00394957"/>
    <w:rsid w:val="00394965"/>
    <w:rsid w:val="00394AE0"/>
    <w:rsid w:val="003972DB"/>
    <w:rsid w:val="003A09AE"/>
    <w:rsid w:val="003A1931"/>
    <w:rsid w:val="003A24B1"/>
    <w:rsid w:val="003A3C2B"/>
    <w:rsid w:val="003A7147"/>
    <w:rsid w:val="003B4734"/>
    <w:rsid w:val="003B54EE"/>
    <w:rsid w:val="003C2A0B"/>
    <w:rsid w:val="003C3C1C"/>
    <w:rsid w:val="003C3E27"/>
    <w:rsid w:val="003C491A"/>
    <w:rsid w:val="003D04A2"/>
    <w:rsid w:val="003D0B6B"/>
    <w:rsid w:val="003D1E90"/>
    <w:rsid w:val="003D418F"/>
    <w:rsid w:val="003D7361"/>
    <w:rsid w:val="003E087B"/>
    <w:rsid w:val="003E0DF5"/>
    <w:rsid w:val="003E1415"/>
    <w:rsid w:val="003E1D68"/>
    <w:rsid w:val="003E66F3"/>
    <w:rsid w:val="003E7DEB"/>
    <w:rsid w:val="003F0340"/>
    <w:rsid w:val="003F3C5D"/>
    <w:rsid w:val="003F4812"/>
    <w:rsid w:val="00400F51"/>
    <w:rsid w:val="00407F3C"/>
    <w:rsid w:val="00411385"/>
    <w:rsid w:val="00412525"/>
    <w:rsid w:val="004129F9"/>
    <w:rsid w:val="00413F23"/>
    <w:rsid w:val="00415D1C"/>
    <w:rsid w:val="00420F73"/>
    <w:rsid w:val="004212F5"/>
    <w:rsid w:val="0042406E"/>
    <w:rsid w:val="004252EA"/>
    <w:rsid w:val="00427831"/>
    <w:rsid w:val="00432DD0"/>
    <w:rsid w:val="00433669"/>
    <w:rsid w:val="00434DF2"/>
    <w:rsid w:val="0043581D"/>
    <w:rsid w:val="004366AE"/>
    <w:rsid w:val="00436D2B"/>
    <w:rsid w:val="00441456"/>
    <w:rsid w:val="00441F9D"/>
    <w:rsid w:val="0044215A"/>
    <w:rsid w:val="00451FEF"/>
    <w:rsid w:val="00454429"/>
    <w:rsid w:val="00455F83"/>
    <w:rsid w:val="0046346E"/>
    <w:rsid w:val="00465539"/>
    <w:rsid w:val="004676EB"/>
    <w:rsid w:val="0046787C"/>
    <w:rsid w:val="00472CD5"/>
    <w:rsid w:val="0047410D"/>
    <w:rsid w:val="00475DA4"/>
    <w:rsid w:val="00476883"/>
    <w:rsid w:val="004809F9"/>
    <w:rsid w:val="00485FDB"/>
    <w:rsid w:val="004876BF"/>
    <w:rsid w:val="00491AEA"/>
    <w:rsid w:val="00492344"/>
    <w:rsid w:val="004925A6"/>
    <w:rsid w:val="00494337"/>
    <w:rsid w:val="00496803"/>
    <w:rsid w:val="00497A36"/>
    <w:rsid w:val="004A2815"/>
    <w:rsid w:val="004A2AEA"/>
    <w:rsid w:val="004A445D"/>
    <w:rsid w:val="004A5281"/>
    <w:rsid w:val="004A634E"/>
    <w:rsid w:val="004B2E02"/>
    <w:rsid w:val="004B3CEC"/>
    <w:rsid w:val="004B6FA3"/>
    <w:rsid w:val="004D34AB"/>
    <w:rsid w:val="004D3566"/>
    <w:rsid w:val="004D359D"/>
    <w:rsid w:val="004D4038"/>
    <w:rsid w:val="004D4DB3"/>
    <w:rsid w:val="004D4E33"/>
    <w:rsid w:val="004D5547"/>
    <w:rsid w:val="004E2917"/>
    <w:rsid w:val="004E2FFE"/>
    <w:rsid w:val="004E439B"/>
    <w:rsid w:val="004E45BB"/>
    <w:rsid w:val="004E7527"/>
    <w:rsid w:val="004F2753"/>
    <w:rsid w:val="004F4016"/>
    <w:rsid w:val="004F479A"/>
    <w:rsid w:val="004F6F0D"/>
    <w:rsid w:val="004F712C"/>
    <w:rsid w:val="00500F58"/>
    <w:rsid w:val="005100B5"/>
    <w:rsid w:val="00511B2E"/>
    <w:rsid w:val="00511E57"/>
    <w:rsid w:val="00512915"/>
    <w:rsid w:val="00515F09"/>
    <w:rsid w:val="00517C87"/>
    <w:rsid w:val="00520755"/>
    <w:rsid w:val="00521490"/>
    <w:rsid w:val="0052323C"/>
    <w:rsid w:val="0052485E"/>
    <w:rsid w:val="00524E9A"/>
    <w:rsid w:val="00527725"/>
    <w:rsid w:val="00533B7E"/>
    <w:rsid w:val="00533EBB"/>
    <w:rsid w:val="00533F50"/>
    <w:rsid w:val="00535754"/>
    <w:rsid w:val="00540391"/>
    <w:rsid w:val="00545BA4"/>
    <w:rsid w:val="00551A2C"/>
    <w:rsid w:val="00556D3F"/>
    <w:rsid w:val="00556D85"/>
    <w:rsid w:val="00557E77"/>
    <w:rsid w:val="0056645E"/>
    <w:rsid w:val="00567B29"/>
    <w:rsid w:val="005700FF"/>
    <w:rsid w:val="00571703"/>
    <w:rsid w:val="00571E74"/>
    <w:rsid w:val="00571F73"/>
    <w:rsid w:val="00573BE9"/>
    <w:rsid w:val="00574143"/>
    <w:rsid w:val="00575ED4"/>
    <w:rsid w:val="005775C5"/>
    <w:rsid w:val="00583B57"/>
    <w:rsid w:val="005843EB"/>
    <w:rsid w:val="00584921"/>
    <w:rsid w:val="005876A6"/>
    <w:rsid w:val="00587F2C"/>
    <w:rsid w:val="0059204D"/>
    <w:rsid w:val="00592F41"/>
    <w:rsid w:val="0059341A"/>
    <w:rsid w:val="005935C8"/>
    <w:rsid w:val="005938CE"/>
    <w:rsid w:val="00593F17"/>
    <w:rsid w:val="005943FC"/>
    <w:rsid w:val="00595927"/>
    <w:rsid w:val="005965DA"/>
    <w:rsid w:val="005A0F5D"/>
    <w:rsid w:val="005A210C"/>
    <w:rsid w:val="005A2FF3"/>
    <w:rsid w:val="005A33EC"/>
    <w:rsid w:val="005A476C"/>
    <w:rsid w:val="005A48E8"/>
    <w:rsid w:val="005A55A2"/>
    <w:rsid w:val="005A5AC0"/>
    <w:rsid w:val="005A5CF7"/>
    <w:rsid w:val="005A6564"/>
    <w:rsid w:val="005B18D6"/>
    <w:rsid w:val="005B3036"/>
    <w:rsid w:val="005B73C6"/>
    <w:rsid w:val="005C733D"/>
    <w:rsid w:val="005C7782"/>
    <w:rsid w:val="005D0BCD"/>
    <w:rsid w:val="005D1BB6"/>
    <w:rsid w:val="005D5D85"/>
    <w:rsid w:val="005D682A"/>
    <w:rsid w:val="005D7FFD"/>
    <w:rsid w:val="005E2A45"/>
    <w:rsid w:val="005F00F1"/>
    <w:rsid w:val="005F0606"/>
    <w:rsid w:val="005F13DF"/>
    <w:rsid w:val="005F1F2B"/>
    <w:rsid w:val="005F51AB"/>
    <w:rsid w:val="0060044F"/>
    <w:rsid w:val="00606D59"/>
    <w:rsid w:val="00607068"/>
    <w:rsid w:val="0061287C"/>
    <w:rsid w:val="006155D1"/>
    <w:rsid w:val="006211B4"/>
    <w:rsid w:val="0062303A"/>
    <w:rsid w:val="00627399"/>
    <w:rsid w:val="0063309C"/>
    <w:rsid w:val="006336CE"/>
    <w:rsid w:val="00633CCB"/>
    <w:rsid w:val="00636EC2"/>
    <w:rsid w:val="006378A8"/>
    <w:rsid w:val="0064315B"/>
    <w:rsid w:val="006439CC"/>
    <w:rsid w:val="0064576C"/>
    <w:rsid w:val="00646A41"/>
    <w:rsid w:val="006472B5"/>
    <w:rsid w:val="006479BB"/>
    <w:rsid w:val="0065102D"/>
    <w:rsid w:val="006515BC"/>
    <w:rsid w:val="00651892"/>
    <w:rsid w:val="0065211E"/>
    <w:rsid w:val="00652EB9"/>
    <w:rsid w:val="006540D2"/>
    <w:rsid w:val="00657479"/>
    <w:rsid w:val="006578BD"/>
    <w:rsid w:val="006626BA"/>
    <w:rsid w:val="00664CEE"/>
    <w:rsid w:val="0066551F"/>
    <w:rsid w:val="00666473"/>
    <w:rsid w:val="00672245"/>
    <w:rsid w:val="00674462"/>
    <w:rsid w:val="00675C6E"/>
    <w:rsid w:val="00681840"/>
    <w:rsid w:val="00683D1C"/>
    <w:rsid w:val="006841DD"/>
    <w:rsid w:val="00684C9B"/>
    <w:rsid w:val="00685FB7"/>
    <w:rsid w:val="0069116C"/>
    <w:rsid w:val="006923BF"/>
    <w:rsid w:val="00692437"/>
    <w:rsid w:val="00696F26"/>
    <w:rsid w:val="006970E9"/>
    <w:rsid w:val="006A49F2"/>
    <w:rsid w:val="006A5D2F"/>
    <w:rsid w:val="006A6A0D"/>
    <w:rsid w:val="006B1314"/>
    <w:rsid w:val="006B132F"/>
    <w:rsid w:val="006B18D8"/>
    <w:rsid w:val="006B4158"/>
    <w:rsid w:val="006B526B"/>
    <w:rsid w:val="006C4A77"/>
    <w:rsid w:val="006C4AA8"/>
    <w:rsid w:val="006C5C82"/>
    <w:rsid w:val="006C71D7"/>
    <w:rsid w:val="006D067B"/>
    <w:rsid w:val="006D1F92"/>
    <w:rsid w:val="006D6AAA"/>
    <w:rsid w:val="006E46B9"/>
    <w:rsid w:val="006E6245"/>
    <w:rsid w:val="006E6576"/>
    <w:rsid w:val="006E69DD"/>
    <w:rsid w:val="006E718D"/>
    <w:rsid w:val="006F26F7"/>
    <w:rsid w:val="006F2C7D"/>
    <w:rsid w:val="006F4644"/>
    <w:rsid w:val="006F5FB8"/>
    <w:rsid w:val="006F7F9C"/>
    <w:rsid w:val="00703890"/>
    <w:rsid w:val="00705BD6"/>
    <w:rsid w:val="00706074"/>
    <w:rsid w:val="00711355"/>
    <w:rsid w:val="007123BF"/>
    <w:rsid w:val="00712F05"/>
    <w:rsid w:val="00714584"/>
    <w:rsid w:val="0071494A"/>
    <w:rsid w:val="00714970"/>
    <w:rsid w:val="00716463"/>
    <w:rsid w:val="007203AC"/>
    <w:rsid w:val="007204C9"/>
    <w:rsid w:val="0072391C"/>
    <w:rsid w:val="00723F51"/>
    <w:rsid w:val="007255F8"/>
    <w:rsid w:val="00731C0A"/>
    <w:rsid w:val="0073236E"/>
    <w:rsid w:val="00732A46"/>
    <w:rsid w:val="007362CF"/>
    <w:rsid w:val="007408CD"/>
    <w:rsid w:val="00743572"/>
    <w:rsid w:val="007459FC"/>
    <w:rsid w:val="007466FB"/>
    <w:rsid w:val="00747066"/>
    <w:rsid w:val="0075024D"/>
    <w:rsid w:val="00750CF1"/>
    <w:rsid w:val="00750CFB"/>
    <w:rsid w:val="0075423D"/>
    <w:rsid w:val="00757C4D"/>
    <w:rsid w:val="00760400"/>
    <w:rsid w:val="00761591"/>
    <w:rsid w:val="00764178"/>
    <w:rsid w:val="00766F7B"/>
    <w:rsid w:val="00767252"/>
    <w:rsid w:val="007724C0"/>
    <w:rsid w:val="0077366D"/>
    <w:rsid w:val="007801E1"/>
    <w:rsid w:val="007816BA"/>
    <w:rsid w:val="00785813"/>
    <w:rsid w:val="00787085"/>
    <w:rsid w:val="00792214"/>
    <w:rsid w:val="007942BD"/>
    <w:rsid w:val="007A2A6B"/>
    <w:rsid w:val="007A2EE2"/>
    <w:rsid w:val="007A3BA9"/>
    <w:rsid w:val="007A5A11"/>
    <w:rsid w:val="007A6310"/>
    <w:rsid w:val="007B005B"/>
    <w:rsid w:val="007B0ED2"/>
    <w:rsid w:val="007B124C"/>
    <w:rsid w:val="007B4EA1"/>
    <w:rsid w:val="007B54A6"/>
    <w:rsid w:val="007C0D39"/>
    <w:rsid w:val="007C5506"/>
    <w:rsid w:val="007C59F7"/>
    <w:rsid w:val="007C5DBF"/>
    <w:rsid w:val="007C6220"/>
    <w:rsid w:val="007C64EC"/>
    <w:rsid w:val="007C664D"/>
    <w:rsid w:val="007C7811"/>
    <w:rsid w:val="007D01F3"/>
    <w:rsid w:val="007D0277"/>
    <w:rsid w:val="007D27BF"/>
    <w:rsid w:val="007D2A3B"/>
    <w:rsid w:val="007D2CC5"/>
    <w:rsid w:val="007D3A5E"/>
    <w:rsid w:val="007D4D14"/>
    <w:rsid w:val="007D6DCE"/>
    <w:rsid w:val="007E3B81"/>
    <w:rsid w:val="007E3FD0"/>
    <w:rsid w:val="007F1677"/>
    <w:rsid w:val="007F49AC"/>
    <w:rsid w:val="007F4C85"/>
    <w:rsid w:val="007F4E64"/>
    <w:rsid w:val="007F5DBB"/>
    <w:rsid w:val="007F7363"/>
    <w:rsid w:val="00800D13"/>
    <w:rsid w:val="008076BB"/>
    <w:rsid w:val="0080799E"/>
    <w:rsid w:val="00810EA7"/>
    <w:rsid w:val="0081224F"/>
    <w:rsid w:val="00813652"/>
    <w:rsid w:val="008158E6"/>
    <w:rsid w:val="00820BA5"/>
    <w:rsid w:val="00820E9D"/>
    <w:rsid w:val="008212B4"/>
    <w:rsid w:val="00821647"/>
    <w:rsid w:val="0082168E"/>
    <w:rsid w:val="00823C6A"/>
    <w:rsid w:val="00825046"/>
    <w:rsid w:val="008323CE"/>
    <w:rsid w:val="0083284F"/>
    <w:rsid w:val="00833D9C"/>
    <w:rsid w:val="00840454"/>
    <w:rsid w:val="00840E8D"/>
    <w:rsid w:val="00841006"/>
    <w:rsid w:val="00841A03"/>
    <w:rsid w:val="008426DC"/>
    <w:rsid w:val="00851A8D"/>
    <w:rsid w:val="00853710"/>
    <w:rsid w:val="008545FE"/>
    <w:rsid w:val="008548F3"/>
    <w:rsid w:val="00855161"/>
    <w:rsid w:val="00855647"/>
    <w:rsid w:val="00855D22"/>
    <w:rsid w:val="0085609B"/>
    <w:rsid w:val="00856326"/>
    <w:rsid w:val="0086046A"/>
    <w:rsid w:val="00861126"/>
    <w:rsid w:val="0086139A"/>
    <w:rsid w:val="008628E4"/>
    <w:rsid w:val="00863842"/>
    <w:rsid w:val="008642D1"/>
    <w:rsid w:val="00864B5A"/>
    <w:rsid w:val="008653E6"/>
    <w:rsid w:val="008672EA"/>
    <w:rsid w:val="0087088C"/>
    <w:rsid w:val="00872347"/>
    <w:rsid w:val="00873004"/>
    <w:rsid w:val="0087381E"/>
    <w:rsid w:val="00876E80"/>
    <w:rsid w:val="00881034"/>
    <w:rsid w:val="00882400"/>
    <w:rsid w:val="00885608"/>
    <w:rsid w:val="00891662"/>
    <w:rsid w:val="0089202A"/>
    <w:rsid w:val="00894B3D"/>
    <w:rsid w:val="00896471"/>
    <w:rsid w:val="008A2E0E"/>
    <w:rsid w:val="008A522B"/>
    <w:rsid w:val="008A5E59"/>
    <w:rsid w:val="008B5EDB"/>
    <w:rsid w:val="008B696E"/>
    <w:rsid w:val="008B6C38"/>
    <w:rsid w:val="008B751A"/>
    <w:rsid w:val="008B7BEB"/>
    <w:rsid w:val="008C1036"/>
    <w:rsid w:val="008C11BD"/>
    <w:rsid w:val="008D3111"/>
    <w:rsid w:val="008D46C6"/>
    <w:rsid w:val="008D4C15"/>
    <w:rsid w:val="008D54B2"/>
    <w:rsid w:val="008E4C38"/>
    <w:rsid w:val="008E5B4D"/>
    <w:rsid w:val="008E67BF"/>
    <w:rsid w:val="008F04FD"/>
    <w:rsid w:val="008F239D"/>
    <w:rsid w:val="008F3741"/>
    <w:rsid w:val="008F3F4D"/>
    <w:rsid w:val="008F3FC7"/>
    <w:rsid w:val="008F48CA"/>
    <w:rsid w:val="008F515D"/>
    <w:rsid w:val="008F6DA8"/>
    <w:rsid w:val="00902804"/>
    <w:rsid w:val="00903AC0"/>
    <w:rsid w:val="009074A5"/>
    <w:rsid w:val="00907F29"/>
    <w:rsid w:val="00911A29"/>
    <w:rsid w:val="0091276B"/>
    <w:rsid w:val="00912C26"/>
    <w:rsid w:val="009150B9"/>
    <w:rsid w:val="00915B1A"/>
    <w:rsid w:val="009171C2"/>
    <w:rsid w:val="00922CBA"/>
    <w:rsid w:val="00922CE9"/>
    <w:rsid w:val="009243FE"/>
    <w:rsid w:val="0092470C"/>
    <w:rsid w:val="009279A7"/>
    <w:rsid w:val="0093255B"/>
    <w:rsid w:val="00936262"/>
    <w:rsid w:val="00936D9C"/>
    <w:rsid w:val="009405B5"/>
    <w:rsid w:val="009411C7"/>
    <w:rsid w:val="009419EE"/>
    <w:rsid w:val="009428E0"/>
    <w:rsid w:val="0094398D"/>
    <w:rsid w:val="00947D10"/>
    <w:rsid w:val="00947FD3"/>
    <w:rsid w:val="009522BE"/>
    <w:rsid w:val="00953B9D"/>
    <w:rsid w:val="00954438"/>
    <w:rsid w:val="00954602"/>
    <w:rsid w:val="0096256D"/>
    <w:rsid w:val="00963945"/>
    <w:rsid w:val="009747A3"/>
    <w:rsid w:val="00983930"/>
    <w:rsid w:val="0098608C"/>
    <w:rsid w:val="0098688E"/>
    <w:rsid w:val="00990CE7"/>
    <w:rsid w:val="00991AFF"/>
    <w:rsid w:val="00992AD6"/>
    <w:rsid w:val="00992FA8"/>
    <w:rsid w:val="0099726F"/>
    <w:rsid w:val="009A3487"/>
    <w:rsid w:val="009A460A"/>
    <w:rsid w:val="009B2635"/>
    <w:rsid w:val="009B2F1E"/>
    <w:rsid w:val="009C289B"/>
    <w:rsid w:val="009C3142"/>
    <w:rsid w:val="009D1351"/>
    <w:rsid w:val="009D3295"/>
    <w:rsid w:val="009D371E"/>
    <w:rsid w:val="009E1607"/>
    <w:rsid w:val="009E62EA"/>
    <w:rsid w:val="009F03A4"/>
    <w:rsid w:val="00A018FA"/>
    <w:rsid w:val="00A01A16"/>
    <w:rsid w:val="00A01D91"/>
    <w:rsid w:val="00A05BE6"/>
    <w:rsid w:val="00A12213"/>
    <w:rsid w:val="00A1252E"/>
    <w:rsid w:val="00A12F8B"/>
    <w:rsid w:val="00A1362C"/>
    <w:rsid w:val="00A1382B"/>
    <w:rsid w:val="00A15611"/>
    <w:rsid w:val="00A16AAD"/>
    <w:rsid w:val="00A211A7"/>
    <w:rsid w:val="00A221FB"/>
    <w:rsid w:val="00A25D47"/>
    <w:rsid w:val="00A2696C"/>
    <w:rsid w:val="00A26D5C"/>
    <w:rsid w:val="00A352A0"/>
    <w:rsid w:val="00A37BE0"/>
    <w:rsid w:val="00A4305E"/>
    <w:rsid w:val="00A453CE"/>
    <w:rsid w:val="00A467EA"/>
    <w:rsid w:val="00A545C1"/>
    <w:rsid w:val="00A61687"/>
    <w:rsid w:val="00A65830"/>
    <w:rsid w:val="00A65B82"/>
    <w:rsid w:val="00A701D6"/>
    <w:rsid w:val="00A704CC"/>
    <w:rsid w:val="00A70966"/>
    <w:rsid w:val="00A71A60"/>
    <w:rsid w:val="00A737E1"/>
    <w:rsid w:val="00A73EC5"/>
    <w:rsid w:val="00A74A2F"/>
    <w:rsid w:val="00A74A6A"/>
    <w:rsid w:val="00A76F49"/>
    <w:rsid w:val="00A778BD"/>
    <w:rsid w:val="00A814E7"/>
    <w:rsid w:val="00A81936"/>
    <w:rsid w:val="00A863EB"/>
    <w:rsid w:val="00A90773"/>
    <w:rsid w:val="00A93743"/>
    <w:rsid w:val="00A937C6"/>
    <w:rsid w:val="00A9477E"/>
    <w:rsid w:val="00AA016F"/>
    <w:rsid w:val="00AA279A"/>
    <w:rsid w:val="00AB3FBF"/>
    <w:rsid w:val="00AB5801"/>
    <w:rsid w:val="00AB5ABB"/>
    <w:rsid w:val="00AB6AEB"/>
    <w:rsid w:val="00AB6D88"/>
    <w:rsid w:val="00AB6EDE"/>
    <w:rsid w:val="00AC0D37"/>
    <w:rsid w:val="00AC4195"/>
    <w:rsid w:val="00AC6A9A"/>
    <w:rsid w:val="00AD1ADE"/>
    <w:rsid w:val="00AD4118"/>
    <w:rsid w:val="00AD6CEE"/>
    <w:rsid w:val="00AD7CFE"/>
    <w:rsid w:val="00AE0AB7"/>
    <w:rsid w:val="00AE21E2"/>
    <w:rsid w:val="00AE4970"/>
    <w:rsid w:val="00AE4C0E"/>
    <w:rsid w:val="00AE5DA5"/>
    <w:rsid w:val="00AF09C6"/>
    <w:rsid w:val="00AF7D07"/>
    <w:rsid w:val="00B00B47"/>
    <w:rsid w:val="00B03BED"/>
    <w:rsid w:val="00B10A49"/>
    <w:rsid w:val="00B10B48"/>
    <w:rsid w:val="00B12FEE"/>
    <w:rsid w:val="00B1301B"/>
    <w:rsid w:val="00B136E1"/>
    <w:rsid w:val="00B14BFD"/>
    <w:rsid w:val="00B15745"/>
    <w:rsid w:val="00B15F92"/>
    <w:rsid w:val="00B164FB"/>
    <w:rsid w:val="00B16A62"/>
    <w:rsid w:val="00B17BA6"/>
    <w:rsid w:val="00B2652B"/>
    <w:rsid w:val="00B30599"/>
    <w:rsid w:val="00B30D6F"/>
    <w:rsid w:val="00B31F92"/>
    <w:rsid w:val="00B32493"/>
    <w:rsid w:val="00B32B1F"/>
    <w:rsid w:val="00B333CE"/>
    <w:rsid w:val="00B33547"/>
    <w:rsid w:val="00B36823"/>
    <w:rsid w:val="00B43532"/>
    <w:rsid w:val="00B453F6"/>
    <w:rsid w:val="00B4669D"/>
    <w:rsid w:val="00B50D7C"/>
    <w:rsid w:val="00B51A20"/>
    <w:rsid w:val="00B537CD"/>
    <w:rsid w:val="00B548B8"/>
    <w:rsid w:val="00B57229"/>
    <w:rsid w:val="00B620BD"/>
    <w:rsid w:val="00B63874"/>
    <w:rsid w:val="00B66950"/>
    <w:rsid w:val="00B70814"/>
    <w:rsid w:val="00B70B2D"/>
    <w:rsid w:val="00B71EF2"/>
    <w:rsid w:val="00B807D5"/>
    <w:rsid w:val="00B8644C"/>
    <w:rsid w:val="00B906A8"/>
    <w:rsid w:val="00B93309"/>
    <w:rsid w:val="00B941B5"/>
    <w:rsid w:val="00B96822"/>
    <w:rsid w:val="00B97E9F"/>
    <w:rsid w:val="00BA4AAE"/>
    <w:rsid w:val="00BA4B36"/>
    <w:rsid w:val="00BA525C"/>
    <w:rsid w:val="00BA5807"/>
    <w:rsid w:val="00BA58EC"/>
    <w:rsid w:val="00BA5FEA"/>
    <w:rsid w:val="00BB13F3"/>
    <w:rsid w:val="00BB35EB"/>
    <w:rsid w:val="00BB4691"/>
    <w:rsid w:val="00BC1D10"/>
    <w:rsid w:val="00BC29A3"/>
    <w:rsid w:val="00BC45F2"/>
    <w:rsid w:val="00BC47F9"/>
    <w:rsid w:val="00BC58EC"/>
    <w:rsid w:val="00BC6C14"/>
    <w:rsid w:val="00BD1E15"/>
    <w:rsid w:val="00BD274B"/>
    <w:rsid w:val="00BD5DAA"/>
    <w:rsid w:val="00BD6334"/>
    <w:rsid w:val="00BE0E0B"/>
    <w:rsid w:val="00BE1482"/>
    <w:rsid w:val="00BE2615"/>
    <w:rsid w:val="00BE2B7F"/>
    <w:rsid w:val="00BE333D"/>
    <w:rsid w:val="00BE5380"/>
    <w:rsid w:val="00BE5CED"/>
    <w:rsid w:val="00BF0D3B"/>
    <w:rsid w:val="00BF0FC7"/>
    <w:rsid w:val="00BF4677"/>
    <w:rsid w:val="00BF5970"/>
    <w:rsid w:val="00BF5FAD"/>
    <w:rsid w:val="00BF6650"/>
    <w:rsid w:val="00BF6C63"/>
    <w:rsid w:val="00BF7034"/>
    <w:rsid w:val="00BF77CE"/>
    <w:rsid w:val="00C0083E"/>
    <w:rsid w:val="00C0120E"/>
    <w:rsid w:val="00C02164"/>
    <w:rsid w:val="00C0429C"/>
    <w:rsid w:val="00C10B5B"/>
    <w:rsid w:val="00C12804"/>
    <w:rsid w:val="00C13C0F"/>
    <w:rsid w:val="00C13D51"/>
    <w:rsid w:val="00C24D76"/>
    <w:rsid w:val="00C3093B"/>
    <w:rsid w:val="00C30CCB"/>
    <w:rsid w:val="00C30E60"/>
    <w:rsid w:val="00C34B6B"/>
    <w:rsid w:val="00C3502B"/>
    <w:rsid w:val="00C3635F"/>
    <w:rsid w:val="00C36800"/>
    <w:rsid w:val="00C50098"/>
    <w:rsid w:val="00C529E2"/>
    <w:rsid w:val="00C52EB8"/>
    <w:rsid w:val="00C535AE"/>
    <w:rsid w:val="00C5594E"/>
    <w:rsid w:val="00C63E41"/>
    <w:rsid w:val="00C6616D"/>
    <w:rsid w:val="00C70511"/>
    <w:rsid w:val="00C74074"/>
    <w:rsid w:val="00C747C1"/>
    <w:rsid w:val="00C7598E"/>
    <w:rsid w:val="00C76331"/>
    <w:rsid w:val="00C76804"/>
    <w:rsid w:val="00C83B6F"/>
    <w:rsid w:val="00C92749"/>
    <w:rsid w:val="00C950EB"/>
    <w:rsid w:val="00CA17F6"/>
    <w:rsid w:val="00CA404F"/>
    <w:rsid w:val="00CA7FA7"/>
    <w:rsid w:val="00CB1526"/>
    <w:rsid w:val="00CB47A8"/>
    <w:rsid w:val="00CB5DCA"/>
    <w:rsid w:val="00CB6A85"/>
    <w:rsid w:val="00CB7523"/>
    <w:rsid w:val="00CC47ED"/>
    <w:rsid w:val="00CC558F"/>
    <w:rsid w:val="00CC7A11"/>
    <w:rsid w:val="00CD06C0"/>
    <w:rsid w:val="00CD63F7"/>
    <w:rsid w:val="00CE0B95"/>
    <w:rsid w:val="00CE0C30"/>
    <w:rsid w:val="00CE1543"/>
    <w:rsid w:val="00CF1352"/>
    <w:rsid w:val="00CF45B1"/>
    <w:rsid w:val="00CF70D9"/>
    <w:rsid w:val="00D021C0"/>
    <w:rsid w:val="00D02CAF"/>
    <w:rsid w:val="00D02F97"/>
    <w:rsid w:val="00D03AB0"/>
    <w:rsid w:val="00D05100"/>
    <w:rsid w:val="00D071F1"/>
    <w:rsid w:val="00D073ED"/>
    <w:rsid w:val="00D107DF"/>
    <w:rsid w:val="00D11A3A"/>
    <w:rsid w:val="00D1388F"/>
    <w:rsid w:val="00D15994"/>
    <w:rsid w:val="00D160F2"/>
    <w:rsid w:val="00D209D2"/>
    <w:rsid w:val="00D22ACC"/>
    <w:rsid w:val="00D305FF"/>
    <w:rsid w:val="00D30AC2"/>
    <w:rsid w:val="00D3312B"/>
    <w:rsid w:val="00D35469"/>
    <w:rsid w:val="00D36320"/>
    <w:rsid w:val="00D406EA"/>
    <w:rsid w:val="00D4246F"/>
    <w:rsid w:val="00D44469"/>
    <w:rsid w:val="00D45833"/>
    <w:rsid w:val="00D4652F"/>
    <w:rsid w:val="00D524B6"/>
    <w:rsid w:val="00D525D5"/>
    <w:rsid w:val="00D52E8E"/>
    <w:rsid w:val="00D54AD6"/>
    <w:rsid w:val="00D54CCF"/>
    <w:rsid w:val="00D6148E"/>
    <w:rsid w:val="00D641C1"/>
    <w:rsid w:val="00D671CF"/>
    <w:rsid w:val="00D67A25"/>
    <w:rsid w:val="00D71261"/>
    <w:rsid w:val="00D71C4F"/>
    <w:rsid w:val="00D72881"/>
    <w:rsid w:val="00D7294C"/>
    <w:rsid w:val="00D734B0"/>
    <w:rsid w:val="00D73D81"/>
    <w:rsid w:val="00D742C3"/>
    <w:rsid w:val="00D7431F"/>
    <w:rsid w:val="00D75246"/>
    <w:rsid w:val="00D805B9"/>
    <w:rsid w:val="00D8095C"/>
    <w:rsid w:val="00D8183E"/>
    <w:rsid w:val="00D8318B"/>
    <w:rsid w:val="00D87D62"/>
    <w:rsid w:val="00D9244E"/>
    <w:rsid w:val="00D934F9"/>
    <w:rsid w:val="00D9698D"/>
    <w:rsid w:val="00DA1CFB"/>
    <w:rsid w:val="00DA4899"/>
    <w:rsid w:val="00DA5CA3"/>
    <w:rsid w:val="00DA7608"/>
    <w:rsid w:val="00DB2961"/>
    <w:rsid w:val="00DB2C89"/>
    <w:rsid w:val="00DB593D"/>
    <w:rsid w:val="00DB67FD"/>
    <w:rsid w:val="00DB7FAE"/>
    <w:rsid w:val="00DC35A4"/>
    <w:rsid w:val="00DC443C"/>
    <w:rsid w:val="00DC5B56"/>
    <w:rsid w:val="00DC645C"/>
    <w:rsid w:val="00DC6D91"/>
    <w:rsid w:val="00DC740A"/>
    <w:rsid w:val="00DC7A96"/>
    <w:rsid w:val="00DD1489"/>
    <w:rsid w:val="00DD4A9F"/>
    <w:rsid w:val="00DD590F"/>
    <w:rsid w:val="00DD60B2"/>
    <w:rsid w:val="00DE6177"/>
    <w:rsid w:val="00DE716A"/>
    <w:rsid w:val="00DE76AB"/>
    <w:rsid w:val="00DF0839"/>
    <w:rsid w:val="00DF0B6A"/>
    <w:rsid w:val="00DF2F1E"/>
    <w:rsid w:val="00DF6B47"/>
    <w:rsid w:val="00DF6E3F"/>
    <w:rsid w:val="00DF7DC6"/>
    <w:rsid w:val="00E00DB7"/>
    <w:rsid w:val="00E022AA"/>
    <w:rsid w:val="00E07E92"/>
    <w:rsid w:val="00E07EC6"/>
    <w:rsid w:val="00E139F4"/>
    <w:rsid w:val="00E13DD7"/>
    <w:rsid w:val="00E1436B"/>
    <w:rsid w:val="00E16599"/>
    <w:rsid w:val="00E16914"/>
    <w:rsid w:val="00E17979"/>
    <w:rsid w:val="00E21A06"/>
    <w:rsid w:val="00E223E6"/>
    <w:rsid w:val="00E2268B"/>
    <w:rsid w:val="00E22ADF"/>
    <w:rsid w:val="00E235DD"/>
    <w:rsid w:val="00E2621A"/>
    <w:rsid w:val="00E26F29"/>
    <w:rsid w:val="00E27619"/>
    <w:rsid w:val="00E341F4"/>
    <w:rsid w:val="00E36B22"/>
    <w:rsid w:val="00E36CFA"/>
    <w:rsid w:val="00E36EF0"/>
    <w:rsid w:val="00E3714C"/>
    <w:rsid w:val="00E40126"/>
    <w:rsid w:val="00E421C0"/>
    <w:rsid w:val="00E42C97"/>
    <w:rsid w:val="00E45684"/>
    <w:rsid w:val="00E55FCA"/>
    <w:rsid w:val="00E561C6"/>
    <w:rsid w:val="00E602DA"/>
    <w:rsid w:val="00E61B78"/>
    <w:rsid w:val="00E64188"/>
    <w:rsid w:val="00E6771D"/>
    <w:rsid w:val="00E70759"/>
    <w:rsid w:val="00E75AB5"/>
    <w:rsid w:val="00E7687B"/>
    <w:rsid w:val="00E770D1"/>
    <w:rsid w:val="00E80322"/>
    <w:rsid w:val="00E8166F"/>
    <w:rsid w:val="00E84929"/>
    <w:rsid w:val="00E86066"/>
    <w:rsid w:val="00E86C0D"/>
    <w:rsid w:val="00E911E1"/>
    <w:rsid w:val="00E9156E"/>
    <w:rsid w:val="00E92813"/>
    <w:rsid w:val="00E939DA"/>
    <w:rsid w:val="00E953AF"/>
    <w:rsid w:val="00E95DF8"/>
    <w:rsid w:val="00EA18FF"/>
    <w:rsid w:val="00EA3643"/>
    <w:rsid w:val="00EA40DB"/>
    <w:rsid w:val="00EA579B"/>
    <w:rsid w:val="00EA6961"/>
    <w:rsid w:val="00EB03C6"/>
    <w:rsid w:val="00EB049F"/>
    <w:rsid w:val="00EB28B3"/>
    <w:rsid w:val="00EB28F8"/>
    <w:rsid w:val="00EB758E"/>
    <w:rsid w:val="00EC0066"/>
    <w:rsid w:val="00EC346A"/>
    <w:rsid w:val="00EC39ED"/>
    <w:rsid w:val="00ED3ECF"/>
    <w:rsid w:val="00ED4E91"/>
    <w:rsid w:val="00EE2894"/>
    <w:rsid w:val="00EE5E2A"/>
    <w:rsid w:val="00EE6003"/>
    <w:rsid w:val="00EE6B58"/>
    <w:rsid w:val="00EF3E70"/>
    <w:rsid w:val="00EF7A20"/>
    <w:rsid w:val="00F01751"/>
    <w:rsid w:val="00F01C93"/>
    <w:rsid w:val="00F02EBD"/>
    <w:rsid w:val="00F04FAD"/>
    <w:rsid w:val="00F103B5"/>
    <w:rsid w:val="00F106D0"/>
    <w:rsid w:val="00F1078D"/>
    <w:rsid w:val="00F15CC7"/>
    <w:rsid w:val="00F16C9F"/>
    <w:rsid w:val="00F177B7"/>
    <w:rsid w:val="00F17970"/>
    <w:rsid w:val="00F21148"/>
    <w:rsid w:val="00F269FC"/>
    <w:rsid w:val="00F27399"/>
    <w:rsid w:val="00F302B6"/>
    <w:rsid w:val="00F30B90"/>
    <w:rsid w:val="00F30D7F"/>
    <w:rsid w:val="00F31AA6"/>
    <w:rsid w:val="00F40885"/>
    <w:rsid w:val="00F439C5"/>
    <w:rsid w:val="00F45B4E"/>
    <w:rsid w:val="00F470BA"/>
    <w:rsid w:val="00F50E98"/>
    <w:rsid w:val="00F51AC4"/>
    <w:rsid w:val="00F5465F"/>
    <w:rsid w:val="00F60240"/>
    <w:rsid w:val="00F62E3E"/>
    <w:rsid w:val="00F63D17"/>
    <w:rsid w:val="00F65CEA"/>
    <w:rsid w:val="00F662C4"/>
    <w:rsid w:val="00F72CE0"/>
    <w:rsid w:val="00F76058"/>
    <w:rsid w:val="00F76AB2"/>
    <w:rsid w:val="00F76AE8"/>
    <w:rsid w:val="00F80FB0"/>
    <w:rsid w:val="00F82B6B"/>
    <w:rsid w:val="00F8519D"/>
    <w:rsid w:val="00F875AA"/>
    <w:rsid w:val="00F925F2"/>
    <w:rsid w:val="00F936A5"/>
    <w:rsid w:val="00F93B9F"/>
    <w:rsid w:val="00F968D1"/>
    <w:rsid w:val="00FA2A5A"/>
    <w:rsid w:val="00FA4234"/>
    <w:rsid w:val="00FA4380"/>
    <w:rsid w:val="00FA55F6"/>
    <w:rsid w:val="00FA5C29"/>
    <w:rsid w:val="00FA74A6"/>
    <w:rsid w:val="00FA7A05"/>
    <w:rsid w:val="00FC1893"/>
    <w:rsid w:val="00FC46CF"/>
    <w:rsid w:val="00FC596C"/>
    <w:rsid w:val="00FC5CE7"/>
    <w:rsid w:val="00FC6F72"/>
    <w:rsid w:val="00FD1EA8"/>
    <w:rsid w:val="00FD53EE"/>
    <w:rsid w:val="00FD5DE0"/>
    <w:rsid w:val="00FD6B05"/>
    <w:rsid w:val="00FD6C2A"/>
    <w:rsid w:val="00FD6E45"/>
    <w:rsid w:val="00FD70B4"/>
    <w:rsid w:val="00FE062F"/>
    <w:rsid w:val="00FE171B"/>
    <w:rsid w:val="00FE7CB2"/>
    <w:rsid w:val="00FF177F"/>
    <w:rsid w:val="00FF1C82"/>
    <w:rsid w:val="00FF2B6A"/>
    <w:rsid w:val="00FF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419953-57A2-41BD-818E-3328563C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2C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C66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C6616D"/>
  </w:style>
  <w:style w:type="character" w:styleId="Strong">
    <w:name w:val="Strong"/>
    <w:basedOn w:val="DefaultParagraphFont"/>
    <w:uiPriority w:val="22"/>
    <w:qFormat/>
    <w:rsid w:val="00B333CE"/>
    <w:rPr>
      <w:b/>
      <w:bCs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3F3C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6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823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rsid w:val="000811C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074A5"/>
  </w:style>
  <w:style w:type="paragraph" w:styleId="BodyText">
    <w:name w:val="Body Text"/>
    <w:basedOn w:val="Normal"/>
    <w:link w:val="BodyTextChar"/>
    <w:rsid w:val="00872347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872347"/>
    <w:rPr>
      <w:rFonts w:ascii="Calibri" w:eastAsia="Calibri" w:hAnsi="Calibri" w:cs="Times New Roman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522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22BE"/>
    <w:pPr>
      <w:spacing w:after="160" w:line="240" w:lineRule="auto"/>
    </w:pPr>
    <w:rPr>
      <w:rFonts w:eastAsia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22BE"/>
    <w:rPr>
      <w:rFonts w:eastAsiaTheme="minorHAnsi"/>
      <w:sz w:val="20"/>
      <w:szCs w:val="20"/>
    </w:rPr>
  </w:style>
  <w:style w:type="character" w:customStyle="1" w:styleId="gmail-dbmrcssattr">
    <w:name w:val="gmail-db_mr_css_attr"/>
    <w:basedOn w:val="DefaultParagraphFont"/>
    <w:rsid w:val="002E7391"/>
  </w:style>
  <w:style w:type="paragraph" w:styleId="Footer">
    <w:name w:val="footer"/>
    <w:basedOn w:val="Normal"/>
    <w:link w:val="FooterChar"/>
    <w:rsid w:val="008E5B4D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8E5B4D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76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2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6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8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5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7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6B4DE-95CF-4E04-A6C1-E88D1042B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1</Pages>
  <Words>673</Words>
  <Characters>3841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https://mul2-edu.gov.am/tasks/959275/oneclick/ampopatert.docx?token=8a56af14c37afebc4e1e943df5ace5d2</cp:keywords>
  <dc:description/>
  <cp:lastModifiedBy>User</cp:lastModifiedBy>
  <cp:revision>1798</cp:revision>
  <cp:lastPrinted>2024-03-19T17:27:00Z</cp:lastPrinted>
  <dcterms:created xsi:type="dcterms:W3CDTF">2019-01-25T08:42:00Z</dcterms:created>
  <dcterms:modified xsi:type="dcterms:W3CDTF">2025-12-18T12:49:00Z</dcterms:modified>
</cp:coreProperties>
</file>