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C33C84"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C33C84" w:rsidRDefault="00C03137" w:rsidP="00A71CED">
      <w:pPr>
        <w:jc w:val="center"/>
        <w:rPr>
          <w:rFonts w:ascii="GHEA Mariam" w:hAnsi="GHEA Mariam"/>
          <w:sz w:val="24"/>
          <w:szCs w:val="24"/>
          <w:lang w:val="hy-AM"/>
        </w:rPr>
      </w:pPr>
      <w:r>
        <w:rPr>
          <w:rFonts w:ascii="GHEA Mariam" w:hAnsi="GHEA Mariam"/>
          <w:sz w:val="24"/>
          <w:szCs w:val="24"/>
        </w:rPr>
        <w:t>15</w:t>
      </w:r>
      <w:r w:rsidR="00D86967">
        <w:rPr>
          <w:rFonts w:ascii="GHEA Mariam" w:hAnsi="GHEA Mariam"/>
          <w:sz w:val="24"/>
          <w:szCs w:val="24"/>
          <w:lang w:val="hy-AM"/>
        </w:rPr>
        <w:t xml:space="preserve">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33C8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6E06E4" w:rsidRDefault="004674F9" w:rsidP="00A71CED">
      <w:pPr>
        <w:jc w:val="center"/>
        <w:rPr>
          <w:rFonts w:ascii="GHEA Mariam" w:hAnsi="GHEA Mariam"/>
          <w:sz w:val="18"/>
          <w:szCs w:val="24"/>
        </w:rPr>
      </w:pPr>
      <w:bookmarkStart w:id="0" w:name="_GoBack"/>
      <w:bookmarkEnd w:id="0"/>
    </w:p>
    <w:p w:rsidR="00C33C84" w:rsidRDefault="00C33C84" w:rsidP="00A71CED">
      <w:pPr>
        <w:jc w:val="center"/>
        <w:rPr>
          <w:rFonts w:ascii="GHEA Mariam" w:hAnsi="GHEA Mariam"/>
          <w:sz w:val="22"/>
          <w:szCs w:val="24"/>
        </w:rPr>
      </w:pPr>
    </w:p>
    <w:p w:rsidR="00C33C84" w:rsidRDefault="00C33C84" w:rsidP="00C33C84">
      <w:pPr>
        <w:pStyle w:val="mechtex"/>
        <w:rPr>
          <w:rFonts w:ascii="GHEA Mariam" w:hAnsi="GHEA Mariam"/>
          <w:sz w:val="24"/>
          <w:szCs w:val="24"/>
          <w:lang w:val="hy-AM"/>
        </w:rPr>
      </w:pPr>
      <w:r w:rsidRPr="00C33C84">
        <w:rPr>
          <w:rFonts w:ascii="GHEA Mariam" w:hAnsi="GHEA Mariam" w:cs="Arial"/>
          <w:spacing w:val="-2"/>
          <w:sz w:val="24"/>
          <w:szCs w:val="24"/>
          <w:lang w:val="hy-AM"/>
        </w:rPr>
        <w:t>ՀԱՅԱՍՏԱՆԻ</w:t>
      </w:r>
      <w:r w:rsidRPr="00C33C84">
        <w:rPr>
          <w:rFonts w:ascii="GHEA Mariam" w:hAnsi="GHEA Mariam"/>
          <w:spacing w:val="-2"/>
          <w:sz w:val="24"/>
          <w:szCs w:val="24"/>
          <w:lang w:val="hy-AM"/>
        </w:rPr>
        <w:t xml:space="preserve"> </w:t>
      </w:r>
      <w:r w:rsidRPr="00C33C84">
        <w:rPr>
          <w:rFonts w:ascii="GHEA Mariam" w:hAnsi="GHEA Mariam" w:cs="Arial"/>
          <w:spacing w:val="-2"/>
          <w:sz w:val="24"/>
          <w:szCs w:val="24"/>
          <w:lang w:val="hy-AM"/>
        </w:rPr>
        <w:t>ՀԱՆՐԱՊԵՏՈՒԹՅԱՆ</w:t>
      </w:r>
      <w:r w:rsidRPr="00C33C84">
        <w:rPr>
          <w:rFonts w:ascii="GHEA Mariam" w:hAnsi="GHEA Mariam"/>
          <w:spacing w:val="-2"/>
          <w:sz w:val="24"/>
          <w:szCs w:val="24"/>
          <w:lang w:val="hy-AM"/>
        </w:rPr>
        <w:t xml:space="preserve"> </w:t>
      </w:r>
      <w:r w:rsidRPr="00C33C84">
        <w:rPr>
          <w:rFonts w:ascii="GHEA Mariam" w:hAnsi="GHEA Mariam" w:cs="Arial"/>
          <w:spacing w:val="-2"/>
          <w:sz w:val="24"/>
          <w:szCs w:val="24"/>
          <w:lang w:val="hy-AM"/>
        </w:rPr>
        <w:t>ԿԱՌԱՎԱՐՈՒԹՅԱՆ</w:t>
      </w:r>
      <w:r w:rsidRPr="00C33C84">
        <w:rPr>
          <w:rFonts w:ascii="GHEA Mariam" w:hAnsi="GHEA Mariam"/>
          <w:spacing w:val="-2"/>
          <w:sz w:val="24"/>
          <w:szCs w:val="24"/>
          <w:lang w:val="hy-AM"/>
        </w:rPr>
        <w:t xml:space="preserve"> 2023 </w:t>
      </w:r>
      <w:r w:rsidRPr="00C33C84">
        <w:rPr>
          <w:rFonts w:ascii="GHEA Mariam" w:hAnsi="GHEA Mariam" w:cs="Arial"/>
          <w:spacing w:val="-2"/>
          <w:sz w:val="24"/>
          <w:szCs w:val="24"/>
          <w:lang w:val="hy-AM"/>
        </w:rPr>
        <w:t>ԹՎԱԿԱՆԻ</w:t>
      </w:r>
      <w:r w:rsidRPr="00C33C84">
        <w:rPr>
          <w:rFonts w:ascii="GHEA Mariam" w:hAnsi="GHEA Mariam"/>
          <w:sz w:val="24"/>
          <w:szCs w:val="24"/>
          <w:lang w:val="hy-AM"/>
        </w:rPr>
        <w:t xml:space="preserve"> </w:t>
      </w:r>
      <w:r w:rsidRPr="00C33C84">
        <w:rPr>
          <w:rFonts w:ascii="GHEA Mariam" w:hAnsi="GHEA Mariam" w:cs="Arial"/>
          <w:sz w:val="24"/>
          <w:szCs w:val="24"/>
          <w:lang w:val="hy-AM"/>
        </w:rPr>
        <w:t>ՀՈՒՆՎԱՐԻ</w:t>
      </w:r>
      <w:r w:rsidRPr="00C33C84">
        <w:rPr>
          <w:rFonts w:ascii="GHEA Mariam" w:hAnsi="GHEA Mariam"/>
          <w:sz w:val="24"/>
          <w:szCs w:val="24"/>
          <w:lang w:val="hy-AM"/>
        </w:rPr>
        <w:t xml:space="preserve"> 19-</w:t>
      </w:r>
      <w:r w:rsidRPr="00C33C84">
        <w:rPr>
          <w:rFonts w:ascii="GHEA Mariam" w:hAnsi="GHEA Mariam" w:cs="Arial"/>
          <w:sz w:val="24"/>
          <w:szCs w:val="24"/>
          <w:lang w:val="hy-AM"/>
        </w:rPr>
        <w:t>Ի</w:t>
      </w:r>
      <w:r w:rsidRPr="00C33C84">
        <w:rPr>
          <w:rFonts w:ascii="GHEA Mariam" w:hAnsi="GHEA Mariam"/>
          <w:sz w:val="24"/>
          <w:szCs w:val="24"/>
          <w:lang w:val="hy-AM"/>
        </w:rPr>
        <w:t xml:space="preserve"> N 60-</w:t>
      </w:r>
      <w:r w:rsidRPr="00C33C84">
        <w:rPr>
          <w:rFonts w:ascii="GHEA Mariam" w:hAnsi="GHEA Mariam" w:cs="Arial"/>
          <w:sz w:val="24"/>
          <w:szCs w:val="24"/>
          <w:lang w:val="hy-AM"/>
        </w:rPr>
        <w:t>Ա</w:t>
      </w:r>
      <w:r w:rsidRPr="00C33C84">
        <w:rPr>
          <w:rFonts w:ascii="GHEA Mariam" w:hAnsi="GHEA Mariam"/>
          <w:sz w:val="24"/>
          <w:szCs w:val="24"/>
          <w:lang w:val="hy-AM"/>
        </w:rPr>
        <w:t xml:space="preserve"> </w:t>
      </w:r>
      <w:r w:rsidRPr="00C33C84">
        <w:rPr>
          <w:rFonts w:ascii="GHEA Mariam" w:hAnsi="GHEA Mariam" w:cs="Arial"/>
          <w:sz w:val="24"/>
          <w:szCs w:val="24"/>
          <w:lang w:val="hy-AM"/>
        </w:rPr>
        <w:t>ՈՐՈՇՄԱՆ</w:t>
      </w:r>
      <w:r w:rsidRPr="00C33C84">
        <w:rPr>
          <w:rFonts w:ascii="GHEA Mariam" w:hAnsi="GHEA Mariam"/>
          <w:sz w:val="24"/>
          <w:szCs w:val="24"/>
          <w:lang w:val="hy-AM"/>
        </w:rPr>
        <w:t xml:space="preserve"> </w:t>
      </w:r>
      <w:r w:rsidRPr="00C33C84">
        <w:rPr>
          <w:rFonts w:ascii="GHEA Mariam" w:hAnsi="GHEA Mariam" w:cs="Arial"/>
          <w:sz w:val="24"/>
          <w:szCs w:val="24"/>
          <w:lang w:val="hy-AM"/>
        </w:rPr>
        <w:t>ՄԵՋ</w:t>
      </w:r>
      <w:r w:rsidRPr="00C33C84">
        <w:rPr>
          <w:rFonts w:ascii="GHEA Mariam" w:hAnsi="GHEA Mariam"/>
          <w:sz w:val="24"/>
          <w:szCs w:val="24"/>
          <w:lang w:val="hy-AM"/>
        </w:rPr>
        <w:t xml:space="preserve"> </w:t>
      </w:r>
      <w:r w:rsidRPr="00C33C84">
        <w:rPr>
          <w:rFonts w:ascii="GHEA Mariam" w:hAnsi="GHEA Mariam" w:cs="Arial"/>
          <w:sz w:val="24"/>
          <w:szCs w:val="24"/>
          <w:lang w:val="hy-AM"/>
        </w:rPr>
        <w:t>ՓՈՓՈԽՈՒԹՅՈՒՆ</w:t>
      </w:r>
      <w:r w:rsidRPr="00C33C84">
        <w:rPr>
          <w:rFonts w:ascii="GHEA Mariam" w:hAnsi="GHEA Mariam"/>
          <w:sz w:val="24"/>
          <w:szCs w:val="24"/>
          <w:lang w:val="hy-AM"/>
        </w:rPr>
        <w:t xml:space="preserve"> </w:t>
      </w:r>
      <w:r w:rsidRPr="00C33C84">
        <w:rPr>
          <w:rFonts w:ascii="GHEA Mariam" w:hAnsi="GHEA Mariam" w:cs="Arial"/>
          <w:sz w:val="24"/>
          <w:szCs w:val="24"/>
          <w:lang w:val="hy-AM"/>
        </w:rPr>
        <w:t>ԿԱՏԱՐԵԼՈՒ</w:t>
      </w:r>
      <w:r w:rsidRPr="00C33C84">
        <w:rPr>
          <w:rFonts w:ascii="GHEA Mariam" w:hAnsi="GHEA Mariam"/>
          <w:sz w:val="24"/>
          <w:szCs w:val="24"/>
          <w:lang w:val="hy-AM"/>
        </w:rPr>
        <w:t xml:space="preserve"> </w:t>
      </w:r>
    </w:p>
    <w:p w:rsidR="00A05C55" w:rsidRDefault="00C33C84" w:rsidP="00C33C84">
      <w:pPr>
        <w:pStyle w:val="mechtex"/>
        <w:rPr>
          <w:rFonts w:ascii="GHEA Mariam" w:hAnsi="GHEA Mariam" w:cs="Arial"/>
          <w:sz w:val="24"/>
          <w:szCs w:val="24"/>
          <w:lang w:val="hy-AM"/>
        </w:rPr>
      </w:pPr>
      <w:r w:rsidRPr="00C33C84">
        <w:rPr>
          <w:rFonts w:ascii="GHEA Mariam" w:hAnsi="GHEA Mariam" w:cs="Arial"/>
          <w:sz w:val="24"/>
          <w:szCs w:val="24"/>
          <w:lang w:val="hy-AM"/>
        </w:rPr>
        <w:t>Մ</w:t>
      </w:r>
      <w:r>
        <w:rPr>
          <w:rFonts w:ascii="GHEA Mariam" w:hAnsi="GHEA Mariam" w:cs="Arial"/>
          <w:sz w:val="24"/>
          <w:szCs w:val="24"/>
          <w:lang w:val="hy-AM"/>
        </w:rPr>
        <w:t xml:space="preserve"> </w:t>
      </w:r>
      <w:r w:rsidRPr="00C33C84">
        <w:rPr>
          <w:rFonts w:ascii="GHEA Mariam" w:hAnsi="GHEA Mariam" w:cs="Arial"/>
          <w:sz w:val="24"/>
          <w:szCs w:val="24"/>
          <w:lang w:val="hy-AM"/>
        </w:rPr>
        <w:t>Ա</w:t>
      </w:r>
      <w:r>
        <w:rPr>
          <w:rFonts w:ascii="GHEA Mariam" w:hAnsi="GHEA Mariam" w:cs="Arial"/>
          <w:sz w:val="24"/>
          <w:szCs w:val="24"/>
          <w:lang w:val="hy-AM"/>
        </w:rPr>
        <w:t xml:space="preserve"> </w:t>
      </w:r>
      <w:r w:rsidRPr="00C33C84">
        <w:rPr>
          <w:rFonts w:ascii="GHEA Mariam" w:hAnsi="GHEA Mariam" w:cs="Arial"/>
          <w:sz w:val="24"/>
          <w:szCs w:val="24"/>
          <w:lang w:val="hy-AM"/>
        </w:rPr>
        <w:t>Ս</w:t>
      </w:r>
      <w:r>
        <w:rPr>
          <w:rFonts w:ascii="GHEA Mariam" w:hAnsi="GHEA Mariam" w:cs="Arial"/>
          <w:sz w:val="24"/>
          <w:szCs w:val="24"/>
          <w:lang w:val="hy-AM"/>
        </w:rPr>
        <w:t xml:space="preserve"> </w:t>
      </w:r>
      <w:r w:rsidRPr="00C33C84">
        <w:rPr>
          <w:rFonts w:ascii="GHEA Mariam" w:hAnsi="GHEA Mariam" w:cs="Arial"/>
          <w:sz w:val="24"/>
          <w:szCs w:val="24"/>
          <w:lang w:val="hy-AM"/>
        </w:rPr>
        <w:t>Ի</w:t>
      </w:r>
      <w:r>
        <w:rPr>
          <w:rFonts w:ascii="GHEA Mariam" w:hAnsi="GHEA Mariam" w:cs="Arial"/>
          <w:sz w:val="24"/>
          <w:szCs w:val="24"/>
          <w:lang w:val="hy-AM"/>
        </w:rPr>
        <w:t xml:space="preserve"> </w:t>
      </w:r>
      <w:r w:rsidRPr="00C33C84">
        <w:rPr>
          <w:rFonts w:ascii="GHEA Mariam" w:hAnsi="GHEA Mariam" w:cs="Arial"/>
          <w:sz w:val="24"/>
          <w:szCs w:val="24"/>
          <w:lang w:val="hy-AM"/>
        </w:rPr>
        <w:t>Ն</w:t>
      </w:r>
    </w:p>
    <w:p w:rsidR="00C33C84" w:rsidRPr="00C33C84" w:rsidRDefault="00C33C84" w:rsidP="00C33C84">
      <w:pPr>
        <w:pStyle w:val="mechtex"/>
        <w:rPr>
          <w:rFonts w:ascii="GHEA Mariam" w:hAnsi="GHEA Mariam"/>
          <w:sz w:val="24"/>
          <w:szCs w:val="24"/>
          <w:lang w:val="hy-AM"/>
        </w:rPr>
      </w:pPr>
      <w:r>
        <w:rPr>
          <w:rFonts w:ascii="GHEA Mariam" w:hAnsi="GHEA Mariam" w:cs="Arial"/>
          <w:sz w:val="24"/>
          <w:szCs w:val="24"/>
          <w:lang w:val="hy-AM"/>
        </w:rPr>
        <w:t>-----------------------------------------------------------------------------------------------------------</w:t>
      </w:r>
    </w:p>
    <w:p w:rsidR="00A05C55" w:rsidRPr="00C33C84" w:rsidRDefault="00A05C55" w:rsidP="00A05C55">
      <w:pPr>
        <w:pStyle w:val="norm"/>
        <w:spacing w:line="360" w:lineRule="auto"/>
        <w:ind w:firstLine="0"/>
        <w:rPr>
          <w:rFonts w:ascii="GHEA Grapalat" w:hAnsi="GHEA Grapalat" w:cs="Arial"/>
          <w:sz w:val="28"/>
          <w:szCs w:val="24"/>
          <w:lang w:val="hy-AM"/>
        </w:rPr>
      </w:pPr>
    </w:p>
    <w:p w:rsidR="00A05C55" w:rsidRPr="00C33C84" w:rsidRDefault="00A05C55" w:rsidP="00C33C84">
      <w:pPr>
        <w:pStyle w:val="norm"/>
        <w:spacing w:line="360" w:lineRule="auto"/>
        <w:ind w:right="-185"/>
        <w:rPr>
          <w:rFonts w:ascii="GHEA Mariam" w:hAnsi="GHEA Mariam"/>
          <w:sz w:val="24"/>
          <w:szCs w:val="24"/>
          <w:lang w:val="hy-AM"/>
        </w:rPr>
      </w:pPr>
      <w:r w:rsidRPr="00C33C84">
        <w:rPr>
          <w:rFonts w:ascii="GHEA Mariam" w:hAnsi="GHEA Mariam" w:cs="Arial"/>
          <w:sz w:val="24"/>
          <w:szCs w:val="24"/>
          <w:lang w:val="hy-AM"/>
        </w:rPr>
        <w:t>Հիմք</w:t>
      </w:r>
      <w:r w:rsidRPr="00C33C84">
        <w:rPr>
          <w:rFonts w:ascii="GHEA Mariam" w:hAnsi="GHEA Mariam"/>
          <w:sz w:val="24"/>
          <w:szCs w:val="24"/>
          <w:lang w:val="hy-AM"/>
        </w:rPr>
        <w:t xml:space="preserve"> </w:t>
      </w:r>
      <w:r w:rsidRPr="00C33C84">
        <w:rPr>
          <w:rFonts w:ascii="GHEA Mariam" w:hAnsi="GHEA Mariam" w:cs="Arial"/>
          <w:sz w:val="24"/>
          <w:szCs w:val="24"/>
          <w:lang w:val="hy-AM"/>
        </w:rPr>
        <w:t>ընդունելով</w:t>
      </w:r>
      <w:r w:rsidRPr="00C33C84">
        <w:rPr>
          <w:rFonts w:ascii="GHEA Mariam" w:hAnsi="GHEA Mariam"/>
          <w:sz w:val="24"/>
          <w:szCs w:val="24"/>
          <w:lang w:val="hy-AM"/>
        </w:rPr>
        <w:t xml:space="preserve"> </w:t>
      </w:r>
      <w:r w:rsidRPr="00C33C84">
        <w:rPr>
          <w:rFonts w:ascii="GHEA Mariam" w:hAnsi="GHEA Mariam" w:cs="Arial Armenian"/>
          <w:sz w:val="24"/>
          <w:szCs w:val="24"/>
          <w:lang w:val="hy-AM"/>
        </w:rPr>
        <w:t>«</w:t>
      </w:r>
      <w:r w:rsidRPr="00C33C84">
        <w:rPr>
          <w:rFonts w:ascii="GHEA Mariam" w:hAnsi="GHEA Mariam" w:cs="Arial"/>
          <w:sz w:val="24"/>
          <w:szCs w:val="24"/>
          <w:lang w:val="hy-AM"/>
        </w:rPr>
        <w:t>Նորմատիվ</w:t>
      </w:r>
      <w:r w:rsidRPr="00C33C84">
        <w:rPr>
          <w:rFonts w:ascii="GHEA Mariam" w:hAnsi="GHEA Mariam"/>
          <w:sz w:val="24"/>
          <w:szCs w:val="24"/>
          <w:lang w:val="hy-AM"/>
        </w:rPr>
        <w:t xml:space="preserve"> </w:t>
      </w:r>
      <w:r w:rsidRPr="00C33C84">
        <w:rPr>
          <w:rFonts w:ascii="GHEA Mariam" w:hAnsi="GHEA Mariam" w:cs="Arial"/>
          <w:sz w:val="24"/>
          <w:szCs w:val="24"/>
          <w:lang w:val="hy-AM"/>
        </w:rPr>
        <w:t>իրավական</w:t>
      </w:r>
      <w:r w:rsidRPr="00C33C84">
        <w:rPr>
          <w:rFonts w:ascii="GHEA Mariam" w:hAnsi="GHEA Mariam"/>
          <w:sz w:val="24"/>
          <w:szCs w:val="24"/>
          <w:lang w:val="hy-AM"/>
        </w:rPr>
        <w:t xml:space="preserve"> </w:t>
      </w:r>
      <w:r w:rsidRPr="00C33C84">
        <w:rPr>
          <w:rFonts w:ascii="GHEA Mariam" w:hAnsi="GHEA Mariam" w:cs="Arial"/>
          <w:sz w:val="24"/>
          <w:szCs w:val="24"/>
          <w:lang w:val="hy-AM"/>
        </w:rPr>
        <w:t>ակտերի</w:t>
      </w:r>
      <w:r w:rsidRPr="00C33C84">
        <w:rPr>
          <w:rFonts w:ascii="GHEA Mariam" w:hAnsi="GHEA Mariam"/>
          <w:sz w:val="24"/>
          <w:szCs w:val="24"/>
          <w:lang w:val="hy-AM"/>
        </w:rPr>
        <w:t xml:space="preserve"> </w:t>
      </w:r>
      <w:r w:rsidRPr="00C33C84">
        <w:rPr>
          <w:rFonts w:ascii="GHEA Mariam" w:hAnsi="GHEA Mariam" w:cs="Arial"/>
          <w:sz w:val="24"/>
          <w:szCs w:val="24"/>
          <w:lang w:val="hy-AM"/>
        </w:rPr>
        <w:t>մասին</w:t>
      </w:r>
      <w:r w:rsidRPr="00C33C84">
        <w:rPr>
          <w:rFonts w:ascii="GHEA Mariam" w:hAnsi="GHEA Mariam" w:cs="Arial Armenian"/>
          <w:sz w:val="24"/>
          <w:szCs w:val="24"/>
          <w:lang w:val="hy-AM"/>
        </w:rPr>
        <w:t>»</w:t>
      </w:r>
      <w:r w:rsidRPr="00C33C84">
        <w:rPr>
          <w:rFonts w:ascii="GHEA Mariam" w:hAnsi="GHEA Mariam"/>
          <w:sz w:val="24"/>
          <w:szCs w:val="24"/>
          <w:lang w:val="hy-AM"/>
        </w:rPr>
        <w:t xml:space="preserve"> </w:t>
      </w:r>
      <w:r w:rsidRPr="00C33C84">
        <w:rPr>
          <w:rFonts w:ascii="GHEA Mariam" w:hAnsi="GHEA Mariam" w:cs="Arial"/>
          <w:sz w:val="24"/>
          <w:szCs w:val="24"/>
          <w:lang w:val="hy-AM"/>
        </w:rPr>
        <w:t>օրենքի</w:t>
      </w:r>
      <w:r w:rsidRPr="00C33C84">
        <w:rPr>
          <w:rFonts w:ascii="GHEA Mariam" w:hAnsi="GHEA Mariam"/>
          <w:sz w:val="24"/>
          <w:szCs w:val="24"/>
          <w:lang w:val="hy-AM"/>
        </w:rPr>
        <w:t xml:space="preserve"> 33-</w:t>
      </w:r>
      <w:r w:rsidRPr="00C33C84">
        <w:rPr>
          <w:rFonts w:ascii="GHEA Mariam" w:hAnsi="GHEA Mariam" w:cs="Arial"/>
          <w:sz w:val="24"/>
          <w:szCs w:val="24"/>
          <w:lang w:val="hy-AM"/>
        </w:rPr>
        <w:t>րդ</w:t>
      </w:r>
      <w:r w:rsidRPr="00C33C84">
        <w:rPr>
          <w:rFonts w:ascii="GHEA Mariam" w:hAnsi="GHEA Mariam"/>
          <w:sz w:val="24"/>
          <w:szCs w:val="24"/>
          <w:lang w:val="hy-AM"/>
        </w:rPr>
        <w:t xml:space="preserve"> </w:t>
      </w:r>
      <w:r w:rsidRPr="00C33C84">
        <w:rPr>
          <w:rFonts w:ascii="GHEA Mariam" w:hAnsi="GHEA Mariam" w:cs="Arial"/>
          <w:spacing w:val="-6"/>
          <w:sz w:val="24"/>
          <w:szCs w:val="24"/>
          <w:lang w:val="hy-AM"/>
        </w:rPr>
        <w:t>հոդվածի</w:t>
      </w:r>
      <w:r w:rsidRPr="00C33C84">
        <w:rPr>
          <w:rFonts w:ascii="GHEA Mariam" w:hAnsi="GHEA Mariam"/>
          <w:spacing w:val="-6"/>
          <w:sz w:val="24"/>
          <w:szCs w:val="24"/>
          <w:lang w:val="hy-AM"/>
        </w:rPr>
        <w:t xml:space="preserve"> 1-</w:t>
      </w:r>
      <w:r w:rsidRPr="00C33C84">
        <w:rPr>
          <w:rFonts w:ascii="GHEA Mariam" w:hAnsi="GHEA Mariam" w:cs="Arial"/>
          <w:spacing w:val="-6"/>
          <w:sz w:val="24"/>
          <w:szCs w:val="24"/>
          <w:lang w:val="hy-AM"/>
        </w:rPr>
        <w:t>ին</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մասը</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և</w:t>
      </w:r>
      <w:r w:rsidRPr="00C33C84">
        <w:rPr>
          <w:rFonts w:ascii="GHEA Mariam" w:hAnsi="GHEA Mariam"/>
          <w:spacing w:val="-6"/>
          <w:sz w:val="24"/>
          <w:szCs w:val="24"/>
          <w:lang w:val="hy-AM"/>
        </w:rPr>
        <w:t xml:space="preserve"> 34-</w:t>
      </w:r>
      <w:r w:rsidRPr="00C33C84">
        <w:rPr>
          <w:rFonts w:ascii="GHEA Mariam" w:hAnsi="GHEA Mariam" w:cs="Arial"/>
          <w:spacing w:val="-6"/>
          <w:sz w:val="24"/>
          <w:szCs w:val="24"/>
          <w:lang w:val="hy-AM"/>
        </w:rPr>
        <w:t>րդ</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հոդվածը</w:t>
      </w:r>
      <w:r w:rsidRPr="00C33C84">
        <w:rPr>
          <w:rFonts w:ascii="GHEA Mariam" w:hAnsi="GHEA Mariam"/>
          <w:spacing w:val="-6"/>
          <w:sz w:val="24"/>
          <w:szCs w:val="24"/>
          <w:lang w:val="hy-AM"/>
        </w:rPr>
        <w:t xml:space="preserve">` </w:t>
      </w:r>
      <w:r w:rsidR="00C33C84" w:rsidRPr="00C33C84">
        <w:rPr>
          <w:rFonts w:ascii="GHEA Mariam" w:eastAsia="Arial Unicode MS" w:hAnsi="GHEA Mariam" w:cs="Sylfaen"/>
          <w:spacing w:val="-6"/>
          <w:sz w:val="24"/>
          <w:szCs w:val="24"/>
          <w:shd w:val="clear" w:color="auto" w:fill="FFFFFF"/>
          <w:lang w:val="hy-AM"/>
        </w:rPr>
        <w:t>Հայաստանի</w:t>
      </w:r>
      <w:r w:rsidR="00C33C84" w:rsidRPr="00C33C84">
        <w:rPr>
          <w:rFonts w:ascii="GHEA Mariam" w:eastAsia="Arial Unicode MS" w:hAnsi="GHEA Mariam" w:cs="Arial Armenian"/>
          <w:spacing w:val="-6"/>
          <w:sz w:val="24"/>
          <w:szCs w:val="24"/>
          <w:shd w:val="clear" w:color="auto" w:fill="FFFFFF"/>
          <w:lang w:val="hy-AM"/>
        </w:rPr>
        <w:t xml:space="preserve"> </w:t>
      </w:r>
      <w:r w:rsidR="00C33C84" w:rsidRPr="00C33C84">
        <w:rPr>
          <w:rFonts w:ascii="GHEA Mariam" w:eastAsia="Arial Unicode MS" w:hAnsi="GHEA Mariam" w:cs="Sylfaen"/>
          <w:spacing w:val="-6"/>
          <w:sz w:val="24"/>
          <w:szCs w:val="24"/>
          <w:shd w:val="clear" w:color="auto" w:fill="FFFFFF"/>
          <w:lang w:val="hy-AM"/>
        </w:rPr>
        <w:t>Հանրապետության</w:t>
      </w:r>
      <w:r w:rsidR="00C33C84" w:rsidRPr="00C33C84">
        <w:rPr>
          <w:rFonts w:ascii="GHEA Mariam" w:eastAsia="Arial Unicode MS" w:hAnsi="GHEA Mariam" w:cs="Arial Armenian"/>
          <w:spacing w:val="-6"/>
          <w:sz w:val="24"/>
          <w:szCs w:val="24"/>
          <w:shd w:val="clear" w:color="auto" w:fill="FFFFFF"/>
          <w:lang w:val="hy-AM"/>
        </w:rPr>
        <w:t xml:space="preserve"> </w:t>
      </w:r>
      <w:r w:rsidR="00C33C84" w:rsidRPr="00C33C84">
        <w:rPr>
          <w:rFonts w:ascii="GHEA Mariam" w:eastAsia="Arial Unicode MS" w:hAnsi="GHEA Mariam" w:cs="Sylfaen"/>
          <w:spacing w:val="-6"/>
          <w:sz w:val="24"/>
          <w:szCs w:val="24"/>
          <w:shd w:val="clear" w:color="auto" w:fill="FFFFFF"/>
          <w:lang w:val="hy-AM"/>
        </w:rPr>
        <w:t>կառավարու</w:t>
      </w:r>
      <w:r w:rsidR="00C33C84">
        <w:rPr>
          <w:rFonts w:ascii="GHEA Mariam" w:eastAsia="Arial Unicode MS" w:hAnsi="GHEA Mariam" w:cs="Sylfaen"/>
          <w:spacing w:val="-6"/>
          <w:sz w:val="24"/>
          <w:szCs w:val="24"/>
          <w:shd w:val="clear" w:color="auto" w:fill="FFFFFF"/>
          <w:lang w:val="hy-AM"/>
        </w:rPr>
        <w:softHyphen/>
      </w:r>
      <w:r w:rsidR="00C33C84" w:rsidRPr="00C33C84">
        <w:rPr>
          <w:rFonts w:ascii="GHEA Mariam" w:eastAsia="Arial Unicode MS" w:hAnsi="GHEA Mariam" w:cs="Sylfaen"/>
          <w:spacing w:val="-6"/>
          <w:sz w:val="24"/>
          <w:szCs w:val="24"/>
          <w:shd w:val="clear" w:color="auto" w:fill="FFFFFF"/>
          <w:lang w:val="hy-AM"/>
        </w:rPr>
        <w:t>թյունը</w:t>
      </w:r>
      <w:r w:rsidR="00C33C84" w:rsidRPr="00C33C84">
        <w:rPr>
          <w:rFonts w:ascii="GHEA Mariam" w:eastAsia="Arial Unicode MS" w:hAnsi="GHEA Mariam" w:cs="Arial Armenian"/>
          <w:spacing w:val="-6"/>
          <w:sz w:val="24"/>
          <w:szCs w:val="24"/>
          <w:shd w:val="clear" w:color="auto" w:fill="FFFFFF"/>
          <w:lang w:val="hy-AM"/>
        </w:rPr>
        <w:t xml:space="preserve">   </w:t>
      </w:r>
      <w:r w:rsidR="00C33C84" w:rsidRPr="00C33C84">
        <w:rPr>
          <w:rFonts w:ascii="GHEA Mariam" w:eastAsia="Arial Unicode MS" w:hAnsi="GHEA Mariam" w:cs="Sylfaen"/>
          <w:spacing w:val="-6"/>
          <w:sz w:val="24"/>
          <w:szCs w:val="24"/>
          <w:shd w:val="clear" w:color="auto" w:fill="FFFFFF"/>
          <w:lang w:val="hy-AM"/>
        </w:rPr>
        <w:t>ո</w:t>
      </w:r>
      <w:r w:rsidR="00C33C84" w:rsidRPr="00C33C84">
        <w:rPr>
          <w:rFonts w:ascii="GHEA Mariam" w:eastAsia="Arial Unicode MS" w:hAnsi="GHEA Mariam" w:cs="Arial Armenian"/>
          <w:spacing w:val="-6"/>
          <w:sz w:val="24"/>
          <w:szCs w:val="24"/>
          <w:shd w:val="clear" w:color="auto" w:fill="FFFFFF"/>
          <w:lang w:val="hy-AM"/>
        </w:rPr>
        <w:t xml:space="preserve"> </w:t>
      </w:r>
      <w:r w:rsidR="00C33C84" w:rsidRPr="00C33C84">
        <w:rPr>
          <w:rFonts w:ascii="GHEA Mariam" w:eastAsia="Arial Unicode MS" w:hAnsi="GHEA Mariam" w:cs="Sylfaen"/>
          <w:spacing w:val="-6"/>
          <w:sz w:val="24"/>
          <w:szCs w:val="24"/>
          <w:shd w:val="clear" w:color="auto" w:fill="FFFFFF"/>
          <w:lang w:val="hy-AM"/>
        </w:rPr>
        <w:t>ր</w:t>
      </w:r>
      <w:r w:rsidR="00C33C84" w:rsidRPr="00C33C84">
        <w:rPr>
          <w:rFonts w:ascii="GHEA Mariam" w:eastAsia="Arial Unicode MS" w:hAnsi="GHEA Mariam" w:cs="Arial Armenian"/>
          <w:spacing w:val="-6"/>
          <w:sz w:val="24"/>
          <w:szCs w:val="24"/>
          <w:shd w:val="clear" w:color="auto" w:fill="FFFFFF"/>
          <w:lang w:val="hy-AM"/>
        </w:rPr>
        <w:t xml:space="preserve"> </w:t>
      </w:r>
      <w:r w:rsidR="00C33C84" w:rsidRPr="00C33C84">
        <w:rPr>
          <w:rFonts w:ascii="GHEA Mariam" w:eastAsia="Arial Unicode MS" w:hAnsi="GHEA Mariam" w:cs="Sylfaen"/>
          <w:spacing w:val="-6"/>
          <w:sz w:val="24"/>
          <w:szCs w:val="24"/>
          <w:shd w:val="clear" w:color="auto" w:fill="FFFFFF"/>
          <w:lang w:val="hy-AM"/>
        </w:rPr>
        <w:t>ո</w:t>
      </w:r>
      <w:r w:rsidR="00C33C84" w:rsidRPr="00C33C84">
        <w:rPr>
          <w:rFonts w:ascii="GHEA Mariam" w:eastAsia="Arial Unicode MS" w:hAnsi="GHEA Mariam" w:cs="Arial Armenian"/>
          <w:spacing w:val="-6"/>
          <w:sz w:val="24"/>
          <w:szCs w:val="24"/>
          <w:shd w:val="clear" w:color="auto" w:fill="FFFFFF"/>
          <w:lang w:val="hy-AM"/>
        </w:rPr>
        <w:t xml:space="preserve"> </w:t>
      </w:r>
      <w:r w:rsidR="00C33C84" w:rsidRPr="00C33C84">
        <w:rPr>
          <w:rFonts w:ascii="GHEA Mariam" w:eastAsia="Arial Unicode MS" w:hAnsi="GHEA Mariam" w:cs="Sylfaen"/>
          <w:spacing w:val="-6"/>
          <w:sz w:val="24"/>
          <w:szCs w:val="24"/>
          <w:shd w:val="clear" w:color="auto" w:fill="FFFFFF"/>
          <w:lang w:val="hy-AM"/>
        </w:rPr>
        <w:t>շ</w:t>
      </w:r>
      <w:r w:rsidR="00C33C84" w:rsidRPr="00C33C84">
        <w:rPr>
          <w:rFonts w:ascii="GHEA Mariam" w:eastAsia="Arial Unicode MS" w:hAnsi="GHEA Mariam" w:cs="Arial Armenian"/>
          <w:spacing w:val="-6"/>
          <w:sz w:val="24"/>
          <w:szCs w:val="24"/>
          <w:shd w:val="clear" w:color="auto" w:fill="FFFFFF"/>
          <w:lang w:val="hy-AM"/>
        </w:rPr>
        <w:t xml:space="preserve"> </w:t>
      </w:r>
      <w:r w:rsidR="00C33C84" w:rsidRPr="00C33C84">
        <w:rPr>
          <w:rFonts w:ascii="GHEA Mariam" w:eastAsia="Arial Unicode MS" w:hAnsi="GHEA Mariam" w:cs="Sylfaen"/>
          <w:spacing w:val="-6"/>
          <w:sz w:val="24"/>
          <w:szCs w:val="24"/>
          <w:shd w:val="clear" w:color="auto" w:fill="FFFFFF"/>
          <w:lang w:val="hy-AM"/>
        </w:rPr>
        <w:t>ու</w:t>
      </w:r>
      <w:r w:rsidR="00C33C84" w:rsidRPr="00C33C84">
        <w:rPr>
          <w:rFonts w:ascii="GHEA Mariam" w:eastAsia="Arial Unicode MS" w:hAnsi="GHEA Mariam" w:cs="Arial Armenian"/>
          <w:spacing w:val="-6"/>
          <w:sz w:val="24"/>
          <w:szCs w:val="24"/>
          <w:shd w:val="clear" w:color="auto" w:fill="FFFFFF"/>
          <w:lang w:val="hy-AM"/>
        </w:rPr>
        <w:t xml:space="preserve"> </w:t>
      </w:r>
      <w:r w:rsidR="00C33C84" w:rsidRPr="00C33C84">
        <w:rPr>
          <w:rFonts w:ascii="GHEA Mariam" w:eastAsia="Arial Unicode MS" w:hAnsi="GHEA Mariam" w:cs="Sylfaen"/>
          <w:spacing w:val="-6"/>
          <w:sz w:val="24"/>
          <w:szCs w:val="24"/>
          <w:shd w:val="clear" w:color="auto" w:fill="FFFFFF"/>
          <w:lang w:val="hy-AM"/>
        </w:rPr>
        <w:t>մ</w:t>
      </w:r>
      <w:r w:rsidR="00C33C84" w:rsidRPr="00C33C84">
        <w:rPr>
          <w:rFonts w:ascii="GHEA Mariam" w:eastAsia="Arial Unicode MS" w:hAnsi="GHEA Mariam" w:cs="Arial Armenian"/>
          <w:spacing w:val="-6"/>
          <w:sz w:val="24"/>
          <w:szCs w:val="24"/>
          <w:shd w:val="clear" w:color="auto" w:fill="FFFFFF"/>
          <w:lang w:val="hy-AM"/>
        </w:rPr>
        <w:t xml:space="preserve">   </w:t>
      </w:r>
      <w:r w:rsidR="00C33C84" w:rsidRPr="00C33C84">
        <w:rPr>
          <w:rFonts w:ascii="GHEA Mariam" w:eastAsia="Arial Unicode MS" w:hAnsi="GHEA Mariam" w:cs="Sylfaen"/>
          <w:spacing w:val="-6"/>
          <w:sz w:val="24"/>
          <w:szCs w:val="24"/>
          <w:shd w:val="clear" w:color="auto" w:fill="FFFFFF"/>
          <w:lang w:val="hy-AM"/>
        </w:rPr>
        <w:t>է</w:t>
      </w:r>
      <w:r w:rsidR="00C33C84" w:rsidRPr="00C33C84">
        <w:rPr>
          <w:rFonts w:ascii="GHEA Mariam" w:eastAsia="Arial Unicode MS" w:hAnsi="GHEA Mariam" w:cs="Arial Armenian"/>
          <w:spacing w:val="-6"/>
          <w:sz w:val="24"/>
          <w:szCs w:val="24"/>
          <w:shd w:val="clear" w:color="auto" w:fill="FFFFFF"/>
          <w:lang w:val="hy-AM"/>
        </w:rPr>
        <w:t>.</w:t>
      </w:r>
    </w:p>
    <w:p w:rsidR="00A05C55" w:rsidRPr="00C33C84" w:rsidRDefault="00A05C55" w:rsidP="00C33C84">
      <w:pPr>
        <w:pStyle w:val="norm"/>
        <w:spacing w:line="360" w:lineRule="auto"/>
        <w:ind w:right="-185"/>
        <w:rPr>
          <w:rFonts w:ascii="GHEA Mariam" w:hAnsi="GHEA Mariam"/>
          <w:spacing w:val="-6"/>
          <w:sz w:val="24"/>
          <w:szCs w:val="24"/>
          <w:lang w:val="hy-AM"/>
        </w:rPr>
      </w:pPr>
      <w:r w:rsidRPr="00C33C84">
        <w:rPr>
          <w:rFonts w:ascii="GHEA Mariam" w:hAnsi="GHEA Mariam"/>
          <w:spacing w:val="-6"/>
          <w:sz w:val="24"/>
          <w:szCs w:val="24"/>
          <w:lang w:val="hy-AM"/>
        </w:rPr>
        <w:t>1</w:t>
      </w:r>
      <w:r w:rsidR="00C33C84" w:rsidRPr="00C33C84">
        <w:rPr>
          <w:rFonts w:ascii="GHEA Mariam" w:hAnsi="GHEA Mariam"/>
          <w:spacing w:val="-6"/>
          <w:sz w:val="24"/>
          <w:szCs w:val="24"/>
          <w:lang w:val="hy-AM"/>
        </w:rPr>
        <w:t>.</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Հայաստանի</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Հանրապետության</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կառավարության</w:t>
      </w:r>
      <w:r w:rsidRPr="00C33C84">
        <w:rPr>
          <w:rFonts w:ascii="GHEA Mariam" w:hAnsi="GHEA Mariam"/>
          <w:spacing w:val="-6"/>
          <w:sz w:val="24"/>
          <w:szCs w:val="24"/>
          <w:lang w:val="hy-AM"/>
        </w:rPr>
        <w:t xml:space="preserve"> 2023 </w:t>
      </w:r>
      <w:r w:rsidRPr="00C33C84">
        <w:rPr>
          <w:rFonts w:ascii="GHEA Mariam" w:hAnsi="GHEA Mariam" w:cs="Arial"/>
          <w:spacing w:val="-6"/>
          <w:sz w:val="24"/>
          <w:szCs w:val="24"/>
          <w:lang w:val="hy-AM"/>
        </w:rPr>
        <w:t>թվականի</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հունվարի</w:t>
      </w:r>
      <w:r w:rsidRPr="00C33C84">
        <w:rPr>
          <w:rFonts w:ascii="GHEA Mariam" w:hAnsi="GHEA Mariam"/>
          <w:spacing w:val="-6"/>
          <w:sz w:val="24"/>
          <w:szCs w:val="24"/>
          <w:lang w:val="hy-AM"/>
        </w:rPr>
        <w:t xml:space="preserve"> 19-</w:t>
      </w:r>
      <w:r w:rsidRPr="00C33C84">
        <w:rPr>
          <w:rFonts w:ascii="GHEA Mariam" w:hAnsi="GHEA Mariam" w:cs="Arial"/>
          <w:spacing w:val="-6"/>
          <w:sz w:val="24"/>
          <w:szCs w:val="24"/>
          <w:lang w:val="hy-AM"/>
        </w:rPr>
        <w:t>ի</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Գերակա</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ոլորտում</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իրականացվող</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ներդրումային</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ծրագրի</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շրջանակներում</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ներ</w:t>
      </w:r>
      <w:r w:rsidR="00C33C84">
        <w:rPr>
          <w:rFonts w:ascii="GHEA Mariam" w:hAnsi="GHEA Mariam" w:cs="Arial"/>
          <w:spacing w:val="-6"/>
          <w:sz w:val="24"/>
          <w:szCs w:val="24"/>
          <w:lang w:val="hy-AM"/>
        </w:rPr>
        <w:softHyphen/>
      </w:r>
      <w:r w:rsidRPr="00C33C84">
        <w:rPr>
          <w:rFonts w:ascii="GHEA Mariam" w:hAnsi="GHEA Mariam" w:cs="Arial"/>
          <w:spacing w:val="-6"/>
          <w:sz w:val="24"/>
          <w:szCs w:val="24"/>
          <w:lang w:val="hy-AM"/>
        </w:rPr>
        <w:t>մուծվող</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տեխնոլոգիական</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սարքավորումների</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դրանց</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բաղկացուցիչ</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ու</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համալրող</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մասերի</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հումքի</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և</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կամ</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նյութերի</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նկատմամբ</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սակագնային</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մասնավորապես</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ներ</w:t>
      </w:r>
      <w:r w:rsidR="00C33C84" w:rsidRPr="00C33C84">
        <w:rPr>
          <w:rFonts w:ascii="GHEA Mariam" w:hAnsi="GHEA Mariam" w:cs="Arial"/>
          <w:spacing w:val="-6"/>
          <w:sz w:val="24"/>
          <w:szCs w:val="24"/>
          <w:lang w:val="hy-AM"/>
        </w:rPr>
        <w:softHyphen/>
      </w:r>
      <w:r w:rsidRPr="00C33C84">
        <w:rPr>
          <w:rFonts w:ascii="GHEA Mariam" w:hAnsi="GHEA Mariam" w:cs="Arial"/>
          <w:spacing w:val="-6"/>
          <w:sz w:val="24"/>
          <w:szCs w:val="24"/>
          <w:lang w:val="hy-AM"/>
        </w:rPr>
        <w:t>մուծ</w:t>
      </w:r>
      <w:r w:rsidR="00C33C84">
        <w:rPr>
          <w:rFonts w:ascii="GHEA Mariam" w:hAnsi="GHEA Mariam" w:cs="Arial"/>
          <w:spacing w:val="-6"/>
          <w:sz w:val="24"/>
          <w:szCs w:val="24"/>
          <w:lang w:val="hy-AM"/>
        </w:rPr>
        <w:softHyphen/>
      </w:r>
      <w:r w:rsidRPr="00C33C84">
        <w:rPr>
          <w:rFonts w:ascii="GHEA Mariam" w:hAnsi="GHEA Mariam" w:cs="Arial"/>
          <w:spacing w:val="-6"/>
          <w:sz w:val="24"/>
          <w:szCs w:val="24"/>
          <w:lang w:val="hy-AM"/>
        </w:rPr>
        <w:t>ման</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մաքսատուրքից</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ազատելու</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արտոնությունից</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օգտվելու</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համար</w:t>
      </w:r>
      <w:r w:rsidRPr="00C33C84">
        <w:rPr>
          <w:rFonts w:ascii="GHEA Mariam" w:hAnsi="GHEA Mariam"/>
          <w:spacing w:val="-6"/>
          <w:sz w:val="24"/>
          <w:szCs w:val="24"/>
          <w:lang w:val="hy-AM"/>
        </w:rPr>
        <w:t xml:space="preserve"> </w:t>
      </w:r>
      <w:r w:rsidRPr="00C33C84">
        <w:rPr>
          <w:rFonts w:ascii="GHEA Mariam" w:hAnsi="GHEA Mariam" w:cs="Arial Armenian"/>
          <w:spacing w:val="-6"/>
          <w:sz w:val="24"/>
          <w:szCs w:val="24"/>
          <w:lang w:val="hy-AM"/>
        </w:rPr>
        <w:t>«</w:t>
      </w:r>
      <w:r w:rsidRPr="00C33C84">
        <w:rPr>
          <w:rFonts w:ascii="GHEA Mariam" w:hAnsi="GHEA Mariam" w:cs="Arial"/>
          <w:spacing w:val="-6"/>
          <w:sz w:val="24"/>
          <w:szCs w:val="24"/>
          <w:lang w:val="hy-AM"/>
        </w:rPr>
        <w:t>ՍԱԹԵՆ</w:t>
      </w:r>
      <w:r w:rsidR="00C33C84" w:rsidRPr="00C33C84">
        <w:rPr>
          <w:rFonts w:ascii="GHEA Mariam" w:hAnsi="GHEA Mariam" w:cs="Arial"/>
          <w:spacing w:val="-6"/>
          <w:sz w:val="24"/>
          <w:szCs w:val="24"/>
          <w:lang w:val="hy-AM"/>
        </w:rPr>
        <w:softHyphen/>
      </w:r>
      <w:r w:rsidRPr="00C33C84">
        <w:rPr>
          <w:rFonts w:ascii="GHEA Mariam" w:hAnsi="GHEA Mariam" w:cs="Arial"/>
          <w:spacing w:val="-6"/>
          <w:sz w:val="24"/>
          <w:szCs w:val="24"/>
          <w:lang w:val="hy-AM"/>
        </w:rPr>
        <w:t>ԿԱՐ</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սահմանափակ</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պատասխանատվությամբ</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ընկերության</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կողմից</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ներկայացված</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հայտը</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բավարարելու</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և</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արտոնությունը</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կիրառելու</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մասին</w:t>
      </w:r>
      <w:r w:rsidRPr="00C33C84">
        <w:rPr>
          <w:rFonts w:ascii="GHEA Mariam" w:hAnsi="GHEA Mariam"/>
          <w:spacing w:val="-6"/>
          <w:sz w:val="24"/>
          <w:szCs w:val="24"/>
          <w:lang w:val="hy-AM"/>
        </w:rPr>
        <w:t>» N 60-</w:t>
      </w:r>
      <w:r w:rsidRPr="00C33C84">
        <w:rPr>
          <w:rFonts w:ascii="GHEA Mariam" w:hAnsi="GHEA Mariam" w:cs="Arial"/>
          <w:spacing w:val="-6"/>
          <w:sz w:val="24"/>
          <w:szCs w:val="24"/>
          <w:lang w:val="hy-AM"/>
        </w:rPr>
        <w:t>Ա</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որոշմամբ</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հաս</w:t>
      </w:r>
      <w:r w:rsidR="00C33C84">
        <w:rPr>
          <w:rFonts w:ascii="GHEA Mariam" w:hAnsi="GHEA Mariam" w:cs="Arial"/>
          <w:spacing w:val="-6"/>
          <w:sz w:val="24"/>
          <w:szCs w:val="24"/>
          <w:lang w:val="hy-AM"/>
        </w:rPr>
        <w:softHyphen/>
      </w:r>
      <w:r w:rsidRPr="00C33C84">
        <w:rPr>
          <w:rFonts w:ascii="GHEA Mariam" w:hAnsi="GHEA Mariam" w:cs="Arial"/>
          <w:spacing w:val="-6"/>
          <w:sz w:val="24"/>
          <w:szCs w:val="24"/>
          <w:lang w:val="hy-AM"/>
        </w:rPr>
        <w:t>տատ</w:t>
      </w:r>
      <w:r w:rsidR="00C33C84">
        <w:rPr>
          <w:rFonts w:ascii="GHEA Mariam" w:hAnsi="GHEA Mariam" w:cs="Arial"/>
          <w:spacing w:val="-6"/>
          <w:sz w:val="24"/>
          <w:szCs w:val="24"/>
          <w:lang w:val="hy-AM"/>
        </w:rPr>
        <w:softHyphen/>
      </w:r>
      <w:r w:rsidRPr="00C33C84">
        <w:rPr>
          <w:rFonts w:ascii="GHEA Mariam" w:hAnsi="GHEA Mariam" w:cs="Arial"/>
          <w:spacing w:val="-6"/>
          <w:sz w:val="24"/>
          <w:szCs w:val="24"/>
          <w:lang w:val="hy-AM"/>
        </w:rPr>
        <w:t>ված</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հավելվածը</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շարադրել</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նոր</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խմբագրությամբ՝</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համաձայն</w:t>
      </w:r>
      <w:r w:rsidRPr="00C33C84">
        <w:rPr>
          <w:rFonts w:ascii="GHEA Mariam" w:hAnsi="GHEA Mariam"/>
          <w:spacing w:val="-6"/>
          <w:sz w:val="24"/>
          <w:szCs w:val="24"/>
          <w:lang w:val="hy-AM"/>
        </w:rPr>
        <w:t xml:space="preserve"> </w:t>
      </w:r>
      <w:r w:rsidRPr="00C33C84">
        <w:rPr>
          <w:rFonts w:ascii="GHEA Mariam" w:hAnsi="GHEA Mariam" w:cs="Arial"/>
          <w:spacing w:val="-6"/>
          <w:sz w:val="24"/>
          <w:szCs w:val="24"/>
          <w:lang w:val="hy-AM"/>
        </w:rPr>
        <w:t>հավելվածի</w:t>
      </w:r>
      <w:r w:rsidR="00C33C84">
        <w:rPr>
          <w:rFonts w:ascii="GHEA Mariam" w:hAnsi="GHEA Mariam" w:cs="Arial"/>
          <w:spacing w:val="-6"/>
          <w:sz w:val="24"/>
          <w:szCs w:val="24"/>
          <w:lang w:val="hy-AM"/>
        </w:rPr>
        <w:t>:</w:t>
      </w:r>
    </w:p>
    <w:p w:rsidR="00C33C84" w:rsidRPr="00C33C84" w:rsidRDefault="00C33C84" w:rsidP="00AF60A0">
      <w:pPr>
        <w:pStyle w:val="mechtex"/>
        <w:ind w:firstLine="567"/>
        <w:jc w:val="left"/>
        <w:rPr>
          <w:rFonts w:ascii="GHEA Mariam" w:hAnsi="GHEA Mariam" w:cs="Sylfaen"/>
          <w:sz w:val="52"/>
          <w:szCs w:val="24"/>
          <w:lang w:val="hy-AM"/>
        </w:rPr>
      </w:pPr>
    </w:p>
    <w:p w:rsidR="00C33C84" w:rsidRPr="000D5CEE" w:rsidRDefault="00C33C8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33C84" w:rsidRPr="000D5CEE" w:rsidRDefault="00C33C8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33C84" w:rsidRPr="00EF7ACC" w:rsidRDefault="00C33C84" w:rsidP="00B46EE8">
      <w:pPr>
        <w:pStyle w:val="mechtex"/>
        <w:jc w:val="left"/>
        <w:rPr>
          <w:rFonts w:ascii="GHEA Mariam" w:hAnsi="GHEA Mariam" w:cs="Sylfaen"/>
          <w:sz w:val="24"/>
          <w:szCs w:val="24"/>
          <w:lang w:val="hy-AM"/>
        </w:rPr>
      </w:pPr>
    </w:p>
    <w:p w:rsidR="004674F9" w:rsidRPr="00C33C84" w:rsidRDefault="00C33C84" w:rsidP="00C33C84">
      <w:pPr>
        <w:rPr>
          <w:rFonts w:ascii="GHEA Mariam" w:hAnsi="GHEA Mariam"/>
          <w:sz w:val="24"/>
          <w:szCs w:val="24"/>
          <w:lang w:val="hy-AM"/>
        </w:rPr>
      </w:pPr>
      <w:r w:rsidRPr="00EF7ACC">
        <w:rPr>
          <w:rFonts w:ascii="GHEA Mariam" w:hAnsi="GHEA Mariam" w:cs="Sylfaen"/>
          <w:sz w:val="24"/>
          <w:szCs w:val="24"/>
          <w:lang w:val="hy-AM"/>
        </w:rPr>
        <w:t>Երևան</w:t>
      </w:r>
    </w:p>
    <w:sectPr w:rsidR="004674F9" w:rsidRPr="00C33C84" w:rsidSect="00C33C84">
      <w:headerReference w:type="even" r:id="rId8"/>
      <w:headerReference w:type="default" r:id="rId9"/>
      <w:footerReference w:type="even" r:id="rId10"/>
      <w:pgSz w:w="11909" w:h="16834" w:code="9"/>
      <w:pgMar w:top="993"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71F" w:rsidRDefault="00C6271F">
      <w:r>
        <w:separator/>
      </w:r>
    </w:p>
  </w:endnote>
  <w:endnote w:type="continuationSeparator" w:id="0">
    <w:p w:rsidR="00C6271F" w:rsidRDefault="00C62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71F" w:rsidRDefault="00C6271F">
      <w:r>
        <w:separator/>
      </w:r>
    </w:p>
  </w:footnote>
  <w:footnote w:type="continuationSeparator" w:id="0">
    <w:p w:rsidR="00C6271F" w:rsidRDefault="00C627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3C8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6E4"/>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5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C84"/>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71F"/>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2026-01-12T05:30:00Z</dcterms:created>
  <dcterms:modified xsi:type="dcterms:W3CDTF">2026-01-12T05:37:00Z</dcterms:modified>
</cp:coreProperties>
</file>