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1A26D9" w:rsidRDefault="00BE2569" w:rsidP="00A71CED">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A26D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410EA" w:rsidRDefault="004674F9" w:rsidP="00A71CED">
      <w:pPr>
        <w:jc w:val="center"/>
        <w:rPr>
          <w:rFonts w:ascii="GHEA Mariam" w:hAnsi="GHEA Mariam"/>
          <w:sz w:val="44"/>
          <w:szCs w:val="24"/>
        </w:rPr>
      </w:pPr>
    </w:p>
    <w:p w:rsidR="002A02BD" w:rsidRDefault="002A02BD" w:rsidP="001A26D9">
      <w:pPr>
        <w:pStyle w:val="mechtex"/>
        <w:rPr>
          <w:rFonts w:ascii="GHEA Mariam" w:hAnsi="GHEA Mariam" w:cs="Arial"/>
          <w:bCs/>
          <w:color w:val="000000"/>
          <w:sz w:val="24"/>
          <w:szCs w:val="24"/>
        </w:rPr>
      </w:pPr>
      <w:r w:rsidRPr="001A26D9">
        <w:rPr>
          <w:rFonts w:ascii="GHEA Mariam" w:hAnsi="GHEA Mariam"/>
          <w:sz w:val="24"/>
          <w:szCs w:val="24"/>
          <w:lang w:val="hy-AM"/>
        </w:rPr>
        <w:t>«</w:t>
      </w:r>
      <w:r w:rsidRPr="001A26D9">
        <w:rPr>
          <w:rFonts w:ascii="GHEA Mariam" w:hAnsi="GHEA Mariam" w:cs="Arial"/>
          <w:sz w:val="24"/>
          <w:szCs w:val="24"/>
          <w:lang w:val="hy-AM"/>
        </w:rPr>
        <w:t>ՀՈԳԵՎՈՐ</w:t>
      </w:r>
      <w:r w:rsidRPr="001A26D9">
        <w:rPr>
          <w:rFonts w:ascii="GHEA Mariam" w:hAnsi="GHEA Mariam"/>
          <w:sz w:val="24"/>
          <w:szCs w:val="24"/>
          <w:lang w:val="hy-AM"/>
        </w:rPr>
        <w:t>-</w:t>
      </w:r>
      <w:r w:rsidRPr="001A26D9">
        <w:rPr>
          <w:rFonts w:ascii="GHEA Mariam" w:hAnsi="GHEA Mariam" w:cs="Arial"/>
          <w:sz w:val="24"/>
          <w:szCs w:val="24"/>
          <w:lang w:val="hy-AM"/>
        </w:rPr>
        <w:t>ՄՇԱԿՈՒԹԱՅԻՆ</w:t>
      </w:r>
      <w:r w:rsidRPr="001A26D9">
        <w:rPr>
          <w:rFonts w:ascii="GHEA Mariam" w:hAnsi="GHEA Mariam"/>
          <w:sz w:val="24"/>
          <w:szCs w:val="24"/>
          <w:lang w:val="hy-AM"/>
        </w:rPr>
        <w:t xml:space="preserve"> </w:t>
      </w:r>
      <w:r w:rsidRPr="001A26D9">
        <w:rPr>
          <w:rFonts w:ascii="GHEA Mariam" w:hAnsi="GHEA Mariam" w:cs="Arial"/>
          <w:sz w:val="24"/>
          <w:szCs w:val="24"/>
          <w:lang w:val="hy-AM"/>
        </w:rPr>
        <w:t>ՀԱՆՐԱՅԻՆ</w:t>
      </w:r>
      <w:r w:rsidRPr="001A26D9">
        <w:rPr>
          <w:rFonts w:ascii="GHEA Mariam" w:hAnsi="GHEA Mariam"/>
          <w:sz w:val="24"/>
          <w:szCs w:val="24"/>
          <w:lang w:val="hy-AM"/>
        </w:rPr>
        <w:t xml:space="preserve"> </w:t>
      </w:r>
      <w:r w:rsidRPr="001A26D9">
        <w:rPr>
          <w:rFonts w:ascii="GHEA Mariam" w:hAnsi="GHEA Mariam" w:cs="Arial"/>
          <w:sz w:val="24"/>
          <w:szCs w:val="24"/>
          <w:lang w:val="hy-AM"/>
        </w:rPr>
        <w:t>ՀԵՌՈՒՍՏԱԸՆԿԵՐՈՒԹՅՈՒՆ</w:t>
      </w:r>
      <w:r w:rsidRPr="001A26D9">
        <w:rPr>
          <w:rFonts w:ascii="GHEA Mariam" w:hAnsi="GHEA Mariam" w:cs="Arial Armenian"/>
          <w:sz w:val="24"/>
          <w:szCs w:val="24"/>
          <w:lang w:val="hy-AM"/>
        </w:rPr>
        <w:t>»</w:t>
      </w:r>
      <w:r w:rsidRPr="001A26D9">
        <w:rPr>
          <w:rFonts w:ascii="GHEA Mariam" w:hAnsi="GHEA Mariam"/>
          <w:sz w:val="24"/>
          <w:szCs w:val="24"/>
          <w:lang w:val="hy-AM"/>
        </w:rPr>
        <w:t xml:space="preserve"> </w:t>
      </w:r>
      <w:r w:rsidRPr="001A26D9">
        <w:rPr>
          <w:rFonts w:ascii="GHEA Mariam" w:hAnsi="GHEA Mariam" w:cs="Arial"/>
          <w:sz w:val="24"/>
          <w:szCs w:val="24"/>
          <w:lang w:val="hy-AM"/>
        </w:rPr>
        <w:t>ՓԱԿ</w:t>
      </w:r>
      <w:r w:rsidRPr="001A26D9">
        <w:rPr>
          <w:rFonts w:ascii="GHEA Mariam" w:hAnsi="GHEA Mariam"/>
          <w:sz w:val="24"/>
          <w:szCs w:val="24"/>
          <w:lang w:val="hy-AM"/>
        </w:rPr>
        <w:t xml:space="preserve"> </w:t>
      </w:r>
      <w:r w:rsidRPr="001A26D9">
        <w:rPr>
          <w:rFonts w:ascii="GHEA Mariam" w:hAnsi="GHEA Mariam" w:cs="Arial"/>
          <w:sz w:val="24"/>
          <w:szCs w:val="24"/>
          <w:lang w:val="hy-AM"/>
        </w:rPr>
        <w:t>ԲԱԺՆԵՏԻՐԱԿԱՆ</w:t>
      </w:r>
      <w:r w:rsidRPr="001A26D9">
        <w:rPr>
          <w:rFonts w:ascii="GHEA Mariam" w:hAnsi="GHEA Mariam"/>
          <w:sz w:val="24"/>
          <w:szCs w:val="24"/>
          <w:lang w:val="hy-AM"/>
        </w:rPr>
        <w:t xml:space="preserve"> </w:t>
      </w:r>
      <w:r w:rsidRPr="001A26D9">
        <w:rPr>
          <w:rFonts w:ascii="GHEA Mariam" w:hAnsi="GHEA Mariam" w:cs="Arial"/>
          <w:sz w:val="24"/>
          <w:szCs w:val="24"/>
          <w:lang w:val="hy-AM"/>
        </w:rPr>
        <w:t>ԸՆԿԵՐՈՒԹՅՈՒՆ</w:t>
      </w:r>
      <w:r w:rsidRPr="001A26D9">
        <w:rPr>
          <w:rFonts w:ascii="GHEA Mariam" w:hAnsi="GHEA Mariam" w:cs="Arial"/>
          <w:sz w:val="24"/>
          <w:szCs w:val="24"/>
        </w:rPr>
        <w:t>Ը</w:t>
      </w:r>
      <w:r w:rsidRPr="001A26D9">
        <w:rPr>
          <w:rFonts w:ascii="GHEA Mariam" w:hAnsi="GHEA Mariam" w:cs="AK Courier"/>
          <w:sz w:val="24"/>
          <w:szCs w:val="24"/>
          <w:lang w:val="hy-AM"/>
        </w:rPr>
        <w:t xml:space="preserve"> </w:t>
      </w:r>
      <w:r w:rsidRPr="001A26D9">
        <w:rPr>
          <w:rFonts w:ascii="GHEA Mariam" w:hAnsi="GHEA Mariam" w:cs="Arial"/>
          <w:sz w:val="24"/>
          <w:szCs w:val="24"/>
          <w:lang w:val="hy-AM"/>
        </w:rPr>
        <w:t>ԼՈՒԾԱՐ</w:t>
      </w:r>
      <w:r w:rsidRPr="001A26D9">
        <w:rPr>
          <w:rFonts w:ascii="GHEA Mariam" w:hAnsi="GHEA Mariam" w:cs="Arial"/>
          <w:sz w:val="24"/>
          <w:szCs w:val="24"/>
        </w:rPr>
        <w:t>ԵԼՈՒ</w:t>
      </w:r>
      <w:r w:rsidRPr="001A26D9">
        <w:rPr>
          <w:rFonts w:ascii="GHEA Mariam" w:hAnsi="GHEA Mariam" w:cs="AK Courier"/>
          <w:sz w:val="24"/>
          <w:szCs w:val="24"/>
          <w:lang w:val="es-ES"/>
        </w:rPr>
        <w:t xml:space="preserve"> </w:t>
      </w:r>
      <w:r w:rsidRPr="001A26D9">
        <w:rPr>
          <w:rFonts w:ascii="GHEA Mariam" w:hAnsi="GHEA Mariam" w:cs="AK Courier"/>
          <w:sz w:val="24"/>
          <w:szCs w:val="24"/>
          <w:lang w:val="hy-AM"/>
        </w:rPr>
        <w:t xml:space="preserve"> </w:t>
      </w:r>
      <w:r w:rsidRPr="001A26D9">
        <w:rPr>
          <w:rFonts w:ascii="GHEA Mariam" w:hAnsi="GHEA Mariam" w:cs="Arial"/>
          <w:bCs/>
          <w:color w:val="000000"/>
          <w:sz w:val="24"/>
          <w:szCs w:val="24"/>
        </w:rPr>
        <w:t>ՄԱՍԻՆ</w:t>
      </w:r>
    </w:p>
    <w:p w:rsidR="001A26D9" w:rsidRPr="001A26D9" w:rsidRDefault="001A26D9" w:rsidP="001A26D9">
      <w:pPr>
        <w:pStyle w:val="mechtex"/>
        <w:rPr>
          <w:rFonts w:ascii="GHEA Mariam" w:hAnsi="GHEA Mariam" w:cs="AK Courier"/>
          <w:sz w:val="24"/>
          <w:szCs w:val="24"/>
          <w:lang w:val="hy-AM" w:eastAsia="en-US"/>
        </w:rPr>
      </w:pPr>
      <w:r>
        <w:rPr>
          <w:rFonts w:ascii="GHEA Mariam" w:hAnsi="GHEA Mariam" w:cs="Arial"/>
          <w:bCs/>
          <w:color w:val="000000"/>
          <w:sz w:val="24"/>
          <w:szCs w:val="24"/>
          <w:lang w:val="hy-AM"/>
        </w:rPr>
        <w:t>------------------------------------------------------------------------------------------------------------</w:t>
      </w:r>
    </w:p>
    <w:p w:rsidR="002A02BD" w:rsidRPr="001A26D9" w:rsidRDefault="002A02BD" w:rsidP="002A02BD">
      <w:pPr>
        <w:autoSpaceDE w:val="0"/>
        <w:autoSpaceDN w:val="0"/>
        <w:adjustRightInd w:val="0"/>
        <w:spacing w:line="360" w:lineRule="auto"/>
        <w:jc w:val="both"/>
        <w:rPr>
          <w:rFonts w:ascii="GHEA Grapalat" w:hAnsi="GHEA Grapalat" w:cs="AK Courier"/>
          <w:b/>
          <w:sz w:val="14"/>
          <w:szCs w:val="24"/>
          <w:lang w:val="es-ES"/>
        </w:rPr>
      </w:pPr>
    </w:p>
    <w:p w:rsidR="001A26D9" w:rsidRDefault="001A26D9" w:rsidP="002A02BD">
      <w:pPr>
        <w:autoSpaceDE w:val="0"/>
        <w:autoSpaceDN w:val="0"/>
        <w:adjustRightInd w:val="0"/>
        <w:spacing w:line="360" w:lineRule="auto"/>
        <w:jc w:val="both"/>
        <w:rPr>
          <w:rFonts w:ascii="GHEA Grapalat" w:hAnsi="GHEA Grapalat" w:cs="AK Courier"/>
          <w:b/>
          <w:sz w:val="24"/>
          <w:szCs w:val="24"/>
          <w:lang w:val="es-ES"/>
        </w:rPr>
      </w:pPr>
    </w:p>
    <w:p w:rsidR="002A02BD" w:rsidRPr="001A26D9" w:rsidRDefault="002A02BD" w:rsidP="001A26D9">
      <w:pPr>
        <w:pStyle w:val="norm"/>
        <w:spacing w:line="360" w:lineRule="auto"/>
        <w:ind w:left="-142" w:right="-185"/>
        <w:rPr>
          <w:rFonts w:ascii="GHEA Mariam" w:hAnsi="GHEA Mariam" w:cs="AK Courier"/>
          <w:spacing w:val="-6"/>
          <w:sz w:val="24"/>
          <w:szCs w:val="24"/>
          <w:lang w:val="hy-AM"/>
        </w:rPr>
      </w:pPr>
      <w:r w:rsidRPr="001A26D9">
        <w:rPr>
          <w:rFonts w:ascii="GHEA Mariam" w:hAnsi="GHEA Mariam" w:cs="Arial"/>
          <w:spacing w:val="-6"/>
          <w:sz w:val="24"/>
          <w:szCs w:val="24"/>
        </w:rPr>
        <w:t>Հիմք</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ընդունելով</w:t>
      </w:r>
      <w:r w:rsidRPr="001A26D9">
        <w:rPr>
          <w:rFonts w:ascii="GHEA Mariam" w:hAnsi="GHEA Mariam" w:cs="AK Courier"/>
          <w:spacing w:val="-6"/>
          <w:sz w:val="24"/>
          <w:szCs w:val="24"/>
          <w:lang w:val="hy-AM"/>
        </w:rPr>
        <w:t xml:space="preserve"> </w:t>
      </w:r>
      <w:r w:rsidR="001A26D9" w:rsidRPr="001A26D9">
        <w:rPr>
          <w:rFonts w:ascii="GHEA Mariam" w:eastAsia="Arial Unicode MS" w:hAnsi="GHEA Mariam" w:cs="Sylfaen"/>
          <w:spacing w:val="-6"/>
          <w:sz w:val="24"/>
          <w:szCs w:val="24"/>
          <w:shd w:val="clear" w:color="auto" w:fill="FFFFFF"/>
          <w:lang w:val="hy-AM"/>
        </w:rPr>
        <w:t>Հայաստանի</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Հանրապետության</w:t>
      </w:r>
      <w:r w:rsidRPr="001A26D9">
        <w:rPr>
          <w:rFonts w:ascii="GHEA Mariam" w:hAnsi="GHEA Mariam" w:cs="AK Courier"/>
          <w:spacing w:val="-6"/>
          <w:sz w:val="24"/>
          <w:szCs w:val="24"/>
          <w:lang w:val="hy-AM"/>
        </w:rPr>
        <w:t xml:space="preserve"> </w:t>
      </w:r>
      <w:r w:rsidRPr="001A26D9">
        <w:rPr>
          <w:rFonts w:ascii="GHEA Mariam" w:hAnsi="GHEA Mariam" w:cs="Arial"/>
          <w:spacing w:val="-6"/>
          <w:sz w:val="24"/>
          <w:szCs w:val="24"/>
          <w:lang w:val="hy-AM"/>
        </w:rPr>
        <w:t>ք</w:t>
      </w:r>
      <w:r w:rsidRPr="001A26D9">
        <w:rPr>
          <w:rFonts w:ascii="GHEA Mariam" w:hAnsi="GHEA Mariam" w:cs="Arial"/>
          <w:spacing w:val="-6"/>
          <w:sz w:val="24"/>
          <w:szCs w:val="24"/>
        </w:rPr>
        <w:t>աղաքացիական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օրենսգրքի</w:t>
      </w:r>
      <w:r w:rsidRPr="001A26D9">
        <w:rPr>
          <w:rFonts w:ascii="GHEA Mariam" w:hAnsi="GHEA Mariam" w:cs="AK Courier"/>
          <w:spacing w:val="-6"/>
          <w:sz w:val="24"/>
          <w:szCs w:val="24"/>
          <w:lang w:val="es-ES"/>
        </w:rPr>
        <w:t xml:space="preserve"> 67-</w:t>
      </w:r>
      <w:r w:rsidRPr="001A26D9">
        <w:rPr>
          <w:rFonts w:ascii="GHEA Mariam" w:hAnsi="GHEA Mariam" w:cs="Arial"/>
          <w:spacing w:val="-6"/>
          <w:sz w:val="24"/>
          <w:szCs w:val="24"/>
        </w:rPr>
        <w:t>րդ</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հոդվածի</w:t>
      </w:r>
      <w:r w:rsidRPr="001A26D9">
        <w:rPr>
          <w:rFonts w:ascii="GHEA Mariam" w:hAnsi="GHEA Mariam" w:cs="AK Courier"/>
          <w:spacing w:val="-6"/>
          <w:sz w:val="24"/>
          <w:szCs w:val="24"/>
          <w:lang w:val="es-ES"/>
        </w:rPr>
        <w:t xml:space="preserve"> 1-</w:t>
      </w:r>
      <w:r w:rsidRPr="001A26D9">
        <w:rPr>
          <w:rFonts w:ascii="GHEA Mariam" w:hAnsi="GHEA Mariam" w:cs="Arial"/>
          <w:spacing w:val="-6"/>
          <w:sz w:val="24"/>
          <w:szCs w:val="24"/>
        </w:rPr>
        <w:t>ին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մաս</w:t>
      </w:r>
      <w:r w:rsidRPr="001A26D9">
        <w:rPr>
          <w:rFonts w:ascii="GHEA Mariam" w:hAnsi="GHEA Mariam" w:cs="Arial"/>
          <w:spacing w:val="-6"/>
          <w:sz w:val="24"/>
          <w:szCs w:val="24"/>
          <w:lang w:val="hy-AM"/>
        </w:rPr>
        <w:t>ը</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և</w:t>
      </w:r>
      <w:r w:rsidRPr="001A26D9">
        <w:rPr>
          <w:rFonts w:ascii="GHEA Mariam" w:hAnsi="GHEA Mariam" w:cs="AK Courier"/>
          <w:spacing w:val="-6"/>
          <w:sz w:val="24"/>
          <w:szCs w:val="24"/>
          <w:lang w:val="es-ES"/>
        </w:rPr>
        <w:t xml:space="preserve"> 2-</w:t>
      </w:r>
      <w:r w:rsidRPr="001A26D9">
        <w:rPr>
          <w:rFonts w:ascii="GHEA Mariam" w:hAnsi="GHEA Mariam" w:cs="Arial"/>
          <w:spacing w:val="-6"/>
          <w:sz w:val="24"/>
          <w:szCs w:val="24"/>
        </w:rPr>
        <w:t>րդ</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մասի</w:t>
      </w:r>
      <w:r w:rsidRPr="001A26D9">
        <w:rPr>
          <w:rFonts w:ascii="GHEA Mariam" w:hAnsi="GHEA Mariam" w:cs="AK Courier"/>
          <w:spacing w:val="-6"/>
          <w:sz w:val="24"/>
          <w:szCs w:val="24"/>
          <w:lang w:val="es-ES"/>
        </w:rPr>
        <w:t xml:space="preserve"> 1-</w:t>
      </w:r>
      <w:r w:rsidRPr="001A26D9">
        <w:rPr>
          <w:rFonts w:ascii="GHEA Mariam" w:hAnsi="GHEA Mariam" w:cs="Arial"/>
          <w:spacing w:val="-6"/>
          <w:sz w:val="24"/>
          <w:szCs w:val="24"/>
        </w:rPr>
        <w:t>ին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կետ</w:t>
      </w:r>
      <w:r w:rsidRPr="001A26D9">
        <w:rPr>
          <w:rFonts w:ascii="GHEA Mariam" w:hAnsi="GHEA Mariam" w:cs="Arial"/>
          <w:spacing w:val="-6"/>
          <w:sz w:val="24"/>
          <w:szCs w:val="24"/>
          <w:lang w:val="hy-AM"/>
        </w:rPr>
        <w:t>ը</w:t>
      </w:r>
      <w:r w:rsidRPr="001A26D9">
        <w:rPr>
          <w:rFonts w:ascii="GHEA Mariam" w:hAnsi="GHEA Mariam" w:cs="AK Courier"/>
          <w:spacing w:val="-6"/>
          <w:sz w:val="24"/>
          <w:szCs w:val="24"/>
          <w:lang w:val="es-ES"/>
        </w:rPr>
        <w:t>, 68-</w:t>
      </w:r>
      <w:r w:rsidRPr="001A26D9">
        <w:rPr>
          <w:rFonts w:ascii="GHEA Mariam" w:hAnsi="GHEA Mariam" w:cs="Arial"/>
          <w:spacing w:val="-6"/>
          <w:sz w:val="24"/>
          <w:szCs w:val="24"/>
          <w:lang w:val="hy-AM"/>
        </w:rPr>
        <w:t>րդ</w:t>
      </w:r>
      <w:r w:rsidRPr="001A26D9">
        <w:rPr>
          <w:rFonts w:ascii="GHEA Mariam" w:hAnsi="GHEA Mariam" w:cs="AK Courier"/>
          <w:spacing w:val="-6"/>
          <w:sz w:val="24"/>
          <w:szCs w:val="24"/>
          <w:lang w:val="hy-AM"/>
        </w:rPr>
        <w:t xml:space="preserve"> </w:t>
      </w:r>
      <w:r w:rsidRPr="001A26D9">
        <w:rPr>
          <w:rFonts w:ascii="GHEA Mariam" w:hAnsi="GHEA Mariam" w:cs="Arial"/>
          <w:spacing w:val="-6"/>
          <w:sz w:val="24"/>
          <w:szCs w:val="24"/>
          <w:lang w:val="hy-AM"/>
        </w:rPr>
        <w:t>հոդվածի</w:t>
      </w:r>
      <w:r w:rsidRPr="001A26D9">
        <w:rPr>
          <w:rFonts w:ascii="GHEA Mariam" w:hAnsi="GHEA Mariam" w:cs="AK Courier"/>
          <w:spacing w:val="-6"/>
          <w:sz w:val="24"/>
          <w:szCs w:val="24"/>
          <w:lang w:val="hy-AM"/>
        </w:rPr>
        <w:t xml:space="preserve"> 2-</w:t>
      </w:r>
      <w:r w:rsidRPr="001A26D9">
        <w:rPr>
          <w:rFonts w:ascii="GHEA Mariam" w:hAnsi="GHEA Mariam" w:cs="Arial"/>
          <w:spacing w:val="-6"/>
          <w:sz w:val="24"/>
          <w:szCs w:val="24"/>
          <w:lang w:val="hy-AM"/>
        </w:rPr>
        <w:t>րդ</w:t>
      </w:r>
      <w:r w:rsidRPr="001A26D9">
        <w:rPr>
          <w:rFonts w:ascii="GHEA Mariam" w:hAnsi="GHEA Mariam" w:cs="AK Courier"/>
          <w:spacing w:val="-6"/>
          <w:sz w:val="24"/>
          <w:szCs w:val="24"/>
          <w:lang w:val="hy-AM"/>
        </w:rPr>
        <w:t xml:space="preserve"> </w:t>
      </w:r>
      <w:r w:rsidRPr="001A26D9">
        <w:rPr>
          <w:rFonts w:ascii="GHEA Mariam" w:hAnsi="GHEA Mariam" w:cs="Arial"/>
          <w:spacing w:val="-6"/>
          <w:sz w:val="24"/>
          <w:szCs w:val="24"/>
          <w:lang w:val="hy-AM"/>
        </w:rPr>
        <w:t>մասը</w:t>
      </w:r>
      <w:r w:rsidRPr="001A26D9">
        <w:rPr>
          <w:rFonts w:ascii="GHEA Mariam" w:hAnsi="GHEA Mariam" w:cs="AK Courier"/>
          <w:spacing w:val="-6"/>
          <w:sz w:val="24"/>
          <w:szCs w:val="24"/>
          <w:lang w:val="hy-AM"/>
        </w:rPr>
        <w:t>,</w:t>
      </w:r>
      <w:r w:rsidRPr="001A26D9">
        <w:rPr>
          <w:rFonts w:ascii="GHEA Mariam" w:hAnsi="GHEA Mariam" w:cs="AK Courier"/>
          <w:spacing w:val="-6"/>
          <w:sz w:val="24"/>
          <w:szCs w:val="24"/>
          <w:lang w:val="es-ES"/>
        </w:rPr>
        <w:t xml:space="preserve"> </w:t>
      </w:r>
      <w:r w:rsidRPr="001A26D9">
        <w:rPr>
          <w:rFonts w:ascii="GHEA Mariam" w:hAnsi="GHEA Mariam"/>
          <w:spacing w:val="-6"/>
          <w:sz w:val="24"/>
          <w:szCs w:val="24"/>
          <w:lang w:val="hy-AM"/>
        </w:rPr>
        <w:t>«</w:t>
      </w:r>
      <w:r w:rsidRPr="001A26D9">
        <w:rPr>
          <w:rFonts w:ascii="GHEA Mariam" w:hAnsi="GHEA Mariam" w:cs="Arial"/>
          <w:spacing w:val="-4"/>
          <w:sz w:val="24"/>
          <w:szCs w:val="24"/>
          <w:lang w:val="hy-AM"/>
        </w:rPr>
        <w:t>Բաժնե</w:t>
      </w:r>
      <w:r w:rsidR="001A26D9" w:rsidRPr="001A26D9">
        <w:rPr>
          <w:rFonts w:ascii="GHEA Mariam" w:hAnsi="GHEA Mariam" w:cs="Arial"/>
          <w:spacing w:val="-4"/>
          <w:sz w:val="24"/>
          <w:szCs w:val="24"/>
          <w:lang w:val="hy-AM"/>
        </w:rPr>
        <w:softHyphen/>
      </w:r>
      <w:r w:rsidRPr="001A26D9">
        <w:rPr>
          <w:rFonts w:ascii="GHEA Mariam" w:hAnsi="GHEA Mariam" w:cs="Arial"/>
          <w:spacing w:val="-4"/>
          <w:sz w:val="24"/>
          <w:szCs w:val="24"/>
          <w:lang w:val="hy-AM"/>
        </w:rPr>
        <w:t>տիրական</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ընկերությունների</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մասին</w:t>
      </w:r>
      <w:r w:rsidRPr="001A26D9">
        <w:rPr>
          <w:rFonts w:ascii="GHEA Mariam" w:hAnsi="GHEA Mariam" w:cs="Arial Armenian"/>
          <w:spacing w:val="-4"/>
          <w:sz w:val="24"/>
          <w:szCs w:val="24"/>
          <w:lang w:val="hy-AM"/>
        </w:rPr>
        <w:t>»</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Հայաստանի</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Հանրապետության</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օրենքի</w:t>
      </w:r>
      <w:r w:rsidRPr="001A26D9">
        <w:rPr>
          <w:rFonts w:ascii="GHEA Mariam" w:hAnsi="GHEA Mariam"/>
          <w:spacing w:val="-4"/>
          <w:sz w:val="24"/>
          <w:szCs w:val="24"/>
          <w:lang w:val="hy-AM"/>
        </w:rPr>
        <w:t xml:space="preserve"> 27-</w:t>
      </w:r>
      <w:r w:rsidRPr="001A26D9">
        <w:rPr>
          <w:rFonts w:ascii="GHEA Mariam" w:hAnsi="GHEA Mariam" w:cs="Arial"/>
          <w:spacing w:val="-4"/>
          <w:sz w:val="24"/>
          <w:szCs w:val="24"/>
          <w:lang w:val="hy-AM"/>
        </w:rPr>
        <w:t>րդ</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հոդ</w:t>
      </w:r>
      <w:r w:rsidR="001A26D9" w:rsidRPr="001A26D9">
        <w:rPr>
          <w:rFonts w:ascii="GHEA Mariam" w:hAnsi="GHEA Mariam" w:cs="Arial"/>
          <w:spacing w:val="-4"/>
          <w:sz w:val="24"/>
          <w:szCs w:val="24"/>
          <w:lang w:val="hy-AM"/>
        </w:rPr>
        <w:softHyphen/>
      </w:r>
      <w:r w:rsidRPr="001A26D9">
        <w:rPr>
          <w:rFonts w:ascii="GHEA Mariam" w:hAnsi="GHEA Mariam" w:cs="Arial"/>
          <w:spacing w:val="-4"/>
          <w:sz w:val="24"/>
          <w:szCs w:val="24"/>
          <w:lang w:val="hy-AM"/>
        </w:rPr>
        <w:t>վածի</w:t>
      </w:r>
      <w:r w:rsidRPr="001A26D9">
        <w:rPr>
          <w:rFonts w:ascii="GHEA Mariam" w:hAnsi="GHEA Mariam"/>
          <w:spacing w:val="-4"/>
          <w:sz w:val="24"/>
          <w:szCs w:val="24"/>
          <w:lang w:val="hy-AM"/>
        </w:rPr>
        <w:t xml:space="preserve"> 2-</w:t>
      </w:r>
      <w:r w:rsidRPr="001A26D9">
        <w:rPr>
          <w:rFonts w:ascii="GHEA Mariam" w:hAnsi="GHEA Mariam" w:cs="Arial"/>
          <w:spacing w:val="-4"/>
          <w:sz w:val="24"/>
          <w:szCs w:val="24"/>
          <w:lang w:val="hy-AM"/>
        </w:rPr>
        <w:t>րդ</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մասի</w:t>
      </w:r>
      <w:r w:rsidRPr="001A26D9">
        <w:rPr>
          <w:rFonts w:ascii="GHEA Mariam" w:hAnsi="GHEA Mariam"/>
          <w:spacing w:val="-4"/>
          <w:sz w:val="24"/>
          <w:szCs w:val="24"/>
          <w:lang w:val="hy-AM"/>
        </w:rPr>
        <w:t xml:space="preserve"> </w:t>
      </w:r>
      <w:r w:rsidRPr="001A26D9">
        <w:rPr>
          <w:rFonts w:ascii="GHEA Mariam" w:hAnsi="GHEA Mariam" w:cs="Arial Armenian"/>
          <w:spacing w:val="-4"/>
          <w:sz w:val="24"/>
          <w:szCs w:val="24"/>
          <w:lang w:val="hy-AM"/>
        </w:rPr>
        <w:t>«</w:t>
      </w:r>
      <w:r w:rsidRPr="001A26D9">
        <w:rPr>
          <w:rFonts w:ascii="GHEA Mariam" w:hAnsi="GHEA Mariam" w:cs="Arial"/>
          <w:spacing w:val="-4"/>
          <w:sz w:val="24"/>
          <w:szCs w:val="24"/>
          <w:lang w:val="hy-AM"/>
        </w:rPr>
        <w:t>ա</w:t>
      </w:r>
      <w:r w:rsidRPr="001A26D9">
        <w:rPr>
          <w:rFonts w:ascii="GHEA Mariam" w:hAnsi="GHEA Mariam" w:cs="Arial Armenian"/>
          <w:spacing w:val="-4"/>
          <w:sz w:val="24"/>
          <w:szCs w:val="24"/>
          <w:lang w:val="hy-AM"/>
        </w:rPr>
        <w:t>»</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կետը</w:t>
      </w:r>
      <w:r w:rsidRPr="001A26D9">
        <w:rPr>
          <w:rFonts w:ascii="GHEA Mariam" w:hAnsi="GHEA Mariam"/>
          <w:spacing w:val="-4"/>
          <w:sz w:val="24"/>
          <w:szCs w:val="24"/>
          <w:lang w:val="hy-AM"/>
        </w:rPr>
        <w:t>, 67-</w:t>
      </w:r>
      <w:r w:rsidRPr="001A26D9">
        <w:rPr>
          <w:rFonts w:ascii="GHEA Mariam" w:hAnsi="GHEA Mariam" w:cs="Arial"/>
          <w:spacing w:val="-4"/>
          <w:sz w:val="24"/>
          <w:szCs w:val="24"/>
          <w:lang w:val="hy-AM"/>
        </w:rPr>
        <w:t>րդ</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հոդվածի</w:t>
      </w:r>
      <w:r w:rsidRPr="001A26D9">
        <w:rPr>
          <w:rFonts w:ascii="GHEA Mariam" w:hAnsi="GHEA Mariam"/>
          <w:spacing w:val="-4"/>
          <w:sz w:val="24"/>
          <w:szCs w:val="24"/>
          <w:lang w:val="hy-AM"/>
        </w:rPr>
        <w:t xml:space="preserve"> 1-</w:t>
      </w:r>
      <w:r w:rsidRPr="001A26D9">
        <w:rPr>
          <w:rFonts w:ascii="GHEA Mariam" w:hAnsi="GHEA Mariam" w:cs="Arial"/>
          <w:spacing w:val="-4"/>
          <w:sz w:val="24"/>
          <w:szCs w:val="24"/>
          <w:lang w:val="hy-AM"/>
        </w:rPr>
        <w:t>ին</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մասի</w:t>
      </w:r>
      <w:r w:rsidRPr="001A26D9">
        <w:rPr>
          <w:rFonts w:ascii="GHEA Mariam" w:hAnsi="GHEA Mariam"/>
          <w:spacing w:val="-4"/>
          <w:sz w:val="24"/>
          <w:szCs w:val="24"/>
          <w:lang w:val="hy-AM"/>
        </w:rPr>
        <w:t xml:space="preserve"> </w:t>
      </w:r>
      <w:r w:rsidRPr="001A26D9">
        <w:rPr>
          <w:rFonts w:ascii="GHEA Mariam" w:hAnsi="GHEA Mariam"/>
          <w:spacing w:val="-4"/>
          <w:sz w:val="24"/>
          <w:szCs w:val="24"/>
          <w:lang w:val="es-ES"/>
        </w:rPr>
        <w:t>3-</w:t>
      </w:r>
      <w:r w:rsidRPr="001A26D9">
        <w:rPr>
          <w:rFonts w:ascii="GHEA Mariam" w:hAnsi="GHEA Mariam" w:cs="Arial"/>
          <w:spacing w:val="-4"/>
          <w:sz w:val="24"/>
          <w:szCs w:val="24"/>
          <w:lang w:val="hy-AM"/>
        </w:rPr>
        <w:t>րդ</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կետը</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և</w:t>
      </w:r>
      <w:r w:rsidRPr="001A26D9">
        <w:rPr>
          <w:rFonts w:ascii="GHEA Mariam" w:hAnsi="GHEA Mariam"/>
          <w:spacing w:val="-4"/>
          <w:sz w:val="24"/>
          <w:szCs w:val="24"/>
          <w:lang w:val="hy-AM"/>
        </w:rPr>
        <w:t xml:space="preserve"> 68-</w:t>
      </w:r>
      <w:r w:rsidRPr="001A26D9">
        <w:rPr>
          <w:rFonts w:ascii="GHEA Mariam" w:hAnsi="GHEA Mariam" w:cs="Arial"/>
          <w:spacing w:val="-4"/>
          <w:sz w:val="24"/>
          <w:szCs w:val="24"/>
          <w:lang w:val="hy-AM"/>
        </w:rPr>
        <w:t>րդ</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հոդվածի</w:t>
      </w:r>
      <w:r w:rsidRPr="001A26D9">
        <w:rPr>
          <w:rFonts w:ascii="GHEA Mariam" w:hAnsi="GHEA Mariam"/>
          <w:spacing w:val="-4"/>
          <w:sz w:val="24"/>
          <w:szCs w:val="24"/>
          <w:lang w:val="hy-AM"/>
        </w:rPr>
        <w:t xml:space="preserve"> 7-</w:t>
      </w:r>
      <w:r w:rsidRPr="001A26D9">
        <w:rPr>
          <w:rFonts w:ascii="GHEA Mariam" w:hAnsi="GHEA Mariam" w:cs="Arial"/>
          <w:spacing w:val="-4"/>
          <w:sz w:val="24"/>
          <w:szCs w:val="24"/>
          <w:lang w:val="hy-AM"/>
        </w:rPr>
        <w:t>րդ</w:t>
      </w:r>
      <w:r w:rsidRPr="001A26D9">
        <w:rPr>
          <w:rFonts w:ascii="GHEA Mariam" w:hAnsi="GHEA Mariam"/>
          <w:spacing w:val="-4"/>
          <w:sz w:val="24"/>
          <w:szCs w:val="24"/>
          <w:lang w:val="hy-AM"/>
        </w:rPr>
        <w:t xml:space="preserve"> </w:t>
      </w:r>
      <w:r w:rsidRPr="001A26D9">
        <w:rPr>
          <w:rFonts w:ascii="GHEA Mariam" w:hAnsi="GHEA Mariam" w:cs="Arial"/>
          <w:spacing w:val="-4"/>
          <w:sz w:val="24"/>
          <w:szCs w:val="24"/>
          <w:lang w:val="hy-AM"/>
        </w:rPr>
        <w:t>մասը</w:t>
      </w:r>
      <w:r w:rsidRPr="001A26D9">
        <w:rPr>
          <w:rFonts w:ascii="GHEA Mariam" w:hAnsi="GHEA Mariam" w:cs="Arial"/>
          <w:spacing w:val="-6"/>
          <w:sz w:val="24"/>
          <w:szCs w:val="24"/>
        </w:rPr>
        <w:t>՝</w:t>
      </w:r>
      <w:r w:rsidRPr="001A26D9">
        <w:rPr>
          <w:rFonts w:ascii="GHEA Mariam" w:hAnsi="GHEA Mariam"/>
          <w:spacing w:val="-6"/>
          <w:sz w:val="24"/>
          <w:szCs w:val="24"/>
          <w:lang w:val="es-ES"/>
        </w:rPr>
        <w:t xml:space="preserve"> </w:t>
      </w:r>
      <w:r w:rsidR="001A26D9" w:rsidRPr="001A26D9">
        <w:rPr>
          <w:rFonts w:ascii="GHEA Mariam" w:eastAsia="Arial Unicode MS" w:hAnsi="GHEA Mariam" w:cs="Sylfaen"/>
          <w:spacing w:val="-6"/>
          <w:sz w:val="24"/>
          <w:szCs w:val="24"/>
          <w:shd w:val="clear" w:color="auto" w:fill="FFFFFF"/>
          <w:lang w:val="hy-AM"/>
        </w:rPr>
        <w:t>Հայաստանի</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Հանրապետության</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կառավարությունը</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ո</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ր</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ո</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շ</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ու</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մ</w:t>
      </w:r>
      <w:r w:rsidR="001A26D9" w:rsidRPr="001A26D9">
        <w:rPr>
          <w:rFonts w:ascii="GHEA Mariam" w:eastAsia="Arial Unicode MS" w:hAnsi="GHEA Mariam" w:cs="Arial Armenian"/>
          <w:spacing w:val="-6"/>
          <w:sz w:val="24"/>
          <w:szCs w:val="24"/>
          <w:shd w:val="clear" w:color="auto" w:fill="FFFFFF"/>
          <w:lang w:val="hy-AM"/>
        </w:rPr>
        <w:t xml:space="preserve">   </w:t>
      </w:r>
      <w:r w:rsidR="001A26D9" w:rsidRPr="001A26D9">
        <w:rPr>
          <w:rFonts w:ascii="GHEA Mariam" w:eastAsia="Arial Unicode MS" w:hAnsi="GHEA Mariam" w:cs="Sylfaen"/>
          <w:spacing w:val="-6"/>
          <w:sz w:val="24"/>
          <w:szCs w:val="24"/>
          <w:shd w:val="clear" w:color="auto" w:fill="FFFFFF"/>
          <w:lang w:val="hy-AM"/>
        </w:rPr>
        <w:t>է</w:t>
      </w:r>
      <w:r w:rsidR="001A26D9" w:rsidRPr="001A26D9">
        <w:rPr>
          <w:rFonts w:ascii="GHEA Mariam" w:eastAsia="Arial Unicode MS" w:hAnsi="GHEA Mariam" w:cs="Arial Armenian"/>
          <w:spacing w:val="-6"/>
          <w:sz w:val="24"/>
          <w:szCs w:val="24"/>
          <w:shd w:val="clear" w:color="auto" w:fill="FFFFFF"/>
          <w:lang w:val="hy-AM"/>
        </w:rPr>
        <w:t>.</w:t>
      </w:r>
    </w:p>
    <w:p w:rsidR="002A02BD" w:rsidRPr="001A26D9" w:rsidRDefault="002A02BD" w:rsidP="001A26D9">
      <w:pPr>
        <w:pStyle w:val="norm"/>
        <w:spacing w:line="360" w:lineRule="auto"/>
        <w:ind w:left="-142" w:right="-185"/>
        <w:rPr>
          <w:rFonts w:ascii="GHEA Mariam" w:hAnsi="GHEA Mariam" w:cs="AK Courier"/>
          <w:spacing w:val="-6"/>
          <w:sz w:val="24"/>
          <w:szCs w:val="24"/>
          <w:lang w:val="es-ES"/>
        </w:rPr>
      </w:pPr>
      <w:r w:rsidRPr="001A26D9">
        <w:rPr>
          <w:rFonts w:ascii="GHEA Mariam" w:hAnsi="GHEA Mariam" w:cs="AK Courier"/>
          <w:spacing w:val="-6"/>
          <w:sz w:val="24"/>
          <w:szCs w:val="24"/>
          <w:lang w:val="es-ES"/>
        </w:rPr>
        <w:t>1.</w:t>
      </w:r>
      <w:r w:rsidRPr="001A26D9">
        <w:rPr>
          <w:rFonts w:ascii="GHEA Mariam" w:hAnsi="GHEA Mariam" w:cs="AK Courier"/>
          <w:spacing w:val="-6"/>
          <w:sz w:val="24"/>
          <w:szCs w:val="24"/>
          <w:lang w:val="hy-AM"/>
        </w:rPr>
        <w:t xml:space="preserve"> </w:t>
      </w:r>
      <w:r w:rsidRPr="001A26D9">
        <w:rPr>
          <w:rFonts w:ascii="GHEA Mariam" w:hAnsi="GHEA Mariam" w:cs="Arial"/>
          <w:spacing w:val="-6"/>
          <w:sz w:val="24"/>
          <w:szCs w:val="24"/>
          <w:lang w:val="hy-AM"/>
        </w:rPr>
        <w:t>Հայաստանի</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hy-AM"/>
        </w:rPr>
        <w:t>Հանրապետության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hy-AM"/>
        </w:rPr>
        <w:t>օրենսդրությամբ</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hy-AM"/>
        </w:rPr>
        <w:t>սահմանված</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hy-AM"/>
        </w:rPr>
        <w:t>կարգով</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hy-AM"/>
        </w:rPr>
        <w:t>լուծա</w:t>
      </w:r>
      <w:r w:rsidR="001A26D9">
        <w:rPr>
          <w:rFonts w:ascii="GHEA Mariam" w:hAnsi="GHEA Mariam" w:cs="Arial"/>
          <w:spacing w:val="-6"/>
          <w:sz w:val="24"/>
          <w:szCs w:val="24"/>
          <w:lang w:val="hy-AM"/>
        </w:rPr>
        <w:softHyphen/>
      </w:r>
      <w:r w:rsidRPr="001A26D9">
        <w:rPr>
          <w:rFonts w:ascii="GHEA Mariam" w:hAnsi="GHEA Mariam" w:cs="Arial"/>
          <w:spacing w:val="-6"/>
          <w:sz w:val="24"/>
          <w:szCs w:val="24"/>
          <w:lang w:val="hy-AM"/>
        </w:rPr>
        <w:t>րել</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Հոգևոր</w:t>
      </w:r>
      <w:r w:rsidRPr="001A26D9">
        <w:rPr>
          <w:rFonts w:ascii="GHEA Mariam" w:hAnsi="GHEA Mariam" w:cs="AK Courier"/>
          <w:spacing w:val="-6"/>
          <w:sz w:val="24"/>
          <w:szCs w:val="24"/>
          <w:lang w:val="es-ES"/>
        </w:rPr>
        <w:t>-</w:t>
      </w:r>
      <w:r w:rsidRPr="001A26D9">
        <w:rPr>
          <w:rFonts w:ascii="GHEA Mariam" w:hAnsi="GHEA Mariam" w:cs="Arial"/>
          <w:spacing w:val="-6"/>
          <w:sz w:val="24"/>
          <w:szCs w:val="24"/>
          <w:lang w:val="es-ES"/>
        </w:rPr>
        <w:t>մշակութային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հանրային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հեռուստաընկերություն</w:t>
      </w:r>
      <w:r w:rsidRPr="001A26D9">
        <w:rPr>
          <w:rFonts w:ascii="GHEA Mariam" w:hAnsi="GHEA Mariam" w:cs="Arial Armenian"/>
          <w:spacing w:val="-6"/>
          <w:sz w:val="24"/>
          <w:szCs w:val="24"/>
          <w:lang w:val="es-ES"/>
        </w:rPr>
        <w:t>»</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փակ</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բաժնետիրական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ընկերությունը</w:t>
      </w:r>
      <w:r w:rsidRPr="001A26D9">
        <w:rPr>
          <w:rFonts w:ascii="GHEA Mariam" w:hAnsi="GHEA Mariam" w:cs="AK Courier"/>
          <w:spacing w:val="-6"/>
          <w:sz w:val="24"/>
          <w:szCs w:val="24"/>
          <w:lang w:val="hy-AM"/>
        </w:rPr>
        <w:t xml:space="preserve"> </w:t>
      </w:r>
      <w:r w:rsidRPr="001A26D9">
        <w:rPr>
          <w:rFonts w:ascii="GHEA Mariam" w:hAnsi="GHEA Mariam" w:cs="AK Courier"/>
          <w:spacing w:val="-6"/>
          <w:sz w:val="24"/>
          <w:szCs w:val="24"/>
          <w:lang w:val="es-ES"/>
        </w:rPr>
        <w:t>(</w:t>
      </w:r>
      <w:r w:rsidRPr="001A26D9">
        <w:rPr>
          <w:rFonts w:ascii="GHEA Mariam" w:hAnsi="GHEA Mariam" w:cs="Arial"/>
          <w:spacing w:val="-6"/>
          <w:sz w:val="24"/>
          <w:szCs w:val="24"/>
          <w:lang w:val="hy-AM"/>
        </w:rPr>
        <w:t>այսուհետ</w:t>
      </w:r>
      <w:r w:rsidRPr="001A26D9">
        <w:rPr>
          <w:rFonts w:ascii="GHEA Mariam" w:hAnsi="GHEA Mariam" w:cs="Arial"/>
          <w:spacing w:val="-6"/>
          <w:sz w:val="24"/>
          <w:szCs w:val="24"/>
          <w:lang w:val="es-ES"/>
        </w:rPr>
        <w:t>՝</w:t>
      </w:r>
      <w:r w:rsidRPr="001A26D9">
        <w:rPr>
          <w:rFonts w:ascii="GHEA Mariam" w:hAnsi="GHEA Mariam" w:cs="AK Courier"/>
          <w:spacing w:val="-6"/>
          <w:sz w:val="24"/>
          <w:szCs w:val="24"/>
          <w:lang w:val="hy-AM"/>
        </w:rPr>
        <w:t xml:space="preserve"> </w:t>
      </w:r>
      <w:r w:rsidR="001A26D9">
        <w:rPr>
          <w:rFonts w:ascii="GHEA Mariam" w:hAnsi="GHEA Mariam" w:cs="Arial"/>
          <w:spacing w:val="-6"/>
          <w:sz w:val="24"/>
          <w:szCs w:val="24"/>
          <w:lang w:val="hy-AM"/>
        </w:rPr>
        <w:t>ը</w:t>
      </w:r>
      <w:r w:rsidRPr="001A26D9">
        <w:rPr>
          <w:rFonts w:ascii="GHEA Mariam" w:hAnsi="GHEA Mariam" w:cs="Arial"/>
          <w:spacing w:val="-6"/>
          <w:sz w:val="24"/>
          <w:szCs w:val="24"/>
          <w:lang w:val="hy-AM"/>
        </w:rPr>
        <w:t>նկերություն</w:t>
      </w:r>
      <w:r w:rsidRPr="001A26D9">
        <w:rPr>
          <w:rFonts w:ascii="GHEA Mariam" w:hAnsi="GHEA Mariam" w:cs="AK Courier"/>
          <w:spacing w:val="-6"/>
          <w:sz w:val="24"/>
          <w:szCs w:val="24"/>
          <w:lang w:val="es-ES"/>
        </w:rPr>
        <w:t>) (</w:t>
      </w:r>
      <w:r w:rsidRPr="001A26D9">
        <w:rPr>
          <w:rFonts w:ascii="GHEA Mariam" w:hAnsi="GHEA Mariam" w:cs="Arial"/>
          <w:spacing w:val="-6"/>
          <w:sz w:val="24"/>
          <w:szCs w:val="24"/>
          <w:lang w:val="es-ES"/>
        </w:rPr>
        <w:t>գտնվելու</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վայրը՝</w:t>
      </w:r>
      <w:r w:rsid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Հայաստան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hy-AM"/>
        </w:rPr>
        <w:t>Ե</w:t>
      </w:r>
      <w:r w:rsidRPr="001A26D9">
        <w:rPr>
          <w:rFonts w:ascii="GHEA Mariam" w:hAnsi="GHEA Mariam" w:cs="Arial"/>
          <w:spacing w:val="-6"/>
          <w:sz w:val="24"/>
          <w:szCs w:val="24"/>
          <w:lang w:val="es-ES"/>
        </w:rPr>
        <w:t>ր</w:t>
      </w:r>
      <w:r w:rsidRPr="001A26D9">
        <w:rPr>
          <w:rFonts w:ascii="GHEA Mariam" w:hAnsi="GHEA Mariam" w:cs="Arial"/>
          <w:spacing w:val="-6"/>
          <w:sz w:val="24"/>
          <w:szCs w:val="24"/>
          <w:lang w:val="hy-AM"/>
        </w:rPr>
        <w:t>և</w:t>
      </w:r>
      <w:r w:rsidRPr="001A26D9">
        <w:rPr>
          <w:rFonts w:ascii="GHEA Mariam" w:hAnsi="GHEA Mariam" w:cs="Arial"/>
          <w:spacing w:val="-6"/>
          <w:sz w:val="24"/>
          <w:szCs w:val="24"/>
          <w:lang w:val="es-ES"/>
        </w:rPr>
        <w:t>ան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hy-AM"/>
        </w:rPr>
        <w:t>Գ</w:t>
      </w:r>
      <w:r w:rsidRPr="001A26D9">
        <w:rPr>
          <w:rFonts w:ascii="GHEA Mariam" w:hAnsi="GHEA Mariam" w:cs="AK Courier"/>
          <w:spacing w:val="-6"/>
          <w:sz w:val="24"/>
          <w:szCs w:val="24"/>
          <w:lang w:val="es-ES"/>
        </w:rPr>
        <w:t>.</w:t>
      </w:r>
      <w:r w:rsidR="001A26D9">
        <w:rPr>
          <w:rFonts w:ascii="GHEA Mariam" w:hAnsi="GHEA Mariam" w:cs="AK Courier"/>
          <w:spacing w:val="-6"/>
          <w:sz w:val="24"/>
          <w:szCs w:val="24"/>
          <w:lang w:val="hy-AM"/>
        </w:rPr>
        <w:t xml:space="preserve"> </w:t>
      </w:r>
      <w:r w:rsidRPr="001A26D9">
        <w:rPr>
          <w:rFonts w:ascii="GHEA Mariam" w:hAnsi="GHEA Mariam" w:cs="Arial"/>
          <w:spacing w:val="-6"/>
          <w:sz w:val="24"/>
          <w:szCs w:val="24"/>
          <w:lang w:val="hy-AM"/>
        </w:rPr>
        <w:t>Հ</w:t>
      </w:r>
      <w:r w:rsidRPr="001A26D9">
        <w:rPr>
          <w:rFonts w:ascii="GHEA Mariam" w:hAnsi="GHEA Mariam" w:cs="Arial"/>
          <w:spacing w:val="-6"/>
          <w:sz w:val="24"/>
          <w:szCs w:val="24"/>
          <w:lang w:val="es-ES"/>
        </w:rPr>
        <w:t>ով</w:t>
      </w:r>
      <w:r w:rsidR="001A26D9">
        <w:rPr>
          <w:rFonts w:ascii="GHEA Mariam" w:hAnsi="GHEA Mariam" w:cs="Arial"/>
          <w:spacing w:val="-6"/>
          <w:sz w:val="24"/>
          <w:szCs w:val="24"/>
          <w:lang w:val="es-ES"/>
        </w:rPr>
        <w:softHyphen/>
      </w:r>
      <w:r w:rsidRPr="001A26D9">
        <w:rPr>
          <w:rFonts w:ascii="GHEA Mariam" w:hAnsi="GHEA Mariam" w:cs="Arial"/>
          <w:spacing w:val="-6"/>
          <w:sz w:val="24"/>
          <w:szCs w:val="24"/>
          <w:lang w:val="es-ES"/>
        </w:rPr>
        <w:t>սեփյան</w:t>
      </w:r>
      <w:r w:rsidRPr="001A26D9">
        <w:rPr>
          <w:rFonts w:ascii="GHEA Mariam" w:hAnsi="GHEA Mariam" w:cs="AK Courier"/>
          <w:spacing w:val="-6"/>
          <w:sz w:val="24"/>
          <w:szCs w:val="24"/>
          <w:lang w:val="es-ES"/>
        </w:rPr>
        <w:t xml:space="preserve"> 26, </w:t>
      </w:r>
      <w:r w:rsidRPr="001A26D9">
        <w:rPr>
          <w:rFonts w:ascii="GHEA Mariam" w:hAnsi="GHEA Mariam" w:cs="Arial"/>
          <w:spacing w:val="-6"/>
          <w:sz w:val="24"/>
          <w:szCs w:val="24"/>
          <w:lang w:val="es-ES"/>
        </w:rPr>
        <w:t>պետական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գրանցման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համարը՝</w:t>
      </w:r>
      <w:r w:rsidRPr="001A26D9">
        <w:rPr>
          <w:rFonts w:ascii="GHEA Mariam" w:hAnsi="GHEA Mariam" w:cs="AK Courier"/>
          <w:spacing w:val="-6"/>
          <w:sz w:val="24"/>
          <w:szCs w:val="24"/>
          <w:lang w:val="es-ES"/>
        </w:rPr>
        <w:t xml:space="preserve"> 273.120.05710, </w:t>
      </w:r>
      <w:r w:rsidRPr="001A26D9">
        <w:rPr>
          <w:rFonts w:ascii="GHEA Mariam" w:hAnsi="GHEA Mariam" w:cs="Arial"/>
          <w:spacing w:val="-6"/>
          <w:sz w:val="24"/>
          <w:szCs w:val="24"/>
          <w:lang w:val="es-ES"/>
        </w:rPr>
        <w:t>ՀՎՀՀ</w:t>
      </w:r>
      <w:r w:rsidRPr="001A26D9">
        <w:rPr>
          <w:rFonts w:ascii="GHEA Mariam" w:hAnsi="GHEA Mariam" w:cs="AK Courier"/>
          <w:spacing w:val="-6"/>
          <w:sz w:val="24"/>
          <w:szCs w:val="24"/>
          <w:lang w:val="es-ES"/>
        </w:rPr>
        <w:t>` 01574061):</w:t>
      </w:r>
    </w:p>
    <w:p w:rsidR="002A02BD" w:rsidRPr="001A26D9" w:rsidRDefault="002A02BD" w:rsidP="001A26D9">
      <w:pPr>
        <w:pStyle w:val="norm"/>
        <w:spacing w:line="360" w:lineRule="auto"/>
        <w:ind w:left="-142" w:right="-185"/>
        <w:rPr>
          <w:rFonts w:ascii="GHEA Mariam" w:hAnsi="GHEA Mariam" w:cs="AK Courier"/>
          <w:spacing w:val="-6"/>
          <w:sz w:val="24"/>
          <w:szCs w:val="24"/>
          <w:lang w:val="es-ES"/>
        </w:rPr>
      </w:pPr>
      <w:r w:rsidRPr="001A26D9">
        <w:rPr>
          <w:rFonts w:ascii="GHEA Mariam" w:hAnsi="GHEA Mariam" w:cs="AK Courier"/>
          <w:spacing w:val="-6"/>
          <w:sz w:val="24"/>
          <w:szCs w:val="24"/>
          <w:lang w:val="es-ES"/>
        </w:rPr>
        <w:t xml:space="preserve">2. </w:t>
      </w:r>
      <w:r w:rsidRPr="001A26D9">
        <w:rPr>
          <w:rFonts w:ascii="GHEA Mariam" w:hAnsi="GHEA Mariam" w:cs="Arial"/>
          <w:spacing w:val="-6"/>
          <w:sz w:val="24"/>
          <w:szCs w:val="24"/>
        </w:rPr>
        <w:t>Հայաստանի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Հանրապետության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տարածքային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կառավարման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և</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ենթակառուց</w:t>
      </w:r>
      <w:r w:rsidR="001A26D9" w:rsidRPr="001A26D9">
        <w:rPr>
          <w:rFonts w:ascii="GHEA Mariam" w:hAnsi="GHEA Mariam" w:cs="Arial"/>
          <w:spacing w:val="-6"/>
          <w:sz w:val="24"/>
          <w:szCs w:val="24"/>
          <w:lang w:val="es-ES"/>
        </w:rPr>
        <w:softHyphen/>
      </w:r>
      <w:r w:rsidRPr="001A26D9">
        <w:rPr>
          <w:rFonts w:ascii="GHEA Mariam" w:hAnsi="GHEA Mariam" w:cs="Arial"/>
          <w:spacing w:val="-6"/>
          <w:sz w:val="24"/>
          <w:szCs w:val="24"/>
        </w:rPr>
        <w:t>վածքների</w:t>
      </w:r>
      <w:r w:rsidRPr="001A26D9">
        <w:rPr>
          <w:rFonts w:ascii="GHEA Mariam" w:hAnsi="GHEA Mariam" w:cs="Arial Unicode"/>
          <w:spacing w:val="-6"/>
          <w:sz w:val="24"/>
          <w:szCs w:val="24"/>
          <w:lang w:val="es-ES"/>
        </w:rPr>
        <w:t xml:space="preserve"> </w:t>
      </w:r>
      <w:r w:rsidRPr="001A26D9">
        <w:rPr>
          <w:rFonts w:ascii="GHEA Mariam" w:hAnsi="GHEA Mariam" w:cs="Arial"/>
          <w:spacing w:val="-6"/>
          <w:sz w:val="24"/>
          <w:szCs w:val="24"/>
        </w:rPr>
        <w:t>նախարարության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պետական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գույքի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կառավարման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կոմիտեի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նախագահին՝</w:t>
      </w:r>
      <w:r w:rsidRPr="001A26D9">
        <w:rPr>
          <w:rFonts w:ascii="GHEA Mariam" w:hAnsi="GHEA Mariam"/>
          <w:spacing w:val="-6"/>
          <w:sz w:val="24"/>
          <w:szCs w:val="24"/>
          <w:lang w:val="es-ES"/>
        </w:rPr>
        <w:t xml:space="preserve">  </w:t>
      </w:r>
      <w:r w:rsidR="001A26D9">
        <w:rPr>
          <w:rFonts w:ascii="GHEA Mariam" w:hAnsi="GHEA Mariam" w:cs="Arial"/>
          <w:spacing w:val="-6"/>
          <w:sz w:val="24"/>
          <w:szCs w:val="24"/>
          <w:lang w:val="hy-AM"/>
        </w:rPr>
        <w:t>ը</w:t>
      </w:r>
      <w:r w:rsidRPr="001A26D9">
        <w:rPr>
          <w:rFonts w:ascii="GHEA Mariam" w:hAnsi="GHEA Mariam" w:cs="Arial"/>
          <w:spacing w:val="-6"/>
          <w:sz w:val="24"/>
          <w:szCs w:val="24"/>
          <w:lang w:val="hy-AM"/>
        </w:rPr>
        <w:t>նկերությ</w:t>
      </w:r>
      <w:r w:rsidRPr="001A26D9">
        <w:rPr>
          <w:rFonts w:ascii="GHEA Mariam" w:hAnsi="GHEA Mariam" w:cs="Arial"/>
          <w:spacing w:val="-6"/>
          <w:sz w:val="24"/>
          <w:szCs w:val="24"/>
        </w:rPr>
        <w:t>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լուծարման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աշխատանքներն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իրականացնելու</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նպատակով</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սույն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որոշումն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ուժի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մեջ</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մտնելուց</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հետո</w:t>
      </w:r>
      <w:r w:rsidRPr="001A26D9">
        <w:rPr>
          <w:rFonts w:ascii="GHEA Mariam" w:hAnsi="GHEA Mariam"/>
          <w:spacing w:val="-6"/>
          <w:sz w:val="24"/>
          <w:szCs w:val="24"/>
          <w:lang w:val="es-ES"/>
        </w:rPr>
        <w:t xml:space="preserve"> 15-</w:t>
      </w:r>
      <w:r w:rsidRPr="001A26D9">
        <w:rPr>
          <w:rFonts w:ascii="GHEA Mariam" w:hAnsi="GHEA Mariam" w:cs="Arial"/>
          <w:spacing w:val="-6"/>
          <w:sz w:val="24"/>
          <w:szCs w:val="24"/>
        </w:rPr>
        <w:t>օրյա</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ժամկետում</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ստեղծել</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լուծարման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հանձնաժողով</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կազմում</w:t>
      </w:r>
      <w:r w:rsidRPr="001A26D9">
        <w:rPr>
          <w:rFonts w:ascii="GHEA Mariam" w:hAnsi="GHEA Mariam"/>
          <w:spacing w:val="-6"/>
          <w:sz w:val="24"/>
          <w:szCs w:val="24"/>
          <w:lang w:val="es-ES"/>
        </w:rPr>
        <w:t xml:space="preserve"> </w:t>
      </w:r>
      <w:r w:rsidRPr="001A26D9">
        <w:rPr>
          <w:rFonts w:ascii="GHEA Mariam" w:hAnsi="GHEA Mariam" w:cs="Arial"/>
          <w:spacing w:val="-2"/>
          <w:sz w:val="24"/>
          <w:szCs w:val="24"/>
        </w:rPr>
        <w:t>ընդգրկելով</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Հայաստանի</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Հանրապետության</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ֆինանսների</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նախարարության</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մեկ</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lastRenderedPageBreak/>
        <w:t>անդամ</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Հայաստանի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Հանրապետության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արդարադատության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նախարարության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մեկ</w:t>
      </w:r>
      <w:r w:rsidRPr="001A26D9">
        <w:rPr>
          <w:rFonts w:ascii="GHEA Mariam" w:hAnsi="GHEA Mariam"/>
          <w:spacing w:val="-6"/>
          <w:sz w:val="24"/>
          <w:szCs w:val="24"/>
          <w:lang w:val="es-ES"/>
        </w:rPr>
        <w:t xml:space="preserve"> </w:t>
      </w:r>
      <w:r w:rsidRPr="001A26D9">
        <w:rPr>
          <w:rFonts w:ascii="GHEA Mariam" w:hAnsi="GHEA Mariam" w:cs="Arial"/>
          <w:spacing w:val="-2"/>
          <w:sz w:val="24"/>
          <w:szCs w:val="24"/>
        </w:rPr>
        <w:t>անդամ</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Հայաստանի</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Հանրապետության</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պետական</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եկամուտների</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կոմիտեի</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մեկ</w:t>
      </w:r>
      <w:r w:rsidRPr="001A26D9">
        <w:rPr>
          <w:rFonts w:ascii="GHEA Mariam" w:hAnsi="GHEA Mariam"/>
          <w:spacing w:val="-2"/>
          <w:sz w:val="24"/>
          <w:szCs w:val="24"/>
          <w:lang w:val="es-ES"/>
        </w:rPr>
        <w:t xml:space="preserve"> </w:t>
      </w:r>
      <w:r w:rsidRPr="001A26D9">
        <w:rPr>
          <w:rFonts w:ascii="GHEA Mariam" w:hAnsi="GHEA Mariam" w:cs="Arial"/>
          <w:spacing w:val="-2"/>
          <w:sz w:val="24"/>
          <w:szCs w:val="24"/>
        </w:rPr>
        <w:t>անդամ</w:t>
      </w:r>
      <w:r w:rsidRPr="001A26D9">
        <w:rPr>
          <w:rFonts w:ascii="GHEA Mariam" w:hAnsi="GHEA Mariam"/>
          <w:spacing w:val="-2"/>
          <w:sz w:val="24"/>
          <w:szCs w:val="24"/>
          <w:lang w:val="es-ES"/>
        </w:rPr>
        <w:t>),</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Հայաստանի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Հանրապետության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տարածքային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կառավարման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և</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ենթակա</w:t>
      </w:r>
      <w:r w:rsidR="001A26D9" w:rsidRPr="001A26D9">
        <w:rPr>
          <w:rFonts w:ascii="GHEA Mariam" w:hAnsi="GHEA Mariam" w:cs="Arial"/>
          <w:spacing w:val="-6"/>
          <w:sz w:val="24"/>
          <w:szCs w:val="24"/>
          <w:lang w:val="es-ES"/>
        </w:rPr>
        <w:softHyphen/>
      </w:r>
      <w:r w:rsidRPr="001A26D9">
        <w:rPr>
          <w:rFonts w:ascii="GHEA Mariam" w:hAnsi="GHEA Mariam" w:cs="Arial"/>
          <w:spacing w:val="-6"/>
          <w:sz w:val="24"/>
          <w:szCs w:val="24"/>
        </w:rPr>
        <w:t>ռուց</w:t>
      </w:r>
      <w:r w:rsidR="001A26D9" w:rsidRPr="001A26D9">
        <w:rPr>
          <w:rFonts w:ascii="GHEA Mariam" w:hAnsi="GHEA Mariam" w:cs="Arial"/>
          <w:spacing w:val="-6"/>
          <w:sz w:val="24"/>
          <w:szCs w:val="24"/>
          <w:lang w:val="es-ES"/>
        </w:rPr>
        <w:softHyphen/>
      </w:r>
      <w:r w:rsidRPr="001A26D9">
        <w:rPr>
          <w:rFonts w:ascii="GHEA Mariam" w:hAnsi="GHEA Mariam" w:cs="Arial"/>
          <w:spacing w:val="-6"/>
          <w:sz w:val="24"/>
          <w:szCs w:val="24"/>
        </w:rPr>
        <w:t>վածքների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նախարարության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պետական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գույքի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կառավարման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կոմիտեի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երկու</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անդամ՝</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հանձնաժողովի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նախագահ</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և</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անդամ</w:t>
      </w:r>
      <w:r w:rsidRPr="001A26D9">
        <w:rPr>
          <w:rFonts w:ascii="GHEA Mariam" w:hAnsi="GHEA Mariam"/>
          <w:spacing w:val="-6"/>
          <w:sz w:val="24"/>
          <w:szCs w:val="24"/>
          <w:lang w:val="es-ES"/>
        </w:rPr>
        <w:t>-</w:t>
      </w:r>
      <w:r w:rsidRPr="001A26D9">
        <w:rPr>
          <w:rFonts w:ascii="GHEA Mariam" w:hAnsi="GHEA Mariam" w:cs="Arial"/>
          <w:spacing w:val="-6"/>
          <w:sz w:val="24"/>
          <w:szCs w:val="24"/>
        </w:rPr>
        <w:t>քարտուղար</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և</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es-ES"/>
        </w:rPr>
        <w:t>Հանրային</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հեռարձակողի</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lang w:val="es-ES"/>
        </w:rPr>
        <w:t>խորհրդի</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մեկ</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անդամ</w:t>
      </w:r>
      <w:r w:rsidRPr="001A26D9">
        <w:rPr>
          <w:rFonts w:ascii="GHEA Mariam" w:hAnsi="GHEA Mariam" w:cs="AK Courier"/>
          <w:spacing w:val="-6"/>
          <w:sz w:val="24"/>
          <w:szCs w:val="24"/>
          <w:lang w:val="es-ES"/>
        </w:rPr>
        <w:t xml:space="preserve">) </w:t>
      </w:r>
      <w:r w:rsidRPr="001A26D9">
        <w:rPr>
          <w:rFonts w:ascii="GHEA Mariam" w:hAnsi="GHEA Mariam" w:cs="Arial"/>
          <w:spacing w:val="-6"/>
          <w:sz w:val="24"/>
          <w:szCs w:val="24"/>
        </w:rPr>
        <w:t>ներկայացուցիչներին</w:t>
      </w:r>
      <w:r w:rsidRPr="001A26D9">
        <w:rPr>
          <w:rFonts w:ascii="GHEA Mariam" w:hAnsi="GHEA Mariam" w:cs="AK Courier"/>
          <w:spacing w:val="-6"/>
          <w:sz w:val="24"/>
          <w:szCs w:val="24"/>
          <w:lang w:val="es-ES"/>
        </w:rPr>
        <w:t>:</w:t>
      </w:r>
    </w:p>
    <w:p w:rsidR="002A02BD" w:rsidRPr="001A26D9" w:rsidRDefault="002A02BD" w:rsidP="001A26D9">
      <w:pPr>
        <w:pStyle w:val="norm"/>
        <w:spacing w:line="360" w:lineRule="auto"/>
        <w:ind w:left="-142" w:right="-185"/>
        <w:rPr>
          <w:rFonts w:ascii="GHEA Mariam" w:hAnsi="GHEA Mariam" w:cs="AK Courier"/>
          <w:spacing w:val="-6"/>
          <w:sz w:val="24"/>
          <w:szCs w:val="24"/>
          <w:lang w:val="hy-AM"/>
        </w:rPr>
      </w:pPr>
      <w:r w:rsidRPr="001A26D9">
        <w:rPr>
          <w:rFonts w:ascii="GHEA Mariam" w:hAnsi="GHEA Mariam"/>
          <w:spacing w:val="-6"/>
          <w:sz w:val="24"/>
          <w:szCs w:val="24"/>
          <w:lang w:val="es-ES"/>
        </w:rPr>
        <w:t xml:space="preserve">3. </w:t>
      </w:r>
      <w:r w:rsidRPr="001A26D9">
        <w:rPr>
          <w:rFonts w:ascii="GHEA Mariam" w:hAnsi="GHEA Mariam" w:cs="Arial"/>
          <w:spacing w:val="-6"/>
          <w:sz w:val="24"/>
          <w:szCs w:val="24"/>
        </w:rPr>
        <w:t>Հանրային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հեռարձակողի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խորհրդի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նախագահին</w:t>
      </w:r>
      <w:r w:rsidRPr="001A26D9">
        <w:rPr>
          <w:rFonts w:ascii="GHEA Mariam" w:hAnsi="GHEA Mariam"/>
          <w:spacing w:val="-6"/>
          <w:sz w:val="24"/>
          <w:szCs w:val="24"/>
          <w:lang w:val="es-ES"/>
        </w:rPr>
        <w:t>`</w:t>
      </w:r>
      <w:r w:rsidRPr="001A26D9">
        <w:rPr>
          <w:rFonts w:ascii="GHEA Mariam" w:hAnsi="GHEA Mariam" w:cs="AK Courier"/>
          <w:spacing w:val="-6"/>
          <w:sz w:val="24"/>
          <w:szCs w:val="24"/>
          <w:lang w:val="hy-AM"/>
        </w:rPr>
        <w:t xml:space="preserve"> </w:t>
      </w:r>
      <w:r w:rsidRPr="001A26D9">
        <w:rPr>
          <w:rFonts w:ascii="GHEA Mariam" w:hAnsi="GHEA Mariam" w:cs="Arial"/>
          <w:spacing w:val="-6"/>
          <w:sz w:val="24"/>
          <w:szCs w:val="24"/>
        </w:rPr>
        <w:t>լուծարման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հանձնաժողովի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ստեղծման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պահից</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հետո</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մեկամսյա</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ժամկետում</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ապահովել</w:t>
      </w:r>
      <w:r w:rsidRPr="001A26D9">
        <w:rPr>
          <w:rFonts w:ascii="GHEA Mariam" w:hAnsi="GHEA Mariam"/>
          <w:spacing w:val="-6"/>
          <w:sz w:val="24"/>
          <w:szCs w:val="24"/>
          <w:lang w:val="es-ES"/>
        </w:rPr>
        <w:t xml:space="preserve"> </w:t>
      </w:r>
      <w:r w:rsidR="001A26D9">
        <w:rPr>
          <w:rFonts w:ascii="GHEA Mariam" w:hAnsi="GHEA Mariam" w:cs="Arial"/>
          <w:spacing w:val="-6"/>
          <w:sz w:val="24"/>
          <w:szCs w:val="24"/>
          <w:lang w:val="hy-AM"/>
        </w:rPr>
        <w:t>ը</w:t>
      </w:r>
      <w:r w:rsidRPr="001A26D9">
        <w:rPr>
          <w:rFonts w:ascii="GHEA Mariam" w:hAnsi="GHEA Mariam" w:cs="Arial"/>
          <w:spacing w:val="-6"/>
          <w:sz w:val="24"/>
          <w:szCs w:val="24"/>
          <w:lang w:val="hy-AM"/>
        </w:rPr>
        <w:t>նկերության</w:t>
      </w:r>
      <w:r w:rsidRPr="001A26D9">
        <w:rPr>
          <w:rFonts w:ascii="GHEA Mariam" w:hAnsi="GHEA Mariam"/>
          <w:spacing w:val="-6"/>
          <w:sz w:val="24"/>
          <w:szCs w:val="24"/>
          <w:lang w:val="hy-AM"/>
        </w:rPr>
        <w:t xml:space="preserve"> </w:t>
      </w:r>
      <w:r w:rsidRPr="001A26D9">
        <w:rPr>
          <w:rFonts w:ascii="GHEA Mariam" w:hAnsi="GHEA Mariam" w:cs="Arial"/>
          <w:spacing w:val="-6"/>
          <w:sz w:val="24"/>
          <w:szCs w:val="24"/>
        </w:rPr>
        <w:t>համապատաս</w:t>
      </w:r>
      <w:r w:rsidR="001A26D9" w:rsidRPr="001A26D9">
        <w:rPr>
          <w:rFonts w:ascii="GHEA Mariam" w:hAnsi="GHEA Mariam" w:cs="Arial"/>
          <w:spacing w:val="-6"/>
          <w:sz w:val="24"/>
          <w:szCs w:val="24"/>
          <w:lang w:val="es-ES"/>
        </w:rPr>
        <w:softHyphen/>
      </w:r>
      <w:r w:rsidRPr="001A26D9">
        <w:rPr>
          <w:rFonts w:ascii="GHEA Mariam" w:hAnsi="GHEA Mariam" w:cs="Arial"/>
          <w:spacing w:val="-6"/>
          <w:sz w:val="24"/>
          <w:szCs w:val="24"/>
        </w:rPr>
        <w:t>խան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փաստաթղթերի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և</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գույքի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այդ</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թվում՝</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դրամական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միջոցների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արժեթղթերի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և</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գույքային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իրավունքների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հանձնումը</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լուծարման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rPr>
        <w:t>հանձնաժողովին</w:t>
      </w:r>
      <w:r w:rsidRPr="001A26D9">
        <w:rPr>
          <w:rFonts w:ascii="GHEA Mariam" w:hAnsi="GHEA Mariam" w:cs="Arial"/>
          <w:spacing w:val="-6"/>
          <w:sz w:val="24"/>
          <w:szCs w:val="24"/>
          <w:lang w:val="hy-AM"/>
        </w:rPr>
        <w:t>։</w:t>
      </w:r>
    </w:p>
    <w:p w:rsidR="002A02BD" w:rsidRPr="001A26D9" w:rsidRDefault="002A02BD" w:rsidP="001A26D9">
      <w:pPr>
        <w:pStyle w:val="norm"/>
        <w:spacing w:line="360" w:lineRule="auto"/>
        <w:ind w:left="-142" w:right="-185"/>
        <w:rPr>
          <w:rFonts w:ascii="GHEA Mariam" w:hAnsi="GHEA Mariam" w:cs="AK Courier"/>
          <w:sz w:val="24"/>
          <w:szCs w:val="24"/>
          <w:lang w:val="es-ES"/>
        </w:rPr>
      </w:pPr>
      <w:r w:rsidRPr="001A26D9">
        <w:rPr>
          <w:rFonts w:ascii="GHEA Mariam" w:hAnsi="GHEA Mariam"/>
          <w:sz w:val="24"/>
          <w:szCs w:val="24"/>
          <w:lang w:val="es-ES"/>
        </w:rPr>
        <w:t xml:space="preserve">4. </w:t>
      </w:r>
      <w:r w:rsidRPr="001A26D9">
        <w:rPr>
          <w:rFonts w:ascii="GHEA Mariam" w:hAnsi="GHEA Mariam" w:cs="Arial"/>
          <w:sz w:val="24"/>
          <w:szCs w:val="24"/>
          <w:lang w:val="hy-AM"/>
        </w:rPr>
        <w:t>Սահմանել</w:t>
      </w:r>
      <w:r w:rsidRPr="001A26D9">
        <w:rPr>
          <w:rFonts w:ascii="GHEA Mariam" w:hAnsi="GHEA Mariam"/>
          <w:sz w:val="24"/>
          <w:szCs w:val="24"/>
          <w:lang w:val="es-ES"/>
        </w:rPr>
        <w:t xml:space="preserve">, </w:t>
      </w:r>
      <w:r w:rsidRPr="001A26D9">
        <w:rPr>
          <w:rFonts w:ascii="GHEA Mariam" w:hAnsi="GHEA Mariam" w:cs="Arial"/>
          <w:sz w:val="24"/>
          <w:szCs w:val="24"/>
          <w:lang w:val="hy-AM"/>
        </w:rPr>
        <w:t>որ՝</w:t>
      </w:r>
    </w:p>
    <w:p w:rsidR="002A02BD" w:rsidRPr="001A26D9" w:rsidRDefault="002A02BD" w:rsidP="001A26D9">
      <w:pPr>
        <w:pStyle w:val="norm"/>
        <w:spacing w:line="360" w:lineRule="auto"/>
        <w:ind w:left="-142" w:right="-185"/>
        <w:rPr>
          <w:rFonts w:ascii="GHEA Mariam" w:hAnsi="GHEA Mariam" w:cs="AK Courier"/>
          <w:sz w:val="24"/>
          <w:szCs w:val="24"/>
          <w:lang w:val="es-ES"/>
        </w:rPr>
      </w:pPr>
      <w:r w:rsidRPr="001A26D9">
        <w:rPr>
          <w:rFonts w:ascii="GHEA Mariam" w:hAnsi="GHEA Mariam"/>
          <w:spacing w:val="-6"/>
          <w:sz w:val="24"/>
          <w:szCs w:val="24"/>
          <w:lang w:val="es-ES"/>
        </w:rPr>
        <w:t xml:space="preserve">1) </w:t>
      </w:r>
      <w:r w:rsidR="001A26D9" w:rsidRPr="001A26D9">
        <w:rPr>
          <w:rFonts w:ascii="GHEA Mariam" w:hAnsi="GHEA Mariam" w:cs="Arial"/>
          <w:spacing w:val="-6"/>
          <w:sz w:val="24"/>
          <w:szCs w:val="24"/>
          <w:lang w:val="hy-AM"/>
        </w:rPr>
        <w:t>ը</w:t>
      </w:r>
      <w:r w:rsidRPr="001A26D9">
        <w:rPr>
          <w:rFonts w:ascii="GHEA Mariam" w:hAnsi="GHEA Mariam" w:cs="Arial"/>
          <w:spacing w:val="-6"/>
          <w:sz w:val="24"/>
          <w:szCs w:val="24"/>
          <w:lang w:val="hy-AM"/>
        </w:rPr>
        <w:t>նկերության</w:t>
      </w:r>
      <w:r w:rsidRPr="001A26D9">
        <w:rPr>
          <w:rFonts w:ascii="GHEA Mariam" w:hAnsi="GHEA Mariam" w:cs="AK Courier"/>
          <w:spacing w:val="-6"/>
          <w:sz w:val="24"/>
          <w:szCs w:val="24"/>
          <w:lang w:val="hy-AM"/>
        </w:rPr>
        <w:t xml:space="preserve"> </w:t>
      </w:r>
      <w:r w:rsidRPr="001A26D9">
        <w:rPr>
          <w:rFonts w:ascii="GHEA Mariam" w:hAnsi="GHEA Mariam" w:cs="Arial"/>
          <w:spacing w:val="-6"/>
          <w:sz w:val="24"/>
          <w:szCs w:val="24"/>
          <w:lang w:val="hy-AM"/>
        </w:rPr>
        <w:t>պարտատերերի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հետ</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հաշվարկներն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ավարտելուց</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հետո</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դեբիտո</w:t>
      </w:r>
      <w:r w:rsidR="001A26D9">
        <w:rPr>
          <w:rFonts w:ascii="GHEA Mariam" w:hAnsi="GHEA Mariam" w:cs="Arial"/>
          <w:spacing w:val="-6"/>
          <w:sz w:val="24"/>
          <w:szCs w:val="24"/>
          <w:lang w:val="hy-AM"/>
        </w:rPr>
        <w:softHyphen/>
      </w:r>
      <w:r w:rsidRPr="001A26D9">
        <w:rPr>
          <w:rFonts w:ascii="GHEA Mariam" w:hAnsi="GHEA Mariam" w:cs="Arial"/>
          <w:spacing w:val="-6"/>
          <w:sz w:val="24"/>
          <w:szCs w:val="24"/>
          <w:lang w:val="hy-AM"/>
        </w:rPr>
        <w:t>րական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պարտքերի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ստացման</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և</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այլ</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պահանջների</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իրավունքները</w:t>
      </w:r>
      <w:r w:rsidRPr="001A26D9">
        <w:rPr>
          <w:rFonts w:ascii="GHEA Mariam" w:hAnsi="GHEA Mariam"/>
          <w:spacing w:val="-6"/>
          <w:sz w:val="24"/>
          <w:szCs w:val="24"/>
          <w:lang w:val="es-ES"/>
        </w:rPr>
        <w:t xml:space="preserve"> </w:t>
      </w:r>
      <w:r w:rsidRPr="001A26D9">
        <w:rPr>
          <w:rFonts w:ascii="GHEA Mariam" w:hAnsi="GHEA Mariam" w:cs="Arial"/>
          <w:spacing w:val="-6"/>
          <w:sz w:val="24"/>
          <w:szCs w:val="24"/>
          <w:lang w:val="hy-AM"/>
        </w:rPr>
        <w:t>վերապահվում</w:t>
      </w:r>
      <w:r w:rsidRPr="001A26D9">
        <w:rPr>
          <w:rFonts w:ascii="GHEA Mariam" w:hAnsi="GHEA Mariam"/>
          <w:sz w:val="24"/>
          <w:szCs w:val="24"/>
          <w:lang w:val="es-ES"/>
        </w:rPr>
        <w:t xml:space="preserve"> </w:t>
      </w:r>
      <w:r w:rsidRPr="001A26D9">
        <w:rPr>
          <w:rFonts w:ascii="GHEA Mariam" w:hAnsi="GHEA Mariam" w:cs="Arial"/>
          <w:sz w:val="24"/>
          <w:szCs w:val="24"/>
          <w:lang w:val="hy-AM"/>
        </w:rPr>
        <w:t>են</w:t>
      </w:r>
      <w:r w:rsidRPr="001A26D9">
        <w:rPr>
          <w:rFonts w:ascii="GHEA Mariam" w:hAnsi="GHEA Mariam"/>
          <w:sz w:val="24"/>
          <w:szCs w:val="24"/>
          <w:lang w:val="es-ES"/>
        </w:rPr>
        <w:t xml:space="preserve"> </w:t>
      </w:r>
      <w:r w:rsidRPr="001A26D9">
        <w:rPr>
          <w:rFonts w:ascii="GHEA Mariam" w:hAnsi="GHEA Mariam" w:cs="Arial"/>
          <w:sz w:val="24"/>
          <w:szCs w:val="24"/>
          <w:lang w:val="hy-AM"/>
        </w:rPr>
        <w:t>Հայաստանի</w:t>
      </w:r>
      <w:r w:rsidRPr="001A26D9">
        <w:rPr>
          <w:rFonts w:ascii="GHEA Mariam" w:hAnsi="GHEA Mariam"/>
          <w:sz w:val="24"/>
          <w:szCs w:val="24"/>
          <w:lang w:val="es-ES"/>
        </w:rPr>
        <w:t xml:space="preserve"> </w:t>
      </w:r>
      <w:r w:rsidRPr="001A26D9">
        <w:rPr>
          <w:rFonts w:ascii="GHEA Mariam" w:hAnsi="GHEA Mariam" w:cs="Arial"/>
          <w:sz w:val="24"/>
          <w:szCs w:val="24"/>
          <w:lang w:val="hy-AM"/>
        </w:rPr>
        <w:t>Հանրապետության</w:t>
      </w:r>
      <w:r w:rsidRPr="001A26D9">
        <w:rPr>
          <w:rFonts w:ascii="GHEA Mariam" w:hAnsi="GHEA Mariam"/>
          <w:sz w:val="24"/>
          <w:szCs w:val="24"/>
          <w:lang w:val="es-ES"/>
        </w:rPr>
        <w:t xml:space="preserve"> </w:t>
      </w:r>
      <w:r w:rsidRPr="001A26D9">
        <w:rPr>
          <w:rFonts w:ascii="GHEA Mariam" w:hAnsi="GHEA Mariam" w:cs="Arial"/>
          <w:sz w:val="24"/>
          <w:szCs w:val="24"/>
          <w:lang w:val="hy-AM"/>
        </w:rPr>
        <w:t>ֆինանսների</w:t>
      </w:r>
      <w:r w:rsidRPr="001A26D9">
        <w:rPr>
          <w:rFonts w:ascii="GHEA Mariam" w:hAnsi="GHEA Mariam"/>
          <w:sz w:val="24"/>
          <w:szCs w:val="24"/>
          <w:lang w:val="es-ES"/>
        </w:rPr>
        <w:t xml:space="preserve"> </w:t>
      </w:r>
      <w:r w:rsidRPr="001A26D9">
        <w:rPr>
          <w:rFonts w:ascii="GHEA Mariam" w:hAnsi="GHEA Mariam" w:cs="Arial"/>
          <w:sz w:val="24"/>
          <w:szCs w:val="24"/>
          <w:lang w:val="hy-AM"/>
        </w:rPr>
        <w:t>նախարարությանը</w:t>
      </w:r>
      <w:r w:rsidRPr="001A26D9">
        <w:rPr>
          <w:rFonts w:ascii="GHEA Mariam" w:hAnsi="GHEA Mariam"/>
          <w:sz w:val="24"/>
          <w:szCs w:val="24"/>
          <w:lang w:val="es-ES"/>
        </w:rPr>
        <w:t>.</w:t>
      </w:r>
    </w:p>
    <w:p w:rsidR="002A02BD" w:rsidRPr="001A26D9" w:rsidRDefault="002A02BD" w:rsidP="001A26D9">
      <w:pPr>
        <w:pStyle w:val="norm"/>
        <w:spacing w:line="360" w:lineRule="auto"/>
        <w:ind w:left="-142" w:right="-185"/>
        <w:rPr>
          <w:rFonts w:ascii="GHEA Mariam" w:hAnsi="GHEA Mariam" w:cs="AK Courier"/>
          <w:sz w:val="24"/>
          <w:szCs w:val="24"/>
          <w:lang w:val="es-ES"/>
        </w:rPr>
      </w:pPr>
      <w:r w:rsidRPr="001A26D9">
        <w:rPr>
          <w:rFonts w:ascii="GHEA Mariam" w:hAnsi="GHEA Mariam"/>
          <w:sz w:val="24"/>
          <w:szCs w:val="24"/>
          <w:lang w:val="es-ES"/>
        </w:rPr>
        <w:t xml:space="preserve">2) </w:t>
      </w:r>
      <w:r w:rsidR="001A26D9">
        <w:rPr>
          <w:rFonts w:ascii="GHEA Mariam" w:hAnsi="GHEA Mariam" w:cs="Arial"/>
          <w:sz w:val="24"/>
          <w:szCs w:val="24"/>
          <w:lang w:val="hy-AM"/>
        </w:rPr>
        <w:t>ը</w:t>
      </w:r>
      <w:r w:rsidRPr="001A26D9">
        <w:rPr>
          <w:rFonts w:ascii="GHEA Mariam" w:hAnsi="GHEA Mariam" w:cs="Arial"/>
          <w:sz w:val="24"/>
          <w:szCs w:val="24"/>
          <w:lang w:val="hy-AM"/>
        </w:rPr>
        <w:t>նկերության</w:t>
      </w:r>
      <w:r w:rsidRPr="001A26D9">
        <w:rPr>
          <w:rFonts w:ascii="GHEA Mariam" w:hAnsi="GHEA Mariam"/>
          <w:sz w:val="24"/>
          <w:szCs w:val="24"/>
          <w:lang w:val="es-ES"/>
        </w:rPr>
        <w:t xml:space="preserve"> </w:t>
      </w:r>
      <w:r w:rsidRPr="001A26D9">
        <w:rPr>
          <w:rFonts w:ascii="GHEA Mariam" w:hAnsi="GHEA Mariam" w:cs="Arial"/>
          <w:sz w:val="24"/>
          <w:szCs w:val="24"/>
        </w:rPr>
        <w:t>պարտատերերի</w:t>
      </w:r>
      <w:r w:rsidRPr="001A26D9">
        <w:rPr>
          <w:rFonts w:ascii="GHEA Mariam" w:hAnsi="GHEA Mariam"/>
          <w:sz w:val="24"/>
          <w:szCs w:val="24"/>
          <w:lang w:val="es-ES"/>
        </w:rPr>
        <w:t xml:space="preserve"> </w:t>
      </w:r>
      <w:r w:rsidRPr="001A26D9">
        <w:rPr>
          <w:rFonts w:ascii="GHEA Mariam" w:hAnsi="GHEA Mariam" w:cs="Arial"/>
          <w:sz w:val="24"/>
          <w:szCs w:val="24"/>
        </w:rPr>
        <w:t>պահանջների</w:t>
      </w:r>
      <w:r w:rsidRPr="001A26D9">
        <w:rPr>
          <w:rFonts w:ascii="GHEA Mariam" w:hAnsi="GHEA Mariam"/>
          <w:sz w:val="24"/>
          <w:szCs w:val="24"/>
          <w:lang w:val="es-ES"/>
        </w:rPr>
        <w:t xml:space="preserve"> </w:t>
      </w:r>
      <w:r w:rsidRPr="001A26D9">
        <w:rPr>
          <w:rFonts w:ascii="GHEA Mariam" w:hAnsi="GHEA Mariam" w:cs="Arial"/>
          <w:sz w:val="24"/>
          <w:szCs w:val="24"/>
        </w:rPr>
        <w:t>բավարարումից</w:t>
      </w:r>
      <w:r w:rsidRPr="001A26D9">
        <w:rPr>
          <w:rFonts w:ascii="GHEA Mariam" w:hAnsi="GHEA Mariam"/>
          <w:sz w:val="24"/>
          <w:szCs w:val="24"/>
          <w:lang w:val="es-ES"/>
        </w:rPr>
        <w:t xml:space="preserve"> </w:t>
      </w:r>
      <w:r w:rsidRPr="001A26D9">
        <w:rPr>
          <w:rFonts w:ascii="GHEA Mariam" w:hAnsi="GHEA Mariam" w:cs="Arial"/>
          <w:sz w:val="24"/>
          <w:szCs w:val="24"/>
        </w:rPr>
        <w:t>հետո</w:t>
      </w:r>
      <w:r w:rsidRPr="001A26D9">
        <w:rPr>
          <w:rFonts w:ascii="GHEA Mariam" w:hAnsi="GHEA Mariam"/>
          <w:sz w:val="24"/>
          <w:szCs w:val="24"/>
          <w:lang w:val="es-ES"/>
        </w:rPr>
        <w:t xml:space="preserve"> </w:t>
      </w:r>
      <w:r w:rsidRPr="001A26D9">
        <w:rPr>
          <w:rFonts w:ascii="GHEA Mariam" w:hAnsi="GHEA Mariam" w:cs="Arial"/>
          <w:sz w:val="24"/>
          <w:szCs w:val="24"/>
        </w:rPr>
        <w:t>մնացած</w:t>
      </w:r>
      <w:r w:rsidRPr="001A26D9">
        <w:rPr>
          <w:rFonts w:ascii="GHEA Mariam" w:hAnsi="GHEA Mariam"/>
          <w:sz w:val="24"/>
          <w:szCs w:val="24"/>
          <w:lang w:val="es-ES"/>
        </w:rPr>
        <w:t xml:space="preserve"> </w:t>
      </w:r>
      <w:r w:rsidRPr="001A26D9">
        <w:rPr>
          <w:rFonts w:ascii="GHEA Mariam" w:hAnsi="GHEA Mariam" w:cs="Arial"/>
          <w:sz w:val="24"/>
          <w:szCs w:val="24"/>
        </w:rPr>
        <w:t>դրամական</w:t>
      </w:r>
      <w:r w:rsidRPr="001A26D9">
        <w:rPr>
          <w:rFonts w:ascii="GHEA Mariam" w:hAnsi="GHEA Mariam"/>
          <w:sz w:val="24"/>
          <w:szCs w:val="24"/>
          <w:lang w:val="es-ES"/>
        </w:rPr>
        <w:t xml:space="preserve"> </w:t>
      </w:r>
      <w:r w:rsidRPr="001A26D9">
        <w:rPr>
          <w:rFonts w:ascii="GHEA Mariam" w:hAnsi="GHEA Mariam" w:cs="Arial"/>
          <w:sz w:val="24"/>
          <w:szCs w:val="24"/>
        </w:rPr>
        <w:t>միջոցները</w:t>
      </w:r>
      <w:r w:rsidRPr="001A26D9">
        <w:rPr>
          <w:rFonts w:ascii="GHEA Mariam" w:hAnsi="GHEA Mariam"/>
          <w:sz w:val="24"/>
          <w:szCs w:val="24"/>
          <w:lang w:val="es-ES"/>
        </w:rPr>
        <w:t xml:space="preserve"> </w:t>
      </w:r>
      <w:r w:rsidRPr="001A26D9">
        <w:rPr>
          <w:rFonts w:ascii="GHEA Mariam" w:hAnsi="GHEA Mariam" w:cs="Arial"/>
          <w:sz w:val="24"/>
          <w:szCs w:val="24"/>
        </w:rPr>
        <w:t>փոխանցվում</w:t>
      </w:r>
      <w:r w:rsidRPr="001A26D9">
        <w:rPr>
          <w:rFonts w:ascii="GHEA Mariam" w:hAnsi="GHEA Mariam"/>
          <w:sz w:val="24"/>
          <w:szCs w:val="24"/>
          <w:lang w:val="es-ES"/>
        </w:rPr>
        <w:t xml:space="preserve"> </w:t>
      </w:r>
      <w:r w:rsidRPr="001A26D9">
        <w:rPr>
          <w:rFonts w:ascii="GHEA Mariam" w:hAnsi="GHEA Mariam" w:cs="Arial"/>
          <w:sz w:val="24"/>
          <w:szCs w:val="24"/>
        </w:rPr>
        <w:t>են</w:t>
      </w:r>
      <w:r w:rsidRPr="001A26D9">
        <w:rPr>
          <w:rFonts w:ascii="GHEA Mariam" w:hAnsi="GHEA Mariam"/>
          <w:sz w:val="24"/>
          <w:szCs w:val="24"/>
          <w:lang w:val="es-ES"/>
        </w:rPr>
        <w:t xml:space="preserve"> </w:t>
      </w:r>
      <w:r w:rsidRPr="001A26D9">
        <w:rPr>
          <w:rFonts w:ascii="GHEA Mariam" w:hAnsi="GHEA Mariam" w:cs="Arial"/>
          <w:sz w:val="24"/>
          <w:szCs w:val="24"/>
        </w:rPr>
        <w:t>Հայաստանի</w:t>
      </w:r>
      <w:r w:rsidRPr="001A26D9">
        <w:rPr>
          <w:rFonts w:ascii="GHEA Mariam" w:hAnsi="GHEA Mariam"/>
          <w:sz w:val="24"/>
          <w:szCs w:val="24"/>
          <w:lang w:val="es-ES"/>
        </w:rPr>
        <w:t xml:space="preserve"> </w:t>
      </w:r>
      <w:r w:rsidRPr="001A26D9">
        <w:rPr>
          <w:rFonts w:ascii="GHEA Mariam" w:hAnsi="GHEA Mariam" w:cs="Arial"/>
          <w:sz w:val="24"/>
          <w:szCs w:val="24"/>
        </w:rPr>
        <w:t>Հանրապետության</w:t>
      </w:r>
      <w:r w:rsidRPr="001A26D9">
        <w:rPr>
          <w:rFonts w:ascii="GHEA Mariam" w:hAnsi="GHEA Mariam"/>
          <w:sz w:val="24"/>
          <w:szCs w:val="24"/>
          <w:lang w:val="es-ES"/>
        </w:rPr>
        <w:t xml:space="preserve"> </w:t>
      </w:r>
      <w:r w:rsidRPr="001A26D9">
        <w:rPr>
          <w:rFonts w:ascii="GHEA Mariam" w:hAnsi="GHEA Mariam" w:cs="Arial"/>
          <w:sz w:val="24"/>
          <w:szCs w:val="24"/>
        </w:rPr>
        <w:t>պետական</w:t>
      </w:r>
      <w:r w:rsidRPr="001A26D9">
        <w:rPr>
          <w:rFonts w:ascii="GHEA Mariam" w:hAnsi="GHEA Mariam"/>
          <w:sz w:val="24"/>
          <w:szCs w:val="24"/>
          <w:lang w:val="es-ES"/>
        </w:rPr>
        <w:t xml:space="preserve"> </w:t>
      </w:r>
      <w:r w:rsidRPr="001A26D9">
        <w:rPr>
          <w:rFonts w:ascii="GHEA Mariam" w:hAnsi="GHEA Mariam" w:cs="Arial"/>
          <w:sz w:val="24"/>
          <w:szCs w:val="24"/>
        </w:rPr>
        <w:t>բյուջե</w:t>
      </w:r>
      <w:r w:rsidRPr="001A26D9">
        <w:rPr>
          <w:rFonts w:ascii="GHEA Mariam" w:hAnsi="GHEA Mariam"/>
          <w:sz w:val="24"/>
          <w:szCs w:val="24"/>
          <w:lang w:val="es-ES"/>
        </w:rPr>
        <w:t xml:space="preserve">, </w:t>
      </w:r>
      <w:r w:rsidRPr="001A26D9">
        <w:rPr>
          <w:rFonts w:ascii="GHEA Mariam" w:hAnsi="GHEA Mariam" w:cs="Arial"/>
          <w:sz w:val="24"/>
          <w:szCs w:val="24"/>
        </w:rPr>
        <w:t>իսկ</w:t>
      </w:r>
      <w:r w:rsidRPr="001A26D9">
        <w:rPr>
          <w:rFonts w:ascii="GHEA Mariam" w:hAnsi="GHEA Mariam"/>
          <w:sz w:val="24"/>
          <w:szCs w:val="24"/>
          <w:lang w:val="es-ES"/>
        </w:rPr>
        <w:t xml:space="preserve"> </w:t>
      </w:r>
      <w:r w:rsidRPr="001A26D9">
        <w:rPr>
          <w:rFonts w:ascii="GHEA Mariam" w:hAnsi="GHEA Mariam" w:cs="Arial"/>
          <w:sz w:val="24"/>
          <w:szCs w:val="24"/>
        </w:rPr>
        <w:t>այլ</w:t>
      </w:r>
      <w:r w:rsidRPr="001A26D9">
        <w:rPr>
          <w:rFonts w:ascii="GHEA Mariam" w:hAnsi="GHEA Mariam"/>
          <w:sz w:val="24"/>
          <w:szCs w:val="24"/>
          <w:lang w:val="es-ES"/>
        </w:rPr>
        <w:t xml:space="preserve"> </w:t>
      </w:r>
      <w:r w:rsidRPr="001A26D9">
        <w:rPr>
          <w:rFonts w:ascii="GHEA Mariam" w:hAnsi="GHEA Mariam" w:cs="Arial"/>
          <w:sz w:val="24"/>
          <w:szCs w:val="24"/>
        </w:rPr>
        <w:t>գույքի</w:t>
      </w:r>
      <w:r w:rsidRPr="001A26D9">
        <w:rPr>
          <w:rFonts w:ascii="GHEA Mariam" w:hAnsi="GHEA Mariam"/>
          <w:sz w:val="24"/>
          <w:szCs w:val="24"/>
          <w:lang w:val="es-ES"/>
        </w:rPr>
        <w:t xml:space="preserve"> </w:t>
      </w:r>
      <w:r w:rsidRPr="001A26D9">
        <w:rPr>
          <w:rFonts w:ascii="GHEA Mariam" w:hAnsi="GHEA Mariam" w:cs="Arial"/>
          <w:sz w:val="24"/>
          <w:szCs w:val="24"/>
        </w:rPr>
        <w:t>առկայության</w:t>
      </w:r>
      <w:r w:rsidRPr="001A26D9">
        <w:rPr>
          <w:rFonts w:ascii="GHEA Mariam" w:hAnsi="GHEA Mariam"/>
          <w:sz w:val="24"/>
          <w:szCs w:val="24"/>
          <w:lang w:val="es-ES"/>
        </w:rPr>
        <w:t xml:space="preserve"> </w:t>
      </w:r>
      <w:r w:rsidRPr="001A26D9">
        <w:rPr>
          <w:rFonts w:ascii="GHEA Mariam" w:hAnsi="GHEA Mariam" w:cs="Arial"/>
          <w:sz w:val="24"/>
          <w:szCs w:val="24"/>
        </w:rPr>
        <w:t>դեպքում</w:t>
      </w:r>
      <w:r w:rsidRPr="001A26D9">
        <w:rPr>
          <w:rFonts w:ascii="GHEA Mariam" w:hAnsi="GHEA Mariam"/>
          <w:sz w:val="24"/>
          <w:szCs w:val="24"/>
          <w:lang w:val="es-ES"/>
        </w:rPr>
        <w:t xml:space="preserve"> </w:t>
      </w:r>
      <w:r w:rsidRPr="001A26D9">
        <w:rPr>
          <w:rFonts w:ascii="GHEA Mariam" w:hAnsi="GHEA Mariam" w:cs="Arial"/>
          <w:sz w:val="24"/>
          <w:szCs w:val="24"/>
        </w:rPr>
        <w:t>այն</w:t>
      </w:r>
      <w:r w:rsidRPr="001A26D9">
        <w:rPr>
          <w:rFonts w:ascii="GHEA Mariam" w:hAnsi="GHEA Mariam"/>
          <w:sz w:val="24"/>
          <w:szCs w:val="24"/>
          <w:lang w:val="es-ES"/>
        </w:rPr>
        <w:t xml:space="preserve"> </w:t>
      </w:r>
      <w:r w:rsidRPr="001A26D9">
        <w:rPr>
          <w:rFonts w:ascii="GHEA Mariam" w:hAnsi="GHEA Mariam" w:cs="Arial"/>
          <w:sz w:val="24"/>
          <w:szCs w:val="24"/>
        </w:rPr>
        <w:t>հանձնվում</w:t>
      </w:r>
      <w:r w:rsidRPr="001A26D9">
        <w:rPr>
          <w:rFonts w:ascii="GHEA Mariam" w:hAnsi="GHEA Mariam"/>
          <w:sz w:val="24"/>
          <w:szCs w:val="24"/>
          <w:lang w:val="es-ES"/>
        </w:rPr>
        <w:t xml:space="preserve"> </w:t>
      </w:r>
      <w:r w:rsidRPr="001A26D9">
        <w:rPr>
          <w:rFonts w:ascii="GHEA Mariam" w:hAnsi="GHEA Mariam" w:cs="Arial"/>
          <w:sz w:val="24"/>
          <w:szCs w:val="24"/>
        </w:rPr>
        <w:t>է</w:t>
      </w:r>
      <w:r w:rsidRPr="001A26D9">
        <w:rPr>
          <w:rFonts w:ascii="GHEA Mariam" w:hAnsi="GHEA Mariam"/>
          <w:sz w:val="24"/>
          <w:szCs w:val="24"/>
          <w:lang w:val="es-ES"/>
        </w:rPr>
        <w:t xml:space="preserve"> </w:t>
      </w:r>
      <w:r w:rsidRPr="001A26D9">
        <w:rPr>
          <w:rFonts w:ascii="GHEA Mariam" w:hAnsi="GHEA Mariam" w:cs="Arial"/>
          <w:sz w:val="24"/>
          <w:szCs w:val="24"/>
          <w:lang w:val="es-ES"/>
        </w:rPr>
        <w:t>Հայաստանի</w:t>
      </w:r>
      <w:r w:rsidRPr="001A26D9">
        <w:rPr>
          <w:rFonts w:ascii="GHEA Mariam" w:hAnsi="GHEA Mariam"/>
          <w:sz w:val="24"/>
          <w:szCs w:val="24"/>
          <w:lang w:val="es-ES"/>
        </w:rPr>
        <w:t xml:space="preserve"> </w:t>
      </w:r>
      <w:r w:rsidRPr="00435E55">
        <w:rPr>
          <w:rFonts w:ascii="GHEA Mariam" w:hAnsi="GHEA Mariam" w:cs="Arial"/>
          <w:spacing w:val="-6"/>
          <w:sz w:val="24"/>
          <w:szCs w:val="24"/>
          <w:lang w:val="es-ES"/>
        </w:rPr>
        <w:t>Հան</w:t>
      </w:r>
      <w:r w:rsidR="001A26D9" w:rsidRPr="00435E55">
        <w:rPr>
          <w:rFonts w:ascii="GHEA Mariam" w:hAnsi="GHEA Mariam" w:cs="Arial"/>
          <w:spacing w:val="-6"/>
          <w:sz w:val="24"/>
          <w:szCs w:val="24"/>
          <w:lang w:val="es-ES"/>
        </w:rPr>
        <w:softHyphen/>
      </w:r>
      <w:r w:rsidRPr="00435E55">
        <w:rPr>
          <w:rFonts w:ascii="GHEA Mariam" w:hAnsi="GHEA Mariam" w:cs="Arial"/>
          <w:spacing w:val="-6"/>
          <w:sz w:val="24"/>
          <w:szCs w:val="24"/>
          <w:lang w:val="es-ES"/>
        </w:rPr>
        <w:t>րա</w:t>
      </w:r>
      <w:r w:rsidR="001A26D9" w:rsidRPr="00435E55">
        <w:rPr>
          <w:rFonts w:ascii="GHEA Mariam" w:hAnsi="GHEA Mariam" w:cs="Arial"/>
          <w:spacing w:val="-6"/>
          <w:sz w:val="24"/>
          <w:szCs w:val="24"/>
          <w:lang w:val="es-ES"/>
        </w:rPr>
        <w:softHyphen/>
      </w:r>
      <w:r w:rsidRPr="00435E55">
        <w:rPr>
          <w:rFonts w:ascii="GHEA Mariam" w:hAnsi="GHEA Mariam" w:cs="Arial"/>
          <w:spacing w:val="-6"/>
          <w:sz w:val="24"/>
          <w:szCs w:val="24"/>
          <w:lang w:val="es-ES"/>
        </w:rPr>
        <w:t>պետության</w:t>
      </w:r>
      <w:r w:rsidRPr="00435E55">
        <w:rPr>
          <w:rFonts w:ascii="GHEA Mariam" w:hAnsi="GHEA Mariam"/>
          <w:spacing w:val="-6"/>
          <w:sz w:val="24"/>
          <w:szCs w:val="24"/>
          <w:lang w:val="es-ES"/>
        </w:rPr>
        <w:t xml:space="preserve"> </w:t>
      </w:r>
      <w:r w:rsidRPr="00435E55">
        <w:rPr>
          <w:rFonts w:ascii="GHEA Mariam" w:hAnsi="GHEA Mariam" w:cs="Arial"/>
          <w:spacing w:val="-6"/>
          <w:sz w:val="24"/>
          <w:szCs w:val="24"/>
          <w:lang w:val="es-ES"/>
        </w:rPr>
        <w:t>տնօրինությանը՝</w:t>
      </w:r>
      <w:r w:rsidRPr="00435E55">
        <w:rPr>
          <w:rFonts w:ascii="GHEA Mariam" w:hAnsi="GHEA Mariam"/>
          <w:spacing w:val="-6"/>
          <w:sz w:val="24"/>
          <w:szCs w:val="24"/>
          <w:lang w:val="es-ES"/>
        </w:rPr>
        <w:t xml:space="preserve"> </w:t>
      </w:r>
      <w:r w:rsidRPr="00435E55">
        <w:rPr>
          <w:rFonts w:ascii="GHEA Mariam" w:hAnsi="GHEA Mariam" w:cs="Arial"/>
          <w:spacing w:val="-6"/>
          <w:sz w:val="24"/>
          <w:szCs w:val="24"/>
          <w:lang w:val="es-ES"/>
        </w:rPr>
        <w:t>ի</w:t>
      </w:r>
      <w:r w:rsidRPr="00435E55">
        <w:rPr>
          <w:rFonts w:ascii="GHEA Mariam" w:hAnsi="GHEA Mariam"/>
          <w:spacing w:val="-6"/>
          <w:sz w:val="24"/>
          <w:szCs w:val="24"/>
          <w:lang w:val="es-ES"/>
        </w:rPr>
        <w:t xml:space="preserve"> </w:t>
      </w:r>
      <w:r w:rsidRPr="00435E55">
        <w:rPr>
          <w:rFonts w:ascii="GHEA Mariam" w:hAnsi="GHEA Mariam" w:cs="Arial"/>
          <w:spacing w:val="-6"/>
          <w:sz w:val="24"/>
          <w:szCs w:val="24"/>
          <w:lang w:val="es-ES"/>
        </w:rPr>
        <w:t>դեմս</w:t>
      </w:r>
      <w:r w:rsidRPr="00435E55">
        <w:rPr>
          <w:rFonts w:ascii="GHEA Mariam" w:hAnsi="GHEA Mariam"/>
          <w:spacing w:val="-6"/>
          <w:sz w:val="24"/>
          <w:szCs w:val="24"/>
          <w:lang w:val="es-ES"/>
        </w:rPr>
        <w:t xml:space="preserve"> </w:t>
      </w:r>
      <w:r w:rsidRPr="00435E55">
        <w:rPr>
          <w:rFonts w:ascii="GHEA Mariam" w:hAnsi="GHEA Mariam" w:cs="Arial"/>
          <w:spacing w:val="-6"/>
          <w:sz w:val="24"/>
          <w:szCs w:val="24"/>
          <w:lang w:val="es-ES"/>
        </w:rPr>
        <w:t>Հայաստանի</w:t>
      </w:r>
      <w:r w:rsidRPr="00435E55">
        <w:rPr>
          <w:rFonts w:ascii="GHEA Mariam" w:hAnsi="GHEA Mariam"/>
          <w:spacing w:val="-6"/>
          <w:sz w:val="24"/>
          <w:szCs w:val="24"/>
          <w:lang w:val="es-ES"/>
        </w:rPr>
        <w:t xml:space="preserve"> </w:t>
      </w:r>
      <w:r w:rsidRPr="00435E55">
        <w:rPr>
          <w:rFonts w:ascii="GHEA Mariam" w:hAnsi="GHEA Mariam" w:cs="Arial"/>
          <w:spacing w:val="-6"/>
          <w:sz w:val="24"/>
          <w:szCs w:val="24"/>
          <w:lang w:val="es-ES"/>
        </w:rPr>
        <w:t>Հանրապետության</w:t>
      </w:r>
      <w:r w:rsidRPr="00435E55">
        <w:rPr>
          <w:rFonts w:ascii="GHEA Mariam" w:hAnsi="GHEA Mariam"/>
          <w:spacing w:val="-6"/>
          <w:sz w:val="24"/>
          <w:szCs w:val="24"/>
          <w:lang w:val="es-ES"/>
        </w:rPr>
        <w:t xml:space="preserve"> </w:t>
      </w:r>
      <w:r w:rsidRPr="00435E55">
        <w:rPr>
          <w:rFonts w:ascii="GHEA Mariam" w:hAnsi="GHEA Mariam" w:cs="Arial"/>
          <w:spacing w:val="-6"/>
          <w:sz w:val="24"/>
          <w:szCs w:val="24"/>
          <w:lang w:val="es-ES"/>
        </w:rPr>
        <w:t>կառավարու</w:t>
      </w:r>
      <w:r w:rsidR="001A26D9" w:rsidRPr="00435E55">
        <w:rPr>
          <w:rFonts w:ascii="GHEA Mariam" w:hAnsi="GHEA Mariam" w:cs="Arial"/>
          <w:spacing w:val="-6"/>
          <w:sz w:val="24"/>
          <w:szCs w:val="24"/>
          <w:lang w:val="es-ES"/>
        </w:rPr>
        <w:softHyphen/>
      </w:r>
      <w:r w:rsidRPr="00435E55">
        <w:rPr>
          <w:rFonts w:ascii="GHEA Mariam" w:hAnsi="GHEA Mariam" w:cs="Arial"/>
          <w:spacing w:val="-6"/>
          <w:sz w:val="24"/>
          <w:szCs w:val="24"/>
          <w:lang w:val="es-ES"/>
        </w:rPr>
        <w:t>թյան</w:t>
      </w:r>
      <w:r w:rsidRPr="001A26D9">
        <w:rPr>
          <w:rFonts w:ascii="GHEA Mariam" w:hAnsi="GHEA Mariam"/>
          <w:sz w:val="24"/>
          <w:szCs w:val="24"/>
          <w:lang w:val="es-ES"/>
        </w:rPr>
        <w:t xml:space="preserve">, </w:t>
      </w:r>
      <w:r w:rsidRPr="001A26D9">
        <w:rPr>
          <w:rFonts w:ascii="GHEA Mariam" w:hAnsi="GHEA Mariam" w:cs="Arial"/>
          <w:sz w:val="24"/>
          <w:szCs w:val="24"/>
          <w:lang w:val="es-ES"/>
        </w:rPr>
        <w:t>որի</w:t>
      </w:r>
      <w:r w:rsidRPr="001A26D9">
        <w:rPr>
          <w:rFonts w:ascii="GHEA Mariam" w:hAnsi="GHEA Mariam"/>
          <w:sz w:val="24"/>
          <w:szCs w:val="24"/>
          <w:lang w:val="es-ES"/>
        </w:rPr>
        <w:t xml:space="preserve"> </w:t>
      </w:r>
      <w:r w:rsidRPr="001A26D9">
        <w:rPr>
          <w:rFonts w:ascii="GHEA Mariam" w:hAnsi="GHEA Mariam" w:cs="Arial"/>
          <w:sz w:val="24"/>
          <w:szCs w:val="24"/>
          <w:lang w:val="es-ES"/>
        </w:rPr>
        <w:t>անունից</w:t>
      </w:r>
      <w:r w:rsidRPr="001A26D9">
        <w:rPr>
          <w:rFonts w:ascii="GHEA Mariam" w:hAnsi="GHEA Mariam"/>
          <w:sz w:val="24"/>
          <w:szCs w:val="24"/>
          <w:lang w:val="es-ES"/>
        </w:rPr>
        <w:t xml:space="preserve"> </w:t>
      </w:r>
      <w:r w:rsidRPr="001A26D9">
        <w:rPr>
          <w:rFonts w:ascii="GHEA Mariam" w:hAnsi="GHEA Mariam" w:cs="Arial"/>
          <w:sz w:val="24"/>
          <w:szCs w:val="24"/>
          <w:lang w:val="es-ES"/>
        </w:rPr>
        <w:t>հանդես</w:t>
      </w:r>
      <w:r w:rsidRPr="001A26D9">
        <w:rPr>
          <w:rFonts w:ascii="GHEA Mariam" w:hAnsi="GHEA Mariam"/>
          <w:sz w:val="24"/>
          <w:szCs w:val="24"/>
          <w:lang w:val="es-ES"/>
        </w:rPr>
        <w:t xml:space="preserve"> </w:t>
      </w:r>
      <w:r w:rsidRPr="001A26D9">
        <w:rPr>
          <w:rFonts w:ascii="GHEA Mariam" w:hAnsi="GHEA Mariam" w:cs="Arial"/>
          <w:sz w:val="24"/>
          <w:szCs w:val="24"/>
          <w:lang w:val="es-ES"/>
        </w:rPr>
        <w:t>կգա</w:t>
      </w:r>
      <w:r w:rsidRPr="001A26D9">
        <w:rPr>
          <w:rFonts w:ascii="GHEA Mariam" w:hAnsi="GHEA Mariam"/>
          <w:sz w:val="24"/>
          <w:szCs w:val="24"/>
          <w:lang w:val="es-ES"/>
        </w:rPr>
        <w:t xml:space="preserve"> </w:t>
      </w:r>
      <w:r w:rsidRPr="001A26D9">
        <w:rPr>
          <w:rFonts w:ascii="GHEA Mariam" w:hAnsi="GHEA Mariam" w:cs="Arial"/>
          <w:sz w:val="24"/>
          <w:szCs w:val="24"/>
        </w:rPr>
        <w:t>Հայաստանի</w:t>
      </w:r>
      <w:r w:rsidRPr="001A26D9">
        <w:rPr>
          <w:rFonts w:ascii="GHEA Mariam" w:hAnsi="GHEA Mariam"/>
          <w:sz w:val="24"/>
          <w:szCs w:val="24"/>
          <w:lang w:val="es-ES"/>
        </w:rPr>
        <w:t xml:space="preserve"> </w:t>
      </w:r>
      <w:r w:rsidRPr="001A26D9">
        <w:rPr>
          <w:rFonts w:ascii="GHEA Mariam" w:hAnsi="GHEA Mariam" w:cs="Arial"/>
          <w:sz w:val="24"/>
          <w:szCs w:val="24"/>
        </w:rPr>
        <w:t>Հանրապետության</w:t>
      </w:r>
      <w:r w:rsidRPr="001A26D9">
        <w:rPr>
          <w:rFonts w:ascii="GHEA Mariam" w:hAnsi="GHEA Mariam"/>
          <w:sz w:val="24"/>
          <w:szCs w:val="24"/>
          <w:lang w:val="es-ES"/>
        </w:rPr>
        <w:t xml:space="preserve"> </w:t>
      </w:r>
      <w:r w:rsidRPr="001A26D9">
        <w:rPr>
          <w:rFonts w:ascii="GHEA Mariam" w:hAnsi="GHEA Mariam" w:cs="Arial"/>
          <w:sz w:val="24"/>
          <w:szCs w:val="24"/>
        </w:rPr>
        <w:t>տարածքային</w:t>
      </w:r>
      <w:r w:rsidRPr="001A26D9">
        <w:rPr>
          <w:rFonts w:ascii="GHEA Mariam" w:hAnsi="GHEA Mariam"/>
          <w:sz w:val="24"/>
          <w:szCs w:val="24"/>
          <w:lang w:val="es-ES"/>
        </w:rPr>
        <w:t xml:space="preserve"> </w:t>
      </w:r>
      <w:r w:rsidRPr="001A26D9">
        <w:rPr>
          <w:rFonts w:ascii="GHEA Mariam" w:hAnsi="GHEA Mariam" w:cs="Arial"/>
          <w:sz w:val="24"/>
          <w:szCs w:val="24"/>
        </w:rPr>
        <w:t>կառա</w:t>
      </w:r>
      <w:r w:rsidR="00435E55" w:rsidRPr="00435E55">
        <w:rPr>
          <w:rFonts w:ascii="GHEA Mariam" w:hAnsi="GHEA Mariam" w:cs="Arial"/>
          <w:sz w:val="24"/>
          <w:szCs w:val="24"/>
          <w:lang w:val="es-ES"/>
        </w:rPr>
        <w:softHyphen/>
      </w:r>
      <w:r w:rsidRPr="001A26D9">
        <w:rPr>
          <w:rFonts w:ascii="GHEA Mariam" w:hAnsi="GHEA Mariam" w:cs="Arial"/>
          <w:sz w:val="24"/>
          <w:szCs w:val="24"/>
        </w:rPr>
        <w:t>վարման</w:t>
      </w:r>
      <w:r w:rsidRPr="001A26D9">
        <w:rPr>
          <w:rFonts w:ascii="GHEA Mariam" w:hAnsi="GHEA Mariam"/>
          <w:sz w:val="24"/>
          <w:szCs w:val="24"/>
          <w:lang w:val="es-ES"/>
        </w:rPr>
        <w:t xml:space="preserve"> </w:t>
      </w:r>
      <w:r w:rsidRPr="001A26D9">
        <w:rPr>
          <w:rFonts w:ascii="GHEA Mariam" w:hAnsi="GHEA Mariam" w:cs="Arial"/>
          <w:sz w:val="24"/>
          <w:szCs w:val="24"/>
        </w:rPr>
        <w:t>և</w:t>
      </w:r>
      <w:r w:rsidRPr="001A26D9">
        <w:rPr>
          <w:rFonts w:ascii="GHEA Mariam" w:hAnsi="GHEA Mariam"/>
          <w:sz w:val="24"/>
          <w:szCs w:val="24"/>
          <w:lang w:val="es-ES"/>
        </w:rPr>
        <w:t xml:space="preserve"> </w:t>
      </w:r>
      <w:r w:rsidRPr="001A26D9">
        <w:rPr>
          <w:rFonts w:ascii="GHEA Mariam" w:hAnsi="GHEA Mariam" w:cs="Arial"/>
          <w:sz w:val="24"/>
          <w:szCs w:val="24"/>
        </w:rPr>
        <w:t>ենթակառուցվածքների</w:t>
      </w:r>
      <w:r w:rsidRPr="001A26D9">
        <w:rPr>
          <w:rFonts w:ascii="GHEA Mariam" w:hAnsi="GHEA Mariam"/>
          <w:sz w:val="24"/>
          <w:szCs w:val="24"/>
          <w:lang w:val="es-ES"/>
        </w:rPr>
        <w:t xml:space="preserve"> </w:t>
      </w:r>
      <w:r w:rsidRPr="001A26D9">
        <w:rPr>
          <w:rFonts w:ascii="GHEA Mariam" w:hAnsi="GHEA Mariam" w:cs="Arial"/>
          <w:sz w:val="24"/>
          <w:szCs w:val="24"/>
        </w:rPr>
        <w:t>նախարարության</w:t>
      </w:r>
      <w:r w:rsidRPr="001A26D9">
        <w:rPr>
          <w:rFonts w:ascii="GHEA Mariam" w:hAnsi="GHEA Mariam"/>
          <w:sz w:val="24"/>
          <w:szCs w:val="24"/>
          <w:lang w:val="es-ES"/>
        </w:rPr>
        <w:t xml:space="preserve"> </w:t>
      </w:r>
      <w:r w:rsidRPr="001A26D9">
        <w:rPr>
          <w:rFonts w:ascii="GHEA Mariam" w:hAnsi="GHEA Mariam" w:cs="Arial"/>
          <w:sz w:val="24"/>
          <w:szCs w:val="24"/>
        </w:rPr>
        <w:t>պետական</w:t>
      </w:r>
      <w:r w:rsidRPr="001A26D9">
        <w:rPr>
          <w:rFonts w:ascii="GHEA Mariam" w:hAnsi="GHEA Mariam"/>
          <w:sz w:val="24"/>
          <w:szCs w:val="24"/>
          <w:lang w:val="es-ES"/>
        </w:rPr>
        <w:t xml:space="preserve"> </w:t>
      </w:r>
      <w:r w:rsidRPr="001A26D9">
        <w:rPr>
          <w:rFonts w:ascii="GHEA Mariam" w:hAnsi="GHEA Mariam" w:cs="Arial"/>
          <w:sz w:val="24"/>
          <w:szCs w:val="24"/>
        </w:rPr>
        <w:t>գույքի</w:t>
      </w:r>
      <w:r w:rsidRPr="001A26D9">
        <w:rPr>
          <w:rFonts w:ascii="GHEA Mariam" w:hAnsi="GHEA Mariam"/>
          <w:sz w:val="24"/>
          <w:szCs w:val="24"/>
          <w:lang w:val="es-ES"/>
        </w:rPr>
        <w:t xml:space="preserve"> </w:t>
      </w:r>
      <w:r w:rsidRPr="001A26D9">
        <w:rPr>
          <w:rFonts w:ascii="GHEA Mariam" w:hAnsi="GHEA Mariam" w:cs="Arial"/>
          <w:sz w:val="24"/>
          <w:szCs w:val="24"/>
        </w:rPr>
        <w:t>կառա</w:t>
      </w:r>
      <w:r w:rsidR="001A26D9" w:rsidRPr="001A26D9">
        <w:rPr>
          <w:rFonts w:ascii="GHEA Mariam" w:hAnsi="GHEA Mariam" w:cs="Arial"/>
          <w:sz w:val="24"/>
          <w:szCs w:val="24"/>
          <w:lang w:val="es-ES"/>
        </w:rPr>
        <w:softHyphen/>
      </w:r>
      <w:r w:rsidRPr="001A26D9">
        <w:rPr>
          <w:rFonts w:ascii="GHEA Mariam" w:hAnsi="GHEA Mariam" w:cs="Arial"/>
          <w:sz w:val="24"/>
          <w:szCs w:val="24"/>
        </w:rPr>
        <w:t>վար</w:t>
      </w:r>
      <w:r w:rsidR="00435E55" w:rsidRPr="00435E55">
        <w:rPr>
          <w:rFonts w:ascii="GHEA Mariam" w:hAnsi="GHEA Mariam" w:cs="Arial"/>
          <w:sz w:val="24"/>
          <w:szCs w:val="24"/>
          <w:lang w:val="es-ES"/>
        </w:rPr>
        <w:softHyphen/>
      </w:r>
      <w:r w:rsidRPr="001A26D9">
        <w:rPr>
          <w:rFonts w:ascii="GHEA Mariam" w:hAnsi="GHEA Mariam" w:cs="Arial"/>
          <w:sz w:val="24"/>
          <w:szCs w:val="24"/>
        </w:rPr>
        <w:t>ման</w:t>
      </w:r>
      <w:r w:rsidRPr="001A26D9">
        <w:rPr>
          <w:rFonts w:ascii="GHEA Mariam" w:hAnsi="GHEA Mariam"/>
          <w:sz w:val="24"/>
          <w:szCs w:val="24"/>
          <w:lang w:val="es-ES"/>
        </w:rPr>
        <w:t xml:space="preserve"> </w:t>
      </w:r>
      <w:r w:rsidR="00743F4B">
        <w:rPr>
          <w:rFonts w:ascii="GHEA Mariam" w:hAnsi="GHEA Mariam" w:cs="Arial"/>
          <w:sz w:val="24"/>
          <w:szCs w:val="24"/>
        </w:rPr>
        <w:t>կոմիտեն</w:t>
      </w:r>
      <w:r w:rsidRPr="001A26D9">
        <w:rPr>
          <w:rFonts w:ascii="GHEA Mariam" w:hAnsi="GHEA Mariam" w:cs="Arial"/>
          <w:sz w:val="24"/>
          <w:szCs w:val="24"/>
        </w:rPr>
        <w:t>։</w:t>
      </w:r>
    </w:p>
    <w:p w:rsidR="002A02BD" w:rsidRPr="00750F51" w:rsidRDefault="002A02BD" w:rsidP="001A26D9">
      <w:pPr>
        <w:pStyle w:val="norm"/>
        <w:spacing w:line="360" w:lineRule="auto"/>
        <w:ind w:left="-142" w:right="-185"/>
        <w:rPr>
          <w:rFonts w:ascii="GHEA Mariam" w:hAnsi="GHEA Mariam" w:cs="AK Courier"/>
          <w:sz w:val="44"/>
          <w:szCs w:val="24"/>
          <w:lang w:val="hy-AM"/>
        </w:rPr>
      </w:pPr>
      <w:bookmarkStart w:id="0" w:name="_GoBack"/>
      <w:bookmarkEnd w:id="0"/>
    </w:p>
    <w:p w:rsidR="001A26D9" w:rsidRPr="000D5CEE" w:rsidRDefault="001A26D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A26D9" w:rsidRPr="000D5CEE" w:rsidRDefault="001A26D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A26D9" w:rsidRPr="00EF7ACC" w:rsidRDefault="001A26D9" w:rsidP="00B46EE8">
      <w:pPr>
        <w:pStyle w:val="mechtex"/>
        <w:jc w:val="left"/>
        <w:rPr>
          <w:rFonts w:ascii="GHEA Mariam" w:hAnsi="GHEA Mariam" w:cs="Sylfaen"/>
          <w:sz w:val="24"/>
          <w:szCs w:val="24"/>
          <w:lang w:val="hy-AM"/>
        </w:rPr>
      </w:pPr>
    </w:p>
    <w:p w:rsidR="001A26D9" w:rsidRDefault="001A26D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1A26D9" w:rsidRDefault="004674F9" w:rsidP="001A26D9">
      <w:pPr>
        <w:pStyle w:val="norm"/>
        <w:spacing w:line="360" w:lineRule="auto"/>
        <w:rPr>
          <w:rFonts w:ascii="GHEA Mariam" w:hAnsi="GHEA Mariam"/>
          <w:sz w:val="24"/>
          <w:szCs w:val="24"/>
          <w:lang w:val="hy-AM"/>
        </w:rPr>
      </w:pPr>
    </w:p>
    <w:sectPr w:rsidR="004674F9" w:rsidRPr="001A26D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88A" w:rsidRDefault="00F0488A">
      <w:r>
        <w:separator/>
      </w:r>
    </w:p>
  </w:endnote>
  <w:endnote w:type="continuationSeparator" w:id="0">
    <w:p w:rsidR="00F0488A" w:rsidRDefault="00F04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CC"/>
    <w:family w:val="modern"/>
    <w:pitch w:val="fixed"/>
    <w:sig w:usb0="00000000"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88A" w:rsidRDefault="00F0488A">
      <w:r>
        <w:separator/>
      </w:r>
    </w:p>
  </w:footnote>
  <w:footnote w:type="continuationSeparator" w:id="0">
    <w:p w:rsidR="00F0488A" w:rsidRDefault="00F04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0F5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6D9"/>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0EA"/>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2BD"/>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E5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F4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51"/>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88A"/>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14616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2025-12-24T06:13:00Z</dcterms:created>
  <dcterms:modified xsi:type="dcterms:W3CDTF">2025-12-24T06:24:00Z</dcterms:modified>
</cp:coreProperties>
</file>