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F0EFBF8"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BF35C5">
        <w:rPr>
          <w:rStyle w:val="Strong"/>
          <w:rFonts w:ascii="GHEA Grapalat" w:hAnsi="GHEA Grapalat"/>
          <w:color w:val="000000"/>
          <w:lang w:val="hy-AM"/>
        </w:rPr>
        <w:t xml:space="preserve">ՋԵԻ ՄԱՍԻՆ» ՕՐԵՆՔՈՒՄ ՎԵՐԱԲԱՇԽՈՒՄ </w:t>
      </w:r>
      <w:r w:rsidR="00BF35C5">
        <w:rPr>
          <w:rStyle w:val="Strong"/>
          <w:rFonts w:ascii="GHEA Grapalat" w:hAnsi="GHEA Grapalat"/>
          <w:color w:val="000000"/>
        </w:rPr>
        <w:t>ԵՎ</w:t>
      </w:r>
      <w:r w:rsidR="00A601D9">
        <w:rPr>
          <w:rStyle w:val="Strong"/>
          <w:rFonts w:ascii="GHEA Grapalat" w:hAnsi="GHEA Grapalat"/>
          <w:color w:val="000000"/>
          <w:lang w:val="hy-AM"/>
        </w:rPr>
        <w:t xml:space="preserve">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40DB169" w:rsidR="008F7EB9" w:rsidRPr="00C05A83" w:rsidRDefault="00D31756" w:rsidP="00D3175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00DA6">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3DFCCE2A" w:rsidR="008F7EB9" w:rsidRPr="00FE6548" w:rsidRDefault="00D31756" w:rsidP="00D31756">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01/34-2/28842</w:t>
            </w:r>
            <w:r w:rsidR="00FE6548"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0543BF0A" w14:textId="77777777" w:rsidR="00D31756" w:rsidRDefault="00D31756" w:rsidP="00D31756">
            <w:pPr>
              <w:pStyle w:val="BodyText"/>
              <w:spacing w:after="0" w:line="360" w:lineRule="auto"/>
              <w:ind w:left="127" w:right="135" w:firstLine="4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16.12.2025թ. N</w:t>
            </w:r>
            <w:r w:rsidRPr="00E229E6">
              <w:rPr>
                <w:rFonts w:ascii="GHEA Grapalat" w:eastAsia="Times New Roman" w:hAnsi="GHEA Grapalat" w:cs="Times New Roman"/>
                <w:sz w:val="24"/>
                <w:szCs w:val="24"/>
                <w:lang w:val="hy-AM"/>
              </w:rPr>
              <w:t>ԱԹ//37081-2025</w:t>
            </w:r>
            <w:r>
              <w:rPr>
                <w:rFonts w:ascii="GHEA Grapalat" w:eastAsia="Times New Roman" w:hAnsi="GHEA Grapalat" w:cs="Times New Roman"/>
                <w:sz w:val="24"/>
                <w:szCs w:val="24"/>
                <w:lang w:val="hy-AM"/>
              </w:rPr>
              <w:t xml:space="preserve">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w:t>
            </w:r>
            <w:r>
              <w:rPr>
                <w:rFonts w:eastAsia="Times New Roman" w:cs="Calibri"/>
                <w:sz w:val="24"/>
                <w:szCs w:val="24"/>
                <w:lang w:val="hy-AM"/>
              </w:rPr>
              <w:t> </w:t>
            </w:r>
            <w:r>
              <w:rPr>
                <w:rFonts w:ascii="GHEA Grapalat" w:eastAsia="Times New Roman" w:hAnsi="GHEA Grapalat" w:cs="Times New Roman"/>
                <w:sz w:val="24"/>
                <w:szCs w:val="24"/>
                <w:lang w:val="hy-AM"/>
              </w:rPr>
              <w:t>2060-</w:t>
            </w:r>
            <w:r>
              <w:rPr>
                <w:rFonts w:eastAsia="Times New Roman" w:cs="Calibri"/>
                <w:sz w:val="24"/>
                <w:szCs w:val="24"/>
                <w:lang w:val="hy-AM"/>
              </w:rPr>
              <w:t> </w:t>
            </w:r>
            <w:r>
              <w:rPr>
                <w:rFonts w:ascii="GHEA Grapalat" w:eastAsia="Times New Roman" w:hAnsi="GHEA Grapalat" w:cs="Times New Roman"/>
                <w:sz w:val="24"/>
                <w:szCs w:val="24"/>
                <w:lang w:val="hy-AM"/>
              </w:rPr>
              <w:t>Ն որոշման մեջ փոփոխություններ և լրացումներ կատարելու մասին»» ՀՀ</w:t>
            </w:r>
            <w:r>
              <w:rPr>
                <w:rFonts w:eastAsia="Times New Roman" w:cs="Calibri"/>
                <w:sz w:val="24"/>
                <w:szCs w:val="24"/>
                <w:lang w:val="hy-AM"/>
              </w:rPr>
              <w:t xml:space="preserve"> </w:t>
            </w:r>
            <w:r>
              <w:rPr>
                <w:rFonts w:ascii="GHEA Grapalat" w:eastAsia="Times New Roman" w:hAnsi="GHEA Grapalat" w:cs="Times New Roman"/>
                <w:sz w:val="24"/>
                <w:szCs w:val="24"/>
                <w:lang w:val="hy-AM"/>
              </w:rPr>
              <w:t>կառավարության որոշման նախագծի վերաբերյալ հայտնում ենք, որ մեր իրավասությունների շրջանակներում առաջարկություններ չունենք:</w:t>
            </w:r>
          </w:p>
          <w:p w14:paraId="6C630DB5" w14:textId="436B4506" w:rsidR="004E4DE8" w:rsidRPr="009903E3" w:rsidRDefault="004E4DE8" w:rsidP="007B2444">
            <w:pPr>
              <w:spacing w:line="288" w:lineRule="auto"/>
              <w:ind w:left="127" w:right="135" w:firstLine="440"/>
              <w:jc w:val="both"/>
              <w:rPr>
                <w:rFonts w:ascii="GHEA Grapalat" w:hAnsi="GHEA Grapalat"/>
              </w:rPr>
            </w:pPr>
          </w:p>
        </w:tc>
        <w:tc>
          <w:tcPr>
            <w:tcW w:w="6225" w:type="dxa"/>
            <w:shd w:val="clear" w:color="auto" w:fill="FFFFFF"/>
          </w:tcPr>
          <w:p w14:paraId="3E4C7B2A" w14:textId="40FCCCF1" w:rsidR="00481F68" w:rsidRPr="007B2444" w:rsidRDefault="00946ED2" w:rsidP="00A004D2">
            <w:pPr>
              <w:ind w:right="165"/>
              <w:jc w:val="both"/>
              <w:rPr>
                <w:rFonts w:ascii="GHEA Grapalat" w:hAnsi="GHEA Grapalat"/>
                <w:color w:val="000000"/>
                <w:lang w:eastAsia="en-US"/>
              </w:rPr>
            </w:pPr>
            <w:r>
              <w:rPr>
                <w:rFonts w:ascii="GHEA Grapalat" w:hAnsi="GHEA Grapalat"/>
                <w:color w:val="000000"/>
                <w:lang w:val="hy-AM"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992D24">
              <w:rPr>
                <w:rFonts w:ascii="GHEA Grapalat" w:hAnsi="GHEA Grapalat"/>
                <w:color w:val="000000"/>
                <w:lang w:val="hy-AM" w:eastAsia="en-US"/>
              </w:rPr>
              <w:t>է ի գիտություն</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bookmarkStart w:id="0" w:name="_GoBack"/>
      <w:bookmarkEnd w:id="0"/>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005C"/>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B5E48"/>
    <w:rsid w:val="006C0219"/>
    <w:rsid w:val="006D2E9F"/>
    <w:rsid w:val="006D4456"/>
    <w:rsid w:val="007049AE"/>
    <w:rsid w:val="007077D2"/>
    <w:rsid w:val="00712B80"/>
    <w:rsid w:val="00714598"/>
    <w:rsid w:val="00727E6E"/>
    <w:rsid w:val="00762FDC"/>
    <w:rsid w:val="007A6CD8"/>
    <w:rsid w:val="007B244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16D06"/>
    <w:rsid w:val="00940197"/>
    <w:rsid w:val="00941ADD"/>
    <w:rsid w:val="00942EEC"/>
    <w:rsid w:val="00946ED2"/>
    <w:rsid w:val="0096309C"/>
    <w:rsid w:val="009646B8"/>
    <w:rsid w:val="009879BD"/>
    <w:rsid w:val="009903E3"/>
    <w:rsid w:val="00992D24"/>
    <w:rsid w:val="009C446C"/>
    <w:rsid w:val="009D1729"/>
    <w:rsid w:val="009D7DCF"/>
    <w:rsid w:val="009E081A"/>
    <w:rsid w:val="009E1629"/>
    <w:rsid w:val="009E2138"/>
    <w:rsid w:val="009E7CB9"/>
    <w:rsid w:val="009F3CCD"/>
    <w:rsid w:val="00A004D2"/>
    <w:rsid w:val="00A00DA6"/>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BF35C5"/>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1756"/>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55DCE-D0CA-403A-A919-DC2CA6006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115</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38</cp:revision>
  <cp:lastPrinted>2021-11-29T08:49:00Z</cp:lastPrinted>
  <dcterms:created xsi:type="dcterms:W3CDTF">2024-02-13T06:45:00Z</dcterms:created>
  <dcterms:modified xsi:type="dcterms:W3CDTF">2025-12-23T04:41:00Z</dcterms:modified>
  <cp:keywords>https://mul2.gov.am/tasks/1258885/oneclick?token=41b6dc131341dddbeef7b83ee9b84966</cp:keywords>
</cp:coreProperties>
</file>