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8CADD" w14:textId="7C4A01E5" w:rsidR="00E1647C" w:rsidRPr="00C009D2" w:rsidRDefault="00E1647C" w:rsidP="007069FD">
      <w:pPr>
        <w:spacing w:after="0" w:line="240" w:lineRule="auto"/>
        <w:jc w:val="right"/>
        <w:rPr>
          <w:rFonts w:ascii="GHEA Grapalat" w:hAnsi="GHEA Grapalat"/>
          <w:b/>
          <w:bCs/>
          <w:i/>
          <w:iCs/>
          <w:sz w:val="20"/>
          <w:szCs w:val="20"/>
          <w:u w:val="single"/>
          <w:lang w:val="hy-AM"/>
        </w:rPr>
      </w:pPr>
      <w:r w:rsidRPr="00C009D2">
        <w:rPr>
          <w:rFonts w:ascii="GHEA Grapalat" w:hAnsi="GHEA Grapalat"/>
          <w:b/>
          <w:bCs/>
          <w:i/>
          <w:iCs/>
          <w:sz w:val="20"/>
          <w:szCs w:val="20"/>
          <w:u w:val="single"/>
          <w:lang w:val="hy-AM"/>
        </w:rPr>
        <w:t>Հավելված</w:t>
      </w:r>
      <w:r w:rsidR="007468FB" w:rsidRPr="00C009D2">
        <w:rPr>
          <w:rFonts w:ascii="GHEA Grapalat" w:hAnsi="GHEA Grapalat"/>
          <w:b/>
          <w:bCs/>
          <w:i/>
          <w:iCs/>
          <w:sz w:val="20"/>
          <w:szCs w:val="20"/>
          <w:u w:val="single"/>
          <w:lang w:val="hy-AM"/>
        </w:rPr>
        <w:t xml:space="preserve"> </w:t>
      </w:r>
      <w:r w:rsidR="008E4ABE">
        <w:rPr>
          <w:rFonts w:ascii="GHEA Grapalat" w:hAnsi="GHEA Grapalat"/>
          <w:b/>
          <w:bCs/>
          <w:i/>
          <w:iCs/>
          <w:sz w:val="20"/>
          <w:szCs w:val="20"/>
          <w:u w:val="single"/>
          <w:lang w:val="hy-AM"/>
        </w:rPr>
        <w:t>3</w:t>
      </w:r>
    </w:p>
    <w:p w14:paraId="3A0B014D" w14:textId="77777777" w:rsidR="00943BC3" w:rsidRDefault="00943BC3" w:rsidP="007069FD">
      <w:pPr>
        <w:spacing w:after="0" w:line="240" w:lineRule="auto"/>
        <w:jc w:val="right"/>
        <w:rPr>
          <w:rFonts w:ascii="GHEA Grapalat" w:eastAsia="MS Mincho" w:hAnsi="GHEA Grapalat" w:cs="MS Mincho"/>
          <w:b/>
          <w:bCs/>
          <w:lang w:val="hy-AM"/>
        </w:rPr>
      </w:pPr>
    </w:p>
    <w:p w14:paraId="482B0701" w14:textId="2D94A1AC" w:rsidR="0041149D" w:rsidRPr="00943BC3" w:rsidRDefault="00943BC3" w:rsidP="00943BC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3BC3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72F367A7" w14:textId="5F832337" w:rsidR="003B5872" w:rsidRPr="00943BC3" w:rsidRDefault="00943BC3" w:rsidP="00943BC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61D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ԱՐԴԱՐԱԴԱՏՈՒԹՅԱՆ ՆԱԽԱՐԱՐՈՒԹՅԱՆ ՔՐԵԱԿԱՏԱՐՈՂԱԿԱՆ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ԾԱՌԱՅՈՒԹՅԱՆԸ ՀԱՆՁՆՎՈՂ </w:t>
      </w:r>
      <w:r w:rsidRPr="00943BC3">
        <w:rPr>
          <w:rFonts w:ascii="GHEA Grapalat" w:hAnsi="GHEA Grapalat"/>
          <w:b/>
          <w:sz w:val="24"/>
          <w:szCs w:val="24"/>
          <w:lang w:val="hy-AM"/>
        </w:rPr>
        <w:t xml:space="preserve">ՀԻՄՆԱՐԿԻ ԿԱԴՐԱՅԻՆ, ՀԱՇՎԱՊԱՀԱԿԱՆ, ՖԻՆԱՆՍԱՏՆՏԵՍԱԿԱՆ, ԱՐԽԻՎԱՅԻՆ </w:t>
      </w:r>
      <w:r w:rsidR="00155E0C">
        <w:rPr>
          <w:rFonts w:ascii="GHEA Grapalat" w:hAnsi="GHEA Grapalat"/>
          <w:b/>
          <w:sz w:val="24"/>
          <w:szCs w:val="24"/>
          <w:lang w:val="hy-AM"/>
        </w:rPr>
        <w:t>ԵՎ</w:t>
      </w:r>
      <w:r w:rsidRPr="00943BC3">
        <w:rPr>
          <w:rFonts w:ascii="GHEA Grapalat" w:hAnsi="GHEA Grapalat"/>
          <w:b/>
          <w:sz w:val="24"/>
          <w:szCs w:val="24"/>
          <w:lang w:val="hy-AM"/>
        </w:rPr>
        <w:t xml:space="preserve"> ՈՉ ԳԱՂՏՆԻ ԱՅԼ ՓԱՍՏԱԹՂԹԵՐԻ </w:t>
      </w:r>
    </w:p>
    <w:p w14:paraId="659F9CA8" w14:textId="77777777" w:rsidR="003B5872" w:rsidRPr="00C009D2" w:rsidRDefault="003B5872" w:rsidP="007069FD">
      <w:pPr>
        <w:spacing w:after="0" w:line="240" w:lineRule="auto"/>
        <w:jc w:val="center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520"/>
        <w:gridCol w:w="2575"/>
        <w:gridCol w:w="1984"/>
        <w:gridCol w:w="1701"/>
      </w:tblGrid>
      <w:tr w:rsidR="005228EA" w:rsidRPr="00C009D2" w14:paraId="013AA706" w14:textId="77777777" w:rsidTr="001058BA">
        <w:tc>
          <w:tcPr>
            <w:tcW w:w="534" w:type="dxa"/>
            <w:vAlign w:val="center"/>
          </w:tcPr>
          <w:p w14:paraId="44A09CE4" w14:textId="77777777" w:rsidR="005228EA" w:rsidRPr="00C009D2" w:rsidRDefault="005228E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№</w:t>
            </w:r>
          </w:p>
        </w:tc>
        <w:tc>
          <w:tcPr>
            <w:tcW w:w="3520" w:type="dxa"/>
            <w:vAlign w:val="center"/>
          </w:tcPr>
          <w:p w14:paraId="60AFC19A" w14:textId="77777777" w:rsidR="005228EA" w:rsidRPr="00C009D2" w:rsidRDefault="005414E9" w:rsidP="007069FD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Ստորաբաժանում</w:t>
            </w:r>
          </w:p>
        </w:tc>
        <w:tc>
          <w:tcPr>
            <w:tcW w:w="2575" w:type="dxa"/>
            <w:vAlign w:val="center"/>
          </w:tcPr>
          <w:p w14:paraId="51A31B91" w14:textId="77777777" w:rsidR="005228EA" w:rsidRPr="00C009D2" w:rsidRDefault="005414E9" w:rsidP="007069FD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Փաստաթղթերի անվանում</w:t>
            </w:r>
          </w:p>
        </w:tc>
        <w:tc>
          <w:tcPr>
            <w:tcW w:w="1984" w:type="dxa"/>
            <w:vAlign w:val="center"/>
          </w:tcPr>
          <w:p w14:paraId="796575B8" w14:textId="77777777" w:rsidR="005228EA" w:rsidRPr="00C009D2" w:rsidRDefault="005414E9" w:rsidP="007069FD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Տարեթիվ</w:t>
            </w:r>
          </w:p>
        </w:tc>
        <w:tc>
          <w:tcPr>
            <w:tcW w:w="1701" w:type="dxa"/>
            <w:vAlign w:val="center"/>
          </w:tcPr>
          <w:p w14:paraId="7DD0F8AD" w14:textId="77777777" w:rsidR="00737677" w:rsidRPr="00C009D2" w:rsidRDefault="00737677" w:rsidP="007069FD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ՄԻԱՎՈՐ</w:t>
            </w:r>
          </w:p>
          <w:p w14:paraId="14C13D6C" w14:textId="54E0FDB5" w:rsidR="00737677" w:rsidRPr="00C009D2" w:rsidRDefault="0073767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</w:t>
            </w:r>
            <w:r w:rsidR="005414E9" w:rsidRPr="00C009D2">
              <w:rPr>
                <w:rFonts w:ascii="GHEA Grapalat" w:hAnsi="GHEA Grapalat"/>
                <w:sz w:val="20"/>
                <w:szCs w:val="20"/>
                <w:lang w:val="hy-AM"/>
              </w:rPr>
              <w:t>Հատոր</w:t>
            </w: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 xml:space="preserve"> /Հատ/</w:t>
            </w:r>
          </w:p>
          <w:p w14:paraId="44621133" w14:textId="5671E224" w:rsidR="005228EA" w:rsidRPr="00C009D2" w:rsidRDefault="00737677" w:rsidP="007069FD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Տուփ</w:t>
            </w:r>
          </w:p>
        </w:tc>
      </w:tr>
      <w:tr w:rsidR="005228EA" w:rsidRPr="00C009D2" w14:paraId="7B888A7D" w14:textId="77777777" w:rsidTr="001058BA">
        <w:tc>
          <w:tcPr>
            <w:tcW w:w="534" w:type="dxa"/>
            <w:vAlign w:val="center"/>
          </w:tcPr>
          <w:p w14:paraId="42264E52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52978205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Ընդհանուր աշխատանքների խումբ</w:t>
            </w:r>
          </w:p>
        </w:tc>
        <w:tc>
          <w:tcPr>
            <w:tcW w:w="2575" w:type="dxa"/>
            <w:vAlign w:val="center"/>
          </w:tcPr>
          <w:p w14:paraId="1963E424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28340941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1971-2024թթ.</w:t>
            </w:r>
          </w:p>
        </w:tc>
        <w:tc>
          <w:tcPr>
            <w:tcW w:w="1701" w:type="dxa"/>
            <w:vAlign w:val="center"/>
          </w:tcPr>
          <w:p w14:paraId="6F53C3B9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141</w:t>
            </w:r>
          </w:p>
        </w:tc>
      </w:tr>
      <w:tr w:rsidR="005228EA" w:rsidRPr="00C009D2" w14:paraId="6F44FDAA" w14:textId="77777777" w:rsidTr="001058BA">
        <w:tc>
          <w:tcPr>
            <w:tcW w:w="534" w:type="dxa"/>
            <w:vAlign w:val="center"/>
          </w:tcPr>
          <w:p w14:paraId="4035C809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6A47C707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Ընդհանուր աշխատանքների խումբ</w:t>
            </w:r>
          </w:p>
        </w:tc>
        <w:tc>
          <w:tcPr>
            <w:tcW w:w="2575" w:type="dxa"/>
            <w:vAlign w:val="center"/>
          </w:tcPr>
          <w:p w14:paraId="5EAB3580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մատյաններ</w:t>
            </w:r>
          </w:p>
        </w:tc>
        <w:tc>
          <w:tcPr>
            <w:tcW w:w="1984" w:type="dxa"/>
            <w:vAlign w:val="center"/>
          </w:tcPr>
          <w:p w14:paraId="69306729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1983-2024թթ.</w:t>
            </w:r>
          </w:p>
        </w:tc>
        <w:tc>
          <w:tcPr>
            <w:tcW w:w="1701" w:type="dxa"/>
            <w:vAlign w:val="center"/>
          </w:tcPr>
          <w:p w14:paraId="00F26CCF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66</w:t>
            </w:r>
          </w:p>
        </w:tc>
      </w:tr>
      <w:tr w:rsidR="005228EA" w:rsidRPr="00C009D2" w14:paraId="38B81E80" w14:textId="77777777" w:rsidTr="001058BA">
        <w:tc>
          <w:tcPr>
            <w:tcW w:w="534" w:type="dxa"/>
            <w:vAlign w:val="center"/>
          </w:tcPr>
          <w:p w14:paraId="44C45300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3AB11020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Ընդհանուր աշխատանքների խումբ</w:t>
            </w:r>
          </w:p>
        </w:tc>
        <w:tc>
          <w:tcPr>
            <w:tcW w:w="2575" w:type="dxa"/>
            <w:vAlign w:val="center"/>
          </w:tcPr>
          <w:p w14:paraId="35C46F65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գործեր</w:t>
            </w:r>
          </w:p>
        </w:tc>
        <w:tc>
          <w:tcPr>
            <w:tcW w:w="1984" w:type="dxa"/>
            <w:vAlign w:val="center"/>
          </w:tcPr>
          <w:p w14:paraId="4BF25261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2A4F212A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</w:p>
        </w:tc>
      </w:tr>
      <w:tr w:rsidR="005228EA" w:rsidRPr="00C009D2" w14:paraId="609E8538" w14:textId="77777777" w:rsidTr="001058BA">
        <w:tc>
          <w:tcPr>
            <w:tcW w:w="534" w:type="dxa"/>
            <w:vAlign w:val="center"/>
          </w:tcPr>
          <w:p w14:paraId="0A76F0F7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1006ECC1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Ընդհանուր աշխատանքների խումբ</w:t>
            </w:r>
          </w:p>
        </w:tc>
        <w:tc>
          <w:tcPr>
            <w:tcW w:w="2575" w:type="dxa"/>
            <w:vAlign w:val="center"/>
          </w:tcPr>
          <w:p w14:paraId="74B5645A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մատյաններ</w:t>
            </w:r>
          </w:p>
        </w:tc>
        <w:tc>
          <w:tcPr>
            <w:tcW w:w="1984" w:type="dxa"/>
            <w:vAlign w:val="center"/>
          </w:tcPr>
          <w:p w14:paraId="6DD7D265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0BAF56B8" w14:textId="77777777" w:rsidR="005228EA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</w:p>
        </w:tc>
      </w:tr>
      <w:tr w:rsidR="00026CC7" w:rsidRPr="00C009D2" w14:paraId="42639642" w14:textId="77777777" w:rsidTr="001058BA">
        <w:tc>
          <w:tcPr>
            <w:tcW w:w="534" w:type="dxa"/>
            <w:vAlign w:val="center"/>
          </w:tcPr>
          <w:p w14:paraId="3C698DE9" w14:textId="77777777" w:rsidR="00026CC7" w:rsidRPr="00C009D2" w:rsidRDefault="00026CC7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3875F1F2" w14:textId="77777777" w:rsidR="00026CC7" w:rsidRPr="00C009D2" w:rsidRDefault="00026CC7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Ընդհանուր աշխատանքների խումբ</w:t>
            </w:r>
          </w:p>
        </w:tc>
        <w:tc>
          <w:tcPr>
            <w:tcW w:w="2575" w:type="dxa"/>
            <w:vAlign w:val="center"/>
          </w:tcPr>
          <w:p w14:paraId="1FCFA3A3" w14:textId="77777777" w:rsidR="00026CC7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Ուղեցույցներ և հրամաններ</w:t>
            </w:r>
          </w:p>
        </w:tc>
        <w:tc>
          <w:tcPr>
            <w:tcW w:w="1984" w:type="dxa"/>
            <w:vAlign w:val="center"/>
          </w:tcPr>
          <w:p w14:paraId="7BC56C11" w14:textId="77777777" w:rsidR="00026CC7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1959-1989թթ.</w:t>
            </w:r>
          </w:p>
        </w:tc>
        <w:tc>
          <w:tcPr>
            <w:tcW w:w="1701" w:type="dxa"/>
            <w:vAlign w:val="center"/>
          </w:tcPr>
          <w:p w14:paraId="5FCFCFCB" w14:textId="77777777" w:rsidR="00026CC7" w:rsidRPr="00C009D2" w:rsidRDefault="00026CC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</w:p>
        </w:tc>
      </w:tr>
      <w:tr w:rsidR="005228EA" w:rsidRPr="00C009D2" w14:paraId="73A03554" w14:textId="77777777" w:rsidTr="001058BA">
        <w:tc>
          <w:tcPr>
            <w:tcW w:w="534" w:type="dxa"/>
            <w:vAlign w:val="center"/>
          </w:tcPr>
          <w:p w14:paraId="018830F5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60CAC559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Անվտանգության ապահովման բաժին</w:t>
            </w:r>
          </w:p>
        </w:tc>
        <w:tc>
          <w:tcPr>
            <w:tcW w:w="2575" w:type="dxa"/>
            <w:vAlign w:val="center"/>
          </w:tcPr>
          <w:p w14:paraId="5E01D6D3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079B4CC0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2021-2024թթ.</w:t>
            </w:r>
          </w:p>
        </w:tc>
        <w:tc>
          <w:tcPr>
            <w:tcW w:w="1701" w:type="dxa"/>
            <w:vAlign w:val="center"/>
          </w:tcPr>
          <w:p w14:paraId="6BDC0B08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</w:p>
        </w:tc>
      </w:tr>
      <w:tr w:rsidR="005228EA" w:rsidRPr="00C009D2" w14:paraId="3BA450CE" w14:textId="77777777" w:rsidTr="001058BA">
        <w:tc>
          <w:tcPr>
            <w:tcW w:w="534" w:type="dxa"/>
            <w:vAlign w:val="center"/>
          </w:tcPr>
          <w:p w14:paraId="642AC86E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585819F9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Անվտանգության ապահովման բաժին</w:t>
            </w:r>
          </w:p>
        </w:tc>
        <w:tc>
          <w:tcPr>
            <w:tcW w:w="2575" w:type="dxa"/>
            <w:vAlign w:val="center"/>
          </w:tcPr>
          <w:p w14:paraId="46E94285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գործեր</w:t>
            </w:r>
          </w:p>
        </w:tc>
        <w:tc>
          <w:tcPr>
            <w:tcW w:w="1984" w:type="dxa"/>
            <w:vAlign w:val="center"/>
          </w:tcPr>
          <w:p w14:paraId="7DA9B2B7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723A24D7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43</w:t>
            </w:r>
          </w:p>
        </w:tc>
      </w:tr>
      <w:tr w:rsidR="005228EA" w:rsidRPr="00C009D2" w14:paraId="372CF823" w14:textId="77777777" w:rsidTr="001058BA">
        <w:tc>
          <w:tcPr>
            <w:tcW w:w="534" w:type="dxa"/>
            <w:vAlign w:val="center"/>
          </w:tcPr>
          <w:p w14:paraId="29BCBCB0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489F7B36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Անվտանգության ապահովման բաժին</w:t>
            </w:r>
          </w:p>
        </w:tc>
        <w:tc>
          <w:tcPr>
            <w:tcW w:w="2575" w:type="dxa"/>
            <w:vAlign w:val="center"/>
          </w:tcPr>
          <w:p w14:paraId="2946A734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մատյաններ</w:t>
            </w:r>
          </w:p>
        </w:tc>
        <w:tc>
          <w:tcPr>
            <w:tcW w:w="1984" w:type="dxa"/>
            <w:vAlign w:val="center"/>
          </w:tcPr>
          <w:p w14:paraId="16892E8A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2021-2024թթ.</w:t>
            </w:r>
          </w:p>
        </w:tc>
        <w:tc>
          <w:tcPr>
            <w:tcW w:w="1701" w:type="dxa"/>
            <w:vAlign w:val="center"/>
          </w:tcPr>
          <w:p w14:paraId="27CB23E6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AF6A8E" w:rsidRPr="00C009D2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</w:p>
        </w:tc>
      </w:tr>
      <w:tr w:rsidR="005228EA" w:rsidRPr="00C009D2" w14:paraId="29F2C856" w14:textId="77777777" w:rsidTr="001058BA">
        <w:tc>
          <w:tcPr>
            <w:tcW w:w="534" w:type="dxa"/>
            <w:vAlign w:val="center"/>
          </w:tcPr>
          <w:p w14:paraId="5338186D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2A0DF2E7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Անվտանգության ապահովման բաժին</w:t>
            </w:r>
          </w:p>
        </w:tc>
        <w:tc>
          <w:tcPr>
            <w:tcW w:w="2575" w:type="dxa"/>
            <w:vAlign w:val="center"/>
          </w:tcPr>
          <w:p w14:paraId="742C5192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մատյաններ</w:t>
            </w:r>
          </w:p>
        </w:tc>
        <w:tc>
          <w:tcPr>
            <w:tcW w:w="1984" w:type="dxa"/>
            <w:vAlign w:val="center"/>
          </w:tcPr>
          <w:p w14:paraId="63423D15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7F2E2FF5" w14:textId="77777777" w:rsidR="005228EA" w:rsidRPr="00C009D2" w:rsidRDefault="00A15567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33</w:t>
            </w:r>
          </w:p>
        </w:tc>
      </w:tr>
      <w:tr w:rsidR="005228EA" w:rsidRPr="00C009D2" w14:paraId="5E22995F" w14:textId="77777777" w:rsidTr="001058BA">
        <w:tc>
          <w:tcPr>
            <w:tcW w:w="534" w:type="dxa"/>
            <w:vAlign w:val="center"/>
          </w:tcPr>
          <w:p w14:paraId="61FC484F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266ED9F7" w14:textId="77777777" w:rsidR="005228EA" w:rsidRPr="00C009D2" w:rsidRDefault="005414E9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Կալանավորված անձանց և դատապարտյալների հաշվառման բաժին</w:t>
            </w:r>
          </w:p>
        </w:tc>
        <w:tc>
          <w:tcPr>
            <w:tcW w:w="2575" w:type="dxa"/>
            <w:vAlign w:val="center"/>
          </w:tcPr>
          <w:p w14:paraId="05AC955A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մատյաններ</w:t>
            </w:r>
          </w:p>
        </w:tc>
        <w:tc>
          <w:tcPr>
            <w:tcW w:w="1984" w:type="dxa"/>
            <w:vAlign w:val="center"/>
          </w:tcPr>
          <w:p w14:paraId="48EA4F26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1992-2024թթ.</w:t>
            </w:r>
          </w:p>
        </w:tc>
        <w:tc>
          <w:tcPr>
            <w:tcW w:w="1701" w:type="dxa"/>
            <w:vAlign w:val="center"/>
          </w:tcPr>
          <w:p w14:paraId="5FEB3A25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</w:p>
        </w:tc>
      </w:tr>
      <w:tr w:rsidR="005228EA" w:rsidRPr="00C009D2" w14:paraId="7864B4A0" w14:textId="77777777" w:rsidTr="001058BA">
        <w:tc>
          <w:tcPr>
            <w:tcW w:w="534" w:type="dxa"/>
            <w:vAlign w:val="center"/>
          </w:tcPr>
          <w:p w14:paraId="7062BBFB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16D290A9" w14:textId="77777777" w:rsidR="005228EA" w:rsidRPr="00C009D2" w:rsidRDefault="003D6F11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Կալանավորված անձանց և դատապարտյալների հաշվառման բաժին</w:t>
            </w:r>
          </w:p>
        </w:tc>
        <w:tc>
          <w:tcPr>
            <w:tcW w:w="2575" w:type="dxa"/>
            <w:vAlign w:val="center"/>
          </w:tcPr>
          <w:p w14:paraId="27045C44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6D54715F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2007-2024թթ.</w:t>
            </w:r>
          </w:p>
        </w:tc>
        <w:tc>
          <w:tcPr>
            <w:tcW w:w="1701" w:type="dxa"/>
            <w:vAlign w:val="center"/>
          </w:tcPr>
          <w:p w14:paraId="5B8E2D17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</w:p>
        </w:tc>
      </w:tr>
      <w:tr w:rsidR="005228EA" w:rsidRPr="00C009D2" w14:paraId="698F49D1" w14:textId="77777777" w:rsidTr="001058BA">
        <w:tc>
          <w:tcPr>
            <w:tcW w:w="534" w:type="dxa"/>
            <w:vAlign w:val="center"/>
          </w:tcPr>
          <w:p w14:paraId="4A726632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21C7609C" w14:textId="77777777" w:rsidR="005228EA" w:rsidRPr="00C009D2" w:rsidRDefault="003D6F11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Կալանավորված անձանց և դատապարտյալների հաշվառման բաժին</w:t>
            </w:r>
          </w:p>
        </w:tc>
        <w:tc>
          <w:tcPr>
            <w:tcW w:w="2575" w:type="dxa"/>
            <w:vAlign w:val="center"/>
          </w:tcPr>
          <w:p w14:paraId="78D20F58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մատյաններ</w:t>
            </w:r>
          </w:p>
        </w:tc>
        <w:tc>
          <w:tcPr>
            <w:tcW w:w="1984" w:type="dxa"/>
            <w:vAlign w:val="center"/>
          </w:tcPr>
          <w:p w14:paraId="2DA39888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781F7318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</w:tr>
      <w:tr w:rsidR="005228EA" w:rsidRPr="00C009D2" w14:paraId="0975B8CE" w14:textId="77777777" w:rsidTr="001058BA">
        <w:tc>
          <w:tcPr>
            <w:tcW w:w="534" w:type="dxa"/>
            <w:vAlign w:val="center"/>
          </w:tcPr>
          <w:p w14:paraId="390FB88F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2B28136D" w14:textId="77777777" w:rsidR="005228EA" w:rsidRPr="00C009D2" w:rsidRDefault="003D6F11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Կալանավորված անձանց և դատապարտյալների հաշվառման բաժին</w:t>
            </w:r>
          </w:p>
        </w:tc>
        <w:tc>
          <w:tcPr>
            <w:tcW w:w="2575" w:type="dxa"/>
            <w:vAlign w:val="center"/>
          </w:tcPr>
          <w:p w14:paraId="3B7E0F65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գործեր</w:t>
            </w:r>
          </w:p>
        </w:tc>
        <w:tc>
          <w:tcPr>
            <w:tcW w:w="1984" w:type="dxa"/>
            <w:vAlign w:val="center"/>
          </w:tcPr>
          <w:p w14:paraId="6E216483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1219F918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</w:p>
        </w:tc>
      </w:tr>
      <w:tr w:rsidR="005228EA" w:rsidRPr="00C009D2" w14:paraId="233174D5" w14:textId="77777777" w:rsidTr="001058BA">
        <w:tc>
          <w:tcPr>
            <w:tcW w:w="534" w:type="dxa"/>
            <w:vAlign w:val="center"/>
          </w:tcPr>
          <w:p w14:paraId="043F7B53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126AD361" w14:textId="77777777" w:rsidR="005228EA" w:rsidRPr="00C009D2" w:rsidRDefault="003D6F11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Կալանավորված անձանց և դատապարտյալների հաշվառման բաժին</w:t>
            </w:r>
          </w:p>
        </w:tc>
        <w:tc>
          <w:tcPr>
            <w:tcW w:w="2575" w:type="dxa"/>
            <w:vAlign w:val="center"/>
          </w:tcPr>
          <w:p w14:paraId="273BFADE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քարտադարան</w:t>
            </w:r>
          </w:p>
        </w:tc>
        <w:tc>
          <w:tcPr>
            <w:tcW w:w="1984" w:type="dxa"/>
            <w:vAlign w:val="center"/>
          </w:tcPr>
          <w:p w14:paraId="4313ED31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1970-2024թթ.</w:t>
            </w:r>
          </w:p>
        </w:tc>
        <w:tc>
          <w:tcPr>
            <w:tcW w:w="1701" w:type="dxa"/>
            <w:vAlign w:val="center"/>
          </w:tcPr>
          <w:p w14:paraId="6E7F42C5" w14:textId="2BF4C82C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="006A1934" w:rsidRPr="00C009D2">
              <w:rPr>
                <w:rFonts w:ascii="GHEA Grapalat" w:hAnsi="GHEA Grapalat"/>
                <w:sz w:val="20"/>
                <w:szCs w:val="20"/>
                <w:lang w:val="hy-AM"/>
              </w:rPr>
              <w:t></w:t>
            </w: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տուփ</w:t>
            </w:r>
            <w:r w:rsidR="006A1934" w:rsidRPr="00C009D2">
              <w:rPr>
                <w:rFonts w:ascii="GHEA Grapalat" w:hAnsi="GHEA Grapalat"/>
                <w:sz w:val="20"/>
                <w:szCs w:val="20"/>
                <w:lang w:val="hy-AM"/>
              </w:rPr>
              <w:t></w:t>
            </w:r>
          </w:p>
        </w:tc>
      </w:tr>
      <w:tr w:rsidR="005228EA" w:rsidRPr="00C009D2" w14:paraId="47623ED7" w14:textId="77777777" w:rsidTr="001058BA">
        <w:tc>
          <w:tcPr>
            <w:tcW w:w="534" w:type="dxa"/>
            <w:vAlign w:val="center"/>
          </w:tcPr>
          <w:p w14:paraId="3B5BCD32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4BDBCB62" w14:textId="77777777" w:rsidR="005228EA" w:rsidRPr="00C009D2" w:rsidRDefault="003D6F11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Հաշվապահական հաշվառման բաժին</w:t>
            </w:r>
          </w:p>
        </w:tc>
        <w:tc>
          <w:tcPr>
            <w:tcW w:w="2575" w:type="dxa"/>
            <w:vAlign w:val="center"/>
          </w:tcPr>
          <w:p w14:paraId="4A164EBC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54D75DDC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2021-2024թթ.</w:t>
            </w:r>
          </w:p>
        </w:tc>
        <w:tc>
          <w:tcPr>
            <w:tcW w:w="1701" w:type="dxa"/>
            <w:vAlign w:val="center"/>
          </w:tcPr>
          <w:p w14:paraId="65389969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58</w:t>
            </w:r>
          </w:p>
        </w:tc>
      </w:tr>
      <w:tr w:rsidR="005228EA" w:rsidRPr="00C009D2" w14:paraId="76761FF8" w14:textId="77777777" w:rsidTr="001058BA">
        <w:tc>
          <w:tcPr>
            <w:tcW w:w="534" w:type="dxa"/>
            <w:vAlign w:val="center"/>
          </w:tcPr>
          <w:p w14:paraId="1F1194F3" w14:textId="77777777" w:rsidR="005228EA" w:rsidRPr="00C009D2" w:rsidRDefault="005228E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008BF5C3" w14:textId="77777777" w:rsidR="005228EA" w:rsidRPr="00C009D2" w:rsidRDefault="003D6F11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Հաշվապահական հաշվառման բաժին</w:t>
            </w:r>
          </w:p>
        </w:tc>
        <w:tc>
          <w:tcPr>
            <w:tcW w:w="2575" w:type="dxa"/>
            <w:vAlign w:val="center"/>
          </w:tcPr>
          <w:p w14:paraId="145FF842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գործեր</w:t>
            </w:r>
          </w:p>
        </w:tc>
        <w:tc>
          <w:tcPr>
            <w:tcW w:w="1984" w:type="dxa"/>
            <w:vAlign w:val="center"/>
          </w:tcPr>
          <w:p w14:paraId="40C3BB38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2FF21E03" w14:textId="77777777" w:rsidR="005228E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</w:p>
        </w:tc>
      </w:tr>
      <w:tr w:rsidR="008D2D7A" w:rsidRPr="00C009D2" w14:paraId="478451EE" w14:textId="77777777" w:rsidTr="001058BA">
        <w:tc>
          <w:tcPr>
            <w:tcW w:w="534" w:type="dxa"/>
            <w:vAlign w:val="center"/>
          </w:tcPr>
          <w:p w14:paraId="2CB566DB" w14:textId="77777777" w:rsidR="008D2D7A" w:rsidRPr="00C009D2" w:rsidRDefault="008D2D7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4637997A" w14:textId="77777777" w:rsidR="008D2D7A" w:rsidRPr="00C009D2" w:rsidRDefault="008D2D7A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Հաշվապահական հաշվառման բաժին</w:t>
            </w:r>
          </w:p>
        </w:tc>
        <w:tc>
          <w:tcPr>
            <w:tcW w:w="2575" w:type="dxa"/>
            <w:vAlign w:val="center"/>
          </w:tcPr>
          <w:p w14:paraId="5E07C6D1" w14:textId="77777777" w:rsidR="008D2D7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անձնական քարտեր</w:t>
            </w:r>
          </w:p>
        </w:tc>
        <w:tc>
          <w:tcPr>
            <w:tcW w:w="1984" w:type="dxa"/>
            <w:vAlign w:val="center"/>
          </w:tcPr>
          <w:p w14:paraId="6B633689" w14:textId="77777777" w:rsidR="008D2D7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1982-2024թթ.</w:t>
            </w:r>
          </w:p>
        </w:tc>
        <w:tc>
          <w:tcPr>
            <w:tcW w:w="1701" w:type="dxa"/>
            <w:vAlign w:val="center"/>
          </w:tcPr>
          <w:p w14:paraId="58301436" w14:textId="77777777" w:rsidR="008D2D7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59</w:t>
            </w:r>
          </w:p>
        </w:tc>
      </w:tr>
      <w:tr w:rsidR="008D2D7A" w:rsidRPr="00C009D2" w14:paraId="47C46B4F" w14:textId="77777777" w:rsidTr="001058BA">
        <w:tc>
          <w:tcPr>
            <w:tcW w:w="534" w:type="dxa"/>
            <w:vAlign w:val="center"/>
          </w:tcPr>
          <w:p w14:paraId="3A47EA08" w14:textId="77777777" w:rsidR="008D2D7A" w:rsidRPr="00C009D2" w:rsidRDefault="008D2D7A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73EA1530" w14:textId="77777777" w:rsidR="008D2D7A" w:rsidRPr="00C009D2" w:rsidRDefault="008D2D7A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Հաշվապահական հաշվառման բաժին</w:t>
            </w:r>
          </w:p>
        </w:tc>
        <w:tc>
          <w:tcPr>
            <w:tcW w:w="2575" w:type="dxa"/>
            <w:vAlign w:val="center"/>
          </w:tcPr>
          <w:p w14:paraId="763BBBEF" w14:textId="77777777" w:rsidR="008D2D7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Գործող անձնական քարտեր</w:t>
            </w:r>
          </w:p>
        </w:tc>
        <w:tc>
          <w:tcPr>
            <w:tcW w:w="1984" w:type="dxa"/>
            <w:vAlign w:val="center"/>
          </w:tcPr>
          <w:p w14:paraId="6CA5B66F" w14:textId="77777777" w:rsidR="008D2D7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2C54AED8" w14:textId="77777777" w:rsidR="008D2D7A" w:rsidRPr="00C009D2" w:rsidRDefault="008D2D7A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</w:tr>
      <w:tr w:rsidR="003321DB" w:rsidRPr="00C009D2" w14:paraId="4F6EF7C8" w14:textId="77777777" w:rsidTr="001058BA">
        <w:tc>
          <w:tcPr>
            <w:tcW w:w="534" w:type="dxa"/>
            <w:vAlign w:val="center"/>
          </w:tcPr>
          <w:p w14:paraId="5555A38B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516FF046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Սոցիալական, հոգեբանական և իրավական աշխատանքների բաժին</w:t>
            </w:r>
          </w:p>
        </w:tc>
        <w:tc>
          <w:tcPr>
            <w:tcW w:w="2575" w:type="dxa"/>
            <w:vAlign w:val="center"/>
          </w:tcPr>
          <w:p w14:paraId="4E619308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10527F70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2021-2024թթ.</w:t>
            </w:r>
          </w:p>
        </w:tc>
        <w:tc>
          <w:tcPr>
            <w:tcW w:w="1701" w:type="dxa"/>
            <w:vAlign w:val="center"/>
          </w:tcPr>
          <w:p w14:paraId="47EFA3E2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</w:p>
        </w:tc>
      </w:tr>
      <w:tr w:rsidR="003321DB" w:rsidRPr="00C009D2" w14:paraId="7DDE1035" w14:textId="77777777" w:rsidTr="001058BA">
        <w:tc>
          <w:tcPr>
            <w:tcW w:w="534" w:type="dxa"/>
            <w:vAlign w:val="center"/>
          </w:tcPr>
          <w:p w14:paraId="6F2495F6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6999E431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 xml:space="preserve">Սոցիալական, հոգեբանական և իրավական աշխատանքների </w:t>
            </w: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բաժին</w:t>
            </w:r>
          </w:p>
        </w:tc>
        <w:tc>
          <w:tcPr>
            <w:tcW w:w="2575" w:type="dxa"/>
            <w:vAlign w:val="center"/>
          </w:tcPr>
          <w:p w14:paraId="4FD4264F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Ընթացիկ գործեր</w:t>
            </w:r>
          </w:p>
        </w:tc>
        <w:tc>
          <w:tcPr>
            <w:tcW w:w="1984" w:type="dxa"/>
            <w:vAlign w:val="center"/>
          </w:tcPr>
          <w:p w14:paraId="18CE7DDE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44BF66F8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</w:p>
        </w:tc>
      </w:tr>
      <w:tr w:rsidR="003321DB" w:rsidRPr="00C009D2" w14:paraId="22066C46" w14:textId="77777777" w:rsidTr="001058BA">
        <w:tc>
          <w:tcPr>
            <w:tcW w:w="534" w:type="dxa"/>
            <w:vAlign w:val="center"/>
          </w:tcPr>
          <w:p w14:paraId="4B20B278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406B911E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Սոցիալական, հոգեբանական և իրավական աշխատանքների բաժին</w:t>
            </w:r>
          </w:p>
        </w:tc>
        <w:tc>
          <w:tcPr>
            <w:tcW w:w="2575" w:type="dxa"/>
            <w:vAlign w:val="center"/>
          </w:tcPr>
          <w:p w14:paraId="79AAF879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մատյաններ</w:t>
            </w:r>
          </w:p>
        </w:tc>
        <w:tc>
          <w:tcPr>
            <w:tcW w:w="1984" w:type="dxa"/>
            <w:vAlign w:val="center"/>
          </w:tcPr>
          <w:p w14:paraId="2F0B2C39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2003-2024թթ.</w:t>
            </w:r>
          </w:p>
        </w:tc>
        <w:tc>
          <w:tcPr>
            <w:tcW w:w="1701" w:type="dxa"/>
            <w:vAlign w:val="center"/>
          </w:tcPr>
          <w:p w14:paraId="5AAC60B2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</w:p>
        </w:tc>
      </w:tr>
      <w:tr w:rsidR="003321DB" w:rsidRPr="00C009D2" w14:paraId="38DDB109" w14:textId="77777777" w:rsidTr="001058BA">
        <w:tc>
          <w:tcPr>
            <w:tcW w:w="534" w:type="dxa"/>
            <w:vAlign w:val="center"/>
          </w:tcPr>
          <w:p w14:paraId="6B748A93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70F51EBD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Սոցիալական, հոգեբանական և իրավական աշխատանքների բաժին</w:t>
            </w:r>
          </w:p>
        </w:tc>
        <w:tc>
          <w:tcPr>
            <w:tcW w:w="2575" w:type="dxa"/>
            <w:vAlign w:val="center"/>
          </w:tcPr>
          <w:p w14:paraId="06A923E3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մատյաններ</w:t>
            </w:r>
          </w:p>
        </w:tc>
        <w:tc>
          <w:tcPr>
            <w:tcW w:w="1984" w:type="dxa"/>
            <w:vAlign w:val="center"/>
          </w:tcPr>
          <w:p w14:paraId="21D26C3F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208F69E1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</w:p>
        </w:tc>
      </w:tr>
      <w:tr w:rsidR="003321DB" w:rsidRPr="00C009D2" w14:paraId="14B69146" w14:textId="77777777" w:rsidTr="001058BA">
        <w:tc>
          <w:tcPr>
            <w:tcW w:w="534" w:type="dxa"/>
            <w:vAlign w:val="center"/>
          </w:tcPr>
          <w:p w14:paraId="2BDD6702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67C58F2A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Սոցիալական, հոգեբանական և իրավական աշխատանքների բաժին</w:t>
            </w:r>
          </w:p>
        </w:tc>
        <w:tc>
          <w:tcPr>
            <w:tcW w:w="2575" w:type="dxa"/>
            <w:vAlign w:val="center"/>
          </w:tcPr>
          <w:p w14:paraId="21123D7D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աշխատանքային պայմանագրեր</w:t>
            </w:r>
          </w:p>
        </w:tc>
        <w:tc>
          <w:tcPr>
            <w:tcW w:w="1984" w:type="dxa"/>
            <w:vAlign w:val="center"/>
          </w:tcPr>
          <w:p w14:paraId="53CDA838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2003-2024թթ.</w:t>
            </w:r>
          </w:p>
        </w:tc>
        <w:tc>
          <w:tcPr>
            <w:tcW w:w="1701" w:type="dxa"/>
            <w:vAlign w:val="center"/>
          </w:tcPr>
          <w:p w14:paraId="13BB54F2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</w:p>
        </w:tc>
      </w:tr>
      <w:tr w:rsidR="003321DB" w:rsidRPr="00C009D2" w14:paraId="248861FD" w14:textId="77777777" w:rsidTr="001058BA">
        <w:tc>
          <w:tcPr>
            <w:tcW w:w="534" w:type="dxa"/>
            <w:vAlign w:val="center"/>
          </w:tcPr>
          <w:p w14:paraId="3AEFD73D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1E210A77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Սոցիալական, հոգեբանական և իրավական աշխատանքների բաժին</w:t>
            </w:r>
          </w:p>
        </w:tc>
        <w:tc>
          <w:tcPr>
            <w:tcW w:w="2575" w:type="dxa"/>
            <w:vAlign w:val="center"/>
          </w:tcPr>
          <w:p w14:paraId="749B3FC2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աշխատանքային պայմանագրեր</w:t>
            </w:r>
          </w:p>
        </w:tc>
        <w:tc>
          <w:tcPr>
            <w:tcW w:w="1984" w:type="dxa"/>
            <w:vAlign w:val="center"/>
          </w:tcPr>
          <w:p w14:paraId="02E9EF17" w14:textId="77777777" w:rsidR="003321DB" w:rsidRPr="00C009D2" w:rsidRDefault="003321D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6385F156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</w:p>
        </w:tc>
      </w:tr>
      <w:tr w:rsidR="003321DB" w:rsidRPr="00C009D2" w14:paraId="63BCE1B7" w14:textId="77777777" w:rsidTr="001058BA">
        <w:tc>
          <w:tcPr>
            <w:tcW w:w="534" w:type="dxa"/>
            <w:vAlign w:val="center"/>
          </w:tcPr>
          <w:p w14:paraId="1F23E70D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3F63A3C8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Կադրերի և անձնակազմի հետ տարվող աշխատանքների խումբ</w:t>
            </w:r>
          </w:p>
        </w:tc>
        <w:tc>
          <w:tcPr>
            <w:tcW w:w="2575" w:type="dxa"/>
            <w:vAlign w:val="center"/>
          </w:tcPr>
          <w:p w14:paraId="6C8F0320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4577C9CD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1971-2024թթ.</w:t>
            </w:r>
          </w:p>
        </w:tc>
        <w:tc>
          <w:tcPr>
            <w:tcW w:w="1701" w:type="dxa"/>
            <w:vAlign w:val="center"/>
          </w:tcPr>
          <w:p w14:paraId="1F859BF6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134</w:t>
            </w:r>
          </w:p>
        </w:tc>
      </w:tr>
      <w:tr w:rsidR="003321DB" w:rsidRPr="00C009D2" w14:paraId="4F632833" w14:textId="77777777" w:rsidTr="001058BA">
        <w:tc>
          <w:tcPr>
            <w:tcW w:w="534" w:type="dxa"/>
            <w:vAlign w:val="center"/>
          </w:tcPr>
          <w:p w14:paraId="602C0FE8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156B1CBD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Կադրերի և անձնակազմի հետ տարվող աշխատանքների խումբ</w:t>
            </w:r>
          </w:p>
        </w:tc>
        <w:tc>
          <w:tcPr>
            <w:tcW w:w="2575" w:type="dxa"/>
            <w:vAlign w:val="center"/>
          </w:tcPr>
          <w:p w14:paraId="493A2FE3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մատյաններ</w:t>
            </w:r>
          </w:p>
        </w:tc>
        <w:tc>
          <w:tcPr>
            <w:tcW w:w="1984" w:type="dxa"/>
            <w:vAlign w:val="center"/>
          </w:tcPr>
          <w:p w14:paraId="584BFE44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2001-2024թթ.</w:t>
            </w:r>
          </w:p>
        </w:tc>
        <w:tc>
          <w:tcPr>
            <w:tcW w:w="1701" w:type="dxa"/>
            <w:vAlign w:val="center"/>
          </w:tcPr>
          <w:p w14:paraId="766658A2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</w:p>
        </w:tc>
      </w:tr>
      <w:tr w:rsidR="003321DB" w:rsidRPr="00C009D2" w14:paraId="67192750" w14:textId="77777777" w:rsidTr="001058BA">
        <w:tc>
          <w:tcPr>
            <w:tcW w:w="534" w:type="dxa"/>
            <w:vAlign w:val="center"/>
          </w:tcPr>
          <w:p w14:paraId="2A0A155B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5FE1FBF4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Կադրերի և անձնակազմի հետ տարվող աշխատանքների խումբ</w:t>
            </w:r>
          </w:p>
        </w:tc>
        <w:tc>
          <w:tcPr>
            <w:tcW w:w="2575" w:type="dxa"/>
            <w:vAlign w:val="center"/>
          </w:tcPr>
          <w:p w14:paraId="7B8BACCF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գործեր</w:t>
            </w:r>
          </w:p>
        </w:tc>
        <w:tc>
          <w:tcPr>
            <w:tcW w:w="1984" w:type="dxa"/>
            <w:vAlign w:val="center"/>
          </w:tcPr>
          <w:p w14:paraId="387173FD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737B953C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</w:p>
        </w:tc>
      </w:tr>
      <w:tr w:rsidR="003321DB" w:rsidRPr="00C009D2" w14:paraId="3042E634" w14:textId="77777777" w:rsidTr="001058BA">
        <w:tc>
          <w:tcPr>
            <w:tcW w:w="534" w:type="dxa"/>
            <w:vAlign w:val="center"/>
          </w:tcPr>
          <w:p w14:paraId="4B062677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45FE8D7B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Կադրերի և անձնակազմի հետ տարվող աշխատանքների խումբ</w:t>
            </w:r>
          </w:p>
        </w:tc>
        <w:tc>
          <w:tcPr>
            <w:tcW w:w="2575" w:type="dxa"/>
            <w:vAlign w:val="center"/>
          </w:tcPr>
          <w:p w14:paraId="518670E3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մատյաններ</w:t>
            </w:r>
          </w:p>
        </w:tc>
        <w:tc>
          <w:tcPr>
            <w:tcW w:w="1984" w:type="dxa"/>
            <w:vAlign w:val="center"/>
          </w:tcPr>
          <w:p w14:paraId="2DA5A010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2010-2025թթ.</w:t>
            </w:r>
          </w:p>
        </w:tc>
        <w:tc>
          <w:tcPr>
            <w:tcW w:w="1701" w:type="dxa"/>
            <w:vAlign w:val="center"/>
          </w:tcPr>
          <w:p w14:paraId="45FA595C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</w:p>
        </w:tc>
      </w:tr>
      <w:tr w:rsidR="003321DB" w:rsidRPr="00C009D2" w14:paraId="4C59D190" w14:textId="77777777" w:rsidTr="001058BA">
        <w:tc>
          <w:tcPr>
            <w:tcW w:w="534" w:type="dxa"/>
            <w:vAlign w:val="center"/>
          </w:tcPr>
          <w:p w14:paraId="1186332F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646640D4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Կադրերի և անձնակազմի հետ տարվող աշխատանքների խումբ</w:t>
            </w:r>
          </w:p>
        </w:tc>
        <w:tc>
          <w:tcPr>
            <w:tcW w:w="2575" w:type="dxa"/>
            <w:vAlign w:val="center"/>
          </w:tcPr>
          <w:p w14:paraId="41D1EC0B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անձնական գործեր</w:t>
            </w:r>
          </w:p>
        </w:tc>
        <w:tc>
          <w:tcPr>
            <w:tcW w:w="1984" w:type="dxa"/>
            <w:vAlign w:val="center"/>
          </w:tcPr>
          <w:p w14:paraId="2D593278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2001-2025թթ.</w:t>
            </w:r>
          </w:p>
        </w:tc>
        <w:tc>
          <w:tcPr>
            <w:tcW w:w="1701" w:type="dxa"/>
            <w:vAlign w:val="center"/>
          </w:tcPr>
          <w:p w14:paraId="51F20294" w14:textId="77777777" w:rsidR="003321DB" w:rsidRPr="00C009D2" w:rsidRDefault="00D6110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296</w:t>
            </w:r>
          </w:p>
        </w:tc>
      </w:tr>
      <w:tr w:rsidR="003321DB" w:rsidRPr="00C009D2" w14:paraId="0FAFC149" w14:textId="77777777" w:rsidTr="001058BA">
        <w:tc>
          <w:tcPr>
            <w:tcW w:w="534" w:type="dxa"/>
            <w:vAlign w:val="center"/>
          </w:tcPr>
          <w:p w14:paraId="2CC96D6F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46781949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Տնտեսական ապահովման բաժին</w:t>
            </w:r>
          </w:p>
        </w:tc>
        <w:tc>
          <w:tcPr>
            <w:tcW w:w="2575" w:type="dxa"/>
            <w:vAlign w:val="center"/>
          </w:tcPr>
          <w:p w14:paraId="086ED6D2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մատյաններ</w:t>
            </w:r>
          </w:p>
        </w:tc>
        <w:tc>
          <w:tcPr>
            <w:tcW w:w="1984" w:type="dxa"/>
            <w:vAlign w:val="center"/>
          </w:tcPr>
          <w:p w14:paraId="1F33ECD7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2008-2024թթ.</w:t>
            </w:r>
          </w:p>
        </w:tc>
        <w:tc>
          <w:tcPr>
            <w:tcW w:w="1701" w:type="dxa"/>
            <w:vAlign w:val="center"/>
          </w:tcPr>
          <w:p w14:paraId="2611B093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</w:p>
        </w:tc>
      </w:tr>
      <w:tr w:rsidR="003321DB" w:rsidRPr="00C009D2" w14:paraId="42F2F667" w14:textId="77777777" w:rsidTr="001058BA">
        <w:tc>
          <w:tcPr>
            <w:tcW w:w="534" w:type="dxa"/>
            <w:vAlign w:val="center"/>
          </w:tcPr>
          <w:p w14:paraId="6496C4BD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070681D9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Տնտեսական ապահովման բաժին</w:t>
            </w:r>
          </w:p>
        </w:tc>
        <w:tc>
          <w:tcPr>
            <w:tcW w:w="2575" w:type="dxa"/>
            <w:vAlign w:val="center"/>
          </w:tcPr>
          <w:p w14:paraId="1FB006A0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մատյաններ</w:t>
            </w:r>
          </w:p>
        </w:tc>
        <w:tc>
          <w:tcPr>
            <w:tcW w:w="1984" w:type="dxa"/>
            <w:vAlign w:val="center"/>
          </w:tcPr>
          <w:p w14:paraId="3EFAE2B8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2024-2025թթ.</w:t>
            </w:r>
          </w:p>
        </w:tc>
        <w:tc>
          <w:tcPr>
            <w:tcW w:w="1701" w:type="dxa"/>
            <w:vAlign w:val="center"/>
          </w:tcPr>
          <w:p w14:paraId="39D88855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</w:tr>
      <w:tr w:rsidR="003321DB" w:rsidRPr="00C009D2" w14:paraId="42B4B77A" w14:textId="77777777" w:rsidTr="001058BA">
        <w:tc>
          <w:tcPr>
            <w:tcW w:w="534" w:type="dxa"/>
            <w:vAlign w:val="center"/>
          </w:tcPr>
          <w:p w14:paraId="7DE398DE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1F6C797B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Տնտեսական ապահովման բաժին</w:t>
            </w:r>
          </w:p>
        </w:tc>
        <w:tc>
          <w:tcPr>
            <w:tcW w:w="2575" w:type="dxa"/>
            <w:vAlign w:val="center"/>
          </w:tcPr>
          <w:p w14:paraId="1F7D2ED7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207AA8B4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2020-2024թթ.</w:t>
            </w:r>
          </w:p>
        </w:tc>
        <w:tc>
          <w:tcPr>
            <w:tcW w:w="1701" w:type="dxa"/>
            <w:vAlign w:val="center"/>
          </w:tcPr>
          <w:p w14:paraId="1CA6B684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</w:p>
        </w:tc>
      </w:tr>
      <w:tr w:rsidR="003321DB" w:rsidRPr="00C009D2" w14:paraId="15C661EE" w14:textId="77777777" w:rsidTr="001058BA">
        <w:tc>
          <w:tcPr>
            <w:tcW w:w="534" w:type="dxa"/>
            <w:vAlign w:val="center"/>
          </w:tcPr>
          <w:p w14:paraId="29EF8EC6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66451865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Տնտեսական ապահովման բաժին</w:t>
            </w:r>
          </w:p>
        </w:tc>
        <w:tc>
          <w:tcPr>
            <w:tcW w:w="2575" w:type="dxa"/>
            <w:vAlign w:val="center"/>
          </w:tcPr>
          <w:p w14:paraId="03C5CC10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գործեր</w:t>
            </w:r>
          </w:p>
        </w:tc>
        <w:tc>
          <w:tcPr>
            <w:tcW w:w="1984" w:type="dxa"/>
            <w:vAlign w:val="center"/>
          </w:tcPr>
          <w:p w14:paraId="56322E78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5E2D9552" w14:textId="77777777" w:rsidR="003321DB" w:rsidRPr="00C009D2" w:rsidRDefault="003E007B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</w:tr>
      <w:tr w:rsidR="003321DB" w:rsidRPr="00C009D2" w14:paraId="5449085C" w14:textId="77777777" w:rsidTr="001058BA">
        <w:tc>
          <w:tcPr>
            <w:tcW w:w="534" w:type="dxa"/>
            <w:vAlign w:val="center"/>
          </w:tcPr>
          <w:p w14:paraId="76A79397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15D60789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Պահպանության ապահովման բաժին</w:t>
            </w:r>
          </w:p>
        </w:tc>
        <w:tc>
          <w:tcPr>
            <w:tcW w:w="2575" w:type="dxa"/>
            <w:vAlign w:val="center"/>
          </w:tcPr>
          <w:p w14:paraId="4EEBDA07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49180E6B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2014-2024թթ.</w:t>
            </w:r>
          </w:p>
        </w:tc>
        <w:tc>
          <w:tcPr>
            <w:tcW w:w="1701" w:type="dxa"/>
            <w:vAlign w:val="center"/>
          </w:tcPr>
          <w:p w14:paraId="3AEDEA79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59</w:t>
            </w:r>
          </w:p>
        </w:tc>
      </w:tr>
      <w:tr w:rsidR="003321DB" w:rsidRPr="00C009D2" w14:paraId="58D9D0D6" w14:textId="77777777" w:rsidTr="001058BA">
        <w:tc>
          <w:tcPr>
            <w:tcW w:w="534" w:type="dxa"/>
            <w:vAlign w:val="center"/>
          </w:tcPr>
          <w:p w14:paraId="10D29A8D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7A7FC0A0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Պահպանության ապահովման բաժին</w:t>
            </w:r>
          </w:p>
        </w:tc>
        <w:tc>
          <w:tcPr>
            <w:tcW w:w="2575" w:type="dxa"/>
            <w:vAlign w:val="center"/>
          </w:tcPr>
          <w:p w14:paraId="120DBD2D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մատյաններ</w:t>
            </w:r>
          </w:p>
        </w:tc>
        <w:tc>
          <w:tcPr>
            <w:tcW w:w="1984" w:type="dxa"/>
            <w:vAlign w:val="center"/>
          </w:tcPr>
          <w:p w14:paraId="341F3559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2010-2024թթ.</w:t>
            </w:r>
          </w:p>
        </w:tc>
        <w:tc>
          <w:tcPr>
            <w:tcW w:w="1701" w:type="dxa"/>
            <w:vAlign w:val="center"/>
          </w:tcPr>
          <w:p w14:paraId="2C4E748B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</w:p>
        </w:tc>
      </w:tr>
      <w:tr w:rsidR="003321DB" w:rsidRPr="00C009D2" w14:paraId="050D6F8F" w14:textId="77777777" w:rsidTr="001058BA">
        <w:tc>
          <w:tcPr>
            <w:tcW w:w="534" w:type="dxa"/>
            <w:vAlign w:val="center"/>
          </w:tcPr>
          <w:p w14:paraId="372D8180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67CDEA95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Պահպանության ապահովման բաժին</w:t>
            </w:r>
          </w:p>
        </w:tc>
        <w:tc>
          <w:tcPr>
            <w:tcW w:w="2575" w:type="dxa"/>
            <w:vAlign w:val="center"/>
          </w:tcPr>
          <w:p w14:paraId="61AD4339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գործեր</w:t>
            </w:r>
          </w:p>
        </w:tc>
        <w:tc>
          <w:tcPr>
            <w:tcW w:w="1984" w:type="dxa"/>
            <w:vAlign w:val="center"/>
          </w:tcPr>
          <w:p w14:paraId="4EF8CD87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39F19C7E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47</w:t>
            </w:r>
          </w:p>
        </w:tc>
      </w:tr>
      <w:tr w:rsidR="003321DB" w:rsidRPr="00C009D2" w14:paraId="78C69726" w14:textId="77777777" w:rsidTr="001058BA">
        <w:tc>
          <w:tcPr>
            <w:tcW w:w="534" w:type="dxa"/>
            <w:vAlign w:val="center"/>
          </w:tcPr>
          <w:p w14:paraId="6F7D75FF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3B24A88E" w14:textId="77777777" w:rsidR="003321DB" w:rsidRPr="00C009D2" w:rsidRDefault="003321DB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Պահպանության ապահովման բաժին</w:t>
            </w:r>
          </w:p>
        </w:tc>
        <w:tc>
          <w:tcPr>
            <w:tcW w:w="2575" w:type="dxa"/>
            <w:vAlign w:val="center"/>
          </w:tcPr>
          <w:p w14:paraId="08631F3D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Ընթացիկ մատյաններ</w:t>
            </w:r>
          </w:p>
        </w:tc>
        <w:tc>
          <w:tcPr>
            <w:tcW w:w="1984" w:type="dxa"/>
            <w:vAlign w:val="center"/>
          </w:tcPr>
          <w:p w14:paraId="5DB21DDB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2025թ.</w:t>
            </w:r>
          </w:p>
        </w:tc>
        <w:tc>
          <w:tcPr>
            <w:tcW w:w="1701" w:type="dxa"/>
            <w:vAlign w:val="center"/>
          </w:tcPr>
          <w:p w14:paraId="15304B54" w14:textId="77777777" w:rsidR="003321DB" w:rsidRPr="00C009D2" w:rsidRDefault="00C36CD2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</w:p>
        </w:tc>
      </w:tr>
      <w:tr w:rsidR="003321DB" w:rsidRPr="00C009D2" w14:paraId="42B9CDD1" w14:textId="77777777" w:rsidTr="001058BA">
        <w:tc>
          <w:tcPr>
            <w:tcW w:w="534" w:type="dxa"/>
            <w:vAlign w:val="center"/>
          </w:tcPr>
          <w:p w14:paraId="75A19180" w14:textId="77777777" w:rsidR="003321DB" w:rsidRPr="00C009D2" w:rsidRDefault="003321DB" w:rsidP="007069F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  <w:vAlign w:val="center"/>
          </w:tcPr>
          <w:p w14:paraId="5257CFB7" w14:textId="4595D499" w:rsidR="003321DB" w:rsidRPr="00C009D2" w:rsidRDefault="00453BA4" w:rsidP="001058B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 xml:space="preserve">Իրավաբան </w:t>
            </w:r>
          </w:p>
        </w:tc>
        <w:tc>
          <w:tcPr>
            <w:tcW w:w="2575" w:type="dxa"/>
            <w:vAlign w:val="center"/>
          </w:tcPr>
          <w:p w14:paraId="0DC86ED5" w14:textId="77777777" w:rsidR="003321DB" w:rsidRPr="00C009D2" w:rsidRDefault="00142A98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Մատյաններ</w:t>
            </w:r>
          </w:p>
        </w:tc>
        <w:tc>
          <w:tcPr>
            <w:tcW w:w="1984" w:type="dxa"/>
            <w:vAlign w:val="center"/>
          </w:tcPr>
          <w:p w14:paraId="5D50A291" w14:textId="77777777" w:rsidR="003321DB" w:rsidRPr="00C009D2" w:rsidRDefault="00142A98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2017-2025թթ.</w:t>
            </w:r>
          </w:p>
        </w:tc>
        <w:tc>
          <w:tcPr>
            <w:tcW w:w="1701" w:type="dxa"/>
            <w:vAlign w:val="center"/>
          </w:tcPr>
          <w:p w14:paraId="79796F90" w14:textId="77777777" w:rsidR="003321DB" w:rsidRPr="00C009D2" w:rsidRDefault="00142A98" w:rsidP="007069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</w:tr>
      <w:tr w:rsidR="00453BA4" w:rsidRPr="00C009D2" w14:paraId="517ACF4E" w14:textId="77777777" w:rsidTr="00AE2659">
        <w:tc>
          <w:tcPr>
            <w:tcW w:w="534" w:type="dxa"/>
            <w:vAlign w:val="center"/>
          </w:tcPr>
          <w:p w14:paraId="6D1990FB" w14:textId="77777777" w:rsidR="00453BA4" w:rsidRPr="00C009D2" w:rsidRDefault="00453BA4" w:rsidP="00453B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</w:tcPr>
          <w:p w14:paraId="08DBE705" w14:textId="54C47D96" w:rsidR="00453BA4" w:rsidRPr="00C009D2" w:rsidRDefault="00453BA4" w:rsidP="00453BA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 xml:space="preserve">Իրավաբան </w:t>
            </w:r>
          </w:p>
        </w:tc>
        <w:tc>
          <w:tcPr>
            <w:tcW w:w="2575" w:type="dxa"/>
            <w:vAlign w:val="center"/>
          </w:tcPr>
          <w:p w14:paraId="773A6BC7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Արխիվային գործեր</w:t>
            </w:r>
          </w:p>
        </w:tc>
        <w:tc>
          <w:tcPr>
            <w:tcW w:w="1984" w:type="dxa"/>
            <w:vAlign w:val="center"/>
          </w:tcPr>
          <w:p w14:paraId="17459DA4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2021-2025թթ.</w:t>
            </w:r>
          </w:p>
        </w:tc>
        <w:tc>
          <w:tcPr>
            <w:tcW w:w="1701" w:type="dxa"/>
            <w:vAlign w:val="center"/>
          </w:tcPr>
          <w:p w14:paraId="64BD693A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</w:p>
        </w:tc>
      </w:tr>
      <w:tr w:rsidR="00453BA4" w:rsidRPr="00C009D2" w14:paraId="52BF06B7" w14:textId="77777777" w:rsidTr="00AE2659">
        <w:tc>
          <w:tcPr>
            <w:tcW w:w="534" w:type="dxa"/>
            <w:vAlign w:val="center"/>
          </w:tcPr>
          <w:p w14:paraId="6F6FB920" w14:textId="77777777" w:rsidR="00453BA4" w:rsidRPr="00C009D2" w:rsidRDefault="00453BA4" w:rsidP="00453B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</w:tcPr>
          <w:p w14:paraId="2C1E0001" w14:textId="18B3C382" w:rsidR="00453BA4" w:rsidRPr="00C009D2" w:rsidRDefault="00453BA4" w:rsidP="00453BA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 xml:space="preserve">Իրավաբան </w:t>
            </w:r>
          </w:p>
        </w:tc>
        <w:tc>
          <w:tcPr>
            <w:tcW w:w="2575" w:type="dxa"/>
            <w:vAlign w:val="center"/>
          </w:tcPr>
          <w:p w14:paraId="15F2F81D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Ծառայողական քննություն</w:t>
            </w:r>
          </w:p>
        </w:tc>
        <w:tc>
          <w:tcPr>
            <w:tcW w:w="1984" w:type="dxa"/>
            <w:vAlign w:val="center"/>
          </w:tcPr>
          <w:p w14:paraId="25252A88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2021-2025թթ.</w:t>
            </w:r>
          </w:p>
        </w:tc>
        <w:tc>
          <w:tcPr>
            <w:tcW w:w="1701" w:type="dxa"/>
            <w:vAlign w:val="center"/>
          </w:tcPr>
          <w:p w14:paraId="1DDD6D83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</w:p>
        </w:tc>
      </w:tr>
      <w:tr w:rsidR="00453BA4" w:rsidRPr="00C009D2" w14:paraId="38AC749D" w14:textId="77777777" w:rsidTr="00AE2659">
        <w:tc>
          <w:tcPr>
            <w:tcW w:w="534" w:type="dxa"/>
            <w:vAlign w:val="center"/>
          </w:tcPr>
          <w:p w14:paraId="0571894E" w14:textId="77777777" w:rsidR="00453BA4" w:rsidRPr="00C009D2" w:rsidRDefault="00453BA4" w:rsidP="00453B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</w:tcPr>
          <w:p w14:paraId="6FAD1B3F" w14:textId="57B8E5B0" w:rsidR="00453BA4" w:rsidRPr="00C009D2" w:rsidRDefault="00453BA4" w:rsidP="00453BA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 xml:space="preserve">Իրավաբան </w:t>
            </w:r>
          </w:p>
        </w:tc>
        <w:tc>
          <w:tcPr>
            <w:tcW w:w="2575" w:type="dxa"/>
            <w:vAlign w:val="center"/>
          </w:tcPr>
          <w:p w14:paraId="5EFB3CA4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Մերժված նյութեր</w:t>
            </w:r>
          </w:p>
        </w:tc>
        <w:tc>
          <w:tcPr>
            <w:tcW w:w="1984" w:type="dxa"/>
            <w:vAlign w:val="center"/>
          </w:tcPr>
          <w:p w14:paraId="67524A0D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2021-2022թթ.</w:t>
            </w:r>
          </w:p>
        </w:tc>
        <w:tc>
          <w:tcPr>
            <w:tcW w:w="1701" w:type="dxa"/>
            <w:vAlign w:val="center"/>
          </w:tcPr>
          <w:p w14:paraId="5AEFB2D5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84</w:t>
            </w:r>
          </w:p>
        </w:tc>
      </w:tr>
      <w:tr w:rsidR="00453BA4" w:rsidRPr="00C009D2" w14:paraId="54F56FD6" w14:textId="77777777" w:rsidTr="00AE2659">
        <w:tc>
          <w:tcPr>
            <w:tcW w:w="534" w:type="dxa"/>
            <w:vAlign w:val="center"/>
          </w:tcPr>
          <w:p w14:paraId="4B027FB4" w14:textId="77777777" w:rsidR="00453BA4" w:rsidRPr="00C009D2" w:rsidRDefault="00453BA4" w:rsidP="00453B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0" w:type="dxa"/>
          </w:tcPr>
          <w:p w14:paraId="39E9FFF9" w14:textId="09702B33" w:rsidR="00453BA4" w:rsidRPr="00C009D2" w:rsidRDefault="00453BA4" w:rsidP="00453BA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 xml:space="preserve">Իրավաբան </w:t>
            </w:r>
          </w:p>
        </w:tc>
        <w:tc>
          <w:tcPr>
            <w:tcW w:w="2575" w:type="dxa"/>
            <w:vAlign w:val="center"/>
          </w:tcPr>
          <w:p w14:paraId="610DB64B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Վարչական վարույթ</w:t>
            </w:r>
          </w:p>
        </w:tc>
        <w:tc>
          <w:tcPr>
            <w:tcW w:w="1984" w:type="dxa"/>
            <w:vAlign w:val="center"/>
          </w:tcPr>
          <w:p w14:paraId="661735FB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2021-2024թթ.</w:t>
            </w:r>
          </w:p>
        </w:tc>
        <w:tc>
          <w:tcPr>
            <w:tcW w:w="1701" w:type="dxa"/>
            <w:vAlign w:val="center"/>
          </w:tcPr>
          <w:p w14:paraId="237EDD1D" w14:textId="77777777" w:rsidR="00453BA4" w:rsidRPr="00C009D2" w:rsidRDefault="00453BA4" w:rsidP="00453B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009D2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</w:tr>
    </w:tbl>
    <w:p w14:paraId="66D03776" w14:textId="77777777" w:rsidR="005228EA" w:rsidRPr="00C009D2" w:rsidRDefault="005228EA" w:rsidP="007069FD">
      <w:pPr>
        <w:spacing w:after="0" w:line="240" w:lineRule="auto"/>
        <w:jc w:val="center"/>
        <w:rPr>
          <w:rFonts w:ascii="GHEA Grapalat" w:hAnsi="GHEA Grapalat"/>
          <w:sz w:val="20"/>
          <w:szCs w:val="20"/>
          <w:lang w:val="hy-AM"/>
        </w:rPr>
      </w:pPr>
    </w:p>
    <w:sectPr w:rsidR="005228EA" w:rsidRPr="00C009D2" w:rsidSect="00A72403">
      <w:footerReference w:type="default" r:id="rId7"/>
      <w:pgSz w:w="11906" w:h="16838"/>
      <w:pgMar w:top="709" w:right="566" w:bottom="1134" w:left="1134" w:header="708" w:footer="5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9ECD5" w14:textId="77777777" w:rsidR="00470A8A" w:rsidRDefault="00470A8A" w:rsidP="00A72403">
      <w:pPr>
        <w:spacing w:after="0" w:line="240" w:lineRule="auto"/>
      </w:pPr>
      <w:r>
        <w:separator/>
      </w:r>
    </w:p>
  </w:endnote>
  <w:endnote w:type="continuationSeparator" w:id="0">
    <w:p w14:paraId="68EC7BAE" w14:textId="77777777" w:rsidR="00470A8A" w:rsidRDefault="00470A8A" w:rsidP="00A7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785987"/>
      <w:docPartObj>
        <w:docPartGallery w:val="Page Numbers (Bottom of Page)"/>
        <w:docPartUnique/>
      </w:docPartObj>
    </w:sdtPr>
    <w:sdtEndPr/>
    <w:sdtContent>
      <w:p w14:paraId="137E06D8" w14:textId="39BE358A" w:rsidR="00A72403" w:rsidRDefault="00A7240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DA8577" w14:textId="77777777" w:rsidR="00A72403" w:rsidRDefault="00A724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3D948" w14:textId="77777777" w:rsidR="00470A8A" w:rsidRDefault="00470A8A" w:rsidP="00A72403">
      <w:pPr>
        <w:spacing w:after="0" w:line="240" w:lineRule="auto"/>
      </w:pPr>
      <w:r>
        <w:separator/>
      </w:r>
    </w:p>
  </w:footnote>
  <w:footnote w:type="continuationSeparator" w:id="0">
    <w:p w14:paraId="39DAD772" w14:textId="77777777" w:rsidR="00470A8A" w:rsidRDefault="00470A8A" w:rsidP="00A72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96103B"/>
    <w:multiLevelType w:val="hybridMultilevel"/>
    <w:tmpl w:val="A84864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9533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28EA"/>
    <w:rsid w:val="000014F5"/>
    <w:rsid w:val="00026CC7"/>
    <w:rsid w:val="00035D2C"/>
    <w:rsid w:val="001023D1"/>
    <w:rsid w:val="001058BA"/>
    <w:rsid w:val="00142A98"/>
    <w:rsid w:val="00155E0C"/>
    <w:rsid w:val="001A666A"/>
    <w:rsid w:val="002E17B5"/>
    <w:rsid w:val="003321DB"/>
    <w:rsid w:val="0034024C"/>
    <w:rsid w:val="00390AE5"/>
    <w:rsid w:val="003B5872"/>
    <w:rsid w:val="003D4C64"/>
    <w:rsid w:val="003D6F11"/>
    <w:rsid w:val="003E007B"/>
    <w:rsid w:val="0041149D"/>
    <w:rsid w:val="00452D83"/>
    <w:rsid w:val="00453BA4"/>
    <w:rsid w:val="00470A8A"/>
    <w:rsid w:val="004A296D"/>
    <w:rsid w:val="004D16E0"/>
    <w:rsid w:val="004E145E"/>
    <w:rsid w:val="00506E33"/>
    <w:rsid w:val="005228EA"/>
    <w:rsid w:val="005414E9"/>
    <w:rsid w:val="0055253E"/>
    <w:rsid w:val="005A6DF9"/>
    <w:rsid w:val="005C3FE3"/>
    <w:rsid w:val="00665576"/>
    <w:rsid w:val="00681ABC"/>
    <w:rsid w:val="006A1934"/>
    <w:rsid w:val="006C5C6D"/>
    <w:rsid w:val="006D4275"/>
    <w:rsid w:val="007069FD"/>
    <w:rsid w:val="00737677"/>
    <w:rsid w:val="007468FB"/>
    <w:rsid w:val="007F699A"/>
    <w:rsid w:val="008051CF"/>
    <w:rsid w:val="00821893"/>
    <w:rsid w:val="00843887"/>
    <w:rsid w:val="008B326B"/>
    <w:rsid w:val="008D2D7A"/>
    <w:rsid w:val="008E4ABE"/>
    <w:rsid w:val="008F0B52"/>
    <w:rsid w:val="00943BC3"/>
    <w:rsid w:val="009B5561"/>
    <w:rsid w:val="00A0211E"/>
    <w:rsid w:val="00A15567"/>
    <w:rsid w:val="00A56D76"/>
    <w:rsid w:val="00A72403"/>
    <w:rsid w:val="00AF6A8E"/>
    <w:rsid w:val="00C009D2"/>
    <w:rsid w:val="00C02196"/>
    <w:rsid w:val="00C14B83"/>
    <w:rsid w:val="00C32758"/>
    <w:rsid w:val="00C36CD2"/>
    <w:rsid w:val="00CF11CC"/>
    <w:rsid w:val="00D61102"/>
    <w:rsid w:val="00E1647C"/>
    <w:rsid w:val="00E5445B"/>
    <w:rsid w:val="00EE69C6"/>
    <w:rsid w:val="00F562CF"/>
    <w:rsid w:val="00F72775"/>
    <w:rsid w:val="00FA6677"/>
    <w:rsid w:val="00FD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F56D5C"/>
  <w15:docId w15:val="{4552F414-92EA-47A9-AA80-F7F6C01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4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8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155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2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403"/>
  </w:style>
  <w:style w:type="paragraph" w:styleId="Footer">
    <w:name w:val="footer"/>
    <w:basedOn w:val="Normal"/>
    <w:link w:val="FooterChar"/>
    <w:uiPriority w:val="99"/>
    <w:unhideWhenUsed/>
    <w:rsid w:val="00A72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403"/>
  </w:style>
  <w:style w:type="character" w:styleId="CommentReference">
    <w:name w:val="annotation reference"/>
    <w:basedOn w:val="DefaultParagraphFont"/>
    <w:uiPriority w:val="99"/>
    <w:semiHidden/>
    <w:unhideWhenUsed/>
    <w:rsid w:val="001023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23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23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23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23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482</Words>
  <Characters>2754</Characters>
  <Application>Microsoft Office Word</Application>
  <DocSecurity>0</DocSecurity>
  <Lines>22</Lines>
  <Paragraphs>6</Paragraphs>
  <ScaleCrop>false</ScaleCrop>
  <Company>DG Win&amp;Soft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Tatevik Hayrapetyan</cp:lastModifiedBy>
  <cp:revision>57</cp:revision>
  <cp:lastPrinted>2025-11-26T07:42:00Z</cp:lastPrinted>
  <dcterms:created xsi:type="dcterms:W3CDTF">2025-11-13T11:43:00Z</dcterms:created>
  <dcterms:modified xsi:type="dcterms:W3CDTF">2025-12-18T14:05:00Z</dcterms:modified>
</cp:coreProperties>
</file>