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065FCB" w14:textId="77777777" w:rsidR="008C2AD7" w:rsidRPr="00CC5B10" w:rsidRDefault="008C2AD7" w:rsidP="008C2AD7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CC5B10">
        <w:rPr>
          <w:rFonts w:ascii="GHEA Grapalat" w:eastAsia="Times New Roman" w:hAnsi="GHEA Grapalat" w:cs="Times New Roman"/>
          <w:b/>
          <w:bCs/>
          <w:sz w:val="24"/>
          <w:szCs w:val="24"/>
        </w:rPr>
        <w:t>ՆԱԽԱԳԻԾ</w:t>
      </w:r>
    </w:p>
    <w:p w14:paraId="1A95ABF7" w14:textId="77777777" w:rsidR="002D7408" w:rsidRPr="00CC5B10" w:rsidRDefault="002D7408" w:rsidP="008C2AD7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7AF2E590" w14:textId="77777777" w:rsidR="008C2AD7" w:rsidRPr="00CC5B10" w:rsidRDefault="002574A4" w:rsidP="008C2AD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CC5B10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ԿԱՌԱՎԱՐՈՒԹՅՈՒՆ</w:t>
      </w:r>
    </w:p>
    <w:p w14:paraId="535DC66A" w14:textId="34DC9C6B" w:rsidR="002574A4" w:rsidRPr="00CC5B10" w:rsidRDefault="002574A4" w:rsidP="0034399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4F91A926" w14:textId="03F35E04" w:rsidR="002574A4" w:rsidRPr="00CC5B10" w:rsidRDefault="002574A4" w:rsidP="0034399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CC5B10">
        <w:rPr>
          <w:rFonts w:ascii="GHEA Grapalat" w:eastAsia="Times New Roman" w:hAnsi="GHEA Grapalat" w:cs="Times New Roman"/>
          <w:b/>
          <w:bCs/>
          <w:sz w:val="24"/>
          <w:szCs w:val="24"/>
        </w:rPr>
        <w:t>Ո Ր Ո Շ</w:t>
      </w:r>
      <w:r w:rsidR="00F849BA" w:rsidRPr="00CC5B1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CC5B10">
        <w:rPr>
          <w:rFonts w:ascii="GHEA Grapalat" w:eastAsia="Times New Roman" w:hAnsi="GHEA Grapalat" w:cs="Arial Unicode"/>
          <w:b/>
          <w:bCs/>
          <w:sz w:val="24"/>
          <w:szCs w:val="24"/>
        </w:rPr>
        <w:t>ՈՒ</w:t>
      </w:r>
      <w:r w:rsidRPr="00CC5B1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CC5B10">
        <w:rPr>
          <w:rFonts w:ascii="GHEA Grapalat" w:eastAsia="Times New Roman" w:hAnsi="GHEA Grapalat" w:cs="Arial Unicode"/>
          <w:b/>
          <w:bCs/>
          <w:sz w:val="24"/>
          <w:szCs w:val="24"/>
        </w:rPr>
        <w:t>Մ</w:t>
      </w:r>
    </w:p>
    <w:p w14:paraId="2212EC13" w14:textId="2A6A6E6F" w:rsidR="002574A4" w:rsidRPr="00CC5B10" w:rsidRDefault="002574A4" w:rsidP="00343994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14:paraId="4AF76380" w14:textId="5F21F29D" w:rsidR="002574A4" w:rsidRPr="00CC5B10" w:rsidRDefault="003351E3" w:rsidP="0034399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CC5B10">
        <w:rPr>
          <w:rFonts w:ascii="GHEA Grapalat" w:eastAsia="Times New Roman" w:hAnsi="GHEA Grapalat" w:cs="Times New Roman"/>
          <w:sz w:val="24"/>
          <w:szCs w:val="24"/>
        </w:rPr>
        <w:t xml:space="preserve">----- </w:t>
      </w:r>
      <w:proofErr w:type="gramStart"/>
      <w:r w:rsidR="008A77A7">
        <w:rPr>
          <w:rFonts w:ascii="GHEA Grapalat" w:eastAsia="Times New Roman" w:hAnsi="GHEA Grapalat" w:cs="Times New Roman"/>
          <w:sz w:val="24"/>
          <w:szCs w:val="24"/>
        </w:rPr>
        <w:t>դեկտեմբերի</w:t>
      </w:r>
      <w:proofErr w:type="gramEnd"/>
      <w:r w:rsidR="00747F80" w:rsidRPr="00CC5B1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574A4" w:rsidRPr="00CC5B10">
        <w:rPr>
          <w:rFonts w:ascii="GHEA Grapalat" w:eastAsia="Times New Roman" w:hAnsi="GHEA Grapalat" w:cs="Times New Roman"/>
          <w:sz w:val="24"/>
          <w:szCs w:val="24"/>
        </w:rPr>
        <w:t>202</w:t>
      </w:r>
      <w:r w:rsidR="00B544BD" w:rsidRPr="00CC5B10">
        <w:rPr>
          <w:rFonts w:ascii="GHEA Grapalat" w:eastAsia="Times New Roman" w:hAnsi="GHEA Grapalat" w:cs="Times New Roman"/>
          <w:sz w:val="24"/>
          <w:szCs w:val="24"/>
        </w:rPr>
        <w:t>5</w:t>
      </w:r>
      <w:r w:rsidR="002574A4" w:rsidRPr="00CC5B10">
        <w:rPr>
          <w:rFonts w:ascii="GHEA Grapalat" w:eastAsia="Times New Roman" w:hAnsi="GHEA Grapalat" w:cs="Times New Roman"/>
          <w:sz w:val="24"/>
          <w:szCs w:val="24"/>
        </w:rPr>
        <w:t xml:space="preserve"> թվականի N</w:t>
      </w:r>
      <w:r w:rsidR="000209A2" w:rsidRPr="00CC5B10">
        <w:rPr>
          <w:rFonts w:ascii="GHEA Grapalat" w:eastAsia="Times New Roman" w:hAnsi="GHEA Grapalat" w:cs="Times New Roman"/>
          <w:sz w:val="24"/>
          <w:szCs w:val="24"/>
        </w:rPr>
        <w:t xml:space="preserve">  </w:t>
      </w:r>
      <w:r w:rsidR="00E46B58">
        <w:rPr>
          <w:rFonts w:ascii="GHEA Grapalat" w:eastAsia="Times New Roman" w:hAnsi="GHEA Grapalat" w:cs="Times New Roman"/>
          <w:sz w:val="24"/>
          <w:szCs w:val="24"/>
        </w:rPr>
        <w:t xml:space="preserve">  </w:t>
      </w:r>
      <w:r w:rsidR="000209A2" w:rsidRPr="00CC5B10">
        <w:rPr>
          <w:rFonts w:ascii="GHEA Grapalat" w:eastAsia="Times New Roman" w:hAnsi="GHEA Grapalat" w:cs="Times New Roman"/>
          <w:sz w:val="24"/>
          <w:szCs w:val="24"/>
        </w:rPr>
        <w:t xml:space="preserve"> -Լ</w:t>
      </w:r>
      <w:r w:rsidR="002574A4" w:rsidRPr="00CC5B10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14:paraId="0FB11419" w14:textId="77777777" w:rsidR="002574A4" w:rsidRPr="00CC5B10" w:rsidRDefault="002574A4" w:rsidP="0034399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CC5B10">
        <w:rPr>
          <w:rFonts w:ascii="Calibri" w:eastAsia="Times New Roman" w:hAnsi="Calibri" w:cs="Calibri"/>
          <w:sz w:val="24"/>
          <w:szCs w:val="24"/>
        </w:rPr>
        <w:t> </w:t>
      </w:r>
    </w:p>
    <w:p w14:paraId="175CBA75" w14:textId="5047B735" w:rsidR="002574A4" w:rsidRPr="00D73BDF" w:rsidRDefault="002574A4" w:rsidP="003351E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CC5B10">
        <w:rPr>
          <w:rFonts w:ascii="GHEA Grapalat" w:eastAsia="Times New Roman" w:hAnsi="GHEA Grapalat" w:cs="Times New Roman"/>
          <w:b/>
          <w:bCs/>
          <w:sz w:val="24"/>
          <w:szCs w:val="24"/>
        </w:rPr>
        <w:t>ՂԱՐԱԲԱՂԻՑ ՏԵՂԱՀԱՆՎԱԾ</w:t>
      </w:r>
      <w:r w:rsidR="0006406C" w:rsidRPr="00CC5B1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421FDE" w:rsidRPr="00CC5B1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ԱՌԱՆՁԻՆ ԽՄԲԵՐԻ </w:t>
      </w:r>
      <w:r w:rsidR="009744BF" w:rsidRPr="00CC5B10">
        <w:rPr>
          <w:rFonts w:ascii="GHEA Grapalat" w:eastAsia="Times New Roman" w:hAnsi="GHEA Grapalat" w:cs="Times New Roman"/>
          <w:b/>
          <w:bCs/>
          <w:sz w:val="24"/>
          <w:szCs w:val="24"/>
        </w:rPr>
        <w:t>ԸՆՏԱՆԻՔՆԵՐԻ</w:t>
      </w:r>
      <w:r w:rsidR="00421FDE" w:rsidRPr="00CC5B10">
        <w:rPr>
          <w:rFonts w:ascii="GHEA Grapalat" w:eastAsia="Times New Roman" w:hAnsi="GHEA Grapalat" w:cs="Times New Roman"/>
          <w:b/>
          <w:bCs/>
          <w:sz w:val="24"/>
          <w:szCs w:val="24"/>
        </w:rPr>
        <w:t>Ն</w:t>
      </w:r>
      <w:r w:rsidR="0013418E" w:rsidRPr="00CC5B1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421FDE" w:rsidRPr="00A739EA">
        <w:rPr>
          <w:rFonts w:ascii="GHEA Grapalat" w:eastAsia="Times New Roman" w:hAnsi="GHEA Grapalat" w:cs="Cambria Math"/>
          <w:b/>
          <w:bCs/>
          <w:sz w:val="24"/>
          <w:szCs w:val="24"/>
        </w:rPr>
        <w:t>ԿԱՑԱՐԱՆՈՎ</w:t>
      </w:r>
      <w:r w:rsidR="00421FDE" w:rsidRPr="00A739EA">
        <w:rPr>
          <w:rFonts w:ascii="GHEA Grapalat" w:eastAsia="Times New Roman" w:hAnsi="GHEA Grapalat" w:cs="Arial"/>
          <w:b/>
          <w:bCs/>
          <w:sz w:val="24"/>
          <w:szCs w:val="24"/>
        </w:rPr>
        <w:t xml:space="preserve"> </w:t>
      </w:r>
      <w:r w:rsidR="00421FDE" w:rsidRPr="00A739EA">
        <w:rPr>
          <w:rFonts w:ascii="GHEA Grapalat" w:eastAsia="Times New Roman" w:hAnsi="GHEA Grapalat" w:cs="Cambria Math"/>
          <w:b/>
          <w:bCs/>
          <w:sz w:val="24"/>
          <w:szCs w:val="24"/>
        </w:rPr>
        <w:t>ԱՊԱՀՈՎՄԱՆ</w:t>
      </w:r>
      <w:r w:rsidR="00421FDE" w:rsidRPr="00A739EA">
        <w:rPr>
          <w:rFonts w:ascii="GHEA Grapalat" w:eastAsia="Times New Roman" w:hAnsi="GHEA Grapalat" w:cs="Arial"/>
          <w:b/>
          <w:bCs/>
          <w:sz w:val="24"/>
          <w:szCs w:val="24"/>
        </w:rPr>
        <w:t xml:space="preserve"> ՀԱՄԱՐ </w:t>
      </w:r>
      <w:r w:rsidR="00BE68A6" w:rsidRPr="00D73BD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ՎԱՐՁԱԿԱԼՈՒԹՅԱՆ </w:t>
      </w:r>
      <w:r w:rsidR="00A94959" w:rsidRPr="00D73BD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ՎԱՐՁԱՎՃԱՐԻ </w:t>
      </w:r>
      <w:r w:rsidR="0013418E" w:rsidRPr="00D73BDF">
        <w:rPr>
          <w:rFonts w:ascii="GHEA Grapalat" w:eastAsia="Times New Roman" w:hAnsi="GHEA Grapalat" w:cs="Times New Roman"/>
          <w:b/>
          <w:bCs/>
          <w:sz w:val="24"/>
          <w:szCs w:val="24"/>
        </w:rPr>
        <w:t>ՄԱՍՆԱԿԻ</w:t>
      </w:r>
      <w:r w:rsidR="009744BF" w:rsidRPr="00D73BD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A94959" w:rsidRPr="00D73BDF">
        <w:rPr>
          <w:rFonts w:ascii="GHEA Grapalat" w:eastAsia="Times New Roman" w:hAnsi="GHEA Grapalat" w:cs="Times New Roman"/>
          <w:b/>
          <w:bCs/>
          <w:sz w:val="24"/>
          <w:szCs w:val="24"/>
        </w:rPr>
        <w:t>ՀԱՏՈՒՑՄԱՆ</w:t>
      </w:r>
      <w:r w:rsidRPr="00D73BD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ՍՈՑԻԱԼԱԿԱՆ ԱՋԱԿՑՈՒԹՅԱՆ ՄԻՋՈՑԱՌՈՒՄԸ ԵՎ ՏՐԱՄԱԴՐՄԱՆ ԿԱՐԳԸ ՀԱՍՏԱՏԵԼՈՒ </w:t>
      </w:r>
      <w:r w:rsidR="00747F80" w:rsidRPr="00A739EA">
        <w:rPr>
          <w:rStyle w:val="Strong"/>
          <w:rFonts w:ascii="GHEA Grapalat" w:hAnsi="GHEA Grapalat" w:cs="Cambria Math"/>
          <w:sz w:val="24"/>
          <w:szCs w:val="24"/>
          <w:shd w:val="clear" w:color="auto" w:fill="FFFFFF"/>
        </w:rPr>
        <w:t>ԵՎ</w:t>
      </w:r>
      <w:r w:rsidR="00747F80" w:rsidRPr="00A739EA">
        <w:rPr>
          <w:rStyle w:val="Strong"/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747F80" w:rsidRPr="00A739EA">
        <w:rPr>
          <w:rStyle w:val="Strong"/>
          <w:rFonts w:ascii="GHEA Grapalat" w:hAnsi="GHEA Grapalat" w:cs="Cambria Math"/>
          <w:sz w:val="24"/>
          <w:szCs w:val="24"/>
          <w:shd w:val="clear" w:color="auto" w:fill="FFFFFF"/>
        </w:rPr>
        <w:t>ՀԱՅԱՍՏԱՆԻ</w:t>
      </w:r>
      <w:r w:rsidR="00747F80" w:rsidRPr="00A739EA">
        <w:rPr>
          <w:rStyle w:val="Strong"/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747F80" w:rsidRPr="00A739EA">
        <w:rPr>
          <w:rStyle w:val="Strong"/>
          <w:rFonts w:ascii="GHEA Grapalat" w:hAnsi="GHEA Grapalat" w:cs="Cambria Math"/>
          <w:sz w:val="24"/>
          <w:szCs w:val="24"/>
          <w:shd w:val="clear" w:color="auto" w:fill="FFFFFF"/>
        </w:rPr>
        <w:t>ՀԱՆՐԱՊԵՏՈՒԹՅԱՆ</w:t>
      </w:r>
      <w:r w:rsidR="00747F80" w:rsidRPr="00A739EA">
        <w:rPr>
          <w:rStyle w:val="Strong"/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747F80" w:rsidRPr="00A739EA">
        <w:rPr>
          <w:rStyle w:val="Strong"/>
          <w:rFonts w:ascii="GHEA Grapalat" w:hAnsi="GHEA Grapalat" w:cs="Cambria Math"/>
          <w:sz w:val="24"/>
          <w:szCs w:val="24"/>
          <w:shd w:val="clear" w:color="auto" w:fill="FFFFFF"/>
        </w:rPr>
        <w:t>ԿԱՌԱՎԱՐՈՒԹՅԱՆ</w:t>
      </w:r>
      <w:r w:rsidR="00747F80" w:rsidRPr="00A739EA">
        <w:rPr>
          <w:rStyle w:val="Strong"/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747F80" w:rsidRPr="00A739E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2024 </w:t>
      </w:r>
      <w:r w:rsidR="00747F80" w:rsidRPr="00A739EA">
        <w:rPr>
          <w:rFonts w:ascii="GHEA Grapalat" w:eastAsia="Times New Roman" w:hAnsi="GHEA Grapalat" w:cs="Cambria Math"/>
          <w:b/>
          <w:sz w:val="24"/>
          <w:szCs w:val="24"/>
          <w:lang w:val="hy-AM"/>
        </w:rPr>
        <w:t>ԹՎԱԿԱՆԻ</w:t>
      </w:r>
      <w:r w:rsidR="00747F80" w:rsidRPr="00A739E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747F80" w:rsidRPr="00A739EA">
        <w:rPr>
          <w:rFonts w:ascii="GHEA Grapalat" w:eastAsia="Times New Roman" w:hAnsi="GHEA Grapalat" w:cs="Cambria Math"/>
          <w:b/>
          <w:sz w:val="24"/>
          <w:szCs w:val="24"/>
          <w:lang w:val="hy-AM"/>
        </w:rPr>
        <w:t>ՄԱՅԻՍԻ</w:t>
      </w:r>
      <w:r w:rsidR="00747F80" w:rsidRPr="00A739E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16-</w:t>
      </w:r>
      <w:r w:rsidR="00747F80" w:rsidRPr="00A739EA">
        <w:rPr>
          <w:rFonts w:ascii="GHEA Grapalat" w:eastAsia="Times New Roman" w:hAnsi="GHEA Grapalat" w:cs="Cambria Math"/>
          <w:b/>
          <w:sz w:val="24"/>
          <w:szCs w:val="24"/>
          <w:lang w:val="hy-AM"/>
        </w:rPr>
        <w:t>Ի</w:t>
      </w:r>
      <w:r w:rsidR="00747F80" w:rsidRPr="00A739E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N 710-</w:t>
      </w:r>
      <w:r w:rsidR="00747F80" w:rsidRPr="00A739EA">
        <w:rPr>
          <w:rFonts w:ascii="GHEA Grapalat" w:eastAsia="Times New Roman" w:hAnsi="GHEA Grapalat" w:cs="Cambria Math"/>
          <w:b/>
          <w:sz w:val="24"/>
          <w:szCs w:val="24"/>
          <w:lang w:val="hy-AM"/>
        </w:rPr>
        <w:t>Լ</w:t>
      </w:r>
      <w:r w:rsidR="00747F80" w:rsidRPr="00A739EA">
        <w:rPr>
          <w:rFonts w:ascii="GHEA Grapalat" w:eastAsia="Times New Roman" w:hAnsi="GHEA Grapalat" w:cs="Cambria Math"/>
          <w:b/>
          <w:sz w:val="24"/>
          <w:szCs w:val="24"/>
        </w:rPr>
        <w:t xml:space="preserve"> ԵՎ </w:t>
      </w:r>
      <w:r w:rsidR="00747F80" w:rsidRPr="00D73BDF">
        <w:rPr>
          <w:rFonts w:ascii="GHEA Grapalat" w:hAnsi="GHEA Grapalat"/>
          <w:b/>
          <w:sz w:val="24"/>
          <w:szCs w:val="24"/>
          <w:lang w:val="hy-AM"/>
        </w:rPr>
        <w:t xml:space="preserve">2024 ԹՎԱԿԱՆԻ ՀՈՒՆԻՍԻ 14-Ի </w:t>
      </w:r>
      <w:r w:rsidR="00747F80" w:rsidRPr="00D73BDF">
        <w:rPr>
          <w:rFonts w:ascii="GHEA Grapalat" w:hAnsi="GHEA Grapalat"/>
          <w:b/>
          <w:sz w:val="24"/>
          <w:szCs w:val="24"/>
        </w:rPr>
        <w:t xml:space="preserve">N </w:t>
      </w:r>
      <w:r w:rsidR="00747F80" w:rsidRPr="00D73BDF">
        <w:rPr>
          <w:rFonts w:ascii="GHEA Grapalat" w:hAnsi="GHEA Grapalat"/>
          <w:b/>
          <w:sz w:val="24"/>
          <w:szCs w:val="24"/>
          <w:lang w:val="hy-AM"/>
        </w:rPr>
        <w:t>898-Լ</w:t>
      </w:r>
      <w:r w:rsidR="00747F80" w:rsidRPr="00A739EA">
        <w:rPr>
          <w:rStyle w:val="Strong"/>
          <w:rFonts w:ascii="GHEA Grapalat" w:hAnsi="GHEA Grapalat" w:cs="Cambria Math"/>
          <w:sz w:val="24"/>
          <w:szCs w:val="24"/>
          <w:shd w:val="clear" w:color="auto" w:fill="FFFFFF"/>
        </w:rPr>
        <w:t xml:space="preserve"> ՈՐՈՇՈՒՄՆԵՐՈՒՄ</w:t>
      </w:r>
      <w:r w:rsidR="00747F80" w:rsidRPr="00A739EA">
        <w:rPr>
          <w:rStyle w:val="Strong"/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747F80" w:rsidRPr="00A739EA">
        <w:rPr>
          <w:rStyle w:val="Strong"/>
          <w:rFonts w:ascii="GHEA Grapalat" w:hAnsi="GHEA Grapalat" w:cs="Cambria Math"/>
          <w:sz w:val="24"/>
          <w:szCs w:val="24"/>
          <w:shd w:val="clear" w:color="auto" w:fill="FFFFFF"/>
        </w:rPr>
        <w:t>ԼՐԱՑՈՒՄՆԵՐ</w:t>
      </w:r>
      <w:r w:rsidR="00747F80" w:rsidRPr="00A739EA">
        <w:rPr>
          <w:rStyle w:val="Strong"/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747F80" w:rsidRPr="00A739EA">
        <w:rPr>
          <w:rStyle w:val="Strong"/>
          <w:rFonts w:ascii="GHEA Grapalat" w:hAnsi="GHEA Grapalat" w:cs="Cambria Math"/>
          <w:sz w:val="24"/>
          <w:szCs w:val="24"/>
          <w:shd w:val="clear" w:color="auto" w:fill="FFFFFF"/>
        </w:rPr>
        <w:t>ԿԱՏԱՐԵԼՈՒ</w:t>
      </w:r>
      <w:r w:rsidR="00747F80" w:rsidRPr="00A739EA">
        <w:rPr>
          <w:rStyle w:val="Strong"/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D73BDF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</w:p>
    <w:p w14:paraId="5B69D6E5" w14:textId="501B6DE4" w:rsidR="002574A4" w:rsidRPr="00D73BDF" w:rsidRDefault="002574A4" w:rsidP="00343994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14:paraId="0665F878" w14:textId="6A4C3A7A" w:rsidR="002574A4" w:rsidRPr="00D73BDF" w:rsidRDefault="002574A4" w:rsidP="00B42D8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73BDF">
        <w:rPr>
          <w:rFonts w:ascii="GHEA Grapalat" w:eastAsia="Times New Roman" w:hAnsi="GHEA Grapalat" w:cs="Times New Roman"/>
          <w:sz w:val="24"/>
          <w:szCs w:val="24"/>
        </w:rPr>
        <w:t xml:space="preserve">Հիմք ընդունելով «Սոցիալական աջակցության մասին» օրենքի </w:t>
      </w:r>
      <w:r w:rsidR="0094466D" w:rsidRPr="00D73BDF">
        <w:rPr>
          <w:rFonts w:ascii="GHEA Grapalat" w:eastAsia="Times New Roman" w:hAnsi="GHEA Grapalat" w:cs="Times New Roman"/>
          <w:sz w:val="24"/>
          <w:szCs w:val="24"/>
        </w:rPr>
        <w:t>7</w:t>
      </w:r>
      <w:r w:rsidRPr="00D73BDF">
        <w:rPr>
          <w:rFonts w:ascii="GHEA Grapalat" w:eastAsia="Times New Roman" w:hAnsi="GHEA Grapalat" w:cs="Times New Roman"/>
          <w:sz w:val="24"/>
          <w:szCs w:val="24"/>
        </w:rPr>
        <w:t>-րդ հոդվածի 1-ին մասի 1-ին կետը</w:t>
      </w:r>
      <w:r w:rsidR="003A0783" w:rsidRPr="00D73BDF">
        <w:rPr>
          <w:rFonts w:ascii="GHEA Grapalat" w:eastAsia="Times New Roman" w:hAnsi="GHEA Grapalat" w:cs="Times New Roman"/>
          <w:sz w:val="24"/>
          <w:szCs w:val="24"/>
        </w:rPr>
        <w:t>,</w:t>
      </w:r>
      <w:r w:rsidR="00F94FC8" w:rsidRPr="00D73BDF">
        <w:rPr>
          <w:rFonts w:ascii="GHEA Grapalat" w:eastAsia="Times New Roman" w:hAnsi="GHEA Grapalat" w:cs="Times New Roman"/>
          <w:sz w:val="24"/>
          <w:szCs w:val="24"/>
        </w:rPr>
        <w:t xml:space="preserve"> 25-րդ հոդվածի 3-րդ մասի 1-ին կետը</w:t>
      </w:r>
      <w:r w:rsidR="003A0783" w:rsidRPr="00D73BD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3A0783" w:rsidRPr="00A739EA">
        <w:rPr>
          <w:rFonts w:ascii="GHEA Grapalat" w:hAnsi="GHEA Grapalat" w:cs="Cambria Math"/>
          <w:sz w:val="24"/>
          <w:szCs w:val="24"/>
          <w:shd w:val="clear" w:color="auto" w:fill="FFFFFF"/>
        </w:rPr>
        <w:t>և</w:t>
      </w:r>
      <w:r w:rsidR="003A0783" w:rsidRPr="00A739EA">
        <w:rPr>
          <w:rFonts w:ascii="GHEA Grapalat" w:hAnsi="GHEA Grapalat" w:cs="Arial"/>
          <w:sz w:val="24"/>
          <w:szCs w:val="24"/>
          <w:shd w:val="clear" w:color="auto" w:fill="FFFFFF"/>
        </w:rPr>
        <w:t xml:space="preserve"> «</w:t>
      </w:r>
      <w:r w:rsidR="003A0783" w:rsidRPr="00A739EA">
        <w:rPr>
          <w:rFonts w:ascii="GHEA Grapalat" w:hAnsi="GHEA Grapalat" w:cs="Cambria Math"/>
          <w:sz w:val="24"/>
          <w:szCs w:val="24"/>
          <w:shd w:val="clear" w:color="auto" w:fill="FFFFFF"/>
        </w:rPr>
        <w:t>Նորմատիվ</w:t>
      </w:r>
      <w:r w:rsidR="003A0783" w:rsidRPr="00A739E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3A0783" w:rsidRPr="00A739EA">
        <w:rPr>
          <w:rFonts w:ascii="GHEA Grapalat" w:hAnsi="GHEA Grapalat" w:cs="Cambria Math"/>
          <w:sz w:val="24"/>
          <w:szCs w:val="24"/>
          <w:shd w:val="clear" w:color="auto" w:fill="FFFFFF"/>
        </w:rPr>
        <w:t>իրավական</w:t>
      </w:r>
      <w:r w:rsidR="003A0783" w:rsidRPr="00A739E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3A0783" w:rsidRPr="00A739EA">
        <w:rPr>
          <w:rFonts w:ascii="GHEA Grapalat" w:hAnsi="GHEA Grapalat" w:cs="Cambria Math"/>
          <w:sz w:val="24"/>
          <w:szCs w:val="24"/>
          <w:shd w:val="clear" w:color="auto" w:fill="FFFFFF"/>
        </w:rPr>
        <w:t>ակտերի</w:t>
      </w:r>
      <w:r w:rsidR="003A0783" w:rsidRPr="00A739E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3A0783" w:rsidRPr="00A739EA">
        <w:rPr>
          <w:rFonts w:ascii="GHEA Grapalat" w:hAnsi="GHEA Grapalat" w:cs="Cambria Math"/>
          <w:sz w:val="24"/>
          <w:szCs w:val="24"/>
          <w:shd w:val="clear" w:color="auto" w:fill="FFFFFF"/>
        </w:rPr>
        <w:t>մասին</w:t>
      </w:r>
      <w:r w:rsidR="003A0783" w:rsidRPr="00A739EA">
        <w:rPr>
          <w:rFonts w:ascii="GHEA Grapalat" w:hAnsi="GHEA Grapalat" w:cs="Arial"/>
          <w:sz w:val="24"/>
          <w:szCs w:val="24"/>
          <w:shd w:val="clear" w:color="auto" w:fill="FFFFFF"/>
        </w:rPr>
        <w:t xml:space="preserve">» </w:t>
      </w:r>
      <w:r w:rsidR="003A0783" w:rsidRPr="00A739EA">
        <w:rPr>
          <w:rFonts w:ascii="GHEA Grapalat" w:hAnsi="GHEA Grapalat" w:cs="Cambria Math"/>
          <w:sz w:val="24"/>
          <w:szCs w:val="24"/>
          <w:shd w:val="clear" w:color="auto" w:fill="FFFFFF"/>
        </w:rPr>
        <w:t>օրենքի</w:t>
      </w:r>
      <w:r w:rsidR="003A0783" w:rsidRPr="00A739EA">
        <w:rPr>
          <w:rFonts w:ascii="GHEA Grapalat" w:hAnsi="GHEA Grapalat" w:cs="Arial"/>
          <w:sz w:val="24"/>
          <w:szCs w:val="24"/>
          <w:shd w:val="clear" w:color="auto" w:fill="FFFFFF"/>
        </w:rPr>
        <w:t xml:space="preserve"> 33-</w:t>
      </w:r>
      <w:r w:rsidR="003A0783" w:rsidRPr="00A739EA">
        <w:rPr>
          <w:rFonts w:ascii="GHEA Grapalat" w:hAnsi="GHEA Grapalat" w:cs="Cambria Math"/>
          <w:sz w:val="24"/>
          <w:szCs w:val="24"/>
          <w:shd w:val="clear" w:color="auto" w:fill="FFFFFF"/>
        </w:rPr>
        <w:t>րդ</w:t>
      </w:r>
      <w:r w:rsidR="003A0783" w:rsidRPr="00A739E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3A0783" w:rsidRPr="00A739EA">
        <w:rPr>
          <w:rFonts w:ascii="GHEA Grapalat" w:hAnsi="GHEA Grapalat" w:cs="Cambria Math"/>
          <w:sz w:val="24"/>
          <w:szCs w:val="24"/>
          <w:shd w:val="clear" w:color="auto" w:fill="FFFFFF"/>
        </w:rPr>
        <w:t>և</w:t>
      </w:r>
      <w:r w:rsidR="003A0783" w:rsidRPr="00A739EA">
        <w:rPr>
          <w:rFonts w:ascii="GHEA Grapalat" w:hAnsi="GHEA Grapalat" w:cs="Arial"/>
          <w:sz w:val="24"/>
          <w:szCs w:val="24"/>
          <w:shd w:val="clear" w:color="auto" w:fill="FFFFFF"/>
        </w:rPr>
        <w:t xml:space="preserve"> 34-</w:t>
      </w:r>
      <w:r w:rsidR="003A0783" w:rsidRPr="00A739EA">
        <w:rPr>
          <w:rFonts w:ascii="GHEA Grapalat" w:hAnsi="GHEA Grapalat" w:cs="Cambria Math"/>
          <w:sz w:val="24"/>
          <w:szCs w:val="24"/>
          <w:shd w:val="clear" w:color="auto" w:fill="FFFFFF"/>
        </w:rPr>
        <w:t>րդ</w:t>
      </w:r>
      <w:r w:rsidR="003A0783" w:rsidRPr="00A739E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3A0783" w:rsidRPr="00A739EA">
        <w:rPr>
          <w:rFonts w:ascii="GHEA Grapalat" w:hAnsi="GHEA Grapalat" w:cs="Cambria Math"/>
          <w:sz w:val="24"/>
          <w:szCs w:val="24"/>
          <w:shd w:val="clear" w:color="auto" w:fill="FFFFFF"/>
        </w:rPr>
        <w:t>հոդվածները՝</w:t>
      </w:r>
      <w:r w:rsidR="003A0783" w:rsidRPr="00D73BD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D73BDF">
        <w:rPr>
          <w:rFonts w:ascii="GHEA Grapalat" w:eastAsia="Times New Roman" w:hAnsi="GHEA Grapalat" w:cs="Times New Roman"/>
          <w:sz w:val="24"/>
          <w:szCs w:val="24"/>
        </w:rPr>
        <w:t>Հայաստանի Հանրապետության կառավարությունը</w:t>
      </w:r>
      <w:r w:rsidRPr="00D73BD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որոշում է.</w:t>
      </w:r>
    </w:p>
    <w:p w14:paraId="10F9CEF1" w14:textId="77777777" w:rsidR="002574A4" w:rsidRPr="00D73BDF" w:rsidRDefault="002574A4" w:rsidP="00B42D8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73BDF">
        <w:rPr>
          <w:rFonts w:ascii="GHEA Grapalat" w:eastAsia="Times New Roman" w:hAnsi="GHEA Grapalat" w:cs="Times New Roman"/>
          <w:sz w:val="24"/>
          <w:szCs w:val="24"/>
        </w:rPr>
        <w:t>1. Հաստատել՝</w:t>
      </w:r>
    </w:p>
    <w:p w14:paraId="5A84A1A1" w14:textId="10585E65" w:rsidR="002574A4" w:rsidRPr="00D73BDF" w:rsidRDefault="002574A4" w:rsidP="00B42D8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73BDF">
        <w:rPr>
          <w:rFonts w:ascii="GHEA Grapalat" w:eastAsia="Times New Roman" w:hAnsi="GHEA Grapalat" w:cs="Times New Roman"/>
          <w:sz w:val="24"/>
          <w:szCs w:val="24"/>
        </w:rPr>
        <w:t xml:space="preserve">1) Ղարաբաղից տեղահանված </w:t>
      </w:r>
      <w:r w:rsidR="003B598D" w:rsidRPr="00D73BDF">
        <w:rPr>
          <w:rFonts w:ascii="GHEA Grapalat" w:eastAsia="Times New Roman" w:hAnsi="GHEA Grapalat" w:cs="Times New Roman"/>
          <w:bCs/>
          <w:sz w:val="24"/>
          <w:szCs w:val="24"/>
        </w:rPr>
        <w:t xml:space="preserve">առանձին խմբերի ընտանիքներին </w:t>
      </w:r>
      <w:r w:rsidR="003B598D" w:rsidRPr="00A739EA">
        <w:rPr>
          <w:rFonts w:ascii="GHEA Grapalat" w:eastAsia="Times New Roman" w:hAnsi="GHEA Grapalat" w:cs="Cambria Math"/>
          <w:bCs/>
          <w:sz w:val="24"/>
          <w:szCs w:val="24"/>
        </w:rPr>
        <w:t>կացարանով</w:t>
      </w:r>
      <w:r w:rsidR="003B598D" w:rsidRPr="00A739EA">
        <w:rPr>
          <w:rFonts w:ascii="GHEA Grapalat" w:eastAsia="Times New Roman" w:hAnsi="GHEA Grapalat" w:cs="Arial"/>
          <w:bCs/>
          <w:sz w:val="24"/>
          <w:szCs w:val="24"/>
        </w:rPr>
        <w:t xml:space="preserve"> </w:t>
      </w:r>
      <w:r w:rsidR="003B598D" w:rsidRPr="00A739EA">
        <w:rPr>
          <w:rFonts w:ascii="GHEA Grapalat" w:eastAsia="Times New Roman" w:hAnsi="GHEA Grapalat" w:cs="Cambria Math"/>
          <w:bCs/>
          <w:sz w:val="24"/>
          <w:szCs w:val="24"/>
        </w:rPr>
        <w:t>ապահովման</w:t>
      </w:r>
      <w:r w:rsidR="003B598D" w:rsidRPr="00A739EA">
        <w:rPr>
          <w:rFonts w:ascii="GHEA Grapalat" w:eastAsia="Times New Roman" w:hAnsi="GHEA Grapalat" w:cs="Arial"/>
          <w:bCs/>
          <w:sz w:val="24"/>
          <w:szCs w:val="24"/>
        </w:rPr>
        <w:t xml:space="preserve"> համար </w:t>
      </w:r>
      <w:r w:rsidR="003B598D" w:rsidRPr="00D73BD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վարձակալության </w:t>
      </w:r>
      <w:r w:rsidR="003B598D" w:rsidRPr="00D73BDF">
        <w:rPr>
          <w:rFonts w:ascii="GHEA Grapalat" w:eastAsia="Times New Roman" w:hAnsi="GHEA Grapalat" w:cs="Times New Roman"/>
          <w:bCs/>
          <w:sz w:val="24"/>
          <w:szCs w:val="24"/>
        </w:rPr>
        <w:t>վարձավճարի մասնակի հատուցման սոցիալական աջակցության</w:t>
      </w:r>
      <w:r w:rsidR="003B598D" w:rsidRPr="00D73BD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D73BDF">
        <w:rPr>
          <w:rFonts w:ascii="GHEA Grapalat" w:eastAsia="Times New Roman" w:hAnsi="GHEA Grapalat" w:cs="Times New Roman"/>
          <w:sz w:val="24"/>
          <w:szCs w:val="24"/>
        </w:rPr>
        <w:t>միջոցառումը՝ համաձայն N 1 հավելվածի.</w:t>
      </w:r>
    </w:p>
    <w:p w14:paraId="2D399287" w14:textId="4AB60F8D" w:rsidR="002574A4" w:rsidRPr="00D73BDF" w:rsidRDefault="002574A4" w:rsidP="00B42D8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73BDF">
        <w:rPr>
          <w:rFonts w:ascii="GHEA Grapalat" w:eastAsia="Times New Roman" w:hAnsi="GHEA Grapalat" w:cs="Times New Roman"/>
          <w:sz w:val="24"/>
          <w:szCs w:val="24"/>
        </w:rPr>
        <w:t>2) Ղարաբաղից տեղահանված</w:t>
      </w:r>
      <w:r w:rsidR="0006406C" w:rsidRPr="00D73BD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3B598D" w:rsidRPr="00D73BDF">
        <w:rPr>
          <w:rFonts w:ascii="GHEA Grapalat" w:eastAsia="Times New Roman" w:hAnsi="GHEA Grapalat" w:cs="Times New Roman"/>
          <w:bCs/>
          <w:sz w:val="24"/>
          <w:szCs w:val="24"/>
        </w:rPr>
        <w:t xml:space="preserve">առանձին խմբերի ընտանիքներին </w:t>
      </w:r>
      <w:r w:rsidR="003B598D" w:rsidRPr="00A739EA">
        <w:rPr>
          <w:rFonts w:ascii="GHEA Grapalat" w:eastAsia="Times New Roman" w:hAnsi="GHEA Grapalat" w:cs="Cambria Math"/>
          <w:bCs/>
          <w:sz w:val="24"/>
          <w:szCs w:val="24"/>
        </w:rPr>
        <w:t>կացարանով</w:t>
      </w:r>
      <w:r w:rsidR="003B598D" w:rsidRPr="00A739EA">
        <w:rPr>
          <w:rFonts w:ascii="GHEA Grapalat" w:eastAsia="Times New Roman" w:hAnsi="GHEA Grapalat" w:cs="Arial"/>
          <w:bCs/>
          <w:sz w:val="24"/>
          <w:szCs w:val="24"/>
        </w:rPr>
        <w:t xml:space="preserve"> </w:t>
      </w:r>
      <w:r w:rsidR="003B598D" w:rsidRPr="00A739EA">
        <w:rPr>
          <w:rFonts w:ascii="GHEA Grapalat" w:eastAsia="Times New Roman" w:hAnsi="GHEA Grapalat" w:cs="Cambria Math"/>
          <w:bCs/>
          <w:sz w:val="24"/>
          <w:szCs w:val="24"/>
        </w:rPr>
        <w:t>ապահովման</w:t>
      </w:r>
      <w:r w:rsidR="003B598D" w:rsidRPr="00A739EA">
        <w:rPr>
          <w:rFonts w:ascii="GHEA Grapalat" w:eastAsia="Times New Roman" w:hAnsi="GHEA Grapalat" w:cs="Arial"/>
          <w:bCs/>
          <w:sz w:val="24"/>
          <w:szCs w:val="24"/>
        </w:rPr>
        <w:t xml:space="preserve"> համար </w:t>
      </w:r>
      <w:r w:rsidR="003B598D" w:rsidRPr="00D73BD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վարձակալության </w:t>
      </w:r>
      <w:r w:rsidR="003B598D" w:rsidRPr="00D73BDF">
        <w:rPr>
          <w:rFonts w:ascii="GHEA Grapalat" w:eastAsia="Times New Roman" w:hAnsi="GHEA Grapalat" w:cs="Times New Roman"/>
          <w:bCs/>
          <w:sz w:val="24"/>
          <w:szCs w:val="24"/>
        </w:rPr>
        <w:t>վարձավճարի մասնակի հատուցման սոցիալական աջակցության</w:t>
      </w:r>
      <w:r w:rsidR="00EB3D30" w:rsidRPr="00D73BDF">
        <w:rPr>
          <w:rFonts w:ascii="GHEA Grapalat" w:eastAsia="Times New Roman" w:hAnsi="GHEA Grapalat" w:cs="Times New Roman"/>
          <w:sz w:val="24"/>
          <w:szCs w:val="24"/>
        </w:rPr>
        <w:t xml:space="preserve"> տրամադրման</w:t>
      </w:r>
      <w:r w:rsidRPr="00D73BDF">
        <w:rPr>
          <w:rFonts w:ascii="GHEA Grapalat" w:eastAsia="Times New Roman" w:hAnsi="GHEA Grapalat" w:cs="Times New Roman"/>
          <w:sz w:val="24"/>
          <w:szCs w:val="24"/>
        </w:rPr>
        <w:t xml:space="preserve"> կարգը՝ համաձայն N 2 հավելվածի։</w:t>
      </w:r>
    </w:p>
    <w:p w14:paraId="14B7143F" w14:textId="77777777" w:rsidR="001213B0" w:rsidRPr="00A739EA" w:rsidRDefault="001213B0" w:rsidP="00B42D8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A739EA">
        <w:rPr>
          <w:rFonts w:ascii="GHEA Grapalat" w:eastAsia="Times New Roman" w:hAnsi="GHEA Grapalat" w:cs="Arial"/>
          <w:sz w:val="24"/>
          <w:szCs w:val="24"/>
        </w:rPr>
        <w:t xml:space="preserve">2.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Հայաստանի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Հանրապետության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աշխատանքի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և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սոցիալական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հարցերի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նախարարին՝</w:t>
      </w:r>
    </w:p>
    <w:p w14:paraId="4E906823" w14:textId="2DF81EC6" w:rsidR="001213B0" w:rsidRPr="00A739EA" w:rsidRDefault="001213B0" w:rsidP="00B42D8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proofErr w:type="gramStart"/>
      <w:r w:rsidRPr="00A739EA">
        <w:rPr>
          <w:rFonts w:ascii="GHEA Grapalat" w:eastAsia="Times New Roman" w:hAnsi="GHEA Grapalat" w:cs="Arial"/>
          <w:sz w:val="24"/>
          <w:szCs w:val="24"/>
        </w:rPr>
        <w:t xml:space="preserve">1)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ապահովել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սույն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որոշմամբ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հաստատված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միջոցառման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իրականացման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համար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անհրաժեշտ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տեղեկատվական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համակարգի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(</w:t>
      </w:r>
      <w:r w:rsidRPr="00A739EA">
        <w:rPr>
          <w:rFonts w:ascii="GHEA Grapalat" w:eastAsia="Times New Roman" w:hAnsi="GHEA Grapalat" w:cs="Cambria Math"/>
          <w:sz w:val="24"/>
          <w:szCs w:val="24"/>
        </w:rPr>
        <w:t>այսուհետ՝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համակարգ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)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մշակումն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ու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ներդրումը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Arial"/>
          <w:sz w:val="24"/>
          <w:szCs w:val="24"/>
        </w:rPr>
        <w:lastRenderedPageBreak/>
        <w:t>«</w:t>
      </w:r>
      <w:r w:rsidRPr="00A739EA">
        <w:rPr>
          <w:rFonts w:ascii="GHEA Grapalat" w:eastAsia="Times New Roman" w:hAnsi="GHEA Grapalat" w:cs="Cambria Math"/>
          <w:sz w:val="24"/>
          <w:szCs w:val="24"/>
        </w:rPr>
        <w:t>Նորք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»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սոցիալական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ծառայությունների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տեխնոլոգիական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և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իրազեկման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կենտրոն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»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հիմնադրամի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(</w:t>
      </w:r>
      <w:r w:rsidRPr="00A739EA">
        <w:rPr>
          <w:rFonts w:ascii="GHEA Grapalat" w:eastAsia="Times New Roman" w:hAnsi="GHEA Grapalat" w:cs="Cambria Math"/>
          <w:sz w:val="24"/>
          <w:szCs w:val="24"/>
        </w:rPr>
        <w:t>այսուհետ՝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հիմնադրամ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)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միջոցով՝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1B45FD" w:rsidRPr="00A739EA">
        <w:rPr>
          <w:rFonts w:ascii="GHEA Grapalat" w:eastAsia="Times New Roman" w:hAnsi="GHEA Grapalat" w:cs="Cambria Math"/>
          <w:sz w:val="24"/>
          <w:szCs w:val="24"/>
        </w:rPr>
        <w:t>մինչև 2026 թվականի հուլիսի 1-ը</w:t>
      </w:r>
      <w:r w:rsidRPr="00A739EA">
        <w:rPr>
          <w:rFonts w:ascii="GHEA Grapalat" w:eastAsia="Times New Roman" w:hAnsi="GHEA Grapalat" w:cs="Arial"/>
          <w:sz w:val="24"/>
          <w:szCs w:val="24"/>
        </w:rPr>
        <w:t>.</w:t>
      </w:r>
      <w:proofErr w:type="gramEnd"/>
    </w:p>
    <w:p w14:paraId="14F7E9D9" w14:textId="0F04F66F" w:rsidR="001213B0" w:rsidRPr="00A739EA" w:rsidRDefault="001213B0" w:rsidP="00B42D8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A739EA">
        <w:rPr>
          <w:rFonts w:ascii="GHEA Grapalat" w:eastAsia="Times New Roman" w:hAnsi="GHEA Grapalat" w:cs="Arial"/>
          <w:sz w:val="24"/>
          <w:szCs w:val="24"/>
        </w:rPr>
        <w:t xml:space="preserve">2)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Հայաստանի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Հանրապետության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կառավարություն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ներկայացնել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առաջարկություն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սույն կետի 1-ին ենթակետով նախատեսված համակարգի մշակման ու ներդրման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ֆինանսավորման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նպատակով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Հայաստանի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Հանրապետության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202</w:t>
      </w:r>
      <w:r w:rsidR="001B45FD" w:rsidRPr="00A739EA">
        <w:rPr>
          <w:rFonts w:ascii="GHEA Grapalat" w:eastAsia="Times New Roman" w:hAnsi="GHEA Grapalat" w:cs="Arial"/>
          <w:sz w:val="24"/>
          <w:szCs w:val="24"/>
        </w:rPr>
        <w:t>6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թվականի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պետական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բյուջեում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վերաբաշխում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կատարելու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վերաբերյալ՝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1B45FD" w:rsidRPr="00A739EA">
        <w:rPr>
          <w:rFonts w:ascii="GHEA Grapalat" w:eastAsia="Times New Roman" w:hAnsi="GHEA Grapalat" w:cs="Cambria Math"/>
          <w:sz w:val="24"/>
          <w:szCs w:val="24"/>
        </w:rPr>
        <w:t>մինչև 2026 թվականի մարտի 1-ը</w:t>
      </w:r>
      <w:r w:rsidRPr="00A739EA">
        <w:rPr>
          <w:rFonts w:ascii="GHEA Grapalat" w:eastAsia="Times New Roman" w:hAnsi="GHEA Grapalat" w:cs="Arial"/>
          <w:sz w:val="24"/>
          <w:szCs w:val="24"/>
        </w:rPr>
        <w:t>.</w:t>
      </w:r>
    </w:p>
    <w:p w14:paraId="05D2E93A" w14:textId="77777777" w:rsidR="001213B0" w:rsidRPr="00A739EA" w:rsidRDefault="001213B0" w:rsidP="00B42D8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A739EA">
        <w:rPr>
          <w:rFonts w:ascii="GHEA Grapalat" w:eastAsia="Times New Roman" w:hAnsi="GHEA Grapalat" w:cs="Arial"/>
          <w:sz w:val="24"/>
          <w:szCs w:val="24"/>
        </w:rPr>
        <w:t xml:space="preserve">3)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ապահովել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համակարգի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շահագործումը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Հայաստանի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Հանրապետության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աշխատանքի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և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սոցիալական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հարցերի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նախարարության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միասնական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սոցիալական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ծառայության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(</w:t>
      </w:r>
      <w:r w:rsidRPr="00A739EA">
        <w:rPr>
          <w:rFonts w:ascii="GHEA Grapalat" w:eastAsia="Times New Roman" w:hAnsi="GHEA Grapalat" w:cs="Cambria Math"/>
          <w:sz w:val="24"/>
          <w:szCs w:val="24"/>
        </w:rPr>
        <w:t>այսուհետ՝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ծառայություն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)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կողմից</w:t>
      </w:r>
      <w:r w:rsidRPr="00A739EA">
        <w:rPr>
          <w:rFonts w:ascii="GHEA Grapalat" w:eastAsia="Times New Roman" w:hAnsi="GHEA Grapalat" w:cs="Arial"/>
          <w:sz w:val="24"/>
          <w:szCs w:val="24"/>
        </w:rPr>
        <w:t>.</w:t>
      </w:r>
    </w:p>
    <w:p w14:paraId="0749FCD0" w14:textId="77777777" w:rsidR="001213B0" w:rsidRPr="00A739EA" w:rsidRDefault="001213B0" w:rsidP="00B42D8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A739EA">
        <w:rPr>
          <w:rFonts w:ascii="GHEA Grapalat" w:eastAsia="Times New Roman" w:hAnsi="GHEA Grapalat" w:cs="Arial"/>
          <w:sz w:val="24"/>
          <w:szCs w:val="24"/>
        </w:rPr>
        <w:t xml:space="preserve">4)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ապահովել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ծառայության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կայքէջի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միջոցով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սոցիալական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աջակցության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տրամադրման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վերաբերյալ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տեղեկատվության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հասանելիությունը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սույն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որոշմամբ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հաստատված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միջոցառման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շահառուներին։</w:t>
      </w:r>
    </w:p>
    <w:p w14:paraId="3C746784" w14:textId="47CFF984" w:rsidR="00C923A7" w:rsidRPr="00D73BDF" w:rsidRDefault="00045375" w:rsidP="00B42D83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Tahoma"/>
          <w:sz w:val="24"/>
          <w:szCs w:val="24"/>
          <w:shd w:val="clear" w:color="auto" w:fill="FFFFFF"/>
        </w:rPr>
      </w:pPr>
      <w:r w:rsidRPr="00D73BDF">
        <w:rPr>
          <w:rFonts w:ascii="GHEA Grapalat" w:eastAsia="Times New Roman" w:hAnsi="GHEA Grapalat" w:cs="Times New Roman"/>
          <w:sz w:val="24"/>
          <w:szCs w:val="24"/>
        </w:rPr>
        <w:t>3</w:t>
      </w:r>
      <w:r w:rsidR="009F50B2" w:rsidRPr="00D73BDF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Առաջարկել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Հայաստանի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Հանրապետության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ազգային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անվտանգության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ծառայության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տնօրենին</w:t>
      </w:r>
      <w:r w:rsidR="00383718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՝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սույն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որոշումն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ուժի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մեջ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մտնելուց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հետո՝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սույն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միջոցառման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շրջանակներում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տեղահանվածների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տվյալները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(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անունը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ազգանունը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ծննդյան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օրը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ամիսը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տարին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անձը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հաստատող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փաստաթղթի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համարը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հանրային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ծառայությունների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համարանիշը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(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հանրային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ծառայությունների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համարանիշ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չստանալու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մասին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տեղեկանքի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համարը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>) հիմնադրամից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 xml:space="preserve"> ստանալուց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հետո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2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աշխատանքային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օրվա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ընթացքում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հիմնադրամին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տրամադրել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այդ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անձանց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202</w:t>
      </w:r>
      <w:r w:rsidR="00653B3B" w:rsidRPr="00D73BDF">
        <w:rPr>
          <w:rFonts w:ascii="GHEA Grapalat" w:hAnsi="GHEA Grapalat"/>
          <w:sz w:val="24"/>
          <w:szCs w:val="24"/>
          <w:shd w:val="clear" w:color="auto" w:fill="FFFFFF"/>
        </w:rPr>
        <w:t>6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թվականի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653B3B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հուլիսի</w:t>
      </w:r>
      <w:r w:rsidR="00653B3B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>1-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ից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և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վերջին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սահմանահատումների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վերաբերյալ</w:t>
      </w:r>
      <w:r w:rsidR="00C923A7"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923A7" w:rsidRPr="00D73BDF">
        <w:rPr>
          <w:rFonts w:ascii="GHEA Grapalat" w:hAnsi="GHEA Grapalat" w:cs="Sylfaen"/>
          <w:sz w:val="24"/>
          <w:szCs w:val="24"/>
          <w:shd w:val="clear" w:color="auto" w:fill="FFFFFF"/>
        </w:rPr>
        <w:t>տվյալները</w:t>
      </w:r>
      <w:r w:rsidR="00C923A7" w:rsidRPr="00D73BDF">
        <w:rPr>
          <w:rFonts w:ascii="GHEA Grapalat" w:hAnsi="GHEA Grapalat" w:cs="Tahoma"/>
          <w:sz w:val="24"/>
          <w:szCs w:val="24"/>
          <w:shd w:val="clear" w:color="auto" w:fill="FFFFFF"/>
        </w:rPr>
        <w:t>։</w:t>
      </w:r>
    </w:p>
    <w:p w14:paraId="68BF598B" w14:textId="679F4E6D" w:rsidR="00383718" w:rsidRPr="00D73BDF" w:rsidRDefault="00383718" w:rsidP="00383718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Tahoma"/>
          <w:sz w:val="24"/>
          <w:szCs w:val="24"/>
          <w:shd w:val="clear" w:color="auto" w:fill="FFFFFF"/>
        </w:rPr>
      </w:pPr>
      <w:r w:rsidRPr="00D73BDF">
        <w:rPr>
          <w:rFonts w:ascii="GHEA Grapalat" w:hAnsi="GHEA Grapalat" w:cs="Tahoma"/>
          <w:sz w:val="24"/>
          <w:szCs w:val="24"/>
          <w:shd w:val="clear" w:color="auto" w:fill="FFFFFF"/>
        </w:rPr>
        <w:t xml:space="preserve">4.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Հայաստանի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Հանրապետության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պետական եկամուտների կոմիտեի նախագահին՝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սույն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որոշումն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ուժի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մեջ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մտնելուց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հետո՝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սույն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միջոցառման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շրջանակներում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տեղահանվածների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կողմից ներկայացված տվյալները (</w:t>
      </w:r>
      <w:r w:rsidR="00BA0600">
        <w:rPr>
          <w:rFonts w:ascii="GHEA Grapalat" w:hAnsi="GHEA Grapalat"/>
          <w:sz w:val="24"/>
          <w:szCs w:val="24"/>
          <w:shd w:val="clear" w:color="auto" w:fill="FFFFFF"/>
        </w:rPr>
        <w:t xml:space="preserve">կացարանի 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վարձատուի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անունը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ազգանունը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հարկ վճարողի հաշվառման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համարը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>) հիմնադրամից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 xml:space="preserve"> ստանալուց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հետո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2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աշխատանքային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օրվա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ընթացքում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հիմնադրամին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տրամադրել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այդ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անձանց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վարձատու լինելու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վերաբերյալ</w:t>
      </w:r>
      <w:r w:rsidRPr="00D73BD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տվյալները</w:t>
      </w:r>
      <w:r w:rsidRPr="00D73BDF">
        <w:rPr>
          <w:rFonts w:ascii="GHEA Grapalat" w:hAnsi="GHEA Grapalat" w:cs="Tahoma"/>
          <w:sz w:val="24"/>
          <w:szCs w:val="24"/>
          <w:shd w:val="clear" w:color="auto" w:fill="FFFFFF"/>
        </w:rPr>
        <w:t>։</w:t>
      </w:r>
    </w:p>
    <w:p w14:paraId="58B41662" w14:textId="22C14A81" w:rsidR="002574A4" w:rsidRPr="00D73BDF" w:rsidRDefault="00383718" w:rsidP="00B42D8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73BDF">
        <w:rPr>
          <w:rFonts w:ascii="GHEA Grapalat" w:eastAsia="Times New Roman" w:hAnsi="GHEA Grapalat" w:cs="Times New Roman"/>
          <w:sz w:val="24"/>
          <w:szCs w:val="24"/>
        </w:rPr>
        <w:t>5</w:t>
      </w:r>
      <w:r w:rsidR="002574A4" w:rsidRPr="00D73BDF">
        <w:rPr>
          <w:rFonts w:ascii="GHEA Grapalat" w:eastAsia="Times New Roman" w:hAnsi="GHEA Grapalat" w:cs="Times New Roman"/>
          <w:sz w:val="24"/>
          <w:szCs w:val="24"/>
        </w:rPr>
        <w:t xml:space="preserve">. Սույն միջոցառման շրջանակներում նշանակվող սոցիալական աջակցության գումարները կարող են վճարվել նաև տեղական </w:t>
      </w:r>
      <w:r w:rsidR="00C409F1">
        <w:rPr>
          <w:rFonts w:ascii="GHEA Grapalat" w:eastAsia="Times New Roman" w:hAnsi="GHEA Grapalat" w:cs="Times New Roman"/>
          <w:sz w:val="24"/>
          <w:szCs w:val="24"/>
        </w:rPr>
        <w:t>կամ</w:t>
      </w:r>
      <w:r w:rsidR="00C409F1" w:rsidRPr="00D73BD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574A4" w:rsidRPr="00D73BDF">
        <w:rPr>
          <w:rFonts w:ascii="GHEA Grapalat" w:eastAsia="Times New Roman" w:hAnsi="GHEA Grapalat" w:cs="Times New Roman"/>
          <w:sz w:val="24"/>
          <w:szCs w:val="24"/>
        </w:rPr>
        <w:t xml:space="preserve">միջազգային կազմակերպությունների </w:t>
      </w:r>
      <w:r w:rsidR="002574A4" w:rsidRPr="00D73BDF">
        <w:rPr>
          <w:rFonts w:ascii="GHEA Grapalat" w:eastAsia="Times New Roman" w:hAnsi="GHEA Grapalat" w:cs="Times New Roman"/>
          <w:sz w:val="24"/>
          <w:szCs w:val="24"/>
        </w:rPr>
        <w:lastRenderedPageBreak/>
        <w:t>կամ ֆիզիկական անձանց կողմից (այսուհետ՝ ֆինանսավորող) և նրանց կողմից հատկացված դրամական միջոցների (այսուհետ՝ այլ ֆինանսական միջոցներ) հաշվին՝ Հայաստանի Հանրապետության աշխատանքի և սոցիալական հարցերի նախարարության կողմից վերջիններիս հետ ձեռք բերված գրավոր համաձայնությամբ:</w:t>
      </w:r>
    </w:p>
    <w:p w14:paraId="0FCB88DE" w14:textId="0BEC38D7" w:rsidR="002574A4" w:rsidRPr="00D73BDF" w:rsidRDefault="00383718" w:rsidP="00B42D8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73BDF">
        <w:rPr>
          <w:rFonts w:ascii="GHEA Grapalat" w:eastAsia="Times New Roman" w:hAnsi="GHEA Grapalat" w:cs="Times New Roman"/>
          <w:sz w:val="24"/>
          <w:szCs w:val="24"/>
        </w:rPr>
        <w:t>6</w:t>
      </w:r>
      <w:r w:rsidR="002574A4" w:rsidRPr="00D73BDF">
        <w:rPr>
          <w:rFonts w:ascii="GHEA Grapalat" w:eastAsia="Times New Roman" w:hAnsi="GHEA Grapalat" w:cs="Times New Roman"/>
          <w:sz w:val="24"/>
          <w:szCs w:val="24"/>
        </w:rPr>
        <w:t xml:space="preserve">. Սույն որոշման </w:t>
      </w:r>
      <w:r w:rsidRPr="00D73BDF">
        <w:rPr>
          <w:rFonts w:ascii="GHEA Grapalat" w:eastAsia="Times New Roman" w:hAnsi="GHEA Grapalat" w:cs="Times New Roman"/>
          <w:sz w:val="24"/>
          <w:szCs w:val="24"/>
        </w:rPr>
        <w:t>5</w:t>
      </w:r>
      <w:r w:rsidR="002574A4" w:rsidRPr="00D73BDF">
        <w:rPr>
          <w:rFonts w:ascii="GHEA Grapalat" w:eastAsia="Times New Roman" w:hAnsi="GHEA Grapalat" w:cs="Times New Roman"/>
          <w:sz w:val="24"/>
          <w:szCs w:val="24"/>
        </w:rPr>
        <w:t>-րդ կետով նախատեսված սոցիալական աջակցության գումարները վճարելու հետ կապված գործողություններ իրականացնելու նպատակով ծառայությանը թույլատրել՝</w:t>
      </w:r>
    </w:p>
    <w:p w14:paraId="0E4E6945" w14:textId="304BBB1D" w:rsidR="00B42D83" w:rsidRPr="00A739EA" w:rsidRDefault="00B42D83" w:rsidP="00B42D8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A739EA">
        <w:rPr>
          <w:rFonts w:ascii="GHEA Grapalat" w:eastAsia="Times New Roman" w:hAnsi="GHEA Grapalat" w:cs="Arial"/>
          <w:sz w:val="24"/>
          <w:szCs w:val="24"/>
        </w:rPr>
        <w:t xml:space="preserve">1) </w:t>
      </w:r>
      <w:r w:rsidRPr="00A739EA">
        <w:rPr>
          <w:rFonts w:ascii="GHEA Grapalat" w:eastAsia="Times New Roman" w:hAnsi="GHEA Grapalat" w:cs="Cambria Math"/>
          <w:sz w:val="24"/>
          <w:szCs w:val="24"/>
        </w:rPr>
        <w:t>ֆինա</w:t>
      </w:r>
      <w:bookmarkStart w:id="0" w:name="_GoBack"/>
      <w:bookmarkEnd w:id="0"/>
      <w:r w:rsidRPr="00A739EA">
        <w:rPr>
          <w:rFonts w:ascii="GHEA Grapalat" w:eastAsia="Times New Roman" w:hAnsi="GHEA Grapalat" w:cs="Cambria Math"/>
          <w:sz w:val="24"/>
          <w:szCs w:val="24"/>
        </w:rPr>
        <w:t>նսավորողի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կամ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E36C9B" w:rsidRPr="00D73BDF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E36C9B" w:rsidRPr="00A739EA" w:rsidDel="00E36C9B">
        <w:rPr>
          <w:rFonts w:ascii="GHEA Grapalat" w:eastAsia="Times New Roman" w:hAnsi="GHEA Grapalat" w:cs="Cambria Math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նախընտրած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բանկի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հետ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կնքել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համապատասխան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պայմանագիր՝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անձնական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տվյալների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գաղտնիությունը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երաշխավորող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պայմանների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ընդգրկմամբ</w:t>
      </w:r>
      <w:r w:rsidRPr="00A739EA">
        <w:rPr>
          <w:rFonts w:ascii="GHEA Grapalat" w:eastAsia="Times New Roman" w:hAnsi="GHEA Grapalat" w:cs="Arial"/>
          <w:sz w:val="24"/>
          <w:szCs w:val="24"/>
        </w:rPr>
        <w:t>.</w:t>
      </w:r>
    </w:p>
    <w:p w14:paraId="71292D84" w14:textId="53EB76CB" w:rsidR="00B42D83" w:rsidRPr="00A739EA" w:rsidRDefault="00B42D83" w:rsidP="00F175C6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Arial"/>
          <w:sz w:val="24"/>
          <w:szCs w:val="24"/>
        </w:rPr>
      </w:pPr>
      <w:r w:rsidRPr="00A739EA">
        <w:rPr>
          <w:rFonts w:ascii="GHEA Grapalat" w:eastAsia="Times New Roman" w:hAnsi="GHEA Grapalat" w:cs="Arial"/>
          <w:sz w:val="24"/>
          <w:szCs w:val="24"/>
        </w:rPr>
        <w:t xml:space="preserve">2) </w:t>
      </w:r>
      <w:r w:rsidRPr="00A739EA">
        <w:rPr>
          <w:rFonts w:ascii="GHEA Grapalat" w:eastAsia="Times New Roman" w:hAnsi="GHEA Grapalat" w:cs="Cambria Math"/>
          <w:sz w:val="24"/>
          <w:szCs w:val="24"/>
        </w:rPr>
        <w:t>ֆինանսավորողին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կամ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E36C9B" w:rsidRPr="00D73BDF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E36C9B" w:rsidRPr="00A739EA" w:rsidDel="00E36C9B">
        <w:rPr>
          <w:rFonts w:ascii="GHEA Grapalat" w:eastAsia="Times New Roman" w:hAnsi="GHEA Grapalat" w:cs="Cambria Math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նախընտրած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բանկին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տրամադրել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շահառուների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էլեկտրոնային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վճարման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ցուցակներ՝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պայմանագրով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սահմանված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կարգով։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Ընդ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որում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,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պայմանագրով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սահմանված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պայմաններով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շահառուին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սոցիալական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աջակցությունը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վճարվում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է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սույն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որոշմամբ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սահմանված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այլ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ֆինանսական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միջոցներից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,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իսկ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դրանց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բացակայության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կամ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անբավարարության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(</w:t>
      </w:r>
      <w:r w:rsidRPr="00A739EA">
        <w:rPr>
          <w:rFonts w:ascii="GHEA Grapalat" w:eastAsia="Times New Roman" w:hAnsi="GHEA Grapalat" w:cs="Cambria Math"/>
          <w:sz w:val="24"/>
          <w:szCs w:val="24"/>
        </w:rPr>
        <w:t>մասնակի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վճարման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)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դեպքում՝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Հայաստանի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Հանրապետության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պետական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բյուջեի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միջոցների</w:t>
      </w:r>
      <w:r w:rsidRPr="00A739EA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</w:rPr>
        <w:t>հաշվին։</w:t>
      </w:r>
    </w:p>
    <w:p w14:paraId="67785C04" w14:textId="04E5FFD6" w:rsidR="003A0783" w:rsidRPr="00FB48A2" w:rsidRDefault="00383718" w:rsidP="00F175C6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D73BDF">
        <w:rPr>
          <w:rFonts w:ascii="GHEA Grapalat" w:eastAsia="MS Mincho" w:hAnsi="GHEA Grapalat" w:cs="Cambria Math"/>
          <w:sz w:val="24"/>
          <w:szCs w:val="24"/>
          <w:shd w:val="clear" w:color="auto" w:fill="FFFFFF"/>
        </w:rPr>
        <w:t>7</w:t>
      </w:r>
      <w:r w:rsidR="003E1D5B" w:rsidRPr="00D73BDF">
        <w:rPr>
          <w:rFonts w:ascii="GHEA Grapalat" w:eastAsia="MS Mincho" w:hAnsi="GHEA Grapalat" w:cs="Cambria Math"/>
          <w:sz w:val="24"/>
          <w:szCs w:val="24"/>
          <w:shd w:val="clear" w:color="auto" w:fill="FFFFFF"/>
          <w:lang w:val="hy-AM"/>
        </w:rPr>
        <w:t>.</w:t>
      </w:r>
      <w:r w:rsidR="00AC0477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3A0783" w:rsidRPr="00A739E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2024 թվականի մայիսի 16-ի «Լեռնային Ղարաբաղից բռնի տեղահանված ընտանիքների </w:t>
      </w:r>
      <w:r w:rsidR="003A0783" w:rsidRPr="00FB48A2">
        <w:rPr>
          <w:rFonts w:ascii="GHEA Grapalat" w:hAnsi="GHEA Grapalat"/>
          <w:sz w:val="24"/>
          <w:szCs w:val="24"/>
          <w:lang w:val="hy-AM"/>
        </w:rPr>
        <w:t xml:space="preserve">բնակարանային ապահովման պետական աջակցության ծրագիրը և Հայաստանի Հանրապետության առանձին բնակավայրերի ցանկերը հաստատելու, ինչպես նաև միջգերատեսչական </w:t>
      </w:r>
      <w:r w:rsidR="00FB48A2" w:rsidRPr="00FB48A2">
        <w:rPr>
          <w:rStyle w:val="Strong"/>
          <w:rFonts w:ascii="GHEA Grapalat" w:hAnsi="GHEA Grapalat" w:cs="Cambria Math"/>
          <w:b w:val="0"/>
          <w:color w:val="333333"/>
          <w:sz w:val="24"/>
          <w:szCs w:val="24"/>
          <w:shd w:val="clear" w:color="auto" w:fill="FFFFFF"/>
        </w:rPr>
        <w:t>հանձնաժողով</w:t>
      </w:r>
      <w:r w:rsidR="00FB48A2" w:rsidRPr="00FB48A2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</w:rPr>
        <w:t xml:space="preserve"> </w:t>
      </w:r>
      <w:r w:rsidR="00FB48A2" w:rsidRPr="00FB48A2">
        <w:rPr>
          <w:rStyle w:val="Strong"/>
          <w:rFonts w:ascii="GHEA Grapalat" w:hAnsi="GHEA Grapalat" w:cs="Cambria Math"/>
          <w:b w:val="0"/>
          <w:color w:val="333333"/>
          <w:sz w:val="24"/>
          <w:szCs w:val="24"/>
          <w:shd w:val="clear" w:color="auto" w:fill="FFFFFF"/>
        </w:rPr>
        <w:t>ստեղծելու</w:t>
      </w:r>
      <w:r w:rsidR="00FB48A2" w:rsidRPr="00FB48A2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</w:rPr>
        <w:t xml:space="preserve">, </w:t>
      </w:r>
      <w:r w:rsidR="00FB48A2" w:rsidRPr="00FB48A2">
        <w:rPr>
          <w:rStyle w:val="Strong"/>
          <w:rFonts w:ascii="GHEA Grapalat" w:hAnsi="GHEA Grapalat" w:cs="Cambria Math"/>
          <w:b w:val="0"/>
          <w:color w:val="333333"/>
          <w:sz w:val="24"/>
          <w:szCs w:val="24"/>
          <w:shd w:val="clear" w:color="auto" w:fill="FFFFFF"/>
        </w:rPr>
        <w:t>դրա</w:t>
      </w:r>
      <w:r w:rsidR="00FB48A2" w:rsidRPr="00FB48A2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</w:rPr>
        <w:t xml:space="preserve"> </w:t>
      </w:r>
      <w:r w:rsidR="00FB48A2" w:rsidRPr="00FB48A2">
        <w:rPr>
          <w:rStyle w:val="Strong"/>
          <w:rFonts w:ascii="GHEA Grapalat" w:hAnsi="GHEA Grapalat" w:cs="Cambria Math"/>
          <w:b w:val="0"/>
          <w:color w:val="333333"/>
          <w:sz w:val="24"/>
          <w:szCs w:val="24"/>
          <w:shd w:val="clear" w:color="auto" w:fill="FFFFFF"/>
        </w:rPr>
        <w:t>կազմը</w:t>
      </w:r>
      <w:r w:rsidR="00FB48A2" w:rsidRPr="00FB48A2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</w:rPr>
        <w:t xml:space="preserve"> </w:t>
      </w:r>
      <w:r w:rsidR="00FB48A2">
        <w:rPr>
          <w:rStyle w:val="Strong"/>
          <w:rFonts w:ascii="GHEA Grapalat" w:hAnsi="GHEA Grapalat" w:cs="Cambria Math"/>
          <w:b w:val="0"/>
          <w:color w:val="333333"/>
          <w:sz w:val="24"/>
          <w:szCs w:val="24"/>
          <w:shd w:val="clear" w:color="auto" w:fill="FFFFFF"/>
        </w:rPr>
        <w:t>և</w:t>
      </w:r>
      <w:r w:rsidR="00FB48A2" w:rsidRPr="00FB48A2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</w:rPr>
        <w:t xml:space="preserve"> </w:t>
      </w:r>
      <w:r w:rsidR="00FB48A2" w:rsidRPr="00FB48A2">
        <w:rPr>
          <w:rStyle w:val="Strong"/>
          <w:rFonts w:ascii="GHEA Grapalat" w:hAnsi="GHEA Grapalat" w:cs="Cambria Math"/>
          <w:b w:val="0"/>
          <w:color w:val="333333"/>
          <w:sz w:val="24"/>
          <w:szCs w:val="24"/>
          <w:shd w:val="clear" w:color="auto" w:fill="FFFFFF"/>
        </w:rPr>
        <w:t>աշխատակարգը</w:t>
      </w:r>
      <w:r w:rsidR="00FB48A2" w:rsidRPr="00FB48A2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</w:rPr>
        <w:t xml:space="preserve"> </w:t>
      </w:r>
      <w:r w:rsidR="00FB48A2" w:rsidRPr="00FB48A2">
        <w:rPr>
          <w:rStyle w:val="Strong"/>
          <w:rFonts w:ascii="GHEA Grapalat" w:hAnsi="GHEA Grapalat" w:cs="Cambria Math"/>
          <w:b w:val="0"/>
          <w:color w:val="333333"/>
          <w:sz w:val="24"/>
          <w:szCs w:val="24"/>
          <w:shd w:val="clear" w:color="auto" w:fill="FFFFFF"/>
        </w:rPr>
        <w:t>հաստատելու</w:t>
      </w:r>
      <w:r w:rsidR="00FB48A2" w:rsidRPr="00FB48A2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</w:rPr>
        <w:t xml:space="preserve"> </w:t>
      </w:r>
      <w:r w:rsidR="00FB48A2" w:rsidRPr="00FB48A2">
        <w:rPr>
          <w:rStyle w:val="Strong"/>
          <w:rFonts w:ascii="GHEA Grapalat" w:hAnsi="GHEA Grapalat" w:cs="Cambria Math"/>
          <w:b w:val="0"/>
          <w:color w:val="333333"/>
          <w:sz w:val="24"/>
          <w:szCs w:val="24"/>
          <w:shd w:val="clear" w:color="auto" w:fill="FFFFFF"/>
        </w:rPr>
        <w:t>մասին</w:t>
      </w:r>
      <w:r w:rsidR="003A0783" w:rsidRPr="00FB48A2">
        <w:rPr>
          <w:rFonts w:ascii="GHEA Grapalat" w:hAnsi="GHEA Grapalat"/>
          <w:sz w:val="24"/>
          <w:szCs w:val="24"/>
          <w:lang w:val="hy-AM"/>
        </w:rPr>
        <w:t>» N 710-Լ որոշման N 1 հավելվածի 5-րդ կետը լրացնել հետևյալ բովանդակությամբ 3-րդ ենթակետով.</w:t>
      </w:r>
    </w:p>
    <w:p w14:paraId="0F6EFA32" w14:textId="074F0937" w:rsidR="003A0783" w:rsidRPr="00A739EA" w:rsidRDefault="003A0783" w:rsidP="00F175C6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FB48A2">
        <w:rPr>
          <w:rFonts w:ascii="GHEA Grapalat" w:hAnsi="GHEA Grapalat"/>
          <w:sz w:val="24"/>
          <w:szCs w:val="24"/>
          <w:lang w:val="hy-AM"/>
        </w:rPr>
        <w:t xml:space="preserve">«3) </w:t>
      </w:r>
      <w:r w:rsidR="00F85F9B" w:rsidRPr="00FB48A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Ղարաբաղից տեղահանված </w:t>
      </w:r>
      <w:r w:rsidR="00F85F9B" w:rsidRPr="00FB48A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առանձին խմբերի ընտանիքներին</w:t>
      </w:r>
      <w:r w:rsidR="00F85F9B" w:rsidRPr="00A739E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F85F9B" w:rsidRPr="00A739EA">
        <w:rPr>
          <w:rFonts w:ascii="GHEA Grapalat" w:eastAsia="Times New Roman" w:hAnsi="GHEA Grapalat" w:cs="Cambria Math"/>
          <w:bCs/>
          <w:sz w:val="24"/>
          <w:szCs w:val="24"/>
          <w:lang w:val="hy-AM"/>
        </w:rPr>
        <w:t>կացարանով</w:t>
      </w:r>
      <w:r w:rsidR="00F85F9B" w:rsidRPr="00A739EA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F85F9B" w:rsidRPr="00A739EA">
        <w:rPr>
          <w:rFonts w:ascii="GHEA Grapalat" w:eastAsia="Times New Roman" w:hAnsi="GHEA Grapalat" w:cs="Cambria Math"/>
          <w:bCs/>
          <w:sz w:val="24"/>
          <w:szCs w:val="24"/>
          <w:lang w:val="hy-AM"/>
        </w:rPr>
        <w:t>ապահովման</w:t>
      </w:r>
      <w:r w:rsidR="00F85F9B" w:rsidRPr="00A739EA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համար </w:t>
      </w:r>
      <w:r w:rsidR="00F85F9B" w:rsidRPr="00D73BD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վարձակալության </w:t>
      </w:r>
      <w:r w:rsidR="00F85F9B" w:rsidRPr="00A739E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վարձավճարի մասնակի հատուցման սոցիալական աջակցության</w:t>
      </w:r>
      <w:r w:rsidR="00F85F9B" w:rsidRPr="00A739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միջոցառման</w:t>
      </w:r>
      <w:r w:rsidRPr="00A739EA">
        <w:rPr>
          <w:rFonts w:ascii="GHEA Grapalat" w:hAnsi="GHEA Grapalat"/>
          <w:sz w:val="24"/>
          <w:szCs w:val="24"/>
          <w:lang w:val="hy-AM"/>
        </w:rPr>
        <w:t xml:space="preserve"> </w:t>
      </w:r>
      <w:r w:rsidR="007C1390">
        <w:rPr>
          <w:rFonts w:ascii="GHEA Grapalat" w:hAnsi="GHEA Grapalat"/>
          <w:sz w:val="24"/>
          <w:szCs w:val="24"/>
          <w:lang w:val="hy-AM"/>
        </w:rPr>
        <w:t xml:space="preserve">շրջանակում դրամական աջակցություն ստացած </w:t>
      </w:r>
      <w:r w:rsidRPr="00A739EA">
        <w:rPr>
          <w:rFonts w:ascii="GHEA Grapalat" w:hAnsi="GHEA Grapalat"/>
          <w:sz w:val="24"/>
          <w:szCs w:val="24"/>
          <w:lang w:val="hy-AM"/>
        </w:rPr>
        <w:t>շահառուների։»։</w:t>
      </w:r>
    </w:p>
    <w:p w14:paraId="2F81037E" w14:textId="46CF0DAE" w:rsidR="003A0783" w:rsidRPr="00A739EA" w:rsidRDefault="003A0783" w:rsidP="00F175C6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A739EA">
        <w:rPr>
          <w:rFonts w:ascii="GHEA Grapalat" w:hAnsi="GHEA Grapalat"/>
          <w:sz w:val="24"/>
          <w:szCs w:val="24"/>
          <w:lang w:val="hy-AM"/>
        </w:rPr>
        <w:t xml:space="preserve">8. Հայաստանի Հանրապետության կառավարության 2024 թվականի հունիսի 14-ի «Լեռնային Ղարաբաղից բռնի տեղահանված ընտանիքների բնակարանային ապահովման </w:t>
      </w:r>
      <w:r w:rsidRPr="00A739EA">
        <w:rPr>
          <w:rFonts w:ascii="GHEA Grapalat" w:hAnsi="GHEA Grapalat"/>
          <w:sz w:val="24"/>
          <w:szCs w:val="24"/>
          <w:lang w:val="hy-AM"/>
        </w:rPr>
        <w:lastRenderedPageBreak/>
        <w:t>պետական աջակցության ծրագրի իրականացման կարգը հաստատելու մասին» N 898-Լ որոշման հավելվածի 3-րդ կետի 5-րդ ենթակետը լրացնել հետևյալ բովանդակությամբ «ը» պարբերությամբ.</w:t>
      </w:r>
    </w:p>
    <w:p w14:paraId="7D7292D0" w14:textId="0C743DB5" w:rsidR="003A0783" w:rsidRPr="00D73BDF" w:rsidRDefault="003A0783" w:rsidP="00F175C6">
      <w:pPr>
        <w:shd w:val="clear" w:color="auto" w:fill="FFFFFF"/>
        <w:spacing w:after="0" w:line="360" w:lineRule="auto"/>
        <w:ind w:firstLine="374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A739EA">
        <w:rPr>
          <w:rFonts w:ascii="GHEA Grapalat" w:hAnsi="GHEA Grapalat"/>
          <w:sz w:val="24"/>
          <w:szCs w:val="24"/>
          <w:lang w:val="hy-AM"/>
        </w:rPr>
        <w:t xml:space="preserve">«ը. դիմողը կամ ընտանիքի որևէ անդամը </w:t>
      </w:r>
      <w:r w:rsidR="00FB1F65" w:rsidRPr="00A739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Ղարաբաղից տեղահանված </w:t>
      </w:r>
      <w:r w:rsidR="00FB1F65" w:rsidRPr="00A739E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առանձին խմբերի ընտանիքներին </w:t>
      </w:r>
      <w:r w:rsidR="00FB1F65" w:rsidRPr="00A739EA">
        <w:rPr>
          <w:rFonts w:ascii="GHEA Grapalat" w:eastAsia="Times New Roman" w:hAnsi="GHEA Grapalat" w:cs="Cambria Math"/>
          <w:bCs/>
          <w:sz w:val="24"/>
          <w:szCs w:val="24"/>
          <w:lang w:val="hy-AM"/>
        </w:rPr>
        <w:t>կացարանով</w:t>
      </w:r>
      <w:r w:rsidR="00FB1F65" w:rsidRPr="00A739EA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FB1F65" w:rsidRPr="00A739EA">
        <w:rPr>
          <w:rFonts w:ascii="GHEA Grapalat" w:eastAsia="Times New Roman" w:hAnsi="GHEA Grapalat" w:cs="Cambria Math"/>
          <w:bCs/>
          <w:sz w:val="24"/>
          <w:szCs w:val="24"/>
          <w:lang w:val="hy-AM"/>
        </w:rPr>
        <w:t>ապահովման</w:t>
      </w:r>
      <w:r w:rsidR="00FB1F65" w:rsidRPr="00A739EA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համար </w:t>
      </w:r>
      <w:r w:rsidR="00FB1F65" w:rsidRPr="00D73BD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վարձակալության </w:t>
      </w:r>
      <w:r w:rsidR="00FB1F65" w:rsidRPr="00A739E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վարձավճարի մասնակի հատուցման սոցիալական աջակցության</w:t>
      </w:r>
      <w:r w:rsidR="00FB1F65" w:rsidRPr="00A739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միջոցառման</w:t>
      </w:r>
      <w:r w:rsidRPr="00A739EA">
        <w:rPr>
          <w:rFonts w:ascii="GHEA Grapalat" w:hAnsi="GHEA Grapalat"/>
          <w:sz w:val="24"/>
          <w:szCs w:val="24"/>
          <w:lang w:val="hy-AM"/>
        </w:rPr>
        <w:t xml:space="preserve"> </w:t>
      </w:r>
      <w:r w:rsidR="007C1390">
        <w:rPr>
          <w:rFonts w:ascii="GHEA Grapalat" w:hAnsi="GHEA Grapalat"/>
          <w:sz w:val="24"/>
          <w:szCs w:val="24"/>
          <w:lang w:val="hy-AM"/>
        </w:rPr>
        <w:t xml:space="preserve">շրջանակում դրամական աջակցություն ստացած </w:t>
      </w:r>
      <w:r w:rsidRPr="00A739EA">
        <w:rPr>
          <w:rFonts w:ascii="GHEA Grapalat" w:hAnsi="GHEA Grapalat"/>
          <w:sz w:val="24"/>
          <w:szCs w:val="24"/>
          <w:lang w:val="hy-AM"/>
        </w:rPr>
        <w:t>շահառու է.»։</w:t>
      </w:r>
    </w:p>
    <w:p w14:paraId="755C01F5" w14:textId="7125D0DA" w:rsidR="00B14DDD" w:rsidRPr="00A739EA" w:rsidRDefault="003A0783" w:rsidP="00F175C6">
      <w:pPr>
        <w:shd w:val="clear" w:color="auto" w:fill="FFFFFF"/>
        <w:spacing w:after="0" w:line="360" w:lineRule="auto"/>
        <w:ind w:firstLine="374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A739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9. </w:t>
      </w:r>
      <w:r w:rsidR="00B14DDD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Սույն</w:t>
      </w:r>
      <w:r w:rsidR="00B14DDD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14DDD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որոշումն</w:t>
      </w:r>
      <w:r w:rsidR="00B14DDD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14DDD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ուժի</w:t>
      </w:r>
      <w:r w:rsidR="00B14DDD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14DDD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մեջ</w:t>
      </w:r>
      <w:r w:rsidR="00B14DDD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14DDD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="00B14DDD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14DDD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մտնում</w:t>
      </w:r>
      <w:r w:rsidR="00B14DDD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202</w:t>
      </w:r>
      <w:r w:rsidR="00C3697D" w:rsidRPr="00A739EA">
        <w:rPr>
          <w:rFonts w:ascii="GHEA Grapalat" w:hAnsi="GHEA Grapalat"/>
          <w:sz w:val="24"/>
          <w:szCs w:val="24"/>
          <w:shd w:val="clear" w:color="auto" w:fill="FFFFFF"/>
          <w:lang w:val="hy-AM"/>
        </w:rPr>
        <w:t>6</w:t>
      </w:r>
      <w:r w:rsidR="00B14DDD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14DDD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="00B14DDD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3697D" w:rsidRPr="00A739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հուլիսի</w:t>
      </w:r>
      <w:r w:rsidR="00C3697D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14DDD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>1-</w:t>
      </w:r>
      <w:r w:rsidR="00B14DDD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ից</w:t>
      </w:r>
      <w:r w:rsidR="00C3697D" w:rsidRPr="00A739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:</w:t>
      </w:r>
    </w:p>
    <w:p w14:paraId="258C550A" w14:textId="77777777" w:rsidR="003E1D5B" w:rsidRPr="00D73BDF" w:rsidRDefault="003E1D5B" w:rsidP="0034399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3A72BB7" w14:textId="003A5071" w:rsidR="0087621A" w:rsidRPr="00D73BDF" w:rsidRDefault="0087621A">
      <w:pPr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br w:type="page"/>
      </w:r>
    </w:p>
    <w:p w14:paraId="32213005" w14:textId="77777777" w:rsidR="00516BC5" w:rsidRPr="00D73BDF" w:rsidRDefault="00B51C76" w:rsidP="00F83B0E">
      <w:pPr>
        <w:shd w:val="clear" w:color="auto" w:fill="FFFFFF"/>
        <w:tabs>
          <w:tab w:val="left" w:pos="2880"/>
        </w:tabs>
        <w:spacing w:after="0" w:line="240" w:lineRule="auto"/>
        <w:jc w:val="right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  <w:r w:rsidRPr="00D73BDF">
        <w:rPr>
          <w:rFonts w:ascii="GHEA Grapalat" w:eastAsia="Times New Roman" w:hAnsi="GHEA Grapalat" w:cs="Calibri"/>
          <w:b/>
          <w:sz w:val="24"/>
          <w:szCs w:val="24"/>
          <w:lang w:val="hy-AM"/>
        </w:rPr>
        <w:lastRenderedPageBreak/>
        <w:t>Հավելված N 1</w:t>
      </w:r>
    </w:p>
    <w:p w14:paraId="3E3BFECB" w14:textId="77777777" w:rsidR="00516BC5" w:rsidRPr="00D73BDF" w:rsidRDefault="00516BC5" w:rsidP="00F83B0E">
      <w:pPr>
        <w:shd w:val="clear" w:color="auto" w:fill="FFFFFF"/>
        <w:tabs>
          <w:tab w:val="left" w:pos="2880"/>
        </w:tabs>
        <w:spacing w:after="0" w:line="240" w:lineRule="auto"/>
        <w:jc w:val="right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  <w:r w:rsidRPr="00D73BDF">
        <w:rPr>
          <w:rFonts w:ascii="GHEA Grapalat" w:eastAsia="Times New Roman" w:hAnsi="GHEA Grapalat" w:cs="Calibri"/>
          <w:b/>
          <w:sz w:val="24"/>
          <w:szCs w:val="24"/>
          <w:lang w:val="hy-AM"/>
        </w:rPr>
        <w:t>ՀՀ կառավարության 2025 թվականի</w:t>
      </w:r>
    </w:p>
    <w:p w14:paraId="1EAA7675" w14:textId="05BFA5E9" w:rsidR="004A69DE" w:rsidRPr="00D73BDF" w:rsidRDefault="00E46B58" w:rsidP="00F83B0E">
      <w:pPr>
        <w:shd w:val="clear" w:color="auto" w:fill="FFFFFF"/>
        <w:tabs>
          <w:tab w:val="left" w:pos="2880"/>
        </w:tabs>
        <w:spacing w:after="0" w:line="240" w:lineRule="auto"/>
        <w:jc w:val="right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  <w:proofErr w:type="gramStart"/>
      <w:r>
        <w:rPr>
          <w:rFonts w:ascii="GHEA Grapalat" w:eastAsia="Times New Roman" w:hAnsi="GHEA Grapalat" w:cs="Calibri"/>
          <w:b/>
          <w:sz w:val="24"/>
          <w:szCs w:val="24"/>
        </w:rPr>
        <w:t>դեկտեմբերի</w:t>
      </w:r>
      <w:r w:rsidRPr="00D73BDF" w:rsidDel="00864D40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Pr="00D73BDF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="00516BC5" w:rsidRPr="00D73BDF">
        <w:rPr>
          <w:rFonts w:ascii="GHEA Grapalat" w:eastAsia="Times New Roman" w:hAnsi="GHEA Grapalat" w:cs="Calibri"/>
          <w:b/>
          <w:sz w:val="24"/>
          <w:szCs w:val="24"/>
          <w:lang w:val="hy-AM"/>
        </w:rPr>
        <w:t>N</w:t>
      </w:r>
      <w:proofErr w:type="gramEnd"/>
      <w:r w:rsidR="000E076A" w:rsidRPr="00D73BDF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     -Լ</w:t>
      </w:r>
      <w:r w:rsidR="000209A2" w:rsidRPr="00D73BDF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="00F83B0E" w:rsidRPr="00D73BDF">
        <w:rPr>
          <w:rFonts w:ascii="GHEA Grapalat" w:eastAsia="Times New Roman" w:hAnsi="GHEA Grapalat" w:cs="Calibri"/>
          <w:b/>
          <w:sz w:val="24"/>
          <w:szCs w:val="24"/>
          <w:lang w:val="hy-AM"/>
        </w:rPr>
        <w:t>որոշման</w:t>
      </w:r>
    </w:p>
    <w:p w14:paraId="0C8F2FA3" w14:textId="77777777" w:rsidR="00516BC5" w:rsidRPr="00D73BDF" w:rsidRDefault="00516BC5" w:rsidP="00516BC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</w:p>
    <w:p w14:paraId="6C233E7A" w14:textId="2C1BF1D3" w:rsidR="002574A4" w:rsidRPr="00D73BDF" w:rsidRDefault="00C73F33" w:rsidP="0034399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73BD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ՂԱՐԱԲԱՂԻՑ ՏԵՂԱՀԱՆՎԱԾ ԱՌԱՆՁԻՆ ԽՄԲԵՐԻ ԸՆՏԱՆԻՔՆԵՐԻՆ </w:t>
      </w:r>
      <w:r w:rsidRPr="00A739EA">
        <w:rPr>
          <w:rFonts w:ascii="GHEA Grapalat" w:eastAsia="Times New Roman" w:hAnsi="GHEA Grapalat" w:cs="Cambria Math"/>
          <w:b/>
          <w:bCs/>
          <w:sz w:val="24"/>
          <w:szCs w:val="24"/>
          <w:lang w:val="hy-AM"/>
        </w:rPr>
        <w:t>ԿԱՑԱՐԱՆՈՎ</w:t>
      </w:r>
      <w:r w:rsidRPr="00A739E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b/>
          <w:bCs/>
          <w:sz w:val="24"/>
          <w:szCs w:val="24"/>
          <w:lang w:val="hy-AM"/>
        </w:rPr>
        <w:t>ԱՊԱՀՈՎՄԱՆ</w:t>
      </w:r>
      <w:r w:rsidRPr="00A739E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ՀԱՄԱՐ </w:t>
      </w:r>
      <w:r w:rsidRPr="00D73BD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ՎԱՐՁԱԿԱԼՈՒԹՅԱՆ ՎԱՐՁԱՎՃԱՐԻ ՄԱՍՆԱԿԻ ՀԱՏՈՒՑՄԱՆ ՍՈՑԻԱԼԱԿԱՆ ԱՋԱԿՑՈՒԹՅԱՆ</w:t>
      </w:r>
      <w:r w:rsidR="002574A4" w:rsidRPr="00D73BD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ՄԻՋՈՑԱՌՈՒՄԸ</w:t>
      </w:r>
    </w:p>
    <w:p w14:paraId="1F20CC5A" w14:textId="75601DD2" w:rsidR="002574A4" w:rsidRPr="00D73BDF" w:rsidRDefault="002574A4" w:rsidP="005C409D">
      <w:pPr>
        <w:shd w:val="clear" w:color="auto" w:fill="FFFFFF"/>
        <w:tabs>
          <w:tab w:val="left" w:pos="234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84C6040" w14:textId="4B097AD0" w:rsidR="002574A4" w:rsidRPr="00D73BDF" w:rsidRDefault="002574A4" w:rsidP="000209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Սույն միջոցառման նպատակն է </w:t>
      </w:r>
      <w:r w:rsidR="00B926D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կացարանի</w:t>
      </w:r>
      <w:r w:rsidR="00F4013D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4013D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վարձակալության</w:t>
      </w:r>
      <w:r w:rsidR="00F4013D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4013D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վարձավճարի</w:t>
      </w:r>
      <w:r w:rsidR="00F4013D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4013D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մասնակի</w:t>
      </w:r>
      <w:r w:rsidR="00F4013D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4013D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հատուցման եղանակով</w:t>
      </w:r>
      <w:r w:rsidR="00F4013D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սոցիալական աջակցություն տրամադրել </w:t>
      </w:r>
      <w:r w:rsidR="00A77C79"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Հայաստանի</w:t>
      </w:r>
      <w:r w:rsidR="00A77C79"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A77C79"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Հանրապետության</w:t>
      </w:r>
      <w:r w:rsidR="00A77C79"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A77C79"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կառավարության</w:t>
      </w:r>
      <w:r w:rsidR="00A77C79"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2024 </w:t>
      </w:r>
      <w:r w:rsidR="00A77C79"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թվականի</w:t>
      </w:r>
      <w:r w:rsidR="00A77C79"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A77C79"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մայիսի</w:t>
      </w:r>
      <w:r w:rsidR="00A77C79"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16-</w:t>
      </w:r>
      <w:r w:rsidR="00A77C79"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ի</w:t>
      </w:r>
      <w:r w:rsidR="00A77C79"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N 710-</w:t>
      </w:r>
      <w:r w:rsidR="00A77C79"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Լ</w:t>
      </w:r>
      <w:r w:rsidR="00A77C79"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A77C79"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որոշման</w:t>
      </w:r>
      <w:r w:rsidR="00A77C79"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A4224"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(այսուհետ՝ Որոշում) </w:t>
      </w:r>
      <w:r w:rsidR="00A77C79"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N 1 </w:t>
      </w:r>
      <w:r w:rsidR="00A77C79"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հավելվածի</w:t>
      </w:r>
      <w:r w:rsidR="00A77C79"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5-</w:t>
      </w:r>
      <w:r w:rsidR="00A77C79"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րդ</w:t>
      </w:r>
      <w:r w:rsidR="00A77C79"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A77C79"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կետով</w:t>
      </w:r>
      <w:r w:rsidR="00BE33DB"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, 10-րդ կետի 1-ին ենթակետով</w:t>
      </w:r>
      <w:r w:rsidR="00A77C79"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B85FC5"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և սույն հավելվածի 2-րդ կետով սահմանված պայմաններին բավարարող </w:t>
      </w:r>
      <w:r w:rsidR="009A4224"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այն </w:t>
      </w:r>
      <w:r w:rsidR="005B2D73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ընտանիքներ</w:t>
      </w: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ին</w:t>
      </w:r>
      <w:r w:rsidR="00C21FF7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որոնք </w:t>
      </w:r>
      <w:r w:rsidR="009A4224" w:rsidRPr="00A739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չեն ցանկացել օգտվել </w:t>
      </w:r>
      <w:r w:rsidR="009A4224" w:rsidRPr="00A739EA">
        <w:rPr>
          <w:rFonts w:ascii="GHEA Grapalat" w:eastAsia="Times New Roman" w:hAnsi="GHEA Grapalat" w:cs="Arial"/>
          <w:sz w:val="24"/>
          <w:szCs w:val="24"/>
          <w:lang w:val="hy-AM"/>
        </w:rPr>
        <w:t>Ո</w:t>
      </w:r>
      <w:r w:rsidR="00C21FF7"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րոշմամբ </w:t>
      </w:r>
      <w:r w:rsidR="009A4224"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հաստատված</w:t>
      </w:r>
      <w:r w:rsidR="00C21FF7"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ծրագրից</w:t>
      </w:r>
      <w:r w:rsidR="009A4224"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9A4224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(այսուհետ՝ շահառու)</w:t>
      </w:r>
      <w:r w:rsidR="00D47EDE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51562FF" w14:textId="0F77B7AF" w:rsidR="00D47EDE" w:rsidRPr="00D73BDF" w:rsidRDefault="00636328" w:rsidP="000209A2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A05F82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9B3793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Սահմանել</w:t>
      </w:r>
      <w:r w:rsidR="009B3793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9B3793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որ</w:t>
      </w:r>
      <w:r w:rsidR="009B3793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B3793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սույն</w:t>
      </w:r>
      <w:r w:rsidR="009B3793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B3793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որոշման</w:t>
      </w:r>
      <w:r w:rsidR="009B3793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B3793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իմաստով</w:t>
      </w:r>
      <w:r w:rsidR="009B3793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47ED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շահառու է համարվում </w:t>
      </w:r>
      <w:r w:rsidR="004062A2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1-3 անդամներ ունեցող</w:t>
      </w:r>
      <w:r w:rsidR="004062A2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47ED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այն </w:t>
      </w:r>
      <w:r w:rsidR="00D47ED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ընտանիքը, </w:t>
      </w:r>
    </w:p>
    <w:p w14:paraId="0E9223E8" w14:textId="09AF50C0" w:rsidR="00C04063" w:rsidRPr="00A739EA" w:rsidRDefault="00584121" w:rsidP="00C04063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374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A739EA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որը, որպես կացարանով ապահովման իրավունք ունեցող ընտանիք, օրենսդրությամբ սահմանված կարգով հաշվառված է </w:t>
      </w:r>
      <w:r w:rsidRPr="00A739EA">
        <w:rPr>
          <w:rFonts w:ascii="GHEA Grapalat" w:eastAsia="GHEA Grapalat" w:hAnsi="GHEA Grapalat" w:cs="GHEA Grapalat"/>
          <w:sz w:val="24"/>
          <w:szCs w:val="24"/>
          <w:lang w:val="hy-AM"/>
        </w:rPr>
        <w:t>պետական սոցիալական աջակցության ծրագրերի շրջանակում պետական սոցիալական բնակարանային ֆոնդում կացարանով ապահովման</w:t>
      </w:r>
      <w:r w:rsidRPr="00A739EA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հերթացուցակում</w:t>
      </w:r>
      <w:r w:rsidR="00C04063" w:rsidRPr="00A739EA">
        <w:rPr>
          <w:rFonts w:ascii="GHEA Grapalat" w:eastAsia="Times New Roman" w:hAnsi="GHEA Grapalat" w:cs="Arial"/>
          <w:sz w:val="24"/>
          <w:szCs w:val="24"/>
          <w:lang w:val="hy-AM"/>
        </w:rPr>
        <w:t>.</w:t>
      </w:r>
    </w:p>
    <w:p w14:paraId="79BA8DBB" w14:textId="25B997B0" w:rsidR="00C04063" w:rsidRPr="00D73BDF" w:rsidRDefault="00BE33DB" w:rsidP="009840EA">
      <w:pPr>
        <w:pStyle w:val="ListParagraph"/>
        <w:numPr>
          <w:ilvl w:val="0"/>
          <w:numId w:val="2"/>
        </w:numPr>
        <w:spacing w:after="0" w:line="360" w:lineRule="auto"/>
        <w:ind w:left="0"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որի </w:t>
      </w:r>
      <w:r w:rsidR="00C04063"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որևէ անդամը </w:t>
      </w:r>
      <w:r w:rsidR="00985024"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Ո</w:t>
      </w:r>
      <w:r w:rsidR="00C04063"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րոշմամբ</w:t>
      </w:r>
      <w:r w:rsidR="00C04063" w:rsidRPr="00D73BDF">
        <w:rPr>
          <w:rFonts w:ascii="GHEA Grapalat" w:hAnsi="GHEA Grapalat"/>
          <w:sz w:val="24"/>
          <w:szCs w:val="24"/>
          <w:lang w:val="hy-AM"/>
        </w:rPr>
        <w:t xml:space="preserve"> հաստատված ծրագրի շրջանակում չի ստացել </w:t>
      </w:r>
      <w:r w:rsidR="00C04063" w:rsidRPr="00A739EA">
        <w:rPr>
          <w:rFonts w:ascii="GHEA Grapalat" w:hAnsi="GHEA Grapalat"/>
          <w:sz w:val="24"/>
          <w:szCs w:val="24"/>
          <w:lang w:val="hy-AM"/>
        </w:rPr>
        <w:t xml:space="preserve">բնակարանի կամ կառուցվող շենքից բնակարան գնելու իրավունքի կամ անհատական բնակելի տան ձեռքբերման </w:t>
      </w:r>
      <w:r w:rsidR="00C04063" w:rsidRPr="00D73BDF">
        <w:rPr>
          <w:rFonts w:ascii="GHEA Grapalat" w:hAnsi="GHEA Grapalat"/>
          <w:sz w:val="24"/>
          <w:szCs w:val="24"/>
          <w:lang w:val="hy-AM"/>
        </w:rPr>
        <w:t xml:space="preserve">կամ </w:t>
      </w:r>
      <w:r w:rsidR="00C04063" w:rsidRPr="00A739EA">
        <w:rPr>
          <w:rFonts w:ascii="GHEA Grapalat" w:hAnsi="GHEA Grapalat"/>
          <w:sz w:val="24"/>
          <w:szCs w:val="24"/>
          <w:lang w:val="hy-AM"/>
        </w:rPr>
        <w:t xml:space="preserve">անհատական բնակելի տան կառուցման </w:t>
      </w:r>
      <w:r w:rsidR="00C04063" w:rsidRPr="00D73BDF">
        <w:rPr>
          <w:rFonts w:ascii="GHEA Grapalat" w:hAnsi="GHEA Grapalat"/>
          <w:sz w:val="24"/>
          <w:szCs w:val="24"/>
          <w:lang w:val="hy-AM"/>
        </w:rPr>
        <w:t xml:space="preserve">հավաստագիր կամ չեղարկել է այն </w:t>
      </w:r>
      <w:r w:rsidR="00C04063"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Հայաստանի</w:t>
      </w:r>
      <w:r w:rsidR="00C04063"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04063"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Հանրապետության</w:t>
      </w:r>
      <w:r w:rsidR="00C04063" w:rsidRPr="00D73BDF">
        <w:rPr>
          <w:rFonts w:ascii="GHEA Grapalat" w:hAnsi="GHEA Grapalat"/>
          <w:sz w:val="24"/>
          <w:szCs w:val="24"/>
          <w:lang w:val="hy-AM"/>
        </w:rPr>
        <w:t xml:space="preserve"> կառավարության 2024 թվականի հունիսի 14-ի </w:t>
      </w:r>
      <w:r w:rsidR="00C04063" w:rsidRPr="00A739EA">
        <w:rPr>
          <w:rFonts w:ascii="GHEA Grapalat" w:hAnsi="GHEA Grapalat"/>
          <w:sz w:val="24"/>
          <w:szCs w:val="24"/>
          <w:lang w:val="hy-AM"/>
        </w:rPr>
        <w:t xml:space="preserve">N </w:t>
      </w:r>
      <w:r w:rsidR="00C04063" w:rsidRPr="00D73BDF">
        <w:rPr>
          <w:rFonts w:ascii="GHEA Grapalat" w:hAnsi="GHEA Grapalat"/>
          <w:sz w:val="24"/>
          <w:szCs w:val="24"/>
          <w:lang w:val="hy-AM"/>
        </w:rPr>
        <w:t>898-Լ որոշման հավելվածի 3-րդ կետի 18-րդ ենթակետով սահմանված կարգով</w:t>
      </w:r>
      <w:r w:rsidR="006441C0" w:rsidRPr="00A739EA">
        <w:rPr>
          <w:rFonts w:ascii="GHEA Grapalat" w:hAnsi="GHEA Grapalat"/>
          <w:sz w:val="24"/>
          <w:szCs w:val="24"/>
          <w:lang w:val="hy-AM"/>
        </w:rPr>
        <w:t>.</w:t>
      </w:r>
    </w:p>
    <w:p w14:paraId="67C5BC1E" w14:textId="77777777" w:rsidR="006441C0" w:rsidRPr="00D73BDF" w:rsidRDefault="006441C0" w:rsidP="009840EA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374"/>
        <w:jc w:val="both"/>
        <w:rPr>
          <w:rFonts w:ascii="GHEA Grapalat" w:hAnsi="GHEA Grapalat" w:cs="Sylfaen"/>
          <w:sz w:val="24"/>
          <w:szCs w:val="24"/>
          <w:shd w:val="clear" w:color="auto" w:fill="FFFFFF"/>
        </w:rPr>
      </w:pP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որի</w:t>
      </w:r>
    </w:p>
    <w:p w14:paraId="27550ECE" w14:textId="5662EF9E" w:rsidR="00B323F2" w:rsidRPr="00D73BDF" w:rsidRDefault="006441C0" w:rsidP="009840EA">
      <w:pPr>
        <w:pStyle w:val="ListParagraph"/>
        <w:shd w:val="clear" w:color="auto" w:fill="FFFFFF"/>
        <w:spacing w:after="0" w:line="360" w:lineRule="auto"/>
        <w:ind w:left="0" w:firstLine="374"/>
        <w:jc w:val="both"/>
        <w:rPr>
          <w:rFonts w:ascii="GHEA Grapalat" w:hAnsi="GHEA Grapalat" w:cs="Sylfaen"/>
          <w:sz w:val="24"/>
          <w:szCs w:val="24"/>
          <w:shd w:val="clear" w:color="auto" w:fill="FFFFFF"/>
        </w:rPr>
      </w:pP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ա.</w:t>
      </w:r>
      <w:r w:rsidR="00B76813" w:rsidRPr="00D73BDF" w:rsidDel="004062A2">
        <w:rPr>
          <w:rFonts w:ascii="GHEA Grapalat" w:hAnsi="GHEA Grapalat" w:cs="Sylfaen"/>
          <w:sz w:val="24"/>
          <w:szCs w:val="24"/>
          <w:shd w:val="clear" w:color="auto" w:fill="FFFFFF"/>
        </w:rPr>
        <w:t xml:space="preserve">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</w:rPr>
        <w:t>անդամները</w:t>
      </w:r>
      <w:r w:rsidR="00D71737" w:rsidRPr="00D73BDF">
        <w:rPr>
          <w:rFonts w:ascii="GHEA Grapalat" w:hAnsi="GHEA Grapalat" w:cs="Sylfaen"/>
          <w:sz w:val="24"/>
          <w:szCs w:val="24"/>
          <w:shd w:val="clear" w:color="auto" w:fill="FFFFFF"/>
        </w:rPr>
        <w:t xml:space="preserve"> միայն </w:t>
      </w:r>
      <w:r w:rsidR="009E2A94" w:rsidRPr="00D73BDF">
        <w:rPr>
          <w:rFonts w:ascii="GHEA Grapalat" w:hAnsi="GHEA Grapalat" w:cs="Cambria Math"/>
          <w:sz w:val="24"/>
          <w:szCs w:val="24"/>
        </w:rPr>
        <w:t>անժամկետ</w:t>
      </w:r>
      <w:r w:rsidR="009E2A94" w:rsidRPr="00D73BDF">
        <w:rPr>
          <w:rFonts w:ascii="GHEA Grapalat" w:hAnsi="GHEA Grapalat" w:cs="Arial"/>
          <w:sz w:val="24"/>
          <w:szCs w:val="24"/>
        </w:rPr>
        <w:t xml:space="preserve"> 1</w:t>
      </w:r>
      <w:r w:rsidR="00D71737" w:rsidRPr="00D73BDF">
        <w:rPr>
          <w:rFonts w:ascii="GHEA Grapalat" w:hAnsi="GHEA Grapalat" w:cs="Arial"/>
          <w:sz w:val="24"/>
          <w:szCs w:val="24"/>
          <w:shd w:val="clear" w:color="auto" w:fill="FFFFFF"/>
        </w:rPr>
        <w:t>-</w:t>
      </w:r>
      <w:r w:rsidR="00D71737" w:rsidRPr="00D73BDF">
        <w:rPr>
          <w:rFonts w:ascii="GHEA Grapalat" w:hAnsi="GHEA Grapalat" w:cs="Cambria Math"/>
          <w:sz w:val="24"/>
          <w:szCs w:val="24"/>
          <w:shd w:val="clear" w:color="auto" w:fill="FFFFFF"/>
        </w:rPr>
        <w:t>ին</w:t>
      </w:r>
      <w:r w:rsidR="00D71737" w:rsidRPr="00D73BDF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D71737" w:rsidRPr="00D73BDF">
        <w:rPr>
          <w:rFonts w:ascii="GHEA Grapalat" w:hAnsi="GHEA Grapalat" w:cs="Cambria Math"/>
          <w:sz w:val="24"/>
          <w:szCs w:val="24"/>
          <w:shd w:val="clear" w:color="auto" w:fill="FFFFFF"/>
        </w:rPr>
        <w:t>կամ</w:t>
      </w:r>
      <w:r w:rsidR="00D71737" w:rsidRPr="00D73BDF">
        <w:rPr>
          <w:rFonts w:ascii="GHEA Grapalat" w:hAnsi="GHEA Grapalat" w:cs="Arial"/>
          <w:sz w:val="24"/>
          <w:szCs w:val="24"/>
          <w:shd w:val="clear" w:color="auto" w:fill="FFFFFF"/>
        </w:rPr>
        <w:t xml:space="preserve"> 2-</w:t>
      </w:r>
      <w:r w:rsidR="00D71737" w:rsidRPr="00D73BDF">
        <w:rPr>
          <w:rFonts w:ascii="GHEA Grapalat" w:hAnsi="GHEA Grapalat" w:cs="Cambria Math"/>
          <w:sz w:val="24"/>
          <w:szCs w:val="24"/>
          <w:shd w:val="clear" w:color="auto" w:fill="FFFFFF"/>
        </w:rPr>
        <w:t>րդ</w:t>
      </w:r>
      <w:r w:rsidR="00D71737" w:rsidRPr="00D73BDF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D71737" w:rsidRPr="00D73BDF">
        <w:rPr>
          <w:rFonts w:ascii="GHEA Grapalat" w:hAnsi="GHEA Grapalat" w:cs="Cambria Math"/>
          <w:sz w:val="24"/>
          <w:szCs w:val="24"/>
          <w:shd w:val="clear" w:color="auto" w:fill="FFFFFF"/>
        </w:rPr>
        <w:t>խմբի</w:t>
      </w:r>
      <w:r w:rsidR="00D71737" w:rsidRPr="00D73BDF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D71737" w:rsidRPr="00D73BDF">
        <w:rPr>
          <w:rFonts w:ascii="GHEA Grapalat" w:hAnsi="GHEA Grapalat" w:cs="Cambria Math"/>
          <w:sz w:val="24"/>
          <w:szCs w:val="24"/>
          <w:shd w:val="clear" w:color="auto" w:fill="FFFFFF"/>
        </w:rPr>
        <w:t>հաշմանդամություն</w:t>
      </w:r>
      <w:r w:rsidR="00D71737" w:rsidRPr="00D73BDF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D71737" w:rsidRPr="00D73BDF">
        <w:rPr>
          <w:rFonts w:ascii="GHEA Grapalat" w:hAnsi="GHEA Grapalat" w:cs="Cambria Math"/>
          <w:sz w:val="24"/>
          <w:szCs w:val="24"/>
          <w:shd w:val="clear" w:color="auto" w:fill="FFFFFF"/>
        </w:rPr>
        <w:t>կամ</w:t>
      </w:r>
      <w:r w:rsidR="00D71737" w:rsidRPr="00D73BDF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9E2A94" w:rsidRPr="00D73BDF">
        <w:rPr>
          <w:rFonts w:ascii="GHEA Grapalat" w:hAnsi="GHEA Grapalat" w:cs="Arial"/>
          <w:sz w:val="24"/>
          <w:szCs w:val="24"/>
          <w:shd w:val="clear" w:color="auto" w:fill="FFFFFF"/>
        </w:rPr>
        <w:t xml:space="preserve">անժամկետ </w:t>
      </w:r>
      <w:r w:rsidR="00D71737" w:rsidRPr="00D73BDF">
        <w:rPr>
          <w:rFonts w:ascii="GHEA Grapalat" w:hAnsi="GHEA Grapalat" w:cs="Cambria Math"/>
          <w:sz w:val="24"/>
          <w:szCs w:val="24"/>
          <w:shd w:val="clear" w:color="auto" w:fill="FFFFFF"/>
        </w:rPr>
        <w:t>ֆունկցիոնալության</w:t>
      </w:r>
      <w:r w:rsidR="00D71737" w:rsidRPr="00D73BDF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D71737" w:rsidRPr="00D73BDF">
        <w:rPr>
          <w:rFonts w:ascii="GHEA Grapalat" w:hAnsi="GHEA Grapalat" w:cs="Cambria Math"/>
          <w:sz w:val="24"/>
          <w:szCs w:val="24"/>
          <w:shd w:val="clear" w:color="auto" w:fill="FFFFFF"/>
        </w:rPr>
        <w:t>սահմանափակման</w:t>
      </w:r>
      <w:r w:rsidR="00D71737" w:rsidRPr="00D73BDF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D71737" w:rsidRPr="00D73BDF">
        <w:rPr>
          <w:rFonts w:ascii="GHEA Grapalat" w:hAnsi="GHEA Grapalat" w:cs="Cambria Math"/>
          <w:sz w:val="24"/>
          <w:szCs w:val="24"/>
          <w:shd w:val="clear" w:color="auto" w:fill="FFFFFF"/>
        </w:rPr>
        <w:t>խորը</w:t>
      </w:r>
      <w:r w:rsidR="00D71737" w:rsidRPr="00D73BDF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D71737" w:rsidRPr="00D73BDF">
        <w:rPr>
          <w:rFonts w:ascii="GHEA Grapalat" w:hAnsi="GHEA Grapalat" w:cs="Cambria Math"/>
          <w:sz w:val="24"/>
          <w:szCs w:val="24"/>
          <w:shd w:val="clear" w:color="auto" w:fill="FFFFFF"/>
        </w:rPr>
        <w:t>կամ</w:t>
      </w:r>
      <w:r w:rsidR="00D71737" w:rsidRPr="00D73BDF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D71737" w:rsidRPr="00D73BDF">
        <w:rPr>
          <w:rFonts w:ascii="GHEA Grapalat" w:hAnsi="GHEA Grapalat" w:cs="Cambria Math"/>
          <w:sz w:val="24"/>
          <w:szCs w:val="24"/>
          <w:shd w:val="clear" w:color="auto" w:fill="FFFFFF"/>
        </w:rPr>
        <w:t>ծանր</w:t>
      </w:r>
      <w:r w:rsidR="00D71737" w:rsidRPr="00D73BDF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D71737" w:rsidRPr="00D73BDF">
        <w:rPr>
          <w:rFonts w:ascii="GHEA Grapalat" w:hAnsi="GHEA Grapalat" w:cs="Cambria Math"/>
          <w:sz w:val="24"/>
          <w:szCs w:val="24"/>
          <w:shd w:val="clear" w:color="auto" w:fill="FFFFFF"/>
        </w:rPr>
        <w:t>աստիճան</w:t>
      </w:r>
      <w:r w:rsidR="00D71737" w:rsidRPr="00D73BDF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D71737" w:rsidRPr="00D73BDF">
        <w:rPr>
          <w:rFonts w:ascii="GHEA Grapalat" w:hAnsi="GHEA Grapalat" w:cs="Cambria Math"/>
          <w:sz w:val="24"/>
          <w:szCs w:val="24"/>
          <w:shd w:val="clear" w:color="auto" w:fill="FFFFFF"/>
        </w:rPr>
        <w:t>ունեցող</w:t>
      </w:r>
      <w:r w:rsidR="00D71737" w:rsidRPr="00D73BDF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6A31F9" w:rsidRPr="00D73BDF">
        <w:rPr>
          <w:rFonts w:ascii="GHEA Grapalat" w:hAnsi="GHEA Grapalat" w:cs="Cambria Math"/>
          <w:sz w:val="24"/>
          <w:szCs w:val="24"/>
          <w:shd w:val="clear" w:color="auto" w:fill="FFFFFF"/>
        </w:rPr>
        <w:t>կամ</w:t>
      </w:r>
      <w:r w:rsidR="006A31F9" w:rsidRPr="00D73BDF">
        <w:rPr>
          <w:rFonts w:ascii="GHEA Grapalat" w:hAnsi="GHEA Grapalat" w:cs="Arial"/>
          <w:sz w:val="24"/>
          <w:szCs w:val="24"/>
          <w:shd w:val="clear" w:color="auto" w:fill="FFFFFF"/>
        </w:rPr>
        <w:t xml:space="preserve"> 60 </w:t>
      </w:r>
      <w:r w:rsidR="006A31F9" w:rsidRPr="00D73BDF">
        <w:rPr>
          <w:rFonts w:ascii="GHEA Grapalat" w:hAnsi="GHEA Grapalat" w:cs="Cambria Math"/>
          <w:sz w:val="24"/>
          <w:szCs w:val="24"/>
          <w:shd w:val="clear" w:color="auto" w:fill="FFFFFF"/>
        </w:rPr>
        <w:t>ավելի</w:t>
      </w:r>
      <w:r w:rsidR="006A31F9" w:rsidRPr="00D73BDF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6A31F9" w:rsidRPr="00A739EA">
        <w:rPr>
          <w:rFonts w:ascii="GHEA Grapalat" w:hAnsi="GHEA Grapalat" w:cs="Cambria Math"/>
          <w:sz w:val="24"/>
          <w:szCs w:val="24"/>
          <w:shd w:val="clear" w:color="auto" w:fill="FFFFFF"/>
        </w:rPr>
        <w:t xml:space="preserve">տարեկան </w:t>
      </w:r>
      <w:r w:rsidRPr="00A739EA">
        <w:rPr>
          <w:rFonts w:ascii="GHEA Grapalat" w:hAnsi="GHEA Grapalat" w:cs="Cambria Math"/>
          <w:sz w:val="24"/>
          <w:szCs w:val="24"/>
          <w:shd w:val="clear" w:color="auto" w:fill="FFFFFF"/>
        </w:rPr>
        <w:t>անձինք են</w:t>
      </w:r>
      <w:r w:rsidR="00B76813" w:rsidRPr="00A739EA">
        <w:rPr>
          <w:rFonts w:ascii="GHEA Grapalat" w:hAnsi="GHEA Grapalat" w:cs="Cambria Math"/>
          <w:sz w:val="24"/>
          <w:szCs w:val="24"/>
          <w:shd w:val="clear" w:color="auto" w:fill="FFFFFF"/>
        </w:rPr>
        <w:t>,</w:t>
      </w:r>
      <w:r w:rsidR="006A31F9" w:rsidRPr="00D73BDF" w:rsidDel="004062A2">
        <w:rPr>
          <w:rFonts w:ascii="GHEA Grapalat" w:hAnsi="GHEA Grapalat" w:cs="Cambria Math"/>
          <w:sz w:val="24"/>
          <w:szCs w:val="24"/>
          <w:shd w:val="clear" w:color="auto" w:fill="FFFFFF"/>
        </w:rPr>
        <w:t xml:space="preserve"> </w:t>
      </w:r>
      <w:r w:rsidR="004062A2" w:rsidRPr="00A739EA">
        <w:rPr>
          <w:rFonts w:ascii="GHEA Grapalat" w:hAnsi="GHEA Grapalat" w:cs="Cambria Math"/>
          <w:sz w:val="24"/>
          <w:szCs w:val="24"/>
          <w:shd w:val="clear" w:color="auto" w:fill="FFFFFF"/>
        </w:rPr>
        <w:t>կամ</w:t>
      </w:r>
    </w:p>
    <w:p w14:paraId="7D66E02F" w14:textId="09604E54" w:rsidR="006A31F9" w:rsidRPr="00D73BDF" w:rsidRDefault="006441C0" w:rsidP="009840EA">
      <w:pPr>
        <w:pStyle w:val="ListParagraph"/>
        <w:shd w:val="clear" w:color="auto" w:fill="FFFFFF"/>
        <w:spacing w:after="0" w:line="360" w:lineRule="auto"/>
        <w:ind w:left="0" w:firstLine="374"/>
        <w:jc w:val="both"/>
        <w:rPr>
          <w:rFonts w:ascii="GHEA Grapalat" w:hAnsi="GHEA Grapalat" w:cs="Sylfaen"/>
          <w:sz w:val="24"/>
          <w:szCs w:val="24"/>
          <w:shd w:val="clear" w:color="auto" w:fill="FFFFFF"/>
        </w:rPr>
      </w:pPr>
      <w:r w:rsidRPr="00D73BDF">
        <w:rPr>
          <w:rFonts w:ascii="GHEA Grapalat" w:hAnsi="GHEA Grapalat" w:cs="Sylfaen"/>
          <w:sz w:val="24"/>
          <w:szCs w:val="24"/>
        </w:rPr>
        <w:lastRenderedPageBreak/>
        <w:t xml:space="preserve">բ. </w:t>
      </w:r>
      <w:r w:rsidR="00B76813" w:rsidRPr="00B95771">
        <w:rPr>
          <w:rFonts w:ascii="GHEA Grapalat" w:hAnsi="GHEA Grapalat" w:cs="Sylfaen"/>
          <w:sz w:val="24"/>
          <w:szCs w:val="24"/>
          <w:lang w:val="hy-AM"/>
        </w:rPr>
        <w:t xml:space="preserve">անդամների </w:t>
      </w:r>
      <w:r w:rsidR="00B76813" w:rsidRPr="00A739EA">
        <w:rPr>
          <w:rFonts w:ascii="GHEA Grapalat" w:hAnsi="GHEA Grapalat" w:cs="Cambria Math"/>
          <w:sz w:val="24"/>
          <w:szCs w:val="24"/>
          <w:shd w:val="clear" w:color="auto" w:fill="FFFFFF"/>
        </w:rPr>
        <w:t>տարիքների</w:t>
      </w:r>
      <w:r w:rsidR="00B76813" w:rsidRPr="00A739E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B76813" w:rsidRPr="00A739EA">
        <w:rPr>
          <w:rFonts w:ascii="GHEA Grapalat" w:hAnsi="GHEA Grapalat" w:cs="Cambria Math"/>
          <w:sz w:val="24"/>
          <w:szCs w:val="24"/>
          <w:shd w:val="clear" w:color="auto" w:fill="FFFFFF"/>
        </w:rPr>
        <w:t>հանրագումարը</w:t>
      </w:r>
      <w:r w:rsidR="00B76813" w:rsidRPr="00A739E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B76813" w:rsidRPr="00D73BDF">
        <w:rPr>
          <w:rFonts w:ascii="GHEA Grapalat" w:hAnsi="GHEA Grapalat" w:cs="Sylfaen"/>
          <w:sz w:val="24"/>
          <w:szCs w:val="24"/>
          <w:lang w:val="hy-AM"/>
        </w:rPr>
        <w:t xml:space="preserve">115 </w:t>
      </w:r>
      <w:r w:rsidR="00B76813" w:rsidRPr="00D73BDF">
        <w:rPr>
          <w:rFonts w:ascii="GHEA Grapalat" w:hAnsi="GHEA Grapalat" w:cs="Sylfaen"/>
          <w:sz w:val="24"/>
          <w:szCs w:val="24"/>
        </w:rPr>
        <w:t>և ավելի է</w:t>
      </w:r>
      <w:r w:rsidR="00B76813" w:rsidRPr="00D73BDF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B76813" w:rsidRPr="00D73BDF">
        <w:rPr>
          <w:rFonts w:ascii="GHEA Grapalat" w:hAnsi="GHEA Grapalat" w:cs="Sylfaen"/>
          <w:sz w:val="24"/>
          <w:szCs w:val="24"/>
        </w:rPr>
        <w:t>2 անդամի դեպքում, կամ</w:t>
      </w:r>
    </w:p>
    <w:p w14:paraId="1990E397" w14:textId="15BD4261" w:rsidR="00B76813" w:rsidRPr="00D73BDF" w:rsidRDefault="006441C0" w:rsidP="009840EA">
      <w:pPr>
        <w:pStyle w:val="ListParagraph"/>
        <w:shd w:val="clear" w:color="auto" w:fill="FFFFFF"/>
        <w:spacing w:after="0" w:line="360" w:lineRule="auto"/>
        <w:ind w:left="0" w:firstLine="374"/>
        <w:jc w:val="both"/>
        <w:rPr>
          <w:rFonts w:ascii="GHEA Grapalat" w:hAnsi="GHEA Grapalat" w:cs="Sylfaen"/>
          <w:sz w:val="24"/>
          <w:szCs w:val="24"/>
          <w:shd w:val="clear" w:color="auto" w:fill="FFFFFF"/>
        </w:rPr>
      </w:pPr>
      <w:r w:rsidRPr="00D73BDF">
        <w:rPr>
          <w:rFonts w:ascii="GHEA Grapalat" w:hAnsi="GHEA Grapalat" w:cs="Sylfaen"/>
          <w:sz w:val="24"/>
          <w:szCs w:val="24"/>
        </w:rPr>
        <w:t xml:space="preserve">գ. </w:t>
      </w:r>
      <w:r w:rsidR="00B76813" w:rsidRPr="00D73BDF">
        <w:rPr>
          <w:rFonts w:ascii="GHEA Grapalat" w:hAnsi="GHEA Grapalat" w:cs="Sylfaen"/>
          <w:sz w:val="24"/>
          <w:szCs w:val="24"/>
          <w:lang w:val="hy-AM"/>
        </w:rPr>
        <w:t xml:space="preserve">անդամների </w:t>
      </w:r>
      <w:r w:rsidR="00B76813" w:rsidRPr="00A739EA">
        <w:rPr>
          <w:rFonts w:ascii="GHEA Grapalat" w:hAnsi="GHEA Grapalat" w:cs="Cambria Math"/>
          <w:sz w:val="24"/>
          <w:szCs w:val="24"/>
          <w:shd w:val="clear" w:color="auto" w:fill="FFFFFF"/>
        </w:rPr>
        <w:t>տարիքների</w:t>
      </w:r>
      <w:r w:rsidR="00B76813" w:rsidRPr="00A739E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B76813" w:rsidRPr="00A739EA">
        <w:rPr>
          <w:rFonts w:ascii="GHEA Grapalat" w:hAnsi="GHEA Grapalat" w:cs="Cambria Math"/>
          <w:sz w:val="24"/>
          <w:szCs w:val="24"/>
          <w:shd w:val="clear" w:color="auto" w:fill="FFFFFF"/>
        </w:rPr>
        <w:t>հանրագումարը</w:t>
      </w:r>
      <w:r w:rsidR="00B76813" w:rsidRPr="00A739E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B76813" w:rsidRPr="00D73BDF">
        <w:rPr>
          <w:rFonts w:ascii="GHEA Grapalat" w:hAnsi="GHEA Grapalat" w:cs="Sylfaen"/>
          <w:sz w:val="24"/>
          <w:szCs w:val="24"/>
          <w:lang w:val="hy-AM"/>
        </w:rPr>
        <w:t xml:space="preserve">175 </w:t>
      </w:r>
      <w:r w:rsidR="00B76813" w:rsidRPr="00D73BDF">
        <w:rPr>
          <w:rFonts w:ascii="GHEA Grapalat" w:hAnsi="GHEA Grapalat" w:cs="Sylfaen"/>
          <w:sz w:val="24"/>
          <w:szCs w:val="24"/>
        </w:rPr>
        <w:t>և ավելի է</w:t>
      </w:r>
      <w:r w:rsidR="00B76813" w:rsidRPr="00D73BDF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B76813" w:rsidRPr="00D73BDF">
        <w:rPr>
          <w:rFonts w:ascii="GHEA Grapalat" w:hAnsi="GHEA Grapalat" w:cs="Sylfaen"/>
          <w:sz w:val="24"/>
          <w:szCs w:val="24"/>
        </w:rPr>
        <w:t>3 անդամի դեպքում</w:t>
      </w:r>
      <w:r w:rsidRPr="00D73BDF">
        <w:rPr>
          <w:rFonts w:ascii="GHEA Grapalat" w:hAnsi="GHEA Grapalat" w:cs="Sylfaen"/>
          <w:sz w:val="24"/>
          <w:szCs w:val="24"/>
        </w:rPr>
        <w:t>:</w:t>
      </w:r>
    </w:p>
    <w:p w14:paraId="0A1D0869" w14:textId="5BFD0EC8" w:rsidR="002574A4" w:rsidRPr="00D73BDF" w:rsidRDefault="00422EC2" w:rsidP="009840EA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A739EA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574A4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միջոցառման շրջանակում սոցիալական աջակցությունը տրամադրվում է </w:t>
      </w:r>
      <w:r w:rsidR="00312387" w:rsidRPr="00D73BDF">
        <w:rPr>
          <w:rFonts w:ascii="GHEA Grapalat" w:eastAsia="Times New Roman" w:hAnsi="GHEA Grapalat" w:cs="Times New Roman"/>
          <w:sz w:val="24"/>
          <w:szCs w:val="24"/>
        </w:rPr>
        <w:t>120 ամիս</w:t>
      </w:r>
      <w:r w:rsidR="001F10E0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ների ընթացքում</w:t>
      </w:r>
      <w:r w:rsidR="002574A4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16D85DEB" w14:textId="77777777" w:rsidR="008D33F4" w:rsidRPr="00D73BDF" w:rsidRDefault="00E05FC3" w:rsidP="009840E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lang w:val="hy-AM"/>
        </w:rPr>
      </w:pPr>
      <w:r w:rsidRPr="00D73BDF">
        <w:rPr>
          <w:rFonts w:ascii="GHEA Grapalat" w:hAnsi="GHEA Grapalat"/>
          <w:lang w:val="hy-AM"/>
        </w:rPr>
        <w:t>4</w:t>
      </w:r>
      <w:r w:rsidR="002574A4" w:rsidRPr="00D73BDF">
        <w:rPr>
          <w:rFonts w:ascii="GHEA Grapalat" w:hAnsi="GHEA Grapalat"/>
          <w:lang w:val="hy-AM"/>
        </w:rPr>
        <w:t xml:space="preserve">. </w:t>
      </w:r>
      <w:r w:rsidR="00F27BCE" w:rsidRPr="00D73BDF">
        <w:rPr>
          <w:rFonts w:ascii="GHEA Grapalat" w:hAnsi="GHEA Grapalat"/>
          <w:lang w:val="hy-AM"/>
        </w:rPr>
        <w:t xml:space="preserve">Սոցիալական աջակցության ամսական չափը </w:t>
      </w:r>
      <w:r w:rsidR="000209A2" w:rsidRPr="00D73BDF">
        <w:rPr>
          <w:rFonts w:ascii="GHEA Grapalat" w:hAnsi="GHEA Grapalat"/>
          <w:lang w:val="hy-AM"/>
        </w:rPr>
        <w:t xml:space="preserve">ընտանիքի յուրաքանչյուր անդամի համար </w:t>
      </w:r>
      <w:r w:rsidR="00F27BCE" w:rsidRPr="00D73BDF">
        <w:rPr>
          <w:rFonts w:ascii="GHEA Grapalat" w:hAnsi="GHEA Grapalat"/>
          <w:lang w:val="hy-AM"/>
        </w:rPr>
        <w:t>կազմում է</w:t>
      </w:r>
      <w:r w:rsidR="000209A2" w:rsidRPr="00D73BDF">
        <w:rPr>
          <w:rFonts w:ascii="GHEA Grapalat" w:hAnsi="GHEA Grapalat"/>
          <w:lang w:val="hy-AM"/>
        </w:rPr>
        <w:t xml:space="preserve"> 40000 դրամ:</w:t>
      </w:r>
    </w:p>
    <w:p w14:paraId="0597B593" w14:textId="77777777" w:rsidR="00137939" w:rsidRPr="00D73BDF" w:rsidRDefault="002574A4" w:rsidP="00516BC5">
      <w:pPr>
        <w:spacing w:after="0" w:line="360" w:lineRule="auto"/>
        <w:jc w:val="right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D73BDF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81D7A88" w14:textId="77777777" w:rsidR="00137939" w:rsidRPr="00D73BDF" w:rsidRDefault="00137939">
      <w:pPr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D73BDF">
        <w:rPr>
          <w:rFonts w:ascii="GHEA Grapalat" w:eastAsia="Times New Roman" w:hAnsi="GHEA Grapalat" w:cs="Calibri"/>
          <w:sz w:val="24"/>
          <w:szCs w:val="24"/>
          <w:lang w:val="hy-AM"/>
        </w:rPr>
        <w:br w:type="page"/>
      </w:r>
    </w:p>
    <w:p w14:paraId="0DF27ABE" w14:textId="77777777" w:rsidR="00516BC5" w:rsidRPr="00D73BDF" w:rsidRDefault="00516BC5" w:rsidP="00F83B0E">
      <w:pPr>
        <w:spacing w:after="0" w:line="240" w:lineRule="auto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73BD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>Հավելված N 2</w:t>
      </w:r>
    </w:p>
    <w:p w14:paraId="2A5B7B81" w14:textId="77777777" w:rsidR="00516BC5" w:rsidRPr="00D73BDF" w:rsidRDefault="00516BC5" w:rsidP="00F83B0E">
      <w:pPr>
        <w:spacing w:after="0" w:line="240" w:lineRule="auto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73BD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ՀՀ կառավարության 2025 թվականի</w:t>
      </w:r>
    </w:p>
    <w:p w14:paraId="129DCB59" w14:textId="04189AE9" w:rsidR="002574A4" w:rsidRPr="00D73BDF" w:rsidRDefault="00E46B58" w:rsidP="00F83B0E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proofErr w:type="gramStart"/>
      <w:r>
        <w:rPr>
          <w:rFonts w:ascii="GHEA Grapalat" w:eastAsia="Times New Roman" w:hAnsi="GHEA Grapalat" w:cs="Calibri"/>
          <w:b/>
          <w:sz w:val="24"/>
          <w:szCs w:val="24"/>
        </w:rPr>
        <w:t>դեկտեմբերի</w:t>
      </w:r>
      <w:proofErr w:type="gramEnd"/>
      <w:r w:rsidRPr="00D73BD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516BC5" w:rsidRPr="00D73BD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</w:t>
      </w:r>
      <w:r w:rsidR="001A753E" w:rsidRPr="00D73BD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  - Լ</w:t>
      </w:r>
      <w:r w:rsidR="00F83B0E" w:rsidRPr="00D73BD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որոշման</w:t>
      </w:r>
    </w:p>
    <w:p w14:paraId="4A8ED3BF" w14:textId="77777777" w:rsidR="00516BC5" w:rsidRPr="00D73BDF" w:rsidRDefault="00516BC5" w:rsidP="00516BC5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45E2BFD" w14:textId="1350515F" w:rsidR="002574A4" w:rsidRPr="00D73BDF" w:rsidRDefault="002574A4" w:rsidP="0034399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73BD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</w:t>
      </w:r>
      <w:r w:rsidR="003351E3" w:rsidRPr="00D73BDF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Pr="00D73BDF">
        <w:rPr>
          <w:rFonts w:ascii="GHEA Grapalat" w:eastAsia="Times New Roman" w:hAnsi="GHEA Grapalat" w:cs="Arial Unicode"/>
          <w:b/>
          <w:bCs/>
          <w:sz w:val="24"/>
          <w:szCs w:val="24"/>
          <w:lang w:val="hy-AM"/>
        </w:rPr>
        <w:t>Ա</w:t>
      </w:r>
      <w:r w:rsidRPr="00D73BD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D73BDF">
        <w:rPr>
          <w:rFonts w:ascii="GHEA Grapalat" w:eastAsia="Times New Roman" w:hAnsi="GHEA Grapalat" w:cs="Arial Unicode"/>
          <w:b/>
          <w:bCs/>
          <w:sz w:val="24"/>
          <w:szCs w:val="24"/>
          <w:lang w:val="hy-AM"/>
        </w:rPr>
        <w:t>Ր</w:t>
      </w:r>
      <w:r w:rsidRPr="00D73BD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D73BDF">
        <w:rPr>
          <w:rFonts w:ascii="GHEA Grapalat" w:eastAsia="Times New Roman" w:hAnsi="GHEA Grapalat" w:cs="Arial Unicode"/>
          <w:b/>
          <w:bCs/>
          <w:sz w:val="24"/>
          <w:szCs w:val="24"/>
          <w:lang w:val="hy-AM"/>
        </w:rPr>
        <w:t>Գ</w:t>
      </w:r>
    </w:p>
    <w:p w14:paraId="0BCA6E71" w14:textId="7E577B44" w:rsidR="002574A4" w:rsidRPr="00D73BDF" w:rsidRDefault="00937F11" w:rsidP="0034399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73BD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ՂԱՐԱԲԱՂԻՑ ՏԵՂԱՀԱՆՎԱԾ ԱՌԱՆՁԻՆ ԽՄԲԵՐԻ ԸՆՏԱՆԻՔՆԵՐԻՆ </w:t>
      </w:r>
      <w:r w:rsidRPr="00A739EA">
        <w:rPr>
          <w:rFonts w:ascii="GHEA Grapalat" w:eastAsia="Times New Roman" w:hAnsi="GHEA Grapalat" w:cs="Cambria Math"/>
          <w:b/>
          <w:bCs/>
          <w:sz w:val="24"/>
          <w:szCs w:val="24"/>
          <w:lang w:val="hy-AM"/>
        </w:rPr>
        <w:t>ԿԱՑԱՐԱՆՈՎ</w:t>
      </w:r>
      <w:r w:rsidRPr="00A739E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b/>
          <w:bCs/>
          <w:sz w:val="24"/>
          <w:szCs w:val="24"/>
          <w:lang w:val="hy-AM"/>
        </w:rPr>
        <w:t>ԱՊԱՀՈՎՄԱՆ</w:t>
      </w:r>
      <w:r w:rsidRPr="00A739E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ՀԱՄԱՐ </w:t>
      </w:r>
      <w:r w:rsidRPr="00D73BD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ՎԱՐՁԱԿԱԼՈՒԹՅԱՆ ՎԱՐՁԱՎՃԱՐԻ ՄԱՍՆԱԿԻ ՀԱՏՈՒՑՄԱՆ ՍՈՑԻԱԼԱԿԱՆ ԱՋԱԿՑՈՒԹՅԱՆ ՏՐԱՄԱԴՐՄԱՆ</w:t>
      </w:r>
    </w:p>
    <w:p w14:paraId="6FFB9D3F" w14:textId="5869268C" w:rsidR="002574A4" w:rsidRPr="00D73BDF" w:rsidRDefault="002574A4" w:rsidP="00343994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2CC5C92" w14:textId="77777777" w:rsidR="002574A4" w:rsidRPr="00D73BDF" w:rsidRDefault="002574A4" w:rsidP="005C409D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Սույն կարգով կարգավորվում են սույն որոշման N 1 հավելվածով հաստատված միջոցառման շրջանակում սոցիալական աջակցության շահառու հանդիսացող </w:t>
      </w:r>
      <w:r w:rsidR="00797B60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ընտանիքների </w:t>
      </w: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(այսուհետ՝ շահառուներ) ամենամսյա դրամական աջակցություն (այսուհետ՝ դրամական աջակցություն) տրամադրելու հետ կապված հարաբերությունները:</w:t>
      </w:r>
    </w:p>
    <w:p w14:paraId="1508090F" w14:textId="34318D80" w:rsidR="008107DD" w:rsidRPr="00D73BDF" w:rsidRDefault="002574A4" w:rsidP="005C409D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lang w:val="hy-AM"/>
        </w:rPr>
      </w:pPr>
      <w:r w:rsidRPr="00D73BDF">
        <w:rPr>
          <w:rFonts w:ascii="GHEA Grapalat" w:hAnsi="GHEA Grapalat"/>
          <w:lang w:val="hy-AM"/>
        </w:rPr>
        <w:t xml:space="preserve">2. </w:t>
      </w:r>
      <w:r w:rsidR="004214BF" w:rsidRPr="00D73BDF">
        <w:rPr>
          <w:rFonts w:ascii="GHEA Grapalat" w:hAnsi="GHEA Grapalat"/>
          <w:lang w:val="hy-AM"/>
        </w:rPr>
        <w:t xml:space="preserve">Դրամական աջակցությունը տրամադրում (վճարում) է ծառայությունը՝ </w:t>
      </w:r>
      <w:r w:rsidR="004214BF" w:rsidRPr="00D73BDF">
        <w:rPr>
          <w:rFonts w:ascii="GHEA Grapalat" w:hAnsi="GHEA Grapalat" w:cs="Sylfaen"/>
          <w:shd w:val="clear" w:color="auto" w:fill="FFFFFF"/>
          <w:lang w:val="hy-AM"/>
        </w:rPr>
        <w:t>հիմնադրամի</w:t>
      </w:r>
      <w:r w:rsidR="007A7F18" w:rsidRPr="00D73BDF">
        <w:rPr>
          <w:rFonts w:ascii="GHEA Grapalat" w:hAnsi="GHEA Grapalat" w:cs="Sylfaen"/>
          <w:shd w:val="clear" w:color="auto" w:fill="FFFFFF"/>
          <w:lang w:val="hy-AM"/>
        </w:rPr>
        <w:t>ց</w:t>
      </w:r>
      <w:r w:rsidR="006441C0" w:rsidRPr="00D73BDF">
        <w:rPr>
          <w:rFonts w:ascii="GHEA Grapalat" w:hAnsi="GHEA Grapalat"/>
          <w:lang w:val="hy-AM"/>
        </w:rPr>
        <w:t xml:space="preserve"> </w:t>
      </w:r>
      <w:r w:rsidR="004214BF" w:rsidRPr="00D73BDF">
        <w:rPr>
          <w:rFonts w:ascii="GHEA Grapalat" w:hAnsi="GHEA Grapalat"/>
          <w:lang w:val="hy-AM"/>
        </w:rPr>
        <w:t>ստացված վճարման ցուցակների հիման վրա։</w:t>
      </w:r>
    </w:p>
    <w:p w14:paraId="70504AE1" w14:textId="4ACAC9FD" w:rsidR="008107DD" w:rsidRPr="00D73BDF" w:rsidRDefault="008107DD" w:rsidP="00CA6BE6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3. </w:t>
      </w:r>
      <w:r w:rsidRPr="00D73BDF">
        <w:rPr>
          <w:rFonts w:ascii="GHEA Grapalat" w:eastAsia="Times New Roman" w:hAnsi="GHEA Grapalat" w:cs="Sylfaen"/>
          <w:sz w:val="24"/>
          <w:szCs w:val="24"/>
          <w:lang w:val="hy-AM"/>
        </w:rPr>
        <w:t>Դրամական</w:t>
      </w: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73BDF">
        <w:rPr>
          <w:rFonts w:ascii="GHEA Grapalat" w:eastAsia="Times New Roman" w:hAnsi="GHEA Grapalat" w:cs="Sylfaen"/>
          <w:sz w:val="24"/>
          <w:szCs w:val="24"/>
          <w:lang w:val="hy-AM"/>
        </w:rPr>
        <w:t>աջակցություն</w:t>
      </w: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214BF" w:rsidRPr="00D73BDF">
        <w:rPr>
          <w:rFonts w:ascii="GHEA Grapalat" w:eastAsia="Times New Roman" w:hAnsi="GHEA Grapalat" w:cs="Sylfaen"/>
          <w:sz w:val="24"/>
          <w:szCs w:val="24"/>
          <w:lang w:val="hy-AM"/>
        </w:rPr>
        <w:t>ստանալու</w:t>
      </w: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73BDF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="00C46484" w:rsidRPr="00D73BD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63793A" w:rsidRPr="00D73BDF">
        <w:rPr>
          <w:rFonts w:ascii="GHEA Grapalat" w:eastAsia="Times New Roman" w:hAnsi="GHEA Grapalat" w:cs="Sylfaen"/>
          <w:sz w:val="24"/>
          <w:szCs w:val="24"/>
          <w:lang w:val="hy-AM"/>
        </w:rPr>
        <w:t>շահառու ընտանիքի</w:t>
      </w:r>
      <w:r w:rsidR="00C46484" w:rsidRPr="00D73BD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44010E" w:rsidRPr="00D73BDF">
        <w:rPr>
          <w:rFonts w:ascii="GHEA Grapalat" w:eastAsia="Times New Roman" w:hAnsi="GHEA Grapalat" w:cs="Sylfaen"/>
          <w:sz w:val="24"/>
          <w:szCs w:val="24"/>
          <w:lang w:val="hy-AM"/>
        </w:rPr>
        <w:t>անդամ</w:t>
      </w:r>
      <w:r w:rsidR="00CA6BE6" w:rsidRPr="00D73BDF">
        <w:rPr>
          <w:rFonts w:ascii="GHEA Grapalat" w:eastAsia="Times New Roman" w:hAnsi="GHEA Grapalat" w:cs="Sylfaen"/>
          <w:sz w:val="24"/>
          <w:szCs w:val="24"/>
          <w:lang w:val="hy-AM"/>
        </w:rPr>
        <w:t>ներից մեկը</w:t>
      </w:r>
      <w:r w:rsidR="0063793A" w:rsidRPr="00D73BD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5E159A" w:rsidRPr="00D73BDF">
        <w:rPr>
          <w:rFonts w:ascii="GHEA Grapalat" w:eastAsia="Times New Roman" w:hAnsi="GHEA Grapalat" w:cs="Sylfaen"/>
          <w:sz w:val="24"/>
          <w:szCs w:val="24"/>
          <w:lang w:val="hy-AM"/>
        </w:rPr>
        <w:t>(</w:t>
      </w:r>
      <w:r w:rsidR="00CA6BE6" w:rsidRPr="00D73BDF">
        <w:rPr>
          <w:rFonts w:ascii="GHEA Grapalat" w:eastAsia="Times New Roman" w:hAnsi="GHEA Grapalat" w:cs="Sylfaen"/>
          <w:sz w:val="24"/>
          <w:szCs w:val="24"/>
          <w:lang w:val="hy-AM"/>
        </w:rPr>
        <w:t>այսուհետ՝ դիմող</w:t>
      </w:r>
      <w:r w:rsidR="005E159A" w:rsidRPr="00D73BDF">
        <w:rPr>
          <w:rFonts w:ascii="GHEA Grapalat" w:eastAsia="Times New Roman" w:hAnsi="GHEA Grapalat" w:cs="Sylfaen"/>
          <w:sz w:val="24"/>
          <w:szCs w:val="24"/>
          <w:lang w:val="hy-AM"/>
        </w:rPr>
        <w:t xml:space="preserve">) </w:t>
      </w:r>
      <w:r w:rsidR="00812B29" w:rsidRPr="00A739EA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մինչև</w:t>
      </w:r>
      <w:r w:rsidR="00812B29" w:rsidRPr="00A739E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2027 </w:t>
      </w:r>
      <w:r w:rsidR="00812B29" w:rsidRPr="00A739EA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թվականի</w:t>
      </w:r>
      <w:r w:rsidR="00812B29" w:rsidRPr="00A739E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812B29" w:rsidRPr="00A739EA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դեկտեմբերի</w:t>
      </w:r>
      <w:r w:rsidR="00812B29" w:rsidRPr="00A739E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31-</w:t>
      </w:r>
      <w:r w:rsidR="00812B29" w:rsidRPr="00A739EA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ը</w:t>
      </w:r>
      <w:r w:rsidR="00812B29" w:rsidRPr="00A739E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812B29" w:rsidRPr="00A739EA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էլեկտրոնային</w:t>
      </w:r>
      <w:r w:rsidR="00812B29" w:rsidRPr="00A739E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812B29" w:rsidRPr="00A739EA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տարբերակով</w:t>
      </w:r>
      <w:r w:rsidR="00812B29" w:rsidRPr="00A739E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812B29" w:rsidRPr="00A739EA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դիմում</w:t>
      </w:r>
      <w:r w:rsidR="00812B29" w:rsidRPr="00A739E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812B29" w:rsidRPr="00A739EA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է</w:t>
      </w:r>
      <w:r w:rsidR="00812B29" w:rsidRPr="00A739E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812B29" w:rsidRPr="00A739EA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ծառայություն՝</w:t>
      </w:r>
      <w:r w:rsidR="00812B29" w:rsidRPr="00A739E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812B29" w:rsidRPr="00A739EA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դիմում</w:t>
      </w:r>
      <w:r w:rsidR="00C10097" w:rsidRPr="00A739E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</w:t>
      </w:r>
      <w:r w:rsidR="00812B29" w:rsidRPr="00A739E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812B29" w:rsidRPr="00A739EA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մեջ</w:t>
      </w:r>
      <w:r w:rsidR="00812B29" w:rsidRPr="00A739E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812B29" w:rsidRPr="00A739EA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նշելով</w:t>
      </w:r>
      <w:r w:rsidR="00812B29" w:rsidRPr="00D73BD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14:paraId="5355900D" w14:textId="60B3D6AF" w:rsidR="005E159A" w:rsidRPr="00A739EA" w:rsidRDefault="005E159A" w:rsidP="00CA6BE6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374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իր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և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իր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ընտանիքի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անդամի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(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անդամների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)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տվյալները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(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անունը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ազգանունը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հայրանունը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անձը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հաստատող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փաստաթղթի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սերիան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ու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համարը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կամ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հանրային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ծառայությունների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համարանիշը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(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հանրային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ծառայությունների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համարանիշ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չստանալու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մասին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տեղեկանքի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համարը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),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ազգակցական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կապը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812B29" w:rsidRPr="00A739EA">
        <w:rPr>
          <w:rFonts w:ascii="GHEA Grapalat" w:eastAsia="Times New Roman" w:hAnsi="GHEA Grapalat" w:cs="Arial"/>
          <w:sz w:val="24"/>
          <w:szCs w:val="24"/>
          <w:lang w:val="hy-AM"/>
        </w:rPr>
        <w:t>.</w:t>
      </w:r>
    </w:p>
    <w:p w14:paraId="1484155F" w14:textId="6E3FE75D" w:rsidR="005E159A" w:rsidRPr="00A739EA" w:rsidRDefault="005E159A" w:rsidP="00CA6BE6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374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հետադարձ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կապի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էլեկտրոնային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փոստի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հասցեն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և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բջջային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հեռախոսահամարը</w:t>
      </w:r>
      <w:r w:rsidR="00C10097" w:rsidRPr="00A739EA">
        <w:rPr>
          <w:rFonts w:ascii="GHEA Grapalat" w:eastAsia="Times New Roman" w:hAnsi="GHEA Grapalat" w:cs="Arial"/>
          <w:sz w:val="24"/>
          <w:szCs w:val="24"/>
          <w:lang w:val="hy-AM"/>
        </w:rPr>
        <w:t>.</w:t>
      </w:r>
    </w:p>
    <w:p w14:paraId="2A349E67" w14:textId="19F157B1" w:rsidR="005E159A" w:rsidRPr="00A739EA" w:rsidRDefault="005E159A" w:rsidP="00CA6BE6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374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փաստացի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A4775"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(վարձակալած)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բնակության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վայրի</w:t>
      </w:r>
      <w:r w:rsidRPr="00A739E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39EA">
        <w:rPr>
          <w:rFonts w:ascii="GHEA Grapalat" w:eastAsia="Times New Roman" w:hAnsi="GHEA Grapalat" w:cs="Cambria Math"/>
          <w:sz w:val="24"/>
          <w:szCs w:val="24"/>
          <w:lang w:val="hy-AM"/>
        </w:rPr>
        <w:t>հասցեն.</w:t>
      </w:r>
    </w:p>
    <w:p w14:paraId="3FAD946F" w14:textId="31441A18" w:rsidR="003C4905" w:rsidRPr="00D73BDF" w:rsidRDefault="008107DD" w:rsidP="00CA6BE6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374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D73BDF">
        <w:rPr>
          <w:rFonts w:ascii="GHEA Grapalat" w:eastAsia="Times New Roman" w:hAnsi="GHEA Grapalat" w:cs="Sylfaen"/>
          <w:sz w:val="24"/>
          <w:szCs w:val="24"/>
          <w:lang w:val="hy-AM"/>
        </w:rPr>
        <w:t>իր</w:t>
      </w: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73BDF">
        <w:rPr>
          <w:rFonts w:ascii="GHEA Grapalat" w:eastAsia="Times New Roman" w:hAnsi="GHEA Grapalat" w:cs="Sylfaen"/>
          <w:sz w:val="24"/>
          <w:szCs w:val="24"/>
          <w:lang w:val="hy-AM"/>
        </w:rPr>
        <w:t>բանկային</w:t>
      </w: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73BDF">
        <w:rPr>
          <w:rFonts w:ascii="GHEA Grapalat" w:eastAsia="Times New Roman" w:hAnsi="GHEA Grapalat" w:cs="Sylfaen"/>
          <w:sz w:val="24"/>
          <w:szCs w:val="24"/>
          <w:lang w:val="hy-AM"/>
        </w:rPr>
        <w:t>հաշվին</w:t>
      </w: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73BDF">
        <w:rPr>
          <w:rFonts w:ascii="GHEA Grapalat" w:eastAsia="Times New Roman" w:hAnsi="GHEA Grapalat" w:cs="Sylfaen"/>
          <w:sz w:val="24"/>
          <w:szCs w:val="24"/>
          <w:lang w:val="hy-AM"/>
        </w:rPr>
        <w:t>կցված</w:t>
      </w: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73BDF">
        <w:rPr>
          <w:rFonts w:ascii="GHEA Grapalat" w:eastAsia="Times New Roman" w:hAnsi="GHEA Grapalat" w:cs="Sylfaen"/>
          <w:sz w:val="24"/>
          <w:szCs w:val="24"/>
          <w:lang w:val="hy-AM"/>
        </w:rPr>
        <w:t>վճարային</w:t>
      </w: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73BDF">
        <w:rPr>
          <w:rFonts w:ascii="GHEA Grapalat" w:eastAsia="Times New Roman" w:hAnsi="GHEA Grapalat" w:cs="Sylfaen"/>
          <w:sz w:val="24"/>
          <w:szCs w:val="24"/>
          <w:lang w:val="hy-AM"/>
        </w:rPr>
        <w:t>քարտի</w:t>
      </w: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73BDF">
        <w:rPr>
          <w:rFonts w:ascii="GHEA Grapalat" w:eastAsia="Times New Roman" w:hAnsi="GHEA Grapalat" w:cs="Sylfaen"/>
          <w:sz w:val="24"/>
          <w:szCs w:val="24"/>
          <w:lang w:val="hy-AM"/>
        </w:rPr>
        <w:t>համարը</w:t>
      </w: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73BDF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73BDF">
        <w:rPr>
          <w:rFonts w:ascii="GHEA Grapalat" w:eastAsia="Times New Roman" w:hAnsi="GHEA Grapalat" w:cs="Sylfaen"/>
          <w:sz w:val="24"/>
          <w:szCs w:val="24"/>
          <w:lang w:val="hy-AM"/>
        </w:rPr>
        <w:t>բանկը</w:t>
      </w:r>
      <w:r w:rsidR="006045EF" w:rsidRPr="00D73BDF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="0020170A" w:rsidRPr="00A739EA">
        <w:rPr>
          <w:rFonts w:ascii="GHEA Grapalat" w:eastAsia="MS Mincho" w:hAnsi="GHEA Grapalat" w:cs="Cambria Math"/>
          <w:sz w:val="24"/>
          <w:szCs w:val="24"/>
          <w:lang w:val="hy-AM"/>
        </w:rPr>
        <w:t xml:space="preserve"> </w:t>
      </w:r>
    </w:p>
    <w:p w14:paraId="450C093C" w14:textId="4EB47C09" w:rsidR="00C21FF7" w:rsidRPr="00D73BDF" w:rsidRDefault="00812B29" w:rsidP="00CA6BE6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կացարանի վարձատուի </w:t>
      </w:r>
      <w:r w:rsidR="00771BEC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անունը</w:t>
      </w:r>
      <w:r w:rsidR="006C6D03" w:rsidRPr="00A739EA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771BEC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ազգանունը և </w:t>
      </w:r>
      <w:r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հարկ վճարողի հաշվառման համարը</w:t>
      </w:r>
      <w:r w:rsidR="008107DD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42B0F4D" w14:textId="0AA48F1B" w:rsidR="00F00F9E" w:rsidRPr="00D73BDF" w:rsidRDefault="00122BDD" w:rsidP="005C409D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lang w:val="hy-AM"/>
        </w:rPr>
      </w:pPr>
      <w:r w:rsidRPr="00D73BDF">
        <w:rPr>
          <w:rFonts w:ascii="GHEA Grapalat" w:hAnsi="GHEA Grapalat"/>
          <w:lang w:val="hy-AM"/>
        </w:rPr>
        <w:t>4</w:t>
      </w:r>
      <w:r w:rsidR="002574A4" w:rsidRPr="00D73BDF">
        <w:rPr>
          <w:rFonts w:ascii="GHEA Grapalat" w:hAnsi="GHEA Grapalat"/>
          <w:lang w:val="hy-AM"/>
        </w:rPr>
        <w:t xml:space="preserve">. </w:t>
      </w:r>
      <w:r w:rsidR="004E4A9A" w:rsidRPr="00D73BDF">
        <w:rPr>
          <w:rFonts w:ascii="GHEA Grapalat" w:hAnsi="GHEA Grapalat"/>
          <w:lang w:val="hy-AM"/>
        </w:rPr>
        <w:t>Հիմնադ</w:t>
      </w:r>
      <w:r w:rsidR="00694D6C" w:rsidRPr="00D73BDF">
        <w:rPr>
          <w:rFonts w:ascii="GHEA Grapalat" w:hAnsi="GHEA Grapalat"/>
          <w:lang w:val="hy-AM"/>
        </w:rPr>
        <w:t xml:space="preserve">րամը մինչև յուրաքանչյուր ամսվա </w:t>
      </w:r>
      <w:r w:rsidR="00EC72E0" w:rsidRPr="00D73BDF">
        <w:rPr>
          <w:rFonts w:ascii="GHEA Grapalat" w:hAnsi="GHEA Grapalat"/>
          <w:lang w:val="hy-AM"/>
        </w:rPr>
        <w:t>5</w:t>
      </w:r>
      <w:r w:rsidR="004E4A9A" w:rsidRPr="00D73BDF">
        <w:rPr>
          <w:rFonts w:ascii="GHEA Grapalat" w:hAnsi="GHEA Grapalat"/>
          <w:lang w:val="hy-AM"/>
        </w:rPr>
        <w:t xml:space="preserve">-ը </w:t>
      </w:r>
      <w:r w:rsidR="008246A2" w:rsidRPr="00D73BDF">
        <w:rPr>
          <w:rFonts w:ascii="GHEA Grapalat" w:hAnsi="GHEA Grapalat"/>
          <w:lang w:val="hy-AM"/>
        </w:rPr>
        <w:t>դիմող</w:t>
      </w:r>
      <w:r w:rsidR="00694D6C" w:rsidRPr="00D73BDF">
        <w:rPr>
          <w:rFonts w:ascii="GHEA Grapalat" w:hAnsi="GHEA Grapalat"/>
          <w:lang w:val="hy-AM"/>
        </w:rPr>
        <w:t>ներ</w:t>
      </w:r>
      <w:r w:rsidR="007C550C" w:rsidRPr="00D73BDF">
        <w:rPr>
          <w:rFonts w:ascii="GHEA Grapalat" w:hAnsi="GHEA Grapalat"/>
          <w:lang w:val="hy-AM"/>
        </w:rPr>
        <w:t>ի</w:t>
      </w:r>
      <w:r w:rsidR="008246A2" w:rsidRPr="00D73BDF">
        <w:rPr>
          <w:rFonts w:ascii="GHEA Grapalat" w:hAnsi="GHEA Grapalat"/>
          <w:lang w:val="hy-AM"/>
        </w:rPr>
        <w:t xml:space="preserve"> և </w:t>
      </w:r>
      <w:r w:rsidR="00694D6C" w:rsidRPr="00D73BDF">
        <w:rPr>
          <w:rFonts w:ascii="GHEA Grapalat" w:hAnsi="GHEA Grapalat"/>
          <w:lang w:val="hy-AM"/>
        </w:rPr>
        <w:t>ընտանիքի մյուս անդամների</w:t>
      </w:r>
      <w:r w:rsidR="002574A4" w:rsidRPr="00D73BDF">
        <w:rPr>
          <w:rFonts w:ascii="GHEA Grapalat" w:hAnsi="GHEA Grapalat"/>
          <w:lang w:val="hy-AM"/>
        </w:rPr>
        <w:t xml:space="preserve"> տվյալները համեմատում (համադրում) </w:t>
      </w:r>
      <w:r w:rsidR="004E4A9A" w:rsidRPr="00D73BDF">
        <w:rPr>
          <w:rFonts w:ascii="GHEA Grapalat" w:hAnsi="GHEA Grapalat"/>
          <w:lang w:val="hy-AM"/>
        </w:rPr>
        <w:t>է</w:t>
      </w:r>
      <w:r w:rsidR="002574A4" w:rsidRPr="00D73BDF">
        <w:rPr>
          <w:rFonts w:ascii="GHEA Grapalat" w:hAnsi="GHEA Grapalat"/>
          <w:lang w:val="hy-AM"/>
        </w:rPr>
        <w:t xml:space="preserve"> բնակչության պետական ռեգիստրի, անշարժ գույքի պետական ռեգիստրի, քաղաքացիական կացու</w:t>
      </w:r>
      <w:r w:rsidR="00694D6C" w:rsidRPr="00D73BDF">
        <w:rPr>
          <w:rFonts w:ascii="GHEA Grapalat" w:hAnsi="GHEA Grapalat"/>
          <w:lang w:val="hy-AM"/>
        </w:rPr>
        <w:t>թյան ակտերի գրանցման մարմինների</w:t>
      </w:r>
      <w:r w:rsidR="005A4775" w:rsidRPr="00D73BDF">
        <w:rPr>
          <w:rFonts w:ascii="GHEA Grapalat" w:hAnsi="GHEA Grapalat"/>
          <w:lang w:val="hy-AM"/>
        </w:rPr>
        <w:t>,</w:t>
      </w:r>
      <w:r w:rsidR="002574A4" w:rsidRPr="00D73BDF">
        <w:rPr>
          <w:rFonts w:ascii="GHEA Grapalat" w:hAnsi="GHEA Grapalat"/>
          <w:lang w:val="hy-AM"/>
        </w:rPr>
        <w:t xml:space="preserve"> </w:t>
      </w:r>
      <w:r w:rsidRPr="00D73BDF">
        <w:rPr>
          <w:rFonts w:ascii="GHEA Grapalat" w:hAnsi="GHEA Grapalat"/>
          <w:lang w:val="hy-AM"/>
        </w:rPr>
        <w:t>Հայաստանի Հանրապետության</w:t>
      </w:r>
      <w:r w:rsidRPr="00D73BDF" w:rsidDel="00122BDD">
        <w:rPr>
          <w:rFonts w:ascii="GHEA Grapalat" w:hAnsi="GHEA Grapalat"/>
          <w:lang w:val="hy-AM"/>
        </w:rPr>
        <w:t xml:space="preserve"> </w:t>
      </w:r>
      <w:r w:rsidRPr="00D73BDF">
        <w:rPr>
          <w:rFonts w:ascii="GHEA Grapalat" w:hAnsi="GHEA Grapalat"/>
          <w:lang w:val="hy-AM"/>
        </w:rPr>
        <w:t>ազգային անվտանգության ծառայության</w:t>
      </w:r>
      <w:r w:rsidR="00B85FC5" w:rsidRPr="00D73BDF">
        <w:rPr>
          <w:rFonts w:ascii="GHEA Grapalat" w:hAnsi="GHEA Grapalat"/>
          <w:lang w:val="hy-AM"/>
        </w:rPr>
        <w:t xml:space="preserve"> և </w:t>
      </w:r>
      <w:r w:rsidR="00B85FC5" w:rsidRPr="00D73BDF">
        <w:rPr>
          <w:rFonts w:ascii="GHEA Grapalat" w:hAnsi="GHEA Grapalat"/>
          <w:lang w:val="hy-AM"/>
        </w:rPr>
        <w:lastRenderedPageBreak/>
        <w:t>պետական եկամուտների կոմիտեի</w:t>
      </w:r>
      <w:r w:rsidR="00EC72E0" w:rsidRPr="00D73BDF">
        <w:rPr>
          <w:rFonts w:ascii="GHEA Grapalat" w:hAnsi="GHEA Grapalat"/>
          <w:lang w:val="hy-AM"/>
        </w:rPr>
        <w:t xml:space="preserve"> </w:t>
      </w:r>
      <w:r w:rsidR="002574A4" w:rsidRPr="00D73BDF">
        <w:rPr>
          <w:rFonts w:ascii="GHEA Grapalat" w:hAnsi="GHEA Grapalat"/>
          <w:lang w:val="hy-AM"/>
        </w:rPr>
        <w:t xml:space="preserve">տվյալների հետ, և </w:t>
      </w:r>
      <w:r w:rsidR="00F00F9E" w:rsidRPr="00D73BDF">
        <w:rPr>
          <w:rFonts w:ascii="GHEA Grapalat" w:hAnsi="GHEA Grapalat" w:cs="Sylfaen"/>
          <w:lang w:val="hy-AM"/>
        </w:rPr>
        <w:t>մերժվում</w:t>
      </w:r>
      <w:r w:rsidR="00163B71">
        <w:rPr>
          <w:rFonts w:ascii="GHEA Grapalat" w:hAnsi="GHEA Grapalat" w:cs="Sylfaen"/>
          <w:lang w:val="hy-AM"/>
        </w:rPr>
        <w:t xml:space="preserve"> </w:t>
      </w:r>
      <w:r w:rsidR="00163B71" w:rsidRPr="00A739EA">
        <w:rPr>
          <w:rFonts w:ascii="GHEA Grapalat" w:hAnsi="GHEA Grapalat"/>
          <w:lang w:val="hy-AM"/>
        </w:rPr>
        <w:t>(դադարեցվում</w:t>
      </w:r>
      <w:r w:rsidR="00163B71" w:rsidRPr="00163B71">
        <w:rPr>
          <w:rFonts w:ascii="GHEA Grapalat" w:hAnsi="GHEA Grapalat"/>
          <w:lang w:val="hy-AM"/>
        </w:rPr>
        <w:t>)</w:t>
      </w:r>
      <w:r w:rsidR="00F00F9E" w:rsidRPr="00D73BDF">
        <w:rPr>
          <w:rFonts w:ascii="GHEA Grapalat" w:hAnsi="GHEA Grapalat"/>
          <w:lang w:val="hy-AM"/>
        </w:rPr>
        <w:t xml:space="preserve"> </w:t>
      </w:r>
      <w:r w:rsidR="00F00F9E" w:rsidRPr="00D73BDF">
        <w:rPr>
          <w:rFonts w:ascii="GHEA Grapalat" w:hAnsi="GHEA Grapalat" w:cs="Sylfaen"/>
          <w:lang w:val="hy-AM"/>
        </w:rPr>
        <w:t>կամ</w:t>
      </w:r>
      <w:r w:rsidR="00F00F9E" w:rsidRPr="00D73BDF">
        <w:rPr>
          <w:rFonts w:ascii="GHEA Grapalat" w:hAnsi="GHEA Grapalat"/>
          <w:lang w:val="hy-AM"/>
        </w:rPr>
        <w:t xml:space="preserve"> </w:t>
      </w:r>
      <w:r w:rsidR="00F00F9E" w:rsidRPr="00D73BDF">
        <w:rPr>
          <w:rFonts w:ascii="GHEA Grapalat" w:hAnsi="GHEA Grapalat" w:cs="Sylfaen"/>
          <w:lang w:val="hy-AM"/>
        </w:rPr>
        <w:t>հաստատվում</w:t>
      </w:r>
      <w:r w:rsidR="00F00F9E" w:rsidRPr="00D73BDF">
        <w:rPr>
          <w:rFonts w:ascii="GHEA Grapalat" w:hAnsi="GHEA Grapalat"/>
          <w:lang w:val="hy-AM"/>
        </w:rPr>
        <w:t xml:space="preserve"> </w:t>
      </w:r>
      <w:r w:rsidR="00F00F9E" w:rsidRPr="00D73BDF">
        <w:rPr>
          <w:rFonts w:ascii="GHEA Grapalat" w:hAnsi="GHEA Grapalat" w:cs="Sylfaen"/>
          <w:lang w:val="hy-AM"/>
        </w:rPr>
        <w:t>է</w:t>
      </w:r>
      <w:r w:rsidR="00F00F9E" w:rsidRPr="00D73BDF">
        <w:rPr>
          <w:rFonts w:ascii="GHEA Grapalat" w:hAnsi="GHEA Grapalat"/>
          <w:lang w:val="hy-AM"/>
        </w:rPr>
        <w:t xml:space="preserve"> </w:t>
      </w:r>
      <w:r w:rsidR="00EF4423" w:rsidRPr="00D73BDF">
        <w:rPr>
          <w:rFonts w:ascii="GHEA Grapalat" w:hAnsi="GHEA Grapalat"/>
          <w:lang w:val="hy-AM"/>
        </w:rPr>
        <w:t xml:space="preserve">դրամական </w:t>
      </w:r>
      <w:r w:rsidR="00EF4423" w:rsidRPr="00D73BDF">
        <w:rPr>
          <w:rFonts w:ascii="GHEA Grapalat" w:hAnsi="GHEA Grapalat" w:cs="Sylfaen"/>
          <w:lang w:val="hy-AM"/>
        </w:rPr>
        <w:t>աջակցության տրամադրումը</w:t>
      </w:r>
      <w:r w:rsidR="00F00F9E" w:rsidRPr="00D73BDF">
        <w:rPr>
          <w:rFonts w:ascii="GHEA Grapalat" w:hAnsi="GHEA Grapalat" w:cs="Tahoma"/>
          <w:lang w:val="hy-AM"/>
        </w:rPr>
        <w:t>։</w:t>
      </w:r>
    </w:p>
    <w:p w14:paraId="72F6CEF1" w14:textId="20B58F3C" w:rsidR="00F00F9E" w:rsidRPr="00D73BDF" w:rsidRDefault="00B9725A" w:rsidP="005C409D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lang w:val="hy-AM"/>
        </w:rPr>
      </w:pPr>
      <w:r w:rsidRPr="00D73BDF">
        <w:rPr>
          <w:rFonts w:ascii="GHEA Grapalat" w:hAnsi="GHEA Grapalat"/>
          <w:lang w:val="hy-AM"/>
        </w:rPr>
        <w:t>5</w:t>
      </w:r>
      <w:r w:rsidR="00F00F9E" w:rsidRPr="00D73BDF">
        <w:rPr>
          <w:rFonts w:ascii="GHEA Grapalat" w:hAnsi="GHEA Grapalat"/>
          <w:lang w:val="hy-AM"/>
        </w:rPr>
        <w:t xml:space="preserve">. </w:t>
      </w:r>
      <w:r w:rsidR="00EF4423" w:rsidRPr="00D73BDF">
        <w:rPr>
          <w:rFonts w:ascii="GHEA Grapalat" w:hAnsi="GHEA Grapalat"/>
          <w:lang w:val="hy-AM"/>
        </w:rPr>
        <w:t xml:space="preserve">Դրամական </w:t>
      </w:r>
      <w:r w:rsidR="00EF4423" w:rsidRPr="00D73BDF">
        <w:rPr>
          <w:rFonts w:ascii="GHEA Grapalat" w:hAnsi="GHEA Grapalat" w:cs="Sylfaen"/>
          <w:lang w:val="hy-AM"/>
        </w:rPr>
        <w:t>աջակցության տրամադրումը</w:t>
      </w:r>
      <w:r w:rsidR="00F00F9E" w:rsidRPr="00D73BDF">
        <w:rPr>
          <w:rFonts w:ascii="GHEA Grapalat" w:hAnsi="GHEA Grapalat"/>
          <w:lang w:val="hy-AM"/>
        </w:rPr>
        <w:t xml:space="preserve"> </w:t>
      </w:r>
      <w:r w:rsidR="00F00F9E" w:rsidRPr="00D73BDF">
        <w:rPr>
          <w:rFonts w:ascii="GHEA Grapalat" w:hAnsi="GHEA Grapalat" w:cs="Sylfaen"/>
          <w:lang w:val="hy-AM"/>
        </w:rPr>
        <w:t>մերժվում</w:t>
      </w:r>
      <w:r w:rsidR="00F00F9E" w:rsidRPr="00D73BDF">
        <w:rPr>
          <w:rFonts w:ascii="GHEA Grapalat" w:hAnsi="GHEA Grapalat"/>
          <w:lang w:val="hy-AM"/>
        </w:rPr>
        <w:t xml:space="preserve"> </w:t>
      </w:r>
      <w:r w:rsidR="00B23699" w:rsidRPr="00A739EA">
        <w:rPr>
          <w:rFonts w:ascii="GHEA Grapalat" w:hAnsi="GHEA Grapalat"/>
          <w:lang w:val="hy-AM"/>
        </w:rPr>
        <w:t xml:space="preserve">(դադարեցվում) </w:t>
      </w:r>
      <w:r w:rsidR="008B05D6" w:rsidRPr="00D73BDF">
        <w:rPr>
          <w:rFonts w:ascii="GHEA Grapalat" w:hAnsi="GHEA Grapalat" w:cs="Sylfaen"/>
          <w:lang w:val="hy-AM"/>
        </w:rPr>
        <w:t>է</w:t>
      </w:r>
      <w:r w:rsidR="00C52617" w:rsidRPr="00D73BDF">
        <w:rPr>
          <w:rFonts w:ascii="GHEA Grapalat" w:hAnsi="GHEA Grapalat" w:cs="Sylfaen"/>
          <w:lang w:val="hy-AM"/>
        </w:rPr>
        <w:t>, եթե</w:t>
      </w:r>
    </w:p>
    <w:p w14:paraId="016DE8D1" w14:textId="77777777" w:rsidR="002574A4" w:rsidRPr="00D73BDF" w:rsidRDefault="00440DF3" w:rsidP="005C409D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</w:t>
      </w:r>
      <w:r w:rsidR="00C52617" w:rsidRPr="00D73BDF">
        <w:rPr>
          <w:rFonts w:ascii="GHEA Grapalat" w:hAnsi="GHEA Grapalat"/>
          <w:sz w:val="24"/>
          <w:szCs w:val="24"/>
          <w:lang w:val="hy-AM"/>
        </w:rPr>
        <w:t>ներկայացված</w:t>
      </w:r>
      <w:r w:rsidR="008B05D6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574A4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տվյալները հավաստի չեն (տվյալները չեն համապատասխանում բնակչության պետական ռեգիստրում առկա տվյալներին).</w:t>
      </w:r>
    </w:p>
    <w:p w14:paraId="708957BD" w14:textId="1ABD30AB" w:rsidR="002574A4" w:rsidRPr="00B3013C" w:rsidRDefault="002574A4" w:rsidP="005C409D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2) մահվան պետական գրանցման վերաբերյալ տվյալներն առկա են քաղաքացիական կացության ակտերի գրանցման մարմիններից ստացված տվյալներում</w:t>
      </w:r>
      <w:r w:rsidR="00240D1E" w:rsidRPr="00A739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Ընդ որում դիմողի մահվան դեպքում ընտանիքի մյուս անդամներից մեկը կարող է խմբագրել դիմումը՝ </w:t>
      </w:r>
      <w:r w:rsidR="00991C1B" w:rsidRPr="00A739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որպես դիմող </w:t>
      </w:r>
      <w:r w:rsidR="00240D1E" w:rsidRPr="00A739EA">
        <w:rPr>
          <w:rFonts w:ascii="GHEA Grapalat" w:eastAsia="Times New Roman" w:hAnsi="GHEA Grapalat" w:cs="Times New Roman"/>
          <w:sz w:val="24"/>
          <w:szCs w:val="24"/>
          <w:lang w:val="hy-AM"/>
        </w:rPr>
        <w:t>նշելով</w:t>
      </w:r>
      <w:r w:rsidR="00991C1B" w:rsidRPr="00A739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 տվյալները</w:t>
      </w:r>
      <w:r w:rsidR="00B95771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240D1E" w:rsidRPr="00A739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957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Դրամական աջակցության հաստատված դիմում ունենալու դեպքում՝ ընտանիքի անդամի մահվան հանգամանքով պայմանավորված, սույն </w:t>
      </w:r>
      <w:r w:rsidR="00B95771" w:rsidRPr="00B95771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N 1 հավելվածի 2-րդ կետ</w:t>
      </w:r>
      <w:r w:rsidR="00B957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C04116" w:rsidRPr="00AD150D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B957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ենթակետի «բ» և «գ» պարբերություններով սահմանված, ընտանիքի </w:t>
      </w:r>
      <w:r w:rsidR="00B95771" w:rsidRPr="00B95771">
        <w:rPr>
          <w:rFonts w:ascii="GHEA Grapalat" w:hAnsi="GHEA Grapalat" w:cs="Sylfaen"/>
          <w:sz w:val="24"/>
          <w:szCs w:val="24"/>
          <w:lang w:val="hy-AM"/>
        </w:rPr>
        <w:t xml:space="preserve">անդամների </w:t>
      </w:r>
      <w:r w:rsidR="00B95771" w:rsidRPr="00A739EA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տարիքների</w:t>
      </w:r>
      <w:r w:rsidR="00B95771" w:rsidRPr="00A739E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B95771" w:rsidRPr="00A739EA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հանրագումար</w:t>
      </w:r>
      <w:r w:rsidR="00B95771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ի նվազումը ընտանիքին հետագա ամիսների համար դրամական աջակցության տրամադրումը </w:t>
      </w:r>
      <w:r w:rsidR="00927842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դադարեցնելու</w:t>
      </w:r>
      <w:r w:rsidR="00B95771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հիմք չի հանդիսանում</w:t>
      </w:r>
      <w:r w:rsidR="006271DC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4FD9BFEF" w14:textId="636D6624" w:rsidR="000F58A2" w:rsidRPr="00D73BDF" w:rsidRDefault="002574A4" w:rsidP="000F58A2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3) </w:t>
      </w:r>
      <w:r w:rsidR="000F58A2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="000F58A2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F58A2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="000F58A2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F58A2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ազգային</w:t>
      </w:r>
      <w:r w:rsidR="000F58A2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F58A2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անվտանգության</w:t>
      </w:r>
      <w:r w:rsidR="000F58A2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F58A2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ծառայությունից</w:t>
      </w:r>
      <w:r w:rsidR="000F58A2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F58A2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ստացված</w:t>
      </w:r>
      <w:r w:rsidR="000F58A2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F58A2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տեղեկատվության</w:t>
      </w:r>
      <w:r w:rsidR="000F58A2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F58A2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համաձայն՝</w:t>
      </w:r>
      <w:r w:rsidR="000F58A2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անընդմեջ 9</w:t>
      </w:r>
      <w:r w:rsidR="000F58A2" w:rsidRPr="00A739EA">
        <w:rPr>
          <w:rFonts w:ascii="GHEA Grapalat" w:hAnsi="GHEA Grapalat"/>
          <w:sz w:val="24"/>
          <w:szCs w:val="24"/>
          <w:shd w:val="clear" w:color="auto" w:fill="FFFFFF"/>
          <w:lang w:val="hy-AM"/>
        </w:rPr>
        <w:t>0</w:t>
      </w:r>
      <w:r w:rsidR="000F58A2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ավելի օր</w:t>
      </w:r>
      <w:r w:rsidR="000F58A2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չի</w:t>
      </w:r>
      <w:r w:rsidR="000F58A2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F58A2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գտնվում</w:t>
      </w:r>
      <w:r w:rsidR="000F58A2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F58A2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="000F58A2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F58A2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Հանրապետությունում</w:t>
      </w:r>
      <w:r w:rsidR="00D80127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։ Ընդ որում</w:t>
      </w:r>
      <w:r w:rsidR="0092784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D80127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այս դեպքում՝ աջակցության տրամադրումը շարունակվում է </w:t>
      </w:r>
      <w:r w:rsidR="00D80127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="00D80127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80127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Հանրապետություն վերադառնալու ամսվան հաջորդող ամսվանից, </w:t>
      </w:r>
      <w:r w:rsidR="00B34DE4">
        <w:rPr>
          <w:rFonts w:ascii="GHEA Grapalat" w:hAnsi="GHEA Grapalat" w:cs="Sylfaen"/>
          <w:sz w:val="24"/>
          <w:szCs w:val="24"/>
          <w:shd w:val="clear" w:color="auto" w:fill="FFFFFF"/>
        </w:rPr>
        <w:t>եթե</w:t>
      </w:r>
      <w:r w:rsidR="00D80127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ընտանիքի անդամը </w:t>
      </w:r>
      <w:r w:rsidR="008D1F74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="008D1F74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D1F74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Հանրապետություն</w:t>
      </w:r>
      <w:r w:rsidR="00B34DE4">
        <w:rPr>
          <w:rFonts w:ascii="GHEA Grapalat" w:hAnsi="GHEA Grapalat" w:cs="Sylfaen"/>
          <w:sz w:val="24"/>
          <w:szCs w:val="24"/>
          <w:shd w:val="clear" w:color="auto" w:fill="FFFFFF"/>
        </w:rPr>
        <w:t xml:space="preserve"> է վերադառնում</w:t>
      </w:r>
      <w:r w:rsidR="008D1F74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34DE4">
        <w:rPr>
          <w:rFonts w:ascii="GHEA Grapalat" w:eastAsia="Times New Roman" w:hAnsi="GHEA Grapalat" w:cs="Times New Roman"/>
          <w:sz w:val="24"/>
          <w:szCs w:val="24"/>
        </w:rPr>
        <w:t xml:space="preserve">բացակայության օրվանից սկսած մինչև </w:t>
      </w:r>
      <w:r w:rsidR="008D1F74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>183</w:t>
      </w:r>
      <w:r w:rsidR="00B34DE4">
        <w:rPr>
          <w:rFonts w:ascii="GHEA Grapalat" w:hAnsi="GHEA Grapalat"/>
          <w:sz w:val="24"/>
          <w:szCs w:val="24"/>
          <w:shd w:val="clear" w:color="auto" w:fill="FFFFFF"/>
        </w:rPr>
        <w:t>-րդ օրը</w:t>
      </w:r>
      <w:r w:rsidR="008D1F74" w:rsidRPr="00A739EA">
        <w:rPr>
          <w:rFonts w:ascii="MS Mincho" w:eastAsia="MS Mincho" w:hAnsi="MS Mincho" w:cs="MS Mincho"/>
          <w:sz w:val="24"/>
          <w:szCs w:val="24"/>
          <w:shd w:val="clear" w:color="auto" w:fill="FFFFFF"/>
          <w:lang w:val="hy-AM"/>
        </w:rPr>
        <w:t>․</w:t>
      </w:r>
    </w:p>
    <w:p w14:paraId="0924D50B" w14:textId="15E059CA" w:rsidR="000F58A2" w:rsidRPr="00D73BDF" w:rsidRDefault="000F58A2" w:rsidP="000F58A2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739EA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ընտանիքի անդամն ունի ամուսին </w:t>
      </w:r>
      <w:r w:rsidRPr="00D73BD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(</w:t>
      </w:r>
      <w:r w:rsidRPr="00D73BDF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գրանցված</w:t>
      </w:r>
      <w:r w:rsidRPr="00D73BD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D73BDF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ամուսնության</w:t>
      </w:r>
      <w:r w:rsidRPr="00D73BD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D73BDF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դեպքում</w:t>
      </w:r>
      <w:r w:rsidRPr="00D73BD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), </w:t>
      </w:r>
      <w:r w:rsidR="009C19A1" w:rsidRPr="00D73BD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որի տվյալները որպես ընտանիքի անդամ չեն նշվել դիմումում, </w:t>
      </w:r>
      <w:r w:rsidRPr="00D73BD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բացառությամբ </w:t>
      </w:r>
      <w:r w:rsidRPr="00A739E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այն դեպքերի, երբ </w:t>
      </w:r>
      <w:r w:rsidRPr="00A739EA">
        <w:rPr>
          <w:rFonts w:ascii="GHEA Grapalat" w:hAnsi="GHEA Grapalat"/>
          <w:sz w:val="24"/>
          <w:szCs w:val="24"/>
          <w:lang w:val="hy-AM"/>
        </w:rPr>
        <w:t>ամուսինը դատարանի վճռի հիման վրա ճանաչվել է անհայտ բացակայող.</w:t>
      </w: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0EFF76E5" w14:textId="77777777" w:rsidR="000F58A2" w:rsidRPr="00A739EA" w:rsidRDefault="000F58A2" w:rsidP="000F58A2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73BDF">
        <w:rPr>
          <w:rFonts w:ascii="GHEA Grapalat" w:eastAsia="MS Mincho" w:hAnsi="GHEA Grapalat" w:cs="MS Mincho"/>
          <w:sz w:val="24"/>
          <w:szCs w:val="24"/>
          <w:lang w:val="hy-AM"/>
        </w:rPr>
        <w:t xml:space="preserve">5) </w:t>
      </w: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ընտանիքի անդամի համար առկա է հաստատված դիմում</w:t>
      </w:r>
      <w:r w:rsidRPr="00A739EA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FA52124" w14:textId="7F24397E" w:rsidR="000F58A2" w:rsidRPr="00D73BDF" w:rsidRDefault="000F58A2" w:rsidP="000F58A2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739EA">
        <w:rPr>
          <w:rFonts w:ascii="GHEA Grapalat" w:eastAsia="Times New Roman" w:hAnsi="GHEA Grapalat" w:cs="Times New Roman"/>
          <w:sz w:val="24"/>
          <w:szCs w:val="24"/>
          <w:lang w:val="hy-AM"/>
        </w:rPr>
        <w:t>6)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Հայաստանի</w:t>
      </w:r>
      <w:r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պետական եկամուտների կոմիտեից</w:t>
      </w:r>
      <w:r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ստացված</w:t>
      </w:r>
      <w:r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տեղեկատվության</w:t>
      </w:r>
      <w:r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համաձայն՝</w:t>
      </w:r>
      <w:r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չի հաստատվել սույն </w:t>
      </w:r>
      <w:r w:rsidR="007D14C6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կարգի </w:t>
      </w:r>
      <w:r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>3-րդ կետի 5-րդ ենթակետով ներկայացված անձի վարձատու լինելու հանգամանքը</w:t>
      </w: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5FF7E83E" w14:textId="37F98649" w:rsidR="0044241A" w:rsidRPr="00D73BDF" w:rsidRDefault="000F58A2" w:rsidP="005C409D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739EA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7) </w:t>
      </w:r>
      <w:r w:rsidR="002574A4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համաձայն սույն </w:t>
      </w:r>
      <w:r w:rsidR="002574A4" w:rsidRPr="00B957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N 1 հավելվածի 1-ին </w:t>
      </w:r>
      <w:r w:rsidR="003D2450" w:rsidRPr="00B957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2-րդ </w:t>
      </w:r>
      <w:r w:rsidR="002C04B6" w:rsidRPr="00B95771">
        <w:rPr>
          <w:rFonts w:ascii="GHEA Grapalat" w:eastAsia="Times New Roman" w:hAnsi="GHEA Grapalat" w:cs="Times New Roman"/>
          <w:sz w:val="24"/>
          <w:szCs w:val="24"/>
          <w:lang w:val="hy-AM"/>
        </w:rPr>
        <w:t>կետ</w:t>
      </w:r>
      <w:r w:rsidR="003D2450" w:rsidRPr="00B95771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2574A4" w:rsidRPr="00B957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ի՝ </w:t>
      </w:r>
      <w:r w:rsidR="00F00F9E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ընտանիքը </w:t>
      </w:r>
      <w:r w:rsidR="002574A4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չի</w:t>
      </w:r>
      <w:r w:rsidR="004271D8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հանդիսանում միջոցառման շահառու</w:t>
      </w:r>
      <w:r w:rsidR="00771BEC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33455D6" w14:textId="41D2E4F8" w:rsidR="00B87083" w:rsidRDefault="000F58A2" w:rsidP="00F175C6">
      <w:pPr>
        <w:shd w:val="clear" w:color="auto" w:fill="FFFFFF"/>
        <w:spacing w:after="0" w:line="360" w:lineRule="auto"/>
        <w:ind w:firstLine="374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 w:rsidRPr="00A739EA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44241A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D73314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75CEB" w:rsidRPr="00D73BDF">
        <w:rPr>
          <w:rFonts w:ascii="GHEA Grapalat" w:eastAsia="MS Mincho" w:hAnsi="GHEA Grapalat" w:cs="MS Mincho"/>
          <w:sz w:val="24"/>
          <w:szCs w:val="24"/>
          <w:lang w:val="hy-AM"/>
        </w:rPr>
        <w:t>չ</w:t>
      </w:r>
      <w:r w:rsidR="00B9725A" w:rsidRPr="00D73BDF">
        <w:rPr>
          <w:rFonts w:ascii="GHEA Grapalat" w:eastAsia="MS Mincho" w:hAnsi="GHEA Grapalat" w:cs="MS Mincho"/>
          <w:sz w:val="24"/>
          <w:szCs w:val="24"/>
          <w:lang w:val="hy-AM"/>
        </w:rPr>
        <w:t>են</w:t>
      </w:r>
      <w:r w:rsidR="00E75CEB" w:rsidRPr="00D73BDF">
        <w:rPr>
          <w:rFonts w:ascii="GHEA Grapalat" w:eastAsia="MS Mincho" w:hAnsi="GHEA Grapalat" w:cs="MS Mincho"/>
          <w:sz w:val="24"/>
          <w:szCs w:val="24"/>
          <w:lang w:val="hy-AM"/>
        </w:rPr>
        <w:t xml:space="preserve"> ներկայացվել </w:t>
      </w:r>
      <w:r w:rsidR="00B9725A" w:rsidRPr="00D73BDF">
        <w:rPr>
          <w:rFonts w:ascii="GHEA Grapalat" w:eastAsia="MS Mincho" w:hAnsi="GHEA Grapalat" w:cs="MS Mincho"/>
          <w:sz w:val="24"/>
          <w:szCs w:val="24"/>
          <w:lang w:val="hy-AM"/>
        </w:rPr>
        <w:t xml:space="preserve">սույն </w:t>
      </w:r>
      <w:r w:rsidR="007D14C6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կարգի</w:t>
      </w:r>
      <w:r w:rsidR="007D14C6" w:rsidRPr="00D73BDF" w:rsidDel="007D14C6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B9725A" w:rsidRPr="00D73BDF">
        <w:rPr>
          <w:rFonts w:ascii="GHEA Grapalat" w:eastAsia="MS Mincho" w:hAnsi="GHEA Grapalat" w:cs="MS Mincho"/>
          <w:sz w:val="24"/>
          <w:szCs w:val="24"/>
          <w:lang w:val="hy-AM"/>
        </w:rPr>
        <w:t>3-րդ կետով նախատեսված բոլոր տվյալները</w:t>
      </w:r>
      <w:r w:rsidR="00B87083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3000BCDF" w14:textId="6BBFD853" w:rsidR="00E75CEB" w:rsidRPr="00927842" w:rsidRDefault="00B87083" w:rsidP="00F175C6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9</w:t>
      </w:r>
      <w:r w:rsidRPr="00A739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ընտանիքը հրաժարվել է </w:t>
      </w:r>
      <w:r w:rsidRPr="005D2B9C">
        <w:rPr>
          <w:rFonts w:ascii="GHEA Grapalat" w:eastAsia="GHEA Grapalat" w:hAnsi="GHEA Grapalat" w:cs="GHEA Grapalat"/>
          <w:sz w:val="24"/>
          <w:szCs w:val="24"/>
          <w:lang w:val="hy-AM"/>
        </w:rPr>
        <w:t>պետական սոցիալական աջակցության ծրագրերի շրջանակում պետական սոցիալական բնակարանային ֆոնդում կացարանով ապահովման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առաջարկից</w:t>
      </w:r>
      <w:r w:rsidR="007060D4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B82055" w:rsidRPr="00A739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82055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Ընդ որում մերժման</w:t>
      </w:r>
      <w:r w:rsidR="007068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(դադարեց</w:t>
      </w:r>
      <w:r w:rsidR="0070688B" w:rsidRPr="0070688B">
        <w:rPr>
          <w:rFonts w:ascii="GHEA Grapalat" w:eastAsia="Times New Roman" w:hAnsi="GHEA Grapalat" w:cs="Times New Roman"/>
          <w:sz w:val="24"/>
          <w:szCs w:val="24"/>
          <w:lang w:val="hy-AM"/>
        </w:rPr>
        <w:t>մ</w:t>
      </w:r>
      <w:r w:rsidR="0070688B">
        <w:rPr>
          <w:rFonts w:ascii="GHEA Grapalat" w:eastAsia="Times New Roman" w:hAnsi="GHEA Grapalat" w:cs="Times New Roman"/>
          <w:sz w:val="24"/>
          <w:szCs w:val="24"/>
          <w:lang w:val="hy-AM"/>
        </w:rPr>
        <w:t>ան</w:t>
      </w:r>
      <w:r w:rsidR="0070688B" w:rsidRPr="0070688B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B82055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այս հիմքի դեպքում՝ աջակցության տրամադրումը </w:t>
      </w:r>
      <w:r w:rsidR="00B82055" w:rsidRPr="00A739EA">
        <w:rPr>
          <w:rFonts w:ascii="GHEA Grapalat" w:eastAsia="Times New Roman" w:hAnsi="GHEA Grapalat" w:cs="Times New Roman"/>
          <w:sz w:val="24"/>
          <w:szCs w:val="24"/>
          <w:lang w:val="hy-AM"/>
        </w:rPr>
        <w:t>վերականգնման ենթակա չէ:</w:t>
      </w:r>
    </w:p>
    <w:p w14:paraId="275A91AD" w14:textId="62BC7711" w:rsidR="00FD479A" w:rsidRPr="00A739EA" w:rsidRDefault="00B9725A" w:rsidP="005C409D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C52617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0F58A2" w:rsidRPr="00A739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</w:t>
      </w:r>
      <w:r w:rsidR="007D14C6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կարգի</w:t>
      </w:r>
      <w:r w:rsidR="007D14C6" w:rsidRPr="00D73BDF" w:rsidDel="007D14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F58A2" w:rsidRPr="00A739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5-րդ կետի </w:t>
      </w:r>
      <w:r w:rsidR="00833F01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0F58A2" w:rsidRPr="00A739EA">
        <w:rPr>
          <w:rFonts w:ascii="GHEA Grapalat" w:eastAsia="Times New Roman" w:hAnsi="GHEA Grapalat" w:cs="Times New Roman"/>
          <w:sz w:val="24"/>
          <w:szCs w:val="24"/>
          <w:lang w:val="hy-AM"/>
        </w:rPr>
        <w:t>-րդ</w:t>
      </w:r>
      <w:r w:rsidR="00833F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3-րդ</w:t>
      </w:r>
      <w:r w:rsidR="000F58A2" w:rsidRPr="00A739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33F01">
        <w:rPr>
          <w:rFonts w:ascii="GHEA Grapalat" w:eastAsia="Times New Roman" w:hAnsi="GHEA Grapalat" w:cs="Times New Roman"/>
          <w:sz w:val="24"/>
          <w:szCs w:val="24"/>
          <w:lang w:val="hy-AM"/>
        </w:rPr>
        <w:t>ենթա</w:t>
      </w:r>
      <w:r w:rsidR="000F58A2" w:rsidRPr="00A739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կետերով նախատեսված դեպքերում՝ </w:t>
      </w:r>
      <w:r w:rsidR="00FD479A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դրամական աջակցության տրամադրումը մերժվում </w:t>
      </w:r>
      <w:r w:rsidR="0070688B">
        <w:rPr>
          <w:rFonts w:ascii="GHEA Grapalat" w:eastAsia="Times New Roman" w:hAnsi="GHEA Grapalat" w:cs="Times New Roman"/>
          <w:sz w:val="24"/>
          <w:szCs w:val="24"/>
          <w:lang w:val="hy-AM"/>
        </w:rPr>
        <w:t>(դադարեցվում</w:t>
      </w:r>
      <w:r w:rsidR="0070688B" w:rsidRPr="0070688B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7068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D479A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58A2" w:rsidRPr="00A739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ընտանիքի տվյալ անդամի մասով:</w:t>
      </w:r>
    </w:p>
    <w:p w14:paraId="1C11D217" w14:textId="170A9144" w:rsidR="00F00F9E" w:rsidRPr="00D73BDF" w:rsidRDefault="00B9725A" w:rsidP="005C409D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739EA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2574A4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D3191E" w:rsidRPr="00A739EA">
        <w:rPr>
          <w:rFonts w:ascii="GHEA Grapalat" w:hAnsi="GHEA Grapalat"/>
          <w:sz w:val="24"/>
          <w:szCs w:val="24"/>
          <w:lang w:val="hy-AM"/>
        </w:rPr>
        <w:t xml:space="preserve">Դրամական </w:t>
      </w:r>
      <w:r w:rsidR="00D3191E" w:rsidRPr="00A739EA">
        <w:rPr>
          <w:rFonts w:ascii="GHEA Grapalat" w:hAnsi="GHEA Grapalat" w:cs="Sylfaen"/>
          <w:sz w:val="24"/>
          <w:szCs w:val="24"/>
          <w:lang w:val="hy-AM"/>
        </w:rPr>
        <w:t>աջակցության տրամադրումը</w:t>
      </w:r>
      <w:r w:rsidR="00D3191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հաստատելու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կամ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մերժելու</w:t>
      </w:r>
      <w:r w:rsidR="0070688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70688B">
        <w:rPr>
          <w:rFonts w:ascii="GHEA Grapalat" w:eastAsia="Times New Roman" w:hAnsi="GHEA Grapalat" w:cs="Times New Roman"/>
          <w:sz w:val="24"/>
          <w:szCs w:val="24"/>
          <w:lang w:val="hy-AM"/>
        </w:rPr>
        <w:t>(դադարեցնելու</w:t>
      </w:r>
      <w:r w:rsidR="0070688B" w:rsidRPr="0070688B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էլեկտրոնային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հաղորդագրություն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ուղարկվում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դիմողի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հետադարձ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կապի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էլեկտրոնային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փոստի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հասցեին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կամ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բջջային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հեռախոսահամարին։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Էլեկտրոնային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հաղորդագրությունը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պարունակում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սույն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կարգի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3-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կետում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նշված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տվյալները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դիմումը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ներկայացնելու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ամսաթիվը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իսկ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530A6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դրամական աջակցության տրամադրումը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մերժելու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0688B">
        <w:rPr>
          <w:rFonts w:ascii="GHEA Grapalat" w:eastAsia="Times New Roman" w:hAnsi="GHEA Grapalat" w:cs="Times New Roman"/>
          <w:sz w:val="24"/>
          <w:szCs w:val="24"/>
          <w:lang w:val="hy-AM"/>
        </w:rPr>
        <w:t>(դադարեցնելու</w:t>
      </w:r>
      <w:r w:rsidR="0070688B" w:rsidRPr="0070688B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7068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դեպքում՝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նաև</w:t>
      </w:r>
      <w:r w:rsidR="00F00F9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0F9E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հիմքերը</w:t>
      </w:r>
      <w:r w:rsidR="00F00F9E" w:rsidRPr="00D73BDF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։</w:t>
      </w:r>
    </w:p>
    <w:p w14:paraId="72B587BB" w14:textId="3AA68D4A" w:rsidR="002002F1" w:rsidRPr="00D73BDF" w:rsidRDefault="00B9725A">
      <w:pPr>
        <w:shd w:val="clear" w:color="auto" w:fill="FFFFFF"/>
        <w:spacing w:after="0" w:line="360" w:lineRule="auto"/>
        <w:ind w:firstLine="374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E32B0C" w:rsidRPr="00A739EA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="00E32B0C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33F01">
        <w:rPr>
          <w:rFonts w:ascii="GHEA Grapalat" w:hAnsi="GHEA Grapalat"/>
          <w:sz w:val="24"/>
          <w:szCs w:val="24"/>
          <w:lang w:val="hy-AM"/>
        </w:rPr>
        <w:t>Ե</w:t>
      </w:r>
      <w:r w:rsidR="002002F1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թե</w:t>
      </w:r>
      <w:r w:rsidR="002002F1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530A6" w:rsidRPr="00D73BDF">
        <w:rPr>
          <w:rFonts w:ascii="GHEA Grapalat" w:hAnsi="GHEA Grapalat" w:cs="Sylfaen"/>
          <w:sz w:val="24"/>
          <w:szCs w:val="24"/>
          <w:lang w:val="hy-AM"/>
        </w:rPr>
        <w:t>աջակցության տրամադրումը</w:t>
      </w:r>
      <w:r w:rsidR="002002F1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002F1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չի</w:t>
      </w:r>
      <w:r w:rsidR="002002F1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002F1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մերժվում</w:t>
      </w:r>
      <w:r w:rsidR="002002F1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2002F1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ապա</w:t>
      </w:r>
      <w:r w:rsidR="002002F1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002F1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ամսական</w:t>
      </w:r>
      <w:r w:rsidR="002002F1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002F1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դրամական</w:t>
      </w:r>
      <w:r w:rsidR="002002F1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002F1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աջակցությունը</w:t>
      </w:r>
      <w:r w:rsidR="002002F1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002F1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վճարվում</w:t>
      </w:r>
      <w:r w:rsidR="002002F1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002F1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է՝</w:t>
      </w:r>
      <w:r w:rsidR="002002F1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002F1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սկսած</w:t>
      </w:r>
      <w:r w:rsidR="002002F1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դիմելու </w:t>
      </w:r>
      <w:r w:rsidR="0042088E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հաջորդ </w:t>
      </w:r>
      <w:r w:rsidR="002002F1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ամսվանից</w:t>
      </w:r>
      <w:r w:rsidR="006045EF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՝ 120 ամիսների ընթացքում</w:t>
      </w:r>
      <w:r w:rsidR="002002F1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։</w:t>
      </w:r>
    </w:p>
    <w:p w14:paraId="7D0527EF" w14:textId="246ACA19" w:rsidR="006045EF" w:rsidRPr="00B3013C" w:rsidRDefault="006045EF" w:rsidP="00A739EA">
      <w:pPr>
        <w:pStyle w:val="ListParagraph"/>
        <w:shd w:val="clear" w:color="auto" w:fill="FFFFFF"/>
        <w:spacing w:after="0" w:line="360" w:lineRule="auto"/>
        <w:ind w:left="0" w:firstLine="374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73BDF">
        <w:rPr>
          <w:rFonts w:ascii="GHEA Grapalat" w:eastAsia="MS Mincho" w:hAnsi="GHEA Grapalat" w:cs="Cambria Math"/>
          <w:sz w:val="24"/>
          <w:szCs w:val="24"/>
          <w:lang w:val="hy-AM"/>
        </w:rPr>
        <w:t>9</w:t>
      </w:r>
      <w:r w:rsidRPr="00D73BDF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Pr="00D73BDF">
        <w:rPr>
          <w:rFonts w:ascii="GHEA Grapalat" w:eastAsia="MS Mincho" w:hAnsi="GHEA Grapalat" w:cs="Cambria Math"/>
          <w:sz w:val="24"/>
          <w:szCs w:val="24"/>
          <w:lang w:val="hy-AM"/>
        </w:rPr>
        <w:t xml:space="preserve"> </w:t>
      </w:r>
      <w:r w:rsidR="00833F01">
        <w:rPr>
          <w:rFonts w:ascii="GHEA Grapalat" w:eastAsia="Times New Roman" w:hAnsi="GHEA Grapalat" w:cs="Times New Roman"/>
          <w:sz w:val="24"/>
          <w:szCs w:val="24"/>
          <w:lang w:val="hy-AM"/>
        </w:rPr>
        <w:t>Դրամական աջակցության հաստատված դիմում ունենալու դեպքում</w:t>
      </w:r>
      <w:r w:rsidRPr="00A739EA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դիմողը կարող է միայն խմբագրել </w:t>
      </w:r>
      <w:r w:rsidRPr="00D73BDF">
        <w:rPr>
          <w:rFonts w:ascii="GHEA Grapalat" w:eastAsia="MS Mincho" w:hAnsi="GHEA Grapalat" w:cs="Cambria Math"/>
          <w:sz w:val="24"/>
          <w:szCs w:val="24"/>
          <w:lang w:val="hy-AM"/>
        </w:rPr>
        <w:t xml:space="preserve">դիմումը՝ փոփոխելով սույն կարգի </w:t>
      </w:r>
      <w:r w:rsidR="007D14C6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>3-</w:t>
      </w:r>
      <w:r w:rsidR="007D14C6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</w:t>
      </w:r>
      <w:r w:rsidR="007D14C6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D14C6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կետում</w:t>
      </w:r>
      <w:r w:rsidR="007D14C6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D14C6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նշված</w:t>
      </w:r>
      <w:r w:rsidR="007D14C6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D14C6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տվյալները, բացառությամբ ընտանիքի անդամի </w:t>
      </w:r>
      <w:r w:rsidR="00833F0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փոփոխության</w:t>
      </w:r>
      <w:r w:rsidR="007D14C6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։</w:t>
      </w:r>
    </w:p>
    <w:p w14:paraId="392506CC" w14:textId="69FBBA67" w:rsidR="00544004" w:rsidRPr="00D73BDF" w:rsidRDefault="007D14C6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 w:rsidR="002002F1" w:rsidRPr="00A739EA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="002002F1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44004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Հիմնադրամը մինչև յուրաքանչյուր ամսվա </w:t>
      </w:r>
      <w:r w:rsidR="0042088E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EC72E0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="00544004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-ը ծառայությանն է տրամադրում վճարման ցուցակները, որը վճարումներն իրականացնում է </w:t>
      </w:r>
      <w:r w:rsidR="00424B0D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վճարման ցուցակները </w:t>
      </w:r>
      <w:r w:rsidR="00424B0D">
        <w:rPr>
          <w:rFonts w:ascii="GHEA Grapalat" w:eastAsia="Times New Roman" w:hAnsi="GHEA Grapalat" w:cs="Times New Roman"/>
          <w:sz w:val="24"/>
          <w:szCs w:val="24"/>
        </w:rPr>
        <w:t xml:space="preserve">հիմնադրամից ստանալուց հետո՝ </w:t>
      </w:r>
      <w:r w:rsidR="00544004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3 աշխատանք</w:t>
      </w:r>
      <w:r w:rsidR="00C74A84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544004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յին օրվա ընթացքում։</w:t>
      </w:r>
    </w:p>
    <w:p w14:paraId="5C828F4F" w14:textId="16873431" w:rsidR="002574A4" w:rsidRPr="00D73BDF" w:rsidRDefault="00791FDA" w:rsidP="005C409D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7D14C6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544004" w:rsidRPr="00A739EA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="00544004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74A84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Դ</w:t>
      </w:r>
      <w:r w:rsidR="002574A4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րամական աջակցությունը վճարվում է անկանխիկ եղանակով՝ </w:t>
      </w:r>
      <w:r w:rsidR="002002F1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սույն</w:t>
      </w:r>
      <w:r w:rsidR="002002F1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002F1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կարգի</w:t>
      </w:r>
      <w:r w:rsidR="002002F1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3-</w:t>
      </w:r>
      <w:r w:rsidR="002002F1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</w:t>
      </w:r>
      <w:r w:rsidR="002002F1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002F1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կետի</w:t>
      </w:r>
      <w:r w:rsidR="002002F1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4-</w:t>
      </w:r>
      <w:r w:rsidR="002002F1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</w:t>
      </w:r>
      <w:r w:rsidR="002002F1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002F1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ենթակետով</w:t>
      </w:r>
      <w:r w:rsidR="002002F1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002F1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ներկայացված</w:t>
      </w:r>
      <w:r w:rsidR="002002F1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002F1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քարտային</w:t>
      </w:r>
      <w:r w:rsidR="002002F1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002F1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հաշվին</w:t>
      </w:r>
      <w:r w:rsidR="002002F1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002F1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փոխանցելու</w:t>
      </w:r>
      <w:r w:rsidR="002002F1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002F1" w:rsidRPr="00D73BD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միջոցով</w:t>
      </w:r>
      <w:r w:rsidR="002002F1" w:rsidRPr="00D73BDF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17C0A351" w14:textId="15BFE759" w:rsidR="002574A4" w:rsidRPr="00D73BDF" w:rsidRDefault="00791FDA" w:rsidP="005C409D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7D14C6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2574A4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. Վճարման ցուցակ ներառվում են՝</w:t>
      </w:r>
    </w:p>
    <w:p w14:paraId="54461731" w14:textId="77777777" w:rsidR="002574A4" w:rsidRPr="00D73BDF" w:rsidRDefault="002574A4" w:rsidP="005C409D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1) բանկի անվանումը.</w:t>
      </w:r>
    </w:p>
    <w:p w14:paraId="1FF4988E" w14:textId="77777777" w:rsidR="002574A4" w:rsidRPr="00D73BDF" w:rsidRDefault="0061346B" w:rsidP="005C409D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2) </w:t>
      </w:r>
      <w:r w:rsidR="0067678E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դիմող</w:t>
      </w:r>
      <w:r w:rsidR="00B43BC8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67678E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574A4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անունը, ազգանունը, ծննդյան օրը, ամիսը, տարին, անձը հաստատող փաստաթղթի (այդ թվում՝ ժամանակավոր վկայականի) սերիան ու համարը, հանրային ծառայությունների համարանիշը (հանրային ծառայությունների համարանիշ չստանալու մասին տեղեկանքի համարը), բջջային հեռախոսահամարը.</w:t>
      </w:r>
    </w:p>
    <w:p w14:paraId="29062AC4" w14:textId="6528B175" w:rsidR="00C372C6" w:rsidRPr="00A1249E" w:rsidRDefault="002A295E" w:rsidP="005C409D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2574A4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C372C6">
        <w:rPr>
          <w:rFonts w:ascii="GHEA Grapalat" w:eastAsia="Times New Roman" w:hAnsi="GHEA Grapalat" w:cs="Times New Roman"/>
          <w:sz w:val="24"/>
          <w:szCs w:val="24"/>
        </w:rPr>
        <w:t>քարտային հաշվի համարը.</w:t>
      </w:r>
    </w:p>
    <w:p w14:paraId="058D4CB1" w14:textId="4F3647C5" w:rsidR="002574A4" w:rsidRPr="00D73BDF" w:rsidRDefault="00C372C6" w:rsidP="005C409D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4) </w:t>
      </w:r>
      <w:proofErr w:type="gramStart"/>
      <w:r w:rsidR="002574A4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վճարման</w:t>
      </w:r>
      <w:proofErr w:type="gramEnd"/>
      <w:r w:rsidR="002574A4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ենթակա գումարը։</w:t>
      </w:r>
    </w:p>
    <w:p w14:paraId="18C3D242" w14:textId="7E1B09A2" w:rsidR="00BB66A9" w:rsidRPr="00D73BDF" w:rsidRDefault="00791FDA" w:rsidP="005C409D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739EA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7D14C6" w:rsidRPr="00A739EA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BB66A9" w:rsidRPr="00A739EA">
        <w:rPr>
          <w:rFonts w:ascii="GHEA Grapalat" w:hAnsi="GHEA Grapalat"/>
          <w:sz w:val="24"/>
          <w:szCs w:val="24"/>
          <w:shd w:val="clear" w:color="auto" w:fill="FFFFFF"/>
          <w:lang w:val="hy-AM"/>
        </w:rPr>
        <w:t>. Աջակցությունը բանկի կողմից վճարվում է դրամական աջակցության գումարը դիմողի քարտային հաշվին փոխանցելու միջոցով: Եթե դիմողը սխալ է նշում իր քարտային հաշվին կցված վճարային քարտի համարը, ապա բանկը վճարումն իրականացնում է դիմողի՝ ընտրված բանկի մասնաճյուղ անձամբ ներկայանալու և վերջինիս նույնականացնելու դեպքում: Ընդ որում, եթե դրամական աջակցության գումարը բանկին փոխանցելու ամսվան հաջորդող 3 ամսվա ընթացքում բանկին չի ներկայացվում գումարն ստանալու պահանջ, ապա գումարը բանկի կողմից վերադարձվում է Հայաստանի Հանրապետության պետական բյուջե:</w:t>
      </w:r>
    </w:p>
    <w:p w14:paraId="2B65EB0B" w14:textId="6E4D96EA" w:rsidR="002574A4" w:rsidRPr="00D73BDF" w:rsidRDefault="00791FDA" w:rsidP="005C409D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7D14C6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2574A4" w:rsidRPr="00D73BDF">
        <w:rPr>
          <w:rFonts w:ascii="GHEA Grapalat" w:eastAsia="Times New Roman" w:hAnsi="GHEA Grapalat" w:cs="Times New Roman"/>
          <w:sz w:val="24"/>
          <w:szCs w:val="24"/>
          <w:lang w:val="hy-AM"/>
        </w:rPr>
        <w:t>. Դրամական աջակցության գումարը չի կարող արգելադրվել (դրվել արգելանքի տակ), բռնագանձվել կամ հաշվանցվել հաճախորդի պարտավորությունների դիմաց և ենթակա չէ ժառանգման:</w:t>
      </w:r>
    </w:p>
    <w:p w14:paraId="7FF6E041" w14:textId="29E465DF" w:rsidR="006C52D4" w:rsidRPr="00F63D41" w:rsidRDefault="00791FDA" w:rsidP="009A4D0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73BDF">
        <w:rPr>
          <w:rFonts w:ascii="GHEA Grapalat" w:hAnsi="GHEA Grapalat"/>
          <w:sz w:val="24"/>
          <w:szCs w:val="24"/>
          <w:lang w:val="hy-AM"/>
        </w:rPr>
        <w:t>1</w:t>
      </w:r>
      <w:r w:rsidR="007D14C6" w:rsidRPr="00D73BDF">
        <w:rPr>
          <w:rFonts w:ascii="GHEA Grapalat" w:hAnsi="GHEA Grapalat"/>
          <w:sz w:val="24"/>
          <w:szCs w:val="24"/>
          <w:lang w:val="hy-AM"/>
        </w:rPr>
        <w:t>5</w:t>
      </w:r>
      <w:r w:rsidR="009A4D0B" w:rsidRPr="00D73BDF">
        <w:rPr>
          <w:rFonts w:ascii="GHEA Grapalat" w:hAnsi="GHEA Grapalat"/>
          <w:sz w:val="24"/>
          <w:szCs w:val="24"/>
          <w:lang w:val="hy-AM"/>
        </w:rPr>
        <w:t>.</w:t>
      </w:r>
      <w:r w:rsidR="009A4D0B" w:rsidRPr="00A739E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Դիմողը պարտավոր է ներկայացնել հավաստի տվյալներ (փաստաթղթեր), տեղեկացնել այն հանգամանքների մասին, որոնց առկայությունը կարող է հանգեցնել դրամական աջակցություն </w:t>
      </w:r>
      <w:r w:rsidR="009A4D0B" w:rsidRPr="00F63D4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չվճարելուն: Սույն կետով սահմանված պարտականությունները չկատարելու հետևանքով </w:t>
      </w:r>
      <w:r w:rsidR="00F63D41" w:rsidRPr="007A2C57">
        <w:rPr>
          <w:rFonts w:ascii="GHEA Grapalat" w:hAnsi="GHEA Grapalat"/>
          <w:sz w:val="24"/>
          <w:szCs w:val="24"/>
          <w:lang w:val="hy-AM"/>
        </w:rPr>
        <w:t xml:space="preserve">դրամական </w:t>
      </w:r>
      <w:r w:rsidR="00F63D41" w:rsidRPr="007A2C57">
        <w:rPr>
          <w:rFonts w:ascii="GHEA Grapalat" w:hAnsi="GHEA Grapalat" w:cs="Sylfaen"/>
          <w:sz w:val="24"/>
          <w:szCs w:val="24"/>
          <w:lang w:val="hy-AM"/>
        </w:rPr>
        <w:t>աջակցության տրամադրումը</w:t>
      </w:r>
      <w:r w:rsidR="00F63D41" w:rsidRPr="00F63D41" w:rsidDel="00F63D4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36C9B" w:rsidRPr="00F63D41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մերժվում է</w:t>
      </w:r>
      <w:r w:rsidR="00163B71" w:rsidRPr="00F63D4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(դադար</w:t>
      </w:r>
      <w:r w:rsidR="00F63D41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եցվ</w:t>
      </w:r>
      <w:r w:rsidR="00163B71" w:rsidRPr="00F63D41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ում է)</w:t>
      </w:r>
      <w:r w:rsidR="00E36C9B" w:rsidRPr="00F63D4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</w:t>
      </w:r>
      <w:r w:rsidR="009A4D0B" w:rsidRPr="00F63D4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ավել վճարված դրամական աջակցության գումարները ենթակա են հետգանձման օրենսդրությամբ սահմանված կարգով:</w:t>
      </w:r>
    </w:p>
    <w:sectPr w:rsidR="006C52D4" w:rsidRPr="00F63D41" w:rsidSect="003171AD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187D56"/>
    <w:multiLevelType w:val="hybridMultilevel"/>
    <w:tmpl w:val="0F4AE996"/>
    <w:lvl w:ilvl="0" w:tplc="2EA2746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8BB49C0"/>
    <w:multiLevelType w:val="hybridMultilevel"/>
    <w:tmpl w:val="69042850"/>
    <w:lvl w:ilvl="0" w:tplc="88C69DE2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6ED52399"/>
    <w:multiLevelType w:val="hybridMultilevel"/>
    <w:tmpl w:val="BB2633CE"/>
    <w:lvl w:ilvl="0" w:tplc="2EA2746A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>
    <w:nsid w:val="7A1957A5"/>
    <w:multiLevelType w:val="hybridMultilevel"/>
    <w:tmpl w:val="4EBE5C26"/>
    <w:lvl w:ilvl="0" w:tplc="2EA2746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rtak.Harutyunyan">
    <w15:presenceInfo w15:providerId="AD" w15:userId="S-1-5-21-3987009605-3915548093-243661217-115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38C"/>
    <w:rsid w:val="00001D38"/>
    <w:rsid w:val="000069E6"/>
    <w:rsid w:val="0001348C"/>
    <w:rsid w:val="0001572B"/>
    <w:rsid w:val="000177D6"/>
    <w:rsid w:val="000209A2"/>
    <w:rsid w:val="00040043"/>
    <w:rsid w:val="00045375"/>
    <w:rsid w:val="00051825"/>
    <w:rsid w:val="0006406C"/>
    <w:rsid w:val="0009488D"/>
    <w:rsid w:val="000D2C85"/>
    <w:rsid w:val="000E076A"/>
    <w:rsid w:val="000E242B"/>
    <w:rsid w:val="000E2511"/>
    <w:rsid w:val="000F58A2"/>
    <w:rsid w:val="001010C8"/>
    <w:rsid w:val="0010692C"/>
    <w:rsid w:val="001213B0"/>
    <w:rsid w:val="00122BDD"/>
    <w:rsid w:val="001261B0"/>
    <w:rsid w:val="00127B2D"/>
    <w:rsid w:val="0013418E"/>
    <w:rsid w:val="00137939"/>
    <w:rsid w:val="00144B94"/>
    <w:rsid w:val="00163B71"/>
    <w:rsid w:val="001675BD"/>
    <w:rsid w:val="00177175"/>
    <w:rsid w:val="001A753E"/>
    <w:rsid w:val="001B45FD"/>
    <w:rsid w:val="001C12C7"/>
    <w:rsid w:val="001C4932"/>
    <w:rsid w:val="001E7482"/>
    <w:rsid w:val="001E7846"/>
    <w:rsid w:val="001F10E0"/>
    <w:rsid w:val="001F1551"/>
    <w:rsid w:val="001F2504"/>
    <w:rsid w:val="001F687F"/>
    <w:rsid w:val="002002F1"/>
    <w:rsid w:val="0020170A"/>
    <w:rsid w:val="00223AA6"/>
    <w:rsid w:val="00240D1E"/>
    <w:rsid w:val="00250558"/>
    <w:rsid w:val="002574A4"/>
    <w:rsid w:val="00261C9F"/>
    <w:rsid w:val="00276002"/>
    <w:rsid w:val="00287D89"/>
    <w:rsid w:val="0029063C"/>
    <w:rsid w:val="002A295E"/>
    <w:rsid w:val="002B6282"/>
    <w:rsid w:val="002C04B6"/>
    <w:rsid w:val="002C2C4E"/>
    <w:rsid w:val="002D2791"/>
    <w:rsid w:val="002D7408"/>
    <w:rsid w:val="002E4DEB"/>
    <w:rsid w:val="002F2BE5"/>
    <w:rsid w:val="00312387"/>
    <w:rsid w:val="00315088"/>
    <w:rsid w:val="003171AD"/>
    <w:rsid w:val="00320C86"/>
    <w:rsid w:val="00325675"/>
    <w:rsid w:val="0033482E"/>
    <w:rsid w:val="003351E3"/>
    <w:rsid w:val="00343994"/>
    <w:rsid w:val="00345567"/>
    <w:rsid w:val="00353C5E"/>
    <w:rsid w:val="00383718"/>
    <w:rsid w:val="003A0783"/>
    <w:rsid w:val="003B598D"/>
    <w:rsid w:val="003C0C90"/>
    <w:rsid w:val="003C4905"/>
    <w:rsid w:val="003C7B64"/>
    <w:rsid w:val="003D033C"/>
    <w:rsid w:val="003D2450"/>
    <w:rsid w:val="003D39F1"/>
    <w:rsid w:val="003D5A53"/>
    <w:rsid w:val="003E1D5B"/>
    <w:rsid w:val="004062A2"/>
    <w:rsid w:val="0042088E"/>
    <w:rsid w:val="004214BF"/>
    <w:rsid w:val="00421FDE"/>
    <w:rsid w:val="00422EC2"/>
    <w:rsid w:val="00424B0D"/>
    <w:rsid w:val="004260CD"/>
    <w:rsid w:val="004271D8"/>
    <w:rsid w:val="00432899"/>
    <w:rsid w:val="0044010E"/>
    <w:rsid w:val="00440DF3"/>
    <w:rsid w:val="0044241A"/>
    <w:rsid w:val="00445263"/>
    <w:rsid w:val="004471DD"/>
    <w:rsid w:val="004520D2"/>
    <w:rsid w:val="004722E1"/>
    <w:rsid w:val="00475F6C"/>
    <w:rsid w:val="004767D6"/>
    <w:rsid w:val="00492F22"/>
    <w:rsid w:val="004A341D"/>
    <w:rsid w:val="004A3E7E"/>
    <w:rsid w:val="004A69DE"/>
    <w:rsid w:val="004E4621"/>
    <w:rsid w:val="004E4A9A"/>
    <w:rsid w:val="004E4E60"/>
    <w:rsid w:val="004E5D4C"/>
    <w:rsid w:val="00502182"/>
    <w:rsid w:val="00516BC5"/>
    <w:rsid w:val="00517806"/>
    <w:rsid w:val="00544004"/>
    <w:rsid w:val="005467F1"/>
    <w:rsid w:val="0055695C"/>
    <w:rsid w:val="00584121"/>
    <w:rsid w:val="005853C1"/>
    <w:rsid w:val="005861F4"/>
    <w:rsid w:val="005A4775"/>
    <w:rsid w:val="005B01CA"/>
    <w:rsid w:val="005B2D73"/>
    <w:rsid w:val="005C409D"/>
    <w:rsid w:val="005D2260"/>
    <w:rsid w:val="005D402D"/>
    <w:rsid w:val="005E06FB"/>
    <w:rsid w:val="005E159A"/>
    <w:rsid w:val="005F502F"/>
    <w:rsid w:val="005F6D3E"/>
    <w:rsid w:val="006045EF"/>
    <w:rsid w:val="0061346B"/>
    <w:rsid w:val="006271DC"/>
    <w:rsid w:val="006337DB"/>
    <w:rsid w:val="00636328"/>
    <w:rsid w:val="0063793A"/>
    <w:rsid w:val="006441C0"/>
    <w:rsid w:val="006530A6"/>
    <w:rsid w:val="00653B3B"/>
    <w:rsid w:val="00674F78"/>
    <w:rsid w:val="0067678E"/>
    <w:rsid w:val="00694D6C"/>
    <w:rsid w:val="006A31F9"/>
    <w:rsid w:val="006B2430"/>
    <w:rsid w:val="006C52D4"/>
    <w:rsid w:val="006C6D03"/>
    <w:rsid w:val="006E3748"/>
    <w:rsid w:val="006E3E08"/>
    <w:rsid w:val="006F61FA"/>
    <w:rsid w:val="007060D4"/>
    <w:rsid w:val="0070688B"/>
    <w:rsid w:val="00721B31"/>
    <w:rsid w:val="00726F46"/>
    <w:rsid w:val="00746904"/>
    <w:rsid w:val="00747F80"/>
    <w:rsid w:val="00771BEC"/>
    <w:rsid w:val="007736EE"/>
    <w:rsid w:val="00791FDA"/>
    <w:rsid w:val="00797B60"/>
    <w:rsid w:val="007A0875"/>
    <w:rsid w:val="007A2C57"/>
    <w:rsid w:val="007A7F18"/>
    <w:rsid w:val="007C078A"/>
    <w:rsid w:val="007C1390"/>
    <w:rsid w:val="007C550C"/>
    <w:rsid w:val="007D14C6"/>
    <w:rsid w:val="007D2FE2"/>
    <w:rsid w:val="007E10D8"/>
    <w:rsid w:val="008074E7"/>
    <w:rsid w:val="008100EE"/>
    <w:rsid w:val="008107DD"/>
    <w:rsid w:val="008120A9"/>
    <w:rsid w:val="00812B29"/>
    <w:rsid w:val="00815938"/>
    <w:rsid w:val="008246A2"/>
    <w:rsid w:val="00833F01"/>
    <w:rsid w:val="00841FBF"/>
    <w:rsid w:val="00847EF8"/>
    <w:rsid w:val="00854DDE"/>
    <w:rsid w:val="00864D40"/>
    <w:rsid w:val="0087621A"/>
    <w:rsid w:val="008A5950"/>
    <w:rsid w:val="008A6E1C"/>
    <w:rsid w:val="008A77A7"/>
    <w:rsid w:val="008B05D6"/>
    <w:rsid w:val="008B0E48"/>
    <w:rsid w:val="008C2AD7"/>
    <w:rsid w:val="008C7DA2"/>
    <w:rsid w:val="008D1F74"/>
    <w:rsid w:val="008D33F4"/>
    <w:rsid w:val="008E1BCD"/>
    <w:rsid w:val="008E78EB"/>
    <w:rsid w:val="0091338C"/>
    <w:rsid w:val="00915034"/>
    <w:rsid w:val="00927842"/>
    <w:rsid w:val="0093536A"/>
    <w:rsid w:val="00937F11"/>
    <w:rsid w:val="0094162A"/>
    <w:rsid w:val="0094466D"/>
    <w:rsid w:val="00953F94"/>
    <w:rsid w:val="009665BF"/>
    <w:rsid w:val="009744BF"/>
    <w:rsid w:val="0098094D"/>
    <w:rsid w:val="009840EA"/>
    <w:rsid w:val="00985024"/>
    <w:rsid w:val="00991C1B"/>
    <w:rsid w:val="00996C1C"/>
    <w:rsid w:val="009A4224"/>
    <w:rsid w:val="009A4D0B"/>
    <w:rsid w:val="009B3667"/>
    <w:rsid w:val="009B3793"/>
    <w:rsid w:val="009C138C"/>
    <w:rsid w:val="009C19A1"/>
    <w:rsid w:val="009C3DFF"/>
    <w:rsid w:val="009C684F"/>
    <w:rsid w:val="009D57B5"/>
    <w:rsid w:val="009D7D88"/>
    <w:rsid w:val="009E2379"/>
    <w:rsid w:val="009E2A94"/>
    <w:rsid w:val="009F2DF0"/>
    <w:rsid w:val="009F50B2"/>
    <w:rsid w:val="00A05782"/>
    <w:rsid w:val="00A05F82"/>
    <w:rsid w:val="00A1249E"/>
    <w:rsid w:val="00A3725D"/>
    <w:rsid w:val="00A72E0C"/>
    <w:rsid w:val="00A739EA"/>
    <w:rsid w:val="00A75ABE"/>
    <w:rsid w:val="00A7683B"/>
    <w:rsid w:val="00A77C79"/>
    <w:rsid w:val="00A81163"/>
    <w:rsid w:val="00A82E55"/>
    <w:rsid w:val="00A86666"/>
    <w:rsid w:val="00A930AA"/>
    <w:rsid w:val="00A94959"/>
    <w:rsid w:val="00AA304A"/>
    <w:rsid w:val="00AA35C2"/>
    <w:rsid w:val="00AC0477"/>
    <w:rsid w:val="00AC23DA"/>
    <w:rsid w:val="00AD150D"/>
    <w:rsid w:val="00AD59B8"/>
    <w:rsid w:val="00AD64E4"/>
    <w:rsid w:val="00AE708E"/>
    <w:rsid w:val="00AF204C"/>
    <w:rsid w:val="00AF7C79"/>
    <w:rsid w:val="00AF7E20"/>
    <w:rsid w:val="00B03488"/>
    <w:rsid w:val="00B14DDD"/>
    <w:rsid w:val="00B2357D"/>
    <w:rsid w:val="00B23699"/>
    <w:rsid w:val="00B3013C"/>
    <w:rsid w:val="00B323F2"/>
    <w:rsid w:val="00B34DE4"/>
    <w:rsid w:val="00B42D83"/>
    <w:rsid w:val="00B43BC8"/>
    <w:rsid w:val="00B51C76"/>
    <w:rsid w:val="00B544BD"/>
    <w:rsid w:val="00B668D1"/>
    <w:rsid w:val="00B701EA"/>
    <w:rsid w:val="00B76813"/>
    <w:rsid w:val="00B82055"/>
    <w:rsid w:val="00B85FC5"/>
    <w:rsid w:val="00B87083"/>
    <w:rsid w:val="00B926DE"/>
    <w:rsid w:val="00B95743"/>
    <w:rsid w:val="00B95771"/>
    <w:rsid w:val="00B9725A"/>
    <w:rsid w:val="00BA0600"/>
    <w:rsid w:val="00BB261A"/>
    <w:rsid w:val="00BB44F0"/>
    <w:rsid w:val="00BB66A9"/>
    <w:rsid w:val="00BC25DE"/>
    <w:rsid w:val="00BD52E0"/>
    <w:rsid w:val="00BE0F0F"/>
    <w:rsid w:val="00BE33DB"/>
    <w:rsid w:val="00BE68A6"/>
    <w:rsid w:val="00BF0648"/>
    <w:rsid w:val="00C04063"/>
    <w:rsid w:val="00C04116"/>
    <w:rsid w:val="00C06E05"/>
    <w:rsid w:val="00C10097"/>
    <w:rsid w:val="00C21FF7"/>
    <w:rsid w:val="00C27C41"/>
    <w:rsid w:val="00C3509E"/>
    <w:rsid w:val="00C3697D"/>
    <w:rsid w:val="00C372C6"/>
    <w:rsid w:val="00C37D22"/>
    <w:rsid w:val="00C409F1"/>
    <w:rsid w:val="00C46484"/>
    <w:rsid w:val="00C525F2"/>
    <w:rsid w:val="00C52617"/>
    <w:rsid w:val="00C6124F"/>
    <w:rsid w:val="00C67A6D"/>
    <w:rsid w:val="00C73F33"/>
    <w:rsid w:val="00C74A84"/>
    <w:rsid w:val="00C77EC3"/>
    <w:rsid w:val="00C83F05"/>
    <w:rsid w:val="00C90A90"/>
    <w:rsid w:val="00C923A7"/>
    <w:rsid w:val="00CA45DB"/>
    <w:rsid w:val="00CA6BE6"/>
    <w:rsid w:val="00CB4719"/>
    <w:rsid w:val="00CB66B4"/>
    <w:rsid w:val="00CB7546"/>
    <w:rsid w:val="00CC4876"/>
    <w:rsid w:val="00CC5B10"/>
    <w:rsid w:val="00CF2C2E"/>
    <w:rsid w:val="00CF7C5B"/>
    <w:rsid w:val="00D00B4F"/>
    <w:rsid w:val="00D018D4"/>
    <w:rsid w:val="00D03870"/>
    <w:rsid w:val="00D06B70"/>
    <w:rsid w:val="00D228FB"/>
    <w:rsid w:val="00D25E60"/>
    <w:rsid w:val="00D3191E"/>
    <w:rsid w:val="00D4132A"/>
    <w:rsid w:val="00D465DE"/>
    <w:rsid w:val="00D47EDE"/>
    <w:rsid w:val="00D5199B"/>
    <w:rsid w:val="00D54BCB"/>
    <w:rsid w:val="00D635A7"/>
    <w:rsid w:val="00D71737"/>
    <w:rsid w:val="00D73314"/>
    <w:rsid w:val="00D73BDF"/>
    <w:rsid w:val="00D751C2"/>
    <w:rsid w:val="00D80127"/>
    <w:rsid w:val="00D80FC7"/>
    <w:rsid w:val="00DC0860"/>
    <w:rsid w:val="00DE4C0B"/>
    <w:rsid w:val="00DF2CD1"/>
    <w:rsid w:val="00E0483E"/>
    <w:rsid w:val="00E05FC3"/>
    <w:rsid w:val="00E10D51"/>
    <w:rsid w:val="00E2172A"/>
    <w:rsid w:val="00E31142"/>
    <w:rsid w:val="00E32B0C"/>
    <w:rsid w:val="00E36C9B"/>
    <w:rsid w:val="00E36FEB"/>
    <w:rsid w:val="00E469DD"/>
    <w:rsid w:val="00E46B58"/>
    <w:rsid w:val="00E60289"/>
    <w:rsid w:val="00E75CEB"/>
    <w:rsid w:val="00E77680"/>
    <w:rsid w:val="00E95D15"/>
    <w:rsid w:val="00EA5E83"/>
    <w:rsid w:val="00EB3D30"/>
    <w:rsid w:val="00EB635A"/>
    <w:rsid w:val="00EC72E0"/>
    <w:rsid w:val="00EE76D4"/>
    <w:rsid w:val="00EF4423"/>
    <w:rsid w:val="00EF6578"/>
    <w:rsid w:val="00F00F9E"/>
    <w:rsid w:val="00F113AD"/>
    <w:rsid w:val="00F11A7F"/>
    <w:rsid w:val="00F175C6"/>
    <w:rsid w:val="00F274D4"/>
    <w:rsid w:val="00F27BCE"/>
    <w:rsid w:val="00F4013D"/>
    <w:rsid w:val="00F41080"/>
    <w:rsid w:val="00F42ED3"/>
    <w:rsid w:val="00F53694"/>
    <w:rsid w:val="00F63D41"/>
    <w:rsid w:val="00F74571"/>
    <w:rsid w:val="00F83B0E"/>
    <w:rsid w:val="00F849BA"/>
    <w:rsid w:val="00F85657"/>
    <w:rsid w:val="00F85F9B"/>
    <w:rsid w:val="00F9284A"/>
    <w:rsid w:val="00F94FC8"/>
    <w:rsid w:val="00F9568B"/>
    <w:rsid w:val="00F97171"/>
    <w:rsid w:val="00FB1F65"/>
    <w:rsid w:val="00FB48A2"/>
    <w:rsid w:val="00FD479A"/>
    <w:rsid w:val="00FF6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6A2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4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18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8D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F27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D5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A59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59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59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16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162A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747F8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4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18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8D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F27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D5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A59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59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59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16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162A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747F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2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1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4633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2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84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58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84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20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62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19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0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65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65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74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89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01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981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0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9925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11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05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760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98235-4604-48B0-9BFA-7C756F119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10</Pages>
  <Words>2037</Words>
  <Characters>11612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13622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neli barseghyan</dc:creator>
  <cp:keywords>https:/mul2-mss.gov.am/tasks/1936110/oneclick?token=8c2af2edef38271ad823f5a429bbfb9c</cp:keywords>
  <dc:description/>
  <cp:lastModifiedBy>Zinavor Sargsyan</cp:lastModifiedBy>
  <cp:revision>28</cp:revision>
  <dcterms:created xsi:type="dcterms:W3CDTF">2025-11-02T08:37:00Z</dcterms:created>
  <dcterms:modified xsi:type="dcterms:W3CDTF">2025-12-12T05:59:00Z</dcterms:modified>
</cp:coreProperties>
</file>