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1B5C" w:rsidRPr="00E25462" w:rsidRDefault="00F51B5C" w:rsidP="00F51B5C">
      <w:pPr>
        <w:spacing w:after="0" w:line="360" w:lineRule="auto"/>
        <w:ind w:firstLine="375"/>
        <w:jc w:val="center"/>
        <w:rPr>
          <w:rFonts w:ascii="GHEA Grapalat" w:eastAsia="Times New Roman" w:hAnsi="GHEA Grapalat"/>
          <w:b/>
          <w:bCs/>
          <w:sz w:val="24"/>
          <w:szCs w:val="24"/>
          <w:lang w:val="hy-AM"/>
        </w:rPr>
      </w:pPr>
      <w:r w:rsidRPr="00E25462">
        <w:rPr>
          <w:rFonts w:ascii="GHEA Grapalat" w:eastAsia="Times New Roman" w:hAnsi="GHEA Grapalat"/>
          <w:b/>
          <w:bCs/>
          <w:sz w:val="24"/>
          <w:szCs w:val="24"/>
        </w:rPr>
        <w:t>ԱՄՓՈՓԱԹԵՐԹ</w:t>
      </w:r>
    </w:p>
    <w:p w:rsidR="00F51B5C" w:rsidRPr="00E25462" w:rsidRDefault="00F51B5C" w:rsidP="00F51B5C">
      <w:pPr>
        <w:spacing w:after="0" w:line="360" w:lineRule="auto"/>
        <w:ind w:firstLine="396"/>
        <w:jc w:val="center"/>
        <w:rPr>
          <w:rFonts w:ascii="GHEA Grapalat" w:eastAsia="Times New Roman" w:hAnsi="GHEA Grapalat"/>
          <w:b/>
          <w:sz w:val="24"/>
          <w:szCs w:val="24"/>
          <w:lang w:val="hy-AM" w:eastAsia="ru-RU"/>
        </w:rPr>
      </w:pPr>
      <w:r w:rsidRPr="00FD448B">
        <w:rPr>
          <w:rFonts w:ascii="GHEA Grapalat" w:hAnsi="GHEA Grapalat" w:cs="Sylfaen"/>
          <w:sz w:val="24"/>
          <w:szCs w:val="24"/>
          <w:lang w:val="hy-AM"/>
        </w:rPr>
        <w:t xml:space="preserve">«Հայաստանի Հանրապետության տարածքից սիգի ձկնկիթի արտահանման ժամանակավոր արգելք </w:t>
      </w:r>
      <w:r w:rsidR="00F4529A">
        <w:rPr>
          <w:rFonts w:ascii="GHEA Grapalat" w:hAnsi="GHEA Grapalat" w:cs="Sylfaen"/>
          <w:sz w:val="24"/>
          <w:szCs w:val="24"/>
          <w:lang w:val="hy-AM"/>
        </w:rPr>
        <w:t>սահմանելու</w:t>
      </w:r>
      <w:bookmarkStart w:id="0" w:name="_GoBack"/>
      <w:bookmarkEnd w:id="0"/>
      <w:r w:rsidRPr="00FD448B">
        <w:rPr>
          <w:rFonts w:ascii="GHEA Grapalat" w:hAnsi="GHEA Grapalat" w:cs="Sylfaen"/>
          <w:sz w:val="24"/>
          <w:szCs w:val="24"/>
          <w:lang w:val="hy-AM"/>
        </w:rPr>
        <w:t xml:space="preserve"> մասին» </w:t>
      </w:r>
      <w:r w:rsidRPr="00E25462">
        <w:rPr>
          <w:rFonts w:ascii="GHEA Grapalat" w:hAnsi="GHEA Grapalat" w:cs="GHEA Grapalat"/>
          <w:sz w:val="24"/>
          <w:szCs w:val="24"/>
          <w:lang w:val="hy-AM"/>
        </w:rPr>
        <w:t xml:space="preserve">Կառավարության որոշման </w:t>
      </w:r>
      <w:r w:rsidRPr="00E25462">
        <w:rPr>
          <w:rFonts w:ascii="GHEA Grapalat" w:hAnsi="GHEA Grapalat"/>
          <w:sz w:val="24"/>
          <w:szCs w:val="24"/>
          <w:lang w:val="hy-AM"/>
        </w:rPr>
        <w:t>նախագծի</w:t>
      </w:r>
      <w:r w:rsidRPr="00E25462">
        <w:rPr>
          <w:rFonts w:ascii="GHEA Grapalat" w:hAnsi="GHEA Grapalat" w:cs="GHEA Grapalat"/>
          <w:sz w:val="24"/>
          <w:szCs w:val="24"/>
          <w:shd w:val="clear" w:color="auto" w:fill="FFFFFF"/>
          <w:lang w:val="hy-AM"/>
        </w:rPr>
        <w:t xml:space="preserve"> վերաբերյալ</w:t>
      </w:r>
      <w:r w:rsidRPr="00E25462">
        <w:rPr>
          <w:rFonts w:ascii="GHEA Grapalat" w:hAnsi="GHEA Grapalat" w:cs="GHEA Grapalat"/>
          <w:sz w:val="24"/>
          <w:szCs w:val="24"/>
          <w:shd w:val="clear" w:color="auto" w:fill="FFFFFF"/>
          <w:lang w:val="af-ZA"/>
        </w:rPr>
        <w:t xml:space="preserve"> ստացված առարկությունների և առաջարկությունների</w:t>
      </w:r>
    </w:p>
    <w:p w:rsidR="00F51B5C" w:rsidRPr="00E25462" w:rsidRDefault="00F51B5C" w:rsidP="00F51B5C">
      <w:pPr>
        <w:spacing w:after="0" w:line="360" w:lineRule="auto"/>
        <w:ind w:firstLine="375"/>
        <w:jc w:val="center"/>
        <w:rPr>
          <w:rFonts w:ascii="GHEA Grapalat" w:eastAsia="Times New Roman" w:hAnsi="GHEA Grapalat"/>
          <w:b/>
          <w:sz w:val="24"/>
          <w:szCs w:val="24"/>
          <w:lang w:val="hy-AM"/>
        </w:rPr>
      </w:pPr>
    </w:p>
    <w:tbl>
      <w:tblPr>
        <w:tblW w:w="1085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22"/>
        <w:gridCol w:w="71"/>
        <w:gridCol w:w="3863"/>
      </w:tblGrid>
      <w:tr w:rsidR="00F51B5C" w:rsidRPr="00021312" w:rsidTr="00D55065">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51B5C" w:rsidRPr="009D2C8A" w:rsidRDefault="00F51B5C" w:rsidP="00B215AB">
            <w:pPr>
              <w:spacing w:before="100" w:beforeAutospacing="1" w:after="0" w:line="276" w:lineRule="auto"/>
              <w:jc w:val="center"/>
              <w:rPr>
                <w:rFonts w:ascii="GHEA Grapalat" w:eastAsia="Times New Roman" w:hAnsi="GHEA Grapalat"/>
                <w:b/>
                <w:sz w:val="24"/>
                <w:szCs w:val="24"/>
                <w:lang w:val="hy-AM"/>
              </w:rPr>
            </w:pPr>
            <w:r w:rsidRPr="009D2C8A">
              <w:rPr>
                <w:rFonts w:ascii="GHEA Grapalat" w:eastAsia="Times New Roman" w:hAnsi="GHEA Grapalat"/>
                <w:b/>
                <w:sz w:val="24"/>
                <w:szCs w:val="24"/>
                <w:lang w:val="hy-AM"/>
              </w:rPr>
              <w:t>1</w:t>
            </w:r>
            <w:r w:rsidRPr="00021312">
              <w:rPr>
                <w:rFonts w:ascii="GHEA Grapalat" w:eastAsia="Times New Roman" w:hAnsi="GHEA Grapalat"/>
                <w:b/>
                <w:sz w:val="24"/>
                <w:szCs w:val="24"/>
                <w:lang w:val="hy-AM"/>
              </w:rPr>
              <w:t>.</w:t>
            </w:r>
            <w:r w:rsidRPr="009D2C8A">
              <w:rPr>
                <w:rFonts w:ascii="GHEA Grapalat" w:eastAsia="Times New Roman" w:hAnsi="GHEA Grapalat"/>
                <w:b/>
                <w:sz w:val="24"/>
                <w:szCs w:val="24"/>
                <w:lang w:val="hy-AM"/>
              </w:rPr>
              <w:t xml:space="preserve"> </w:t>
            </w:r>
            <w:r w:rsidR="00B2727F">
              <w:rPr>
                <w:rFonts w:ascii="GHEA Grapalat" w:eastAsia="Times New Roman" w:hAnsi="GHEA Grapalat"/>
                <w:b/>
                <w:sz w:val="24"/>
                <w:szCs w:val="24"/>
                <w:lang w:val="hy-AM"/>
              </w:rPr>
              <w:t xml:space="preserve">Վարչապետի </w:t>
            </w:r>
            <w:r w:rsidR="003851EA">
              <w:rPr>
                <w:rFonts w:ascii="GHEA Grapalat" w:eastAsia="Times New Roman" w:hAnsi="GHEA Grapalat"/>
                <w:b/>
                <w:sz w:val="24"/>
                <w:szCs w:val="24"/>
                <w:lang w:val="hy-AM"/>
              </w:rPr>
              <w:t xml:space="preserve">աշխատակազմի </w:t>
            </w:r>
            <w:r w:rsidRPr="009D2C8A">
              <w:rPr>
                <w:rFonts w:ascii="GHEA Grapalat" w:eastAsia="Times New Roman" w:hAnsi="GHEA Grapalat"/>
                <w:b/>
                <w:sz w:val="24"/>
                <w:szCs w:val="24"/>
                <w:lang w:val="hy-AM"/>
              </w:rPr>
              <w:t>տեսչական մարմ</w:t>
            </w:r>
            <w:r w:rsidRPr="00021312">
              <w:rPr>
                <w:rFonts w:ascii="GHEA Grapalat" w:eastAsia="Times New Roman" w:hAnsi="GHEA Grapalat"/>
                <w:b/>
                <w:sz w:val="24"/>
                <w:szCs w:val="24"/>
                <w:lang w:val="hy-AM"/>
              </w:rPr>
              <w:t>ի</w:t>
            </w:r>
            <w:r w:rsidRPr="009D2C8A">
              <w:rPr>
                <w:rFonts w:ascii="GHEA Grapalat" w:eastAsia="Times New Roman" w:hAnsi="GHEA Grapalat"/>
                <w:b/>
                <w:sz w:val="24"/>
                <w:szCs w:val="24"/>
                <w:lang w:val="hy-AM"/>
              </w:rPr>
              <w:t>ն</w:t>
            </w:r>
            <w:r w:rsidR="003851EA">
              <w:rPr>
                <w:rFonts w:ascii="GHEA Grapalat" w:eastAsia="Times New Roman" w:hAnsi="GHEA Grapalat"/>
                <w:b/>
                <w:sz w:val="24"/>
                <w:szCs w:val="24"/>
                <w:lang w:val="hy-AM"/>
              </w:rPr>
              <w:t>ների</w:t>
            </w:r>
          </w:p>
          <w:p w:rsidR="00F51B5C" w:rsidRPr="009D2C8A" w:rsidRDefault="003851EA" w:rsidP="003851EA">
            <w:pPr>
              <w:jc w:val="center"/>
              <w:rPr>
                <w:rFonts w:ascii="GHEA Grapalat" w:eastAsia="Times New Roman" w:hAnsi="GHEA Grapalat"/>
                <w:b/>
                <w:sz w:val="24"/>
                <w:szCs w:val="24"/>
                <w:lang w:val="hy-AM"/>
              </w:rPr>
            </w:pPr>
            <w:r>
              <w:rPr>
                <w:rFonts w:ascii="GHEA Grapalat" w:hAnsi="GHEA Grapalat" w:cs="Arial"/>
                <w:b/>
                <w:lang w:val="hy-AM"/>
              </w:rPr>
              <w:t xml:space="preserve">աշխատանքների համակարգման գրասենյակ </w:t>
            </w:r>
          </w:p>
        </w:tc>
        <w:tc>
          <w:tcPr>
            <w:tcW w:w="393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51B5C" w:rsidRPr="009D2C8A" w:rsidRDefault="00B2727F" w:rsidP="002A66CB">
            <w:pPr>
              <w:spacing w:after="0" w:line="360" w:lineRule="auto"/>
              <w:jc w:val="center"/>
              <w:rPr>
                <w:rFonts w:ascii="GHEA Grapalat" w:eastAsia="Times New Roman" w:hAnsi="GHEA Grapalat"/>
                <w:b/>
                <w:sz w:val="24"/>
                <w:szCs w:val="24"/>
                <w:lang w:val="hy-AM"/>
              </w:rPr>
            </w:pPr>
            <w:r w:rsidRPr="00B2727F">
              <w:rPr>
                <w:rFonts w:ascii="GHEA Grapalat" w:eastAsia="Times New Roman" w:hAnsi="GHEA Grapalat"/>
                <w:b/>
                <w:sz w:val="24"/>
                <w:szCs w:val="24"/>
              </w:rPr>
              <w:t>02/48.95/40351</w:t>
            </w:r>
          </w:p>
        </w:tc>
      </w:tr>
      <w:tr w:rsidR="00F51B5C" w:rsidRPr="00021312" w:rsidTr="00D55065">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F51B5C" w:rsidRPr="009D2C8A" w:rsidRDefault="00F51B5C" w:rsidP="00B215AB">
            <w:pPr>
              <w:spacing w:after="0" w:line="360" w:lineRule="auto"/>
              <w:rPr>
                <w:rFonts w:ascii="GHEA Grapalat" w:eastAsia="Times New Roman" w:hAnsi="GHEA Grapalat"/>
                <w:sz w:val="24"/>
                <w:szCs w:val="24"/>
                <w:lang w:val="hy-AM"/>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51B5C" w:rsidRPr="009D2C8A" w:rsidRDefault="00B2727F" w:rsidP="00B2727F">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10</w:t>
            </w:r>
            <w:r w:rsidR="002F7694" w:rsidRPr="00746B08">
              <w:rPr>
                <w:rFonts w:ascii="GHEA Grapalat" w:eastAsia="Times New Roman" w:hAnsi="GHEA Grapalat"/>
                <w:b/>
                <w:sz w:val="24"/>
                <w:szCs w:val="24"/>
              </w:rPr>
              <w:t>.</w:t>
            </w:r>
            <w:r>
              <w:rPr>
                <w:rFonts w:ascii="GHEA Grapalat" w:eastAsia="Times New Roman" w:hAnsi="GHEA Grapalat"/>
                <w:b/>
                <w:sz w:val="24"/>
                <w:szCs w:val="24"/>
              </w:rPr>
              <w:t>12</w:t>
            </w:r>
            <w:r w:rsidR="002F7694">
              <w:rPr>
                <w:rFonts w:ascii="GHEA Grapalat" w:eastAsia="Times New Roman" w:hAnsi="GHEA Grapalat"/>
                <w:b/>
                <w:sz w:val="24"/>
                <w:szCs w:val="24"/>
              </w:rPr>
              <w:t>.</w:t>
            </w:r>
            <w:r w:rsidR="002F7694" w:rsidRPr="00C87E45">
              <w:rPr>
                <w:rFonts w:ascii="GHEA Grapalat" w:eastAsia="Times New Roman" w:hAnsi="GHEA Grapalat"/>
                <w:b/>
                <w:sz w:val="24"/>
                <w:szCs w:val="24"/>
                <w:lang w:val="hy-AM"/>
              </w:rPr>
              <w:t>202</w:t>
            </w:r>
            <w:r w:rsidR="002F7694">
              <w:rPr>
                <w:rFonts w:ascii="GHEA Grapalat" w:eastAsia="Times New Roman" w:hAnsi="GHEA Grapalat"/>
                <w:b/>
                <w:sz w:val="24"/>
                <w:szCs w:val="24"/>
                <w:lang w:val="ru-RU"/>
              </w:rPr>
              <w:t>5</w:t>
            </w:r>
            <w:r w:rsidR="002F7694" w:rsidRPr="00C87E45">
              <w:rPr>
                <w:rFonts w:ascii="GHEA Grapalat" w:eastAsia="Times New Roman" w:hAnsi="GHEA Grapalat"/>
                <w:b/>
                <w:sz w:val="24"/>
                <w:szCs w:val="24"/>
                <w:lang w:val="hy-AM"/>
              </w:rPr>
              <w:t>թ.</w:t>
            </w:r>
          </w:p>
        </w:tc>
      </w:tr>
      <w:tr w:rsidR="00F51B5C" w:rsidRPr="00021312" w:rsidTr="00D55065">
        <w:trPr>
          <w:trHeight w:val="87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51B5C" w:rsidRPr="00021312" w:rsidRDefault="00F51B5C" w:rsidP="002F7694">
            <w:pPr>
              <w:spacing w:after="0" w:line="360" w:lineRule="auto"/>
              <w:ind w:right="-13"/>
              <w:jc w:val="both"/>
              <w:rPr>
                <w:rFonts w:ascii="GHEA Grapalat" w:hAnsi="GHEA Grapalat" w:cs="Arial Armenian"/>
                <w:sz w:val="24"/>
                <w:szCs w:val="24"/>
                <w:lang w:val="hy-AM"/>
              </w:rPr>
            </w:pPr>
            <w:r w:rsidRPr="00021312">
              <w:rPr>
                <w:rFonts w:ascii="GHEA Grapalat" w:hAnsi="GHEA Grapalat" w:cs="Sylfaen"/>
                <w:sz w:val="24"/>
                <w:szCs w:val="24"/>
                <w:lang w:val="hy-AM"/>
              </w:rPr>
              <w:t xml:space="preserve">      </w:t>
            </w:r>
            <w:r w:rsidR="002F7694">
              <w:rPr>
                <w:rFonts w:ascii="GHEA Grapalat" w:hAnsi="GHEA Grapalat" w:cs="Sylfaen"/>
                <w:color w:val="000000"/>
                <w:sz w:val="24"/>
                <w:szCs w:val="24"/>
                <w:shd w:val="clear" w:color="auto" w:fill="FFFFFF"/>
                <w:lang w:val="hy-AM"/>
              </w:rPr>
              <w:t>Ա</w:t>
            </w:r>
            <w:r w:rsidR="002F7694" w:rsidRPr="00876751">
              <w:rPr>
                <w:rFonts w:ascii="GHEA Grapalat" w:hAnsi="GHEA Grapalat" w:cs="Sylfaen"/>
                <w:color w:val="000000"/>
                <w:sz w:val="24"/>
                <w:szCs w:val="24"/>
                <w:shd w:val="clear" w:color="auto" w:fill="FFFFFF"/>
                <w:lang w:val="hy-AM"/>
              </w:rPr>
              <w:t>ռաջարկություններ և առարկություններ չունի</w:t>
            </w:r>
            <w:r w:rsidRPr="00021312">
              <w:rPr>
                <w:rFonts w:ascii="GHEA Grapalat" w:hAnsi="GHEA Grapalat" w:cs="Sylfaen"/>
                <w:sz w:val="24"/>
                <w:szCs w:val="24"/>
                <w:lang w:val="hy-AM"/>
              </w:rPr>
              <w:t>:</w:t>
            </w:r>
          </w:p>
        </w:tc>
        <w:tc>
          <w:tcPr>
            <w:tcW w:w="71" w:type="dxa"/>
            <w:tcBorders>
              <w:top w:val="outset" w:sz="6" w:space="0" w:color="auto"/>
              <w:left w:val="outset" w:sz="6" w:space="0" w:color="auto"/>
              <w:bottom w:val="outset" w:sz="6" w:space="0" w:color="auto"/>
              <w:right w:val="nil"/>
            </w:tcBorders>
            <w:hideMark/>
          </w:tcPr>
          <w:p w:rsidR="00F51B5C" w:rsidRPr="009D2C8A" w:rsidRDefault="00F51B5C" w:rsidP="00B215AB">
            <w:pPr>
              <w:spacing w:after="0" w:line="360" w:lineRule="auto"/>
              <w:rPr>
                <w:rFonts w:ascii="GHEA Grapalat" w:eastAsia="Times New Roman" w:hAnsi="GHEA Grapalat"/>
                <w:sz w:val="24"/>
                <w:szCs w:val="24"/>
                <w:lang w:val="hy-AM"/>
              </w:rPr>
            </w:pPr>
            <w:r w:rsidRPr="009D2C8A">
              <w:rPr>
                <w:rFonts w:eastAsia="Times New Roman" w:cs="Calibri"/>
                <w:sz w:val="24"/>
                <w:szCs w:val="24"/>
                <w:lang w:val="hy-AM"/>
              </w:rPr>
              <w:t> </w:t>
            </w:r>
            <w:r w:rsidRPr="009D2C8A">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F51B5C" w:rsidRPr="00021312" w:rsidRDefault="00F51B5C" w:rsidP="00B215AB">
            <w:pPr>
              <w:spacing w:after="0" w:line="360" w:lineRule="auto"/>
              <w:rPr>
                <w:rFonts w:ascii="GHEA Grapalat" w:eastAsia="Times New Roman" w:hAnsi="GHEA Grapalat"/>
                <w:b/>
                <w:sz w:val="24"/>
                <w:szCs w:val="24"/>
                <w:lang w:val="hy-AM"/>
              </w:rPr>
            </w:pPr>
            <w:r w:rsidRPr="009D2C8A">
              <w:rPr>
                <w:rFonts w:ascii="GHEA Grapalat" w:eastAsia="Times New Roman" w:hAnsi="GHEA Grapalat"/>
                <w:b/>
                <w:sz w:val="24"/>
                <w:szCs w:val="24"/>
                <w:lang w:val="hy-AM"/>
              </w:rPr>
              <w:t xml:space="preserve"> </w:t>
            </w:r>
          </w:p>
        </w:tc>
      </w:tr>
      <w:tr w:rsidR="00D55065" w:rsidRPr="00021312" w:rsidTr="00D55065">
        <w:trPr>
          <w:trHeight w:val="543"/>
          <w:tblCellSpacing w:w="0" w:type="dxa"/>
          <w:jc w:val="center"/>
        </w:trPr>
        <w:tc>
          <w:tcPr>
            <w:tcW w:w="6922" w:type="dxa"/>
            <w:vMerge w:val="restart"/>
            <w:tcBorders>
              <w:top w:val="outset" w:sz="6" w:space="0" w:color="auto"/>
              <w:left w:val="outset" w:sz="6" w:space="0" w:color="auto"/>
              <w:right w:val="outset" w:sz="6" w:space="0" w:color="auto"/>
            </w:tcBorders>
            <w:shd w:val="clear" w:color="auto" w:fill="D9D9D9" w:themeFill="background1" w:themeFillShade="D9"/>
          </w:tcPr>
          <w:p w:rsidR="00D55065" w:rsidRPr="009D2C8A" w:rsidRDefault="00D55065" w:rsidP="00D55065">
            <w:pPr>
              <w:spacing w:before="100" w:beforeAutospacing="1" w:after="0" w:line="276" w:lineRule="auto"/>
              <w:jc w:val="center"/>
              <w:rPr>
                <w:rFonts w:ascii="GHEA Grapalat" w:eastAsia="Times New Roman" w:hAnsi="GHEA Grapalat"/>
                <w:b/>
                <w:sz w:val="24"/>
                <w:szCs w:val="24"/>
                <w:lang w:val="hy-AM"/>
              </w:rPr>
            </w:pPr>
            <w:r>
              <w:rPr>
                <w:rFonts w:ascii="GHEA Grapalat" w:eastAsia="Times New Roman" w:hAnsi="GHEA Grapalat"/>
                <w:b/>
                <w:sz w:val="24"/>
                <w:szCs w:val="24"/>
              </w:rPr>
              <w:t>2.</w:t>
            </w:r>
            <w:r w:rsidRPr="009D2C8A">
              <w:rPr>
                <w:rFonts w:ascii="GHEA Grapalat" w:eastAsia="Times New Roman" w:hAnsi="GHEA Grapalat"/>
                <w:b/>
                <w:sz w:val="24"/>
                <w:szCs w:val="24"/>
                <w:lang w:val="hy-AM"/>
              </w:rPr>
              <w:t xml:space="preserve">Բնապահպանության և ընդերքի </w:t>
            </w:r>
          </w:p>
          <w:p w:rsidR="00D55065" w:rsidRPr="009D2C8A" w:rsidRDefault="00D55065" w:rsidP="00D55065">
            <w:pPr>
              <w:spacing w:before="100" w:beforeAutospacing="1" w:after="0" w:line="276" w:lineRule="auto"/>
              <w:jc w:val="center"/>
              <w:rPr>
                <w:rFonts w:ascii="GHEA Grapalat" w:eastAsia="Times New Roman" w:hAnsi="GHEA Grapalat"/>
                <w:b/>
                <w:sz w:val="24"/>
                <w:szCs w:val="24"/>
                <w:lang w:val="hy-AM"/>
              </w:rPr>
            </w:pPr>
            <w:r w:rsidRPr="009D2C8A">
              <w:rPr>
                <w:rFonts w:ascii="GHEA Grapalat" w:eastAsia="Times New Roman" w:hAnsi="GHEA Grapalat"/>
                <w:b/>
                <w:sz w:val="24"/>
                <w:szCs w:val="24"/>
                <w:lang w:val="hy-AM"/>
              </w:rPr>
              <w:t>տեսչական մարմ</w:t>
            </w:r>
            <w:r w:rsidRPr="00021312">
              <w:rPr>
                <w:rFonts w:ascii="GHEA Grapalat" w:eastAsia="Times New Roman" w:hAnsi="GHEA Grapalat"/>
                <w:b/>
                <w:sz w:val="24"/>
                <w:szCs w:val="24"/>
                <w:lang w:val="hy-AM"/>
              </w:rPr>
              <w:t>ի</w:t>
            </w:r>
            <w:r w:rsidRPr="009D2C8A">
              <w:rPr>
                <w:rFonts w:ascii="GHEA Grapalat" w:eastAsia="Times New Roman" w:hAnsi="GHEA Grapalat"/>
                <w:b/>
                <w:sz w:val="24"/>
                <w:szCs w:val="24"/>
                <w:lang w:val="hy-AM"/>
              </w:rPr>
              <w:t>ն</w:t>
            </w:r>
          </w:p>
          <w:p w:rsidR="00D55065" w:rsidRPr="00021312" w:rsidRDefault="00D55065" w:rsidP="002F7694">
            <w:pPr>
              <w:spacing w:after="0" w:line="360" w:lineRule="auto"/>
              <w:ind w:right="-13"/>
              <w:jc w:val="both"/>
              <w:rPr>
                <w:rFonts w:ascii="GHEA Grapalat" w:hAnsi="GHEA Grapalat" w:cs="Sylfaen"/>
                <w:sz w:val="24"/>
                <w:szCs w:val="24"/>
                <w:lang w:val="hy-AM"/>
              </w:rPr>
            </w:pPr>
          </w:p>
        </w:tc>
        <w:tc>
          <w:tcPr>
            <w:tcW w:w="71" w:type="dxa"/>
            <w:tcBorders>
              <w:top w:val="outset" w:sz="6" w:space="0" w:color="auto"/>
              <w:left w:val="outset" w:sz="6" w:space="0" w:color="auto"/>
              <w:bottom w:val="outset" w:sz="6" w:space="0" w:color="auto"/>
              <w:right w:val="nil"/>
            </w:tcBorders>
            <w:shd w:val="clear" w:color="auto" w:fill="D9D9D9" w:themeFill="background1" w:themeFillShade="D9"/>
          </w:tcPr>
          <w:p w:rsidR="00D55065" w:rsidRPr="009D2C8A" w:rsidRDefault="00D55065"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tcPr>
          <w:p w:rsidR="00D55065" w:rsidRPr="009D2C8A" w:rsidRDefault="001F16A1" w:rsidP="001F16A1">
            <w:pPr>
              <w:spacing w:after="0" w:line="360" w:lineRule="auto"/>
              <w:jc w:val="center"/>
              <w:rPr>
                <w:rFonts w:ascii="GHEA Grapalat" w:eastAsia="Times New Roman" w:hAnsi="GHEA Grapalat"/>
                <w:b/>
                <w:sz w:val="24"/>
                <w:szCs w:val="24"/>
                <w:lang w:val="hy-AM"/>
              </w:rPr>
            </w:pPr>
            <w:r w:rsidRPr="001F16A1">
              <w:rPr>
                <w:rFonts w:ascii="GHEA Grapalat" w:eastAsia="Times New Roman" w:hAnsi="GHEA Grapalat"/>
                <w:b/>
                <w:sz w:val="24"/>
                <w:szCs w:val="24"/>
              </w:rPr>
              <w:t>01/29.3/4/10768</w:t>
            </w:r>
          </w:p>
        </w:tc>
      </w:tr>
      <w:tr w:rsidR="00D55065" w:rsidRPr="00021312" w:rsidTr="00D55065">
        <w:trPr>
          <w:trHeight w:val="543"/>
          <w:tblCellSpacing w:w="0" w:type="dxa"/>
          <w:jc w:val="center"/>
        </w:trPr>
        <w:tc>
          <w:tcPr>
            <w:tcW w:w="6922" w:type="dxa"/>
            <w:vMerge/>
            <w:tcBorders>
              <w:left w:val="outset" w:sz="6" w:space="0" w:color="auto"/>
              <w:bottom w:val="outset" w:sz="6" w:space="0" w:color="auto"/>
              <w:right w:val="outset" w:sz="6" w:space="0" w:color="auto"/>
            </w:tcBorders>
            <w:shd w:val="clear" w:color="auto" w:fill="D9D9D9" w:themeFill="background1" w:themeFillShade="D9"/>
          </w:tcPr>
          <w:p w:rsidR="00D55065" w:rsidRPr="00021312" w:rsidRDefault="00D55065" w:rsidP="002F7694">
            <w:pPr>
              <w:spacing w:after="0" w:line="360" w:lineRule="auto"/>
              <w:ind w:right="-13"/>
              <w:jc w:val="both"/>
              <w:rPr>
                <w:rFonts w:ascii="GHEA Grapalat" w:hAnsi="GHEA Grapalat" w:cs="Sylfaen"/>
                <w:sz w:val="24"/>
                <w:szCs w:val="24"/>
                <w:lang w:val="hy-AM"/>
              </w:rPr>
            </w:pPr>
          </w:p>
        </w:tc>
        <w:tc>
          <w:tcPr>
            <w:tcW w:w="71" w:type="dxa"/>
            <w:tcBorders>
              <w:top w:val="outset" w:sz="6" w:space="0" w:color="auto"/>
              <w:left w:val="outset" w:sz="6" w:space="0" w:color="auto"/>
              <w:bottom w:val="outset" w:sz="6" w:space="0" w:color="auto"/>
              <w:right w:val="nil"/>
            </w:tcBorders>
            <w:shd w:val="clear" w:color="auto" w:fill="D9D9D9" w:themeFill="background1" w:themeFillShade="D9"/>
          </w:tcPr>
          <w:p w:rsidR="00D55065" w:rsidRPr="009D2C8A" w:rsidRDefault="00D55065"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tcPr>
          <w:p w:rsidR="00D55065" w:rsidRPr="009D2C8A" w:rsidRDefault="001F16A1" w:rsidP="001F16A1">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12</w:t>
            </w:r>
            <w:r w:rsidRPr="00746B08">
              <w:rPr>
                <w:rFonts w:ascii="GHEA Grapalat" w:eastAsia="Times New Roman" w:hAnsi="GHEA Grapalat"/>
                <w:b/>
                <w:sz w:val="24"/>
                <w:szCs w:val="24"/>
              </w:rPr>
              <w:t>.</w:t>
            </w:r>
            <w:r>
              <w:rPr>
                <w:rFonts w:ascii="GHEA Grapalat" w:eastAsia="Times New Roman" w:hAnsi="GHEA Grapalat"/>
                <w:b/>
                <w:sz w:val="24"/>
                <w:szCs w:val="24"/>
              </w:rPr>
              <w:t>12.</w:t>
            </w:r>
            <w:r w:rsidRPr="00C87E45">
              <w:rPr>
                <w:rFonts w:ascii="GHEA Grapalat" w:eastAsia="Times New Roman" w:hAnsi="GHEA Grapalat"/>
                <w:b/>
                <w:sz w:val="24"/>
                <w:szCs w:val="24"/>
                <w:lang w:val="hy-AM"/>
              </w:rPr>
              <w:t>202</w:t>
            </w:r>
            <w:r>
              <w:rPr>
                <w:rFonts w:ascii="GHEA Grapalat" w:eastAsia="Times New Roman" w:hAnsi="GHEA Grapalat"/>
                <w:b/>
                <w:sz w:val="24"/>
                <w:szCs w:val="24"/>
                <w:lang w:val="ru-RU"/>
              </w:rPr>
              <w:t>5</w:t>
            </w:r>
            <w:r w:rsidRPr="00C87E45">
              <w:rPr>
                <w:rFonts w:ascii="GHEA Grapalat" w:eastAsia="Times New Roman" w:hAnsi="GHEA Grapalat"/>
                <w:b/>
                <w:sz w:val="24"/>
                <w:szCs w:val="24"/>
                <w:lang w:val="hy-AM"/>
              </w:rPr>
              <w:t>թ.</w:t>
            </w:r>
          </w:p>
        </w:tc>
      </w:tr>
      <w:tr w:rsidR="00D55065" w:rsidRPr="00021312" w:rsidTr="00D55065">
        <w:trPr>
          <w:trHeight w:val="87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D55065" w:rsidRPr="00021312" w:rsidRDefault="00D55065" w:rsidP="001F16A1">
            <w:pPr>
              <w:spacing w:after="0" w:line="360" w:lineRule="auto"/>
              <w:ind w:right="-13"/>
              <w:jc w:val="both"/>
              <w:rPr>
                <w:rFonts w:ascii="GHEA Grapalat" w:hAnsi="GHEA Grapalat" w:cs="Sylfaen"/>
                <w:sz w:val="24"/>
                <w:szCs w:val="24"/>
                <w:lang w:val="hy-AM"/>
              </w:rPr>
            </w:pPr>
            <w:r>
              <w:rPr>
                <w:rFonts w:ascii="GHEA Grapalat" w:hAnsi="GHEA Grapalat" w:cs="Sylfaen"/>
                <w:color w:val="000000"/>
                <w:sz w:val="24"/>
                <w:szCs w:val="24"/>
                <w:shd w:val="clear" w:color="auto" w:fill="FFFFFF"/>
              </w:rPr>
              <w:t xml:space="preserve">   </w:t>
            </w:r>
            <w:r w:rsidR="001F16A1">
              <w:rPr>
                <w:rFonts w:ascii="GHEA Grapalat" w:hAnsi="GHEA Grapalat" w:cs="Sylfaen"/>
                <w:color w:val="000000"/>
                <w:sz w:val="24"/>
                <w:szCs w:val="24"/>
                <w:shd w:val="clear" w:color="auto" w:fill="FFFFFF"/>
                <w:lang w:val="hy-AM"/>
              </w:rPr>
              <w:t>Ա</w:t>
            </w:r>
            <w:r>
              <w:rPr>
                <w:rFonts w:ascii="GHEA Grapalat" w:hAnsi="GHEA Grapalat" w:cs="Sylfaen"/>
                <w:color w:val="000000"/>
                <w:sz w:val="24"/>
                <w:szCs w:val="24"/>
                <w:shd w:val="clear" w:color="auto" w:fill="FFFFFF"/>
                <w:lang w:val="hy-AM"/>
              </w:rPr>
              <w:t>ռաջարկություններ և առարկություններ չունի</w:t>
            </w:r>
          </w:p>
        </w:tc>
        <w:tc>
          <w:tcPr>
            <w:tcW w:w="71" w:type="dxa"/>
            <w:tcBorders>
              <w:top w:val="outset" w:sz="6" w:space="0" w:color="auto"/>
              <w:left w:val="outset" w:sz="6" w:space="0" w:color="auto"/>
              <w:bottom w:val="outset" w:sz="6" w:space="0" w:color="auto"/>
              <w:right w:val="nil"/>
            </w:tcBorders>
          </w:tcPr>
          <w:p w:rsidR="00D55065" w:rsidRPr="009D2C8A" w:rsidRDefault="00D55065"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tcPr>
          <w:p w:rsidR="00D55065" w:rsidRPr="009D2C8A" w:rsidRDefault="00D55065" w:rsidP="00B215AB">
            <w:pPr>
              <w:spacing w:after="0" w:line="360" w:lineRule="auto"/>
              <w:rPr>
                <w:rFonts w:ascii="GHEA Grapalat" w:eastAsia="Times New Roman" w:hAnsi="GHEA Grapalat"/>
                <w:b/>
                <w:sz w:val="24"/>
                <w:szCs w:val="24"/>
                <w:lang w:val="hy-AM"/>
              </w:rPr>
            </w:pPr>
          </w:p>
        </w:tc>
      </w:tr>
      <w:tr w:rsidR="00F51B5C" w:rsidRPr="00E25462" w:rsidTr="00D55065">
        <w:trPr>
          <w:trHeight w:val="681"/>
          <w:tblCellSpacing w:w="0" w:type="dxa"/>
          <w:jc w:val="center"/>
        </w:trPr>
        <w:tc>
          <w:tcPr>
            <w:tcW w:w="6922" w:type="dxa"/>
            <w:vMerge w:val="restart"/>
            <w:tcBorders>
              <w:top w:val="outset" w:sz="6" w:space="0" w:color="auto"/>
              <w:left w:val="outset" w:sz="6" w:space="0" w:color="auto"/>
              <w:right w:val="outset" w:sz="6" w:space="0" w:color="auto"/>
            </w:tcBorders>
            <w:shd w:val="clear" w:color="auto" w:fill="D9D9D9" w:themeFill="background1" w:themeFillShade="D9"/>
          </w:tcPr>
          <w:p w:rsidR="00F51B5C" w:rsidRPr="00C87E45" w:rsidRDefault="00D55065" w:rsidP="00B215AB">
            <w:pPr>
              <w:spacing w:before="100" w:beforeAutospacing="1" w:after="0" w:line="276" w:lineRule="auto"/>
              <w:jc w:val="center"/>
              <w:rPr>
                <w:rFonts w:ascii="GHEA Grapalat" w:eastAsia="Times New Roman" w:hAnsi="GHEA Grapalat"/>
                <w:b/>
                <w:sz w:val="24"/>
                <w:szCs w:val="24"/>
                <w:lang w:val="hy-AM"/>
              </w:rPr>
            </w:pPr>
            <w:r>
              <w:rPr>
                <w:rFonts w:ascii="GHEA Grapalat" w:eastAsia="Times New Roman" w:hAnsi="GHEA Grapalat"/>
                <w:b/>
                <w:sz w:val="24"/>
                <w:szCs w:val="24"/>
              </w:rPr>
              <w:t>3</w:t>
            </w:r>
            <w:r w:rsidR="00F51B5C" w:rsidRPr="00C87E45">
              <w:rPr>
                <w:rFonts w:ascii="GHEA Grapalat" w:eastAsia="Times New Roman" w:hAnsi="GHEA Grapalat"/>
                <w:b/>
                <w:sz w:val="24"/>
                <w:szCs w:val="24"/>
                <w:lang w:val="hy-AM"/>
              </w:rPr>
              <w:t>. Սննդամթերքի անվտանգության</w:t>
            </w:r>
          </w:p>
          <w:p w:rsidR="00F51B5C" w:rsidRPr="00C87E45" w:rsidRDefault="00F51B5C" w:rsidP="00B215AB">
            <w:pPr>
              <w:spacing w:before="100" w:beforeAutospacing="1" w:after="0" w:line="276" w:lineRule="auto"/>
              <w:jc w:val="center"/>
              <w:rPr>
                <w:rFonts w:ascii="GHEA Grapalat" w:hAnsi="GHEA Grapalat" w:cs="GHEA Grapalat"/>
                <w:sz w:val="24"/>
                <w:szCs w:val="24"/>
                <w:lang w:val="hy-AM"/>
              </w:rPr>
            </w:pPr>
            <w:r w:rsidRPr="00C87E45">
              <w:rPr>
                <w:rFonts w:ascii="GHEA Grapalat" w:eastAsia="Times New Roman" w:hAnsi="GHEA Grapalat"/>
                <w:b/>
                <w:sz w:val="24"/>
                <w:szCs w:val="24"/>
                <w:lang w:val="hy-AM"/>
              </w:rPr>
              <w:t xml:space="preserve"> տեսչական մարմին</w:t>
            </w:r>
          </w:p>
        </w:tc>
        <w:tc>
          <w:tcPr>
            <w:tcW w:w="71" w:type="dxa"/>
            <w:tcBorders>
              <w:top w:val="outset" w:sz="6" w:space="0" w:color="auto"/>
              <w:left w:val="outset" w:sz="6" w:space="0" w:color="auto"/>
              <w:bottom w:val="outset" w:sz="6" w:space="0" w:color="auto"/>
              <w:right w:val="nil"/>
            </w:tcBorders>
            <w:shd w:val="clear" w:color="auto" w:fill="D9D9D9" w:themeFill="background1" w:themeFillShade="D9"/>
            <w:hideMark/>
          </w:tcPr>
          <w:p w:rsidR="00F51B5C" w:rsidRPr="00C87E45" w:rsidRDefault="00F51B5C" w:rsidP="00B215AB">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hideMark/>
          </w:tcPr>
          <w:p w:rsidR="00F51B5C" w:rsidRPr="00C87E45" w:rsidRDefault="00B2727F" w:rsidP="00B215AB">
            <w:pPr>
              <w:spacing w:after="0" w:line="360" w:lineRule="auto"/>
              <w:jc w:val="center"/>
              <w:rPr>
                <w:rFonts w:ascii="GHEA Grapalat" w:eastAsia="Times New Roman" w:hAnsi="GHEA Grapalat"/>
                <w:b/>
                <w:sz w:val="24"/>
                <w:szCs w:val="24"/>
                <w:lang w:val="hy-AM"/>
              </w:rPr>
            </w:pPr>
            <w:r w:rsidRPr="00B2727F">
              <w:rPr>
                <w:rFonts w:ascii="GHEA Grapalat" w:eastAsia="Times New Roman" w:hAnsi="GHEA Grapalat"/>
                <w:b/>
                <w:sz w:val="24"/>
                <w:szCs w:val="24"/>
              </w:rPr>
              <w:t>/03.7/16144</w:t>
            </w:r>
          </w:p>
        </w:tc>
      </w:tr>
      <w:tr w:rsidR="00F51B5C" w:rsidRPr="00E25462" w:rsidTr="00D55065">
        <w:trPr>
          <w:trHeight w:val="732"/>
          <w:tblCellSpacing w:w="0" w:type="dxa"/>
          <w:jc w:val="center"/>
        </w:trPr>
        <w:tc>
          <w:tcPr>
            <w:tcW w:w="6922" w:type="dxa"/>
            <w:vMerge/>
            <w:tcBorders>
              <w:left w:val="outset" w:sz="6" w:space="0" w:color="auto"/>
              <w:bottom w:val="outset" w:sz="6" w:space="0" w:color="auto"/>
              <w:right w:val="outset" w:sz="6" w:space="0" w:color="auto"/>
            </w:tcBorders>
            <w:shd w:val="clear" w:color="auto" w:fill="D9D9D9" w:themeFill="background1" w:themeFillShade="D9"/>
          </w:tcPr>
          <w:p w:rsidR="00F51B5C" w:rsidRPr="00C87E45" w:rsidRDefault="00F51B5C" w:rsidP="00B215AB">
            <w:pPr>
              <w:tabs>
                <w:tab w:val="left" w:pos="900"/>
              </w:tabs>
              <w:spacing w:after="0" w:line="360" w:lineRule="auto"/>
              <w:ind w:firstLine="595"/>
              <w:jc w:val="both"/>
              <w:rPr>
                <w:rFonts w:ascii="GHEA Grapalat" w:hAnsi="GHEA Grapalat" w:cs="GHEA Grapalat"/>
                <w:sz w:val="24"/>
                <w:szCs w:val="24"/>
                <w:lang w:val="hy-AM"/>
              </w:rPr>
            </w:pPr>
          </w:p>
        </w:tc>
        <w:tc>
          <w:tcPr>
            <w:tcW w:w="71" w:type="dxa"/>
            <w:tcBorders>
              <w:top w:val="outset" w:sz="6" w:space="0" w:color="auto"/>
              <w:left w:val="outset" w:sz="6" w:space="0" w:color="auto"/>
              <w:bottom w:val="outset" w:sz="6" w:space="0" w:color="auto"/>
              <w:right w:val="nil"/>
            </w:tcBorders>
            <w:shd w:val="clear" w:color="auto" w:fill="D9D9D9" w:themeFill="background1" w:themeFillShade="D9"/>
            <w:hideMark/>
          </w:tcPr>
          <w:p w:rsidR="00F51B5C" w:rsidRPr="00C87E45" w:rsidRDefault="00F51B5C" w:rsidP="00B215AB">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hideMark/>
          </w:tcPr>
          <w:p w:rsidR="00F51B5C" w:rsidRPr="00C87E45" w:rsidRDefault="00B2727F" w:rsidP="00B2727F">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10</w:t>
            </w:r>
            <w:r w:rsidR="00DB664B" w:rsidRPr="00746B08">
              <w:rPr>
                <w:rFonts w:ascii="GHEA Grapalat" w:eastAsia="Times New Roman" w:hAnsi="GHEA Grapalat"/>
                <w:b/>
                <w:sz w:val="24"/>
                <w:szCs w:val="24"/>
              </w:rPr>
              <w:t>.</w:t>
            </w:r>
            <w:r>
              <w:rPr>
                <w:rFonts w:ascii="GHEA Grapalat" w:eastAsia="Times New Roman" w:hAnsi="GHEA Grapalat"/>
                <w:b/>
                <w:sz w:val="24"/>
                <w:szCs w:val="24"/>
              </w:rPr>
              <w:t>12</w:t>
            </w:r>
            <w:r w:rsidR="00DB664B">
              <w:rPr>
                <w:rFonts w:ascii="GHEA Grapalat" w:eastAsia="Times New Roman" w:hAnsi="GHEA Grapalat"/>
                <w:b/>
                <w:sz w:val="24"/>
                <w:szCs w:val="24"/>
              </w:rPr>
              <w:t>.</w:t>
            </w:r>
            <w:r w:rsidR="00DB664B" w:rsidRPr="00C87E45">
              <w:rPr>
                <w:rFonts w:ascii="GHEA Grapalat" w:eastAsia="Times New Roman" w:hAnsi="GHEA Grapalat"/>
                <w:b/>
                <w:sz w:val="24"/>
                <w:szCs w:val="24"/>
                <w:lang w:val="hy-AM"/>
              </w:rPr>
              <w:t>202</w:t>
            </w:r>
            <w:r w:rsidR="00DB664B">
              <w:rPr>
                <w:rFonts w:ascii="GHEA Grapalat" w:eastAsia="Times New Roman" w:hAnsi="GHEA Grapalat"/>
                <w:b/>
                <w:sz w:val="24"/>
                <w:szCs w:val="24"/>
                <w:lang w:val="ru-RU"/>
              </w:rPr>
              <w:t>5</w:t>
            </w:r>
            <w:r w:rsidR="00DB664B" w:rsidRPr="00C87E45">
              <w:rPr>
                <w:rFonts w:ascii="GHEA Grapalat" w:eastAsia="Times New Roman" w:hAnsi="GHEA Grapalat"/>
                <w:b/>
                <w:sz w:val="24"/>
                <w:szCs w:val="24"/>
                <w:lang w:val="hy-AM"/>
              </w:rPr>
              <w:t>թ.</w:t>
            </w:r>
          </w:p>
        </w:tc>
      </w:tr>
      <w:tr w:rsidR="00F51B5C" w:rsidRPr="00E25462" w:rsidTr="00D55065">
        <w:trPr>
          <w:trHeight w:val="731"/>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51B5C" w:rsidRPr="007414CF" w:rsidRDefault="00DB664B" w:rsidP="00B2727F">
            <w:pPr>
              <w:tabs>
                <w:tab w:val="left" w:pos="900"/>
              </w:tabs>
              <w:spacing w:after="0" w:line="360" w:lineRule="auto"/>
              <w:ind w:firstLine="595"/>
              <w:jc w:val="both"/>
              <w:rPr>
                <w:rFonts w:ascii="GHEA Grapalat" w:hAnsi="GHEA Grapalat" w:cs="GHEA Grapalat"/>
                <w:color w:val="FF0000"/>
                <w:sz w:val="24"/>
                <w:szCs w:val="24"/>
              </w:rPr>
            </w:pPr>
            <w:r>
              <w:rPr>
                <w:rFonts w:ascii="GHEA Grapalat" w:hAnsi="GHEA Grapalat"/>
                <w:sz w:val="24"/>
                <w:szCs w:val="24"/>
                <w:lang w:val="hy-AM"/>
              </w:rPr>
              <w:t>Առարկություններ և առաջարկություններ չկան</w:t>
            </w:r>
            <w:r w:rsidR="007414CF">
              <w:rPr>
                <w:rFonts w:ascii="GHEA Grapalat" w:hAnsi="GHEA Grapalat" w:cs="Sylfaen"/>
                <w:spacing w:val="-8"/>
                <w:sz w:val="24"/>
                <w:szCs w:val="24"/>
              </w:rPr>
              <w:t>։</w:t>
            </w:r>
          </w:p>
        </w:tc>
        <w:tc>
          <w:tcPr>
            <w:tcW w:w="71" w:type="dxa"/>
            <w:tcBorders>
              <w:top w:val="outset" w:sz="6" w:space="0" w:color="auto"/>
              <w:left w:val="outset" w:sz="6" w:space="0" w:color="auto"/>
              <w:bottom w:val="outset" w:sz="6" w:space="0" w:color="auto"/>
              <w:right w:val="nil"/>
            </w:tcBorders>
            <w:hideMark/>
          </w:tcPr>
          <w:p w:rsidR="00F51B5C" w:rsidRPr="009D2C8A" w:rsidRDefault="00F51B5C" w:rsidP="00B215AB">
            <w:pPr>
              <w:spacing w:after="0" w:line="360" w:lineRule="auto"/>
              <w:rPr>
                <w:rFonts w:ascii="GHEA Grapalat" w:eastAsia="Times New Roman" w:hAnsi="GHEA Grapalat" w:cs="Calibri"/>
                <w:color w:val="FF0000"/>
                <w:sz w:val="24"/>
                <w:szCs w:val="24"/>
                <w:lang w:val="hy-AM"/>
              </w:rPr>
            </w:pPr>
          </w:p>
        </w:tc>
        <w:tc>
          <w:tcPr>
            <w:tcW w:w="3863" w:type="dxa"/>
            <w:tcBorders>
              <w:top w:val="outset" w:sz="6" w:space="0" w:color="auto"/>
              <w:left w:val="nil"/>
              <w:bottom w:val="outset" w:sz="6" w:space="0" w:color="auto"/>
              <w:right w:val="outset" w:sz="6" w:space="0" w:color="auto"/>
            </w:tcBorders>
            <w:hideMark/>
          </w:tcPr>
          <w:p w:rsidR="00F51B5C" w:rsidRPr="009D2C8A" w:rsidRDefault="00F51B5C" w:rsidP="00B215AB">
            <w:pPr>
              <w:spacing w:after="0" w:line="360" w:lineRule="auto"/>
              <w:rPr>
                <w:rFonts w:ascii="GHEA Grapalat" w:eastAsia="Times New Roman" w:hAnsi="GHEA Grapalat"/>
                <w:b/>
                <w:color w:val="FF0000"/>
                <w:sz w:val="24"/>
                <w:szCs w:val="24"/>
                <w:lang w:val="hy-AM"/>
              </w:rPr>
            </w:pPr>
          </w:p>
        </w:tc>
      </w:tr>
      <w:tr w:rsidR="00F51B5C" w:rsidRPr="00E25462" w:rsidTr="00D55065">
        <w:trPr>
          <w:trHeight w:val="360"/>
          <w:tblCellSpacing w:w="0" w:type="dxa"/>
          <w:jc w:val="center"/>
        </w:trPr>
        <w:tc>
          <w:tcPr>
            <w:tcW w:w="6922" w:type="dxa"/>
            <w:vMerge w:val="restart"/>
            <w:tcBorders>
              <w:top w:val="outset" w:sz="6" w:space="0" w:color="auto"/>
              <w:left w:val="outset" w:sz="6" w:space="0" w:color="auto"/>
              <w:right w:val="outset" w:sz="6" w:space="0" w:color="auto"/>
            </w:tcBorders>
            <w:shd w:val="clear" w:color="auto" w:fill="D0D0D0"/>
          </w:tcPr>
          <w:p w:rsidR="00F51B5C" w:rsidRPr="00D74DF0" w:rsidRDefault="00D55065" w:rsidP="00B215AB">
            <w:pPr>
              <w:spacing w:before="100" w:beforeAutospacing="1"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4</w:t>
            </w:r>
            <w:r w:rsidR="00F51B5C" w:rsidRPr="00D74DF0">
              <w:rPr>
                <w:rFonts w:ascii="GHEA Grapalat" w:eastAsia="Times New Roman" w:hAnsi="GHEA Grapalat"/>
                <w:b/>
                <w:sz w:val="24"/>
                <w:szCs w:val="24"/>
                <w:lang w:val="hy-AM"/>
              </w:rPr>
              <w:t>. Գեղարքունիքի մարզպետարան</w:t>
            </w:r>
          </w:p>
          <w:p w:rsidR="00F51B5C" w:rsidRPr="00E25462" w:rsidRDefault="00F51B5C" w:rsidP="00B215AB">
            <w:pPr>
              <w:spacing w:after="0" w:line="360" w:lineRule="auto"/>
              <w:jc w:val="center"/>
              <w:rPr>
                <w:rFonts w:ascii="GHEA Grapalat" w:eastAsia="Times New Roman" w:hAnsi="GHEA Grapalat"/>
                <w:b/>
                <w:sz w:val="24"/>
                <w:szCs w:val="24"/>
              </w:rPr>
            </w:pPr>
          </w:p>
        </w:tc>
        <w:tc>
          <w:tcPr>
            <w:tcW w:w="3934" w:type="dxa"/>
            <w:gridSpan w:val="2"/>
            <w:tcBorders>
              <w:top w:val="outset" w:sz="6" w:space="0" w:color="auto"/>
              <w:left w:val="outset" w:sz="6" w:space="0" w:color="auto"/>
              <w:bottom w:val="single" w:sz="2" w:space="0" w:color="A6A6A6"/>
              <w:right w:val="outset" w:sz="6" w:space="0" w:color="auto"/>
            </w:tcBorders>
            <w:shd w:val="clear" w:color="auto" w:fill="D0D0D0"/>
          </w:tcPr>
          <w:p w:rsidR="00F51B5C" w:rsidRPr="00E25462" w:rsidRDefault="001F16A1" w:rsidP="00B215AB">
            <w:pPr>
              <w:spacing w:after="0" w:line="360" w:lineRule="auto"/>
              <w:jc w:val="center"/>
              <w:rPr>
                <w:rFonts w:ascii="GHEA Grapalat" w:eastAsia="Times New Roman" w:hAnsi="GHEA Grapalat"/>
                <w:b/>
                <w:sz w:val="24"/>
                <w:szCs w:val="24"/>
                <w:lang w:val="hy-AM"/>
              </w:rPr>
            </w:pPr>
            <w:r w:rsidRPr="001F16A1">
              <w:rPr>
                <w:rFonts w:ascii="GHEA Grapalat" w:eastAsia="Times New Roman" w:hAnsi="GHEA Grapalat"/>
                <w:b/>
                <w:sz w:val="24"/>
                <w:szCs w:val="24"/>
              </w:rPr>
              <w:t>01.1//10600</w:t>
            </w:r>
          </w:p>
        </w:tc>
      </w:tr>
      <w:tr w:rsidR="00F51B5C" w:rsidRPr="00E25462" w:rsidTr="00D55065">
        <w:trPr>
          <w:trHeight w:val="620"/>
          <w:tblCellSpacing w:w="0" w:type="dxa"/>
          <w:jc w:val="center"/>
        </w:trPr>
        <w:tc>
          <w:tcPr>
            <w:tcW w:w="6922" w:type="dxa"/>
            <w:vMerge/>
            <w:tcBorders>
              <w:left w:val="outset" w:sz="6" w:space="0" w:color="auto"/>
              <w:bottom w:val="outset" w:sz="6" w:space="0" w:color="auto"/>
              <w:right w:val="outset" w:sz="6" w:space="0" w:color="auto"/>
            </w:tcBorders>
            <w:shd w:val="clear" w:color="auto" w:fill="D0D0D0"/>
          </w:tcPr>
          <w:p w:rsidR="00F51B5C" w:rsidRPr="00E25462" w:rsidRDefault="00F51B5C" w:rsidP="00B215AB">
            <w:pPr>
              <w:spacing w:after="0" w:line="360" w:lineRule="auto"/>
              <w:jc w:val="center"/>
              <w:rPr>
                <w:rFonts w:ascii="GHEA Grapalat" w:eastAsia="Times New Roman" w:hAnsi="GHEA Grapalat"/>
                <w:b/>
                <w:sz w:val="24"/>
                <w:szCs w:val="24"/>
                <w:highlight w:val="lightGray"/>
                <w:lang w:val="hy-AM" w:eastAsia="ru-RU"/>
              </w:rPr>
            </w:pPr>
          </w:p>
        </w:tc>
        <w:tc>
          <w:tcPr>
            <w:tcW w:w="3934" w:type="dxa"/>
            <w:gridSpan w:val="2"/>
            <w:tcBorders>
              <w:top w:val="single" w:sz="2" w:space="0" w:color="A6A6A6"/>
              <w:left w:val="outset" w:sz="6" w:space="0" w:color="auto"/>
              <w:right w:val="outset" w:sz="6" w:space="0" w:color="auto"/>
            </w:tcBorders>
            <w:shd w:val="clear" w:color="auto" w:fill="D0D0D0"/>
          </w:tcPr>
          <w:p w:rsidR="00F51B5C" w:rsidRPr="00D74DF0" w:rsidRDefault="001F16A1" w:rsidP="007414CF">
            <w:pPr>
              <w:spacing w:after="0" w:line="360" w:lineRule="auto"/>
              <w:jc w:val="center"/>
              <w:rPr>
                <w:rFonts w:ascii="GHEA Grapalat" w:eastAsia="Times New Roman" w:hAnsi="GHEA Grapalat"/>
                <w:b/>
                <w:sz w:val="24"/>
                <w:szCs w:val="24"/>
              </w:rPr>
            </w:pPr>
            <w:r>
              <w:rPr>
                <w:rFonts w:ascii="GHEA Grapalat" w:eastAsia="Times New Roman" w:hAnsi="GHEA Grapalat"/>
                <w:b/>
                <w:sz w:val="24"/>
                <w:szCs w:val="24"/>
              </w:rPr>
              <w:t>12</w:t>
            </w:r>
            <w:r w:rsidRPr="00746B08">
              <w:rPr>
                <w:rFonts w:ascii="GHEA Grapalat" w:eastAsia="Times New Roman" w:hAnsi="GHEA Grapalat"/>
                <w:b/>
                <w:sz w:val="24"/>
                <w:szCs w:val="24"/>
              </w:rPr>
              <w:t>.</w:t>
            </w:r>
            <w:r>
              <w:rPr>
                <w:rFonts w:ascii="GHEA Grapalat" w:eastAsia="Times New Roman" w:hAnsi="GHEA Grapalat"/>
                <w:b/>
                <w:sz w:val="24"/>
                <w:szCs w:val="24"/>
              </w:rPr>
              <w:t>12.</w:t>
            </w:r>
            <w:r w:rsidRPr="00C87E45">
              <w:rPr>
                <w:rFonts w:ascii="GHEA Grapalat" w:eastAsia="Times New Roman" w:hAnsi="GHEA Grapalat"/>
                <w:b/>
                <w:sz w:val="24"/>
                <w:szCs w:val="24"/>
                <w:lang w:val="hy-AM"/>
              </w:rPr>
              <w:t>202</w:t>
            </w:r>
            <w:r>
              <w:rPr>
                <w:rFonts w:ascii="GHEA Grapalat" w:eastAsia="Times New Roman" w:hAnsi="GHEA Grapalat"/>
                <w:b/>
                <w:sz w:val="24"/>
                <w:szCs w:val="24"/>
                <w:lang w:val="ru-RU"/>
              </w:rPr>
              <w:t>5</w:t>
            </w:r>
            <w:r w:rsidRPr="00C87E45">
              <w:rPr>
                <w:rFonts w:ascii="GHEA Grapalat" w:eastAsia="Times New Roman" w:hAnsi="GHEA Grapalat"/>
                <w:b/>
                <w:sz w:val="24"/>
                <w:szCs w:val="24"/>
                <w:lang w:val="hy-AM"/>
              </w:rPr>
              <w:t>թ.</w:t>
            </w:r>
          </w:p>
        </w:tc>
      </w:tr>
      <w:tr w:rsidR="00F51B5C" w:rsidRPr="00E25462" w:rsidTr="00D55065">
        <w:trPr>
          <w:trHeight w:val="149"/>
          <w:tblCellSpacing w:w="0" w:type="dxa"/>
          <w:jc w:val="center"/>
        </w:trPr>
        <w:tc>
          <w:tcPr>
            <w:tcW w:w="6922" w:type="dxa"/>
            <w:tcBorders>
              <w:top w:val="outset" w:sz="6" w:space="0" w:color="auto"/>
              <w:left w:val="outset" w:sz="6" w:space="0" w:color="auto"/>
              <w:bottom w:val="outset" w:sz="6" w:space="0" w:color="auto"/>
              <w:right w:val="outset" w:sz="6" w:space="0" w:color="auto"/>
            </w:tcBorders>
            <w:vAlign w:val="center"/>
          </w:tcPr>
          <w:p w:rsidR="00F51B5C" w:rsidRPr="00E25462" w:rsidRDefault="00D55065" w:rsidP="007414CF">
            <w:pPr>
              <w:spacing w:after="0" w:line="360" w:lineRule="auto"/>
              <w:jc w:val="both"/>
              <w:rPr>
                <w:rFonts w:ascii="GHEA Grapalat" w:hAnsi="GHEA Grapalat"/>
                <w:sz w:val="24"/>
                <w:szCs w:val="24"/>
                <w:lang w:val="hy-AM"/>
              </w:rPr>
            </w:pPr>
            <w:r>
              <w:rPr>
                <w:rFonts w:ascii="GHEA Grapalat" w:hAnsi="GHEA Grapalat" w:cs="Sylfaen"/>
                <w:spacing w:val="-8"/>
                <w:sz w:val="24"/>
                <w:szCs w:val="24"/>
              </w:rPr>
              <w:t xml:space="preserve">  </w:t>
            </w:r>
            <w:r w:rsidR="007414CF">
              <w:rPr>
                <w:rFonts w:ascii="GHEA Grapalat" w:hAnsi="GHEA Grapalat" w:cs="Sylfaen"/>
                <w:spacing w:val="-8"/>
                <w:sz w:val="24"/>
                <w:szCs w:val="24"/>
              </w:rPr>
              <w:t>Ա</w:t>
            </w:r>
            <w:r w:rsidR="007414CF" w:rsidRPr="000B1955">
              <w:rPr>
                <w:rFonts w:ascii="GHEA Grapalat" w:hAnsi="GHEA Grapalat" w:cs="Sylfaen"/>
                <w:spacing w:val="-8"/>
                <w:sz w:val="24"/>
                <w:szCs w:val="24"/>
                <w:lang w:val="hy-AM"/>
              </w:rPr>
              <w:t>ռաջարկություններ</w:t>
            </w:r>
            <w:r w:rsidR="007414CF" w:rsidRPr="00E25462">
              <w:rPr>
                <w:rFonts w:ascii="GHEA Grapalat" w:eastAsia="Times New Roman" w:hAnsi="GHEA Grapalat" w:cs="GHEA Grapalat"/>
                <w:sz w:val="24"/>
                <w:szCs w:val="24"/>
                <w:lang w:val="hy-AM"/>
              </w:rPr>
              <w:t xml:space="preserve"> </w:t>
            </w:r>
            <w:r w:rsidR="00F51B5C" w:rsidRPr="00E25462">
              <w:rPr>
                <w:rFonts w:ascii="GHEA Grapalat" w:eastAsia="Times New Roman" w:hAnsi="GHEA Grapalat" w:cs="GHEA Grapalat"/>
                <w:sz w:val="24"/>
                <w:szCs w:val="24"/>
                <w:lang w:val="hy-AM"/>
              </w:rPr>
              <w:t>չկա</w:t>
            </w:r>
            <w:r w:rsidR="00F51B5C" w:rsidRPr="00E25462">
              <w:rPr>
                <w:rFonts w:ascii="GHEA Grapalat" w:eastAsia="Times New Roman" w:hAnsi="GHEA Grapalat" w:cs="GHEA Grapalat"/>
                <w:sz w:val="24"/>
                <w:szCs w:val="24"/>
              </w:rPr>
              <w:t>:</w:t>
            </w:r>
          </w:p>
        </w:tc>
        <w:tc>
          <w:tcPr>
            <w:tcW w:w="3934" w:type="dxa"/>
            <w:gridSpan w:val="2"/>
            <w:tcBorders>
              <w:top w:val="outset" w:sz="6" w:space="0" w:color="auto"/>
              <w:left w:val="outset" w:sz="6" w:space="0" w:color="auto"/>
              <w:bottom w:val="outset" w:sz="6" w:space="0" w:color="auto"/>
              <w:right w:val="outset" w:sz="6" w:space="0" w:color="auto"/>
            </w:tcBorders>
            <w:shd w:val="clear" w:color="auto" w:fill="auto"/>
          </w:tcPr>
          <w:p w:rsidR="00F51B5C" w:rsidRPr="00E25462" w:rsidRDefault="00F51B5C" w:rsidP="00B215AB">
            <w:pPr>
              <w:spacing w:after="0" w:line="360" w:lineRule="auto"/>
              <w:jc w:val="both"/>
              <w:rPr>
                <w:rFonts w:ascii="GHEA Grapalat" w:eastAsia="Times New Roman" w:hAnsi="GHEA Grapalat"/>
                <w:sz w:val="24"/>
                <w:szCs w:val="24"/>
                <w:lang w:val="hy-AM"/>
              </w:rPr>
            </w:pPr>
          </w:p>
          <w:p w:rsidR="00F51B5C" w:rsidRPr="00E25462" w:rsidRDefault="00F51B5C" w:rsidP="00B215AB">
            <w:pPr>
              <w:spacing w:after="0" w:line="360" w:lineRule="auto"/>
              <w:jc w:val="both"/>
              <w:rPr>
                <w:rFonts w:ascii="GHEA Grapalat" w:eastAsia="Times New Roman" w:hAnsi="GHEA Grapalat"/>
                <w:sz w:val="24"/>
                <w:szCs w:val="24"/>
                <w:lang w:val="hy-AM"/>
              </w:rPr>
            </w:pPr>
          </w:p>
        </w:tc>
      </w:tr>
      <w:tr w:rsidR="00F51B5C" w:rsidRPr="00E25462" w:rsidTr="00D55065">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F51B5C" w:rsidRPr="00C87E45" w:rsidRDefault="00D55065" w:rsidP="00B215AB">
            <w:pPr>
              <w:spacing w:after="0" w:line="360" w:lineRule="auto"/>
              <w:ind w:left="567"/>
              <w:jc w:val="center"/>
              <w:rPr>
                <w:rFonts w:ascii="GHEA Grapalat" w:eastAsia="Times New Roman" w:hAnsi="GHEA Grapalat"/>
                <w:b/>
                <w:sz w:val="24"/>
                <w:szCs w:val="24"/>
              </w:rPr>
            </w:pPr>
            <w:r>
              <w:rPr>
                <w:rFonts w:ascii="GHEA Grapalat" w:eastAsia="Times New Roman" w:hAnsi="GHEA Grapalat"/>
                <w:b/>
                <w:sz w:val="24"/>
                <w:szCs w:val="24"/>
              </w:rPr>
              <w:t>5</w:t>
            </w:r>
            <w:r w:rsidR="00F51B5C" w:rsidRPr="00C87E45">
              <w:rPr>
                <w:rFonts w:ascii="GHEA Grapalat" w:eastAsia="Times New Roman" w:hAnsi="GHEA Grapalat"/>
                <w:b/>
                <w:sz w:val="24"/>
                <w:szCs w:val="24"/>
                <w:lang w:val="hy-AM"/>
              </w:rPr>
              <w:t>.</w:t>
            </w:r>
            <w:r w:rsidR="00F51B5C">
              <w:rPr>
                <w:rFonts w:ascii="GHEA Grapalat" w:eastAsia="Times New Roman" w:hAnsi="GHEA Grapalat"/>
                <w:b/>
                <w:sz w:val="24"/>
                <w:szCs w:val="24"/>
              </w:rPr>
              <w:t xml:space="preserve"> </w:t>
            </w:r>
            <w:proofErr w:type="spellStart"/>
            <w:r w:rsidR="00F51B5C" w:rsidRPr="00C87E45">
              <w:rPr>
                <w:rFonts w:ascii="GHEA Grapalat" w:eastAsia="Times New Roman" w:hAnsi="GHEA Grapalat"/>
                <w:b/>
                <w:sz w:val="24"/>
                <w:szCs w:val="24"/>
              </w:rPr>
              <w:t>Էկոնոմիկայի</w:t>
            </w:r>
            <w:proofErr w:type="spellEnd"/>
            <w:r w:rsidR="00F51B5C" w:rsidRPr="00C87E45">
              <w:rPr>
                <w:rFonts w:ascii="GHEA Grapalat" w:eastAsia="Times New Roman" w:hAnsi="GHEA Grapalat"/>
                <w:b/>
                <w:sz w:val="24"/>
                <w:szCs w:val="24"/>
              </w:rPr>
              <w:t xml:space="preserve"> </w:t>
            </w:r>
            <w:proofErr w:type="spellStart"/>
            <w:r w:rsidR="00F51B5C" w:rsidRPr="00C87E45">
              <w:rPr>
                <w:rFonts w:ascii="GHEA Grapalat" w:eastAsia="Times New Roman" w:hAnsi="GHEA Grapalat"/>
                <w:b/>
                <w:sz w:val="24"/>
                <w:szCs w:val="24"/>
              </w:rPr>
              <w:t>նախարարություն</w:t>
            </w:r>
            <w:proofErr w:type="spellEnd"/>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51B5C" w:rsidRPr="009D2C8A" w:rsidRDefault="00D75FBC" w:rsidP="00B215AB">
            <w:pPr>
              <w:spacing w:after="0" w:line="360" w:lineRule="auto"/>
              <w:jc w:val="center"/>
              <w:rPr>
                <w:rFonts w:ascii="GHEA Grapalat" w:eastAsia="Times New Roman" w:hAnsi="GHEA Grapalat"/>
                <w:b/>
                <w:color w:val="FF0000"/>
                <w:sz w:val="24"/>
                <w:szCs w:val="24"/>
                <w:highlight w:val="lightGray"/>
                <w:lang w:val="hy-AM"/>
              </w:rPr>
            </w:pPr>
            <w:r w:rsidRPr="00D75FBC">
              <w:rPr>
                <w:rFonts w:ascii="GHEA Grapalat" w:eastAsia="Times New Roman" w:hAnsi="GHEA Grapalat"/>
                <w:b/>
                <w:sz w:val="24"/>
                <w:szCs w:val="24"/>
                <w:lang w:val="hy-AM"/>
              </w:rPr>
              <w:t>01/28532</w:t>
            </w:r>
          </w:p>
        </w:tc>
      </w:tr>
      <w:tr w:rsidR="00F51B5C" w:rsidRPr="00E25462" w:rsidTr="00D55065">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F51B5C" w:rsidRPr="009D2C8A" w:rsidRDefault="00F51B5C" w:rsidP="00B215AB">
            <w:pPr>
              <w:spacing w:after="0" w:line="360" w:lineRule="auto"/>
              <w:rPr>
                <w:rFonts w:ascii="GHEA Grapalat" w:eastAsia="Times New Roman" w:hAnsi="GHEA Grapalat"/>
                <w:color w:val="FF0000"/>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51B5C" w:rsidRPr="00C87E45" w:rsidRDefault="00D75FBC" w:rsidP="00DB664B">
            <w:pPr>
              <w:spacing w:after="0" w:line="360" w:lineRule="auto"/>
              <w:jc w:val="center"/>
              <w:rPr>
                <w:rFonts w:ascii="GHEA Grapalat" w:eastAsia="Times New Roman" w:hAnsi="GHEA Grapalat"/>
                <w:b/>
                <w:sz w:val="24"/>
                <w:szCs w:val="24"/>
                <w:highlight w:val="lightGray"/>
              </w:rPr>
            </w:pPr>
            <w:r>
              <w:rPr>
                <w:rFonts w:ascii="GHEA Grapalat" w:eastAsia="Times New Roman" w:hAnsi="GHEA Grapalat"/>
                <w:b/>
                <w:sz w:val="24"/>
                <w:szCs w:val="24"/>
                <w:lang w:val="hy-AM"/>
              </w:rPr>
              <w:t>11.12.</w:t>
            </w:r>
            <w:r w:rsidR="00DB664B" w:rsidRPr="00C87E45">
              <w:rPr>
                <w:rFonts w:ascii="GHEA Grapalat" w:eastAsia="Times New Roman" w:hAnsi="GHEA Grapalat"/>
                <w:b/>
                <w:sz w:val="24"/>
                <w:szCs w:val="24"/>
                <w:lang w:val="hy-AM"/>
              </w:rPr>
              <w:t>202</w:t>
            </w:r>
            <w:r w:rsidR="00DB664B">
              <w:rPr>
                <w:rFonts w:ascii="GHEA Grapalat" w:eastAsia="Times New Roman" w:hAnsi="GHEA Grapalat"/>
                <w:b/>
                <w:sz w:val="24"/>
                <w:szCs w:val="24"/>
                <w:lang w:val="ru-RU"/>
              </w:rPr>
              <w:t>5</w:t>
            </w:r>
            <w:r w:rsidR="00DB664B" w:rsidRPr="00C87E45">
              <w:rPr>
                <w:rFonts w:ascii="GHEA Grapalat" w:eastAsia="Times New Roman" w:hAnsi="GHEA Grapalat"/>
                <w:b/>
                <w:sz w:val="24"/>
                <w:szCs w:val="24"/>
                <w:lang w:val="hy-AM"/>
              </w:rPr>
              <w:t>թ.</w:t>
            </w:r>
          </w:p>
        </w:tc>
      </w:tr>
      <w:tr w:rsidR="00F51B5C" w:rsidRPr="00F27D35" w:rsidTr="00D55065">
        <w:trPr>
          <w:trHeight w:val="836"/>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51B5C" w:rsidRPr="009D2C8A" w:rsidRDefault="00D75FBC" w:rsidP="00DB664B">
            <w:pPr>
              <w:spacing w:line="360" w:lineRule="auto"/>
              <w:ind w:firstLine="540"/>
              <w:jc w:val="both"/>
              <w:rPr>
                <w:rFonts w:ascii="GHEA Grapalat" w:hAnsi="GHEA Grapalat"/>
                <w:color w:val="FF0000"/>
                <w:lang w:val="hy-AM"/>
              </w:rPr>
            </w:pPr>
            <w:r>
              <w:rPr>
                <w:rFonts w:ascii="GHEA Grapalat" w:hAnsi="GHEA Grapalat" w:cs="GHEA Grapalat"/>
                <w:bCs/>
                <w:lang w:val="hy-AM"/>
              </w:rPr>
              <w:lastRenderedPageBreak/>
              <w:t>Առաջարկություններ և դիտողություններ չունի</w:t>
            </w:r>
          </w:p>
        </w:tc>
        <w:tc>
          <w:tcPr>
            <w:tcW w:w="71" w:type="dxa"/>
            <w:tcBorders>
              <w:top w:val="outset" w:sz="6" w:space="0" w:color="auto"/>
              <w:left w:val="outset" w:sz="6" w:space="0" w:color="auto"/>
              <w:bottom w:val="outset" w:sz="6" w:space="0" w:color="auto"/>
              <w:right w:val="nil"/>
            </w:tcBorders>
            <w:hideMark/>
          </w:tcPr>
          <w:p w:rsidR="00F51B5C" w:rsidRPr="009D2C8A" w:rsidRDefault="00F51B5C" w:rsidP="00B215AB">
            <w:pPr>
              <w:spacing w:after="0" w:line="360" w:lineRule="auto"/>
              <w:rPr>
                <w:rFonts w:ascii="GHEA Grapalat" w:eastAsia="Times New Roman" w:hAnsi="GHEA Grapalat"/>
                <w:color w:val="FF0000"/>
                <w:sz w:val="24"/>
                <w:szCs w:val="24"/>
                <w:lang w:val="hy-AM"/>
              </w:rPr>
            </w:pPr>
          </w:p>
        </w:tc>
        <w:tc>
          <w:tcPr>
            <w:tcW w:w="3863" w:type="dxa"/>
            <w:tcBorders>
              <w:top w:val="outset" w:sz="6" w:space="0" w:color="auto"/>
              <w:left w:val="nil"/>
              <w:bottom w:val="outset" w:sz="6" w:space="0" w:color="auto"/>
              <w:right w:val="outset" w:sz="6" w:space="0" w:color="auto"/>
            </w:tcBorders>
            <w:hideMark/>
          </w:tcPr>
          <w:p w:rsidR="00F51B5C" w:rsidRPr="00980DC9" w:rsidRDefault="00F51B5C" w:rsidP="00D55065">
            <w:pPr>
              <w:spacing w:after="0" w:line="360" w:lineRule="auto"/>
              <w:jc w:val="both"/>
              <w:rPr>
                <w:rFonts w:ascii="GHEA Grapalat" w:eastAsia="Times New Roman" w:hAnsi="GHEA Grapalat"/>
                <w:sz w:val="24"/>
                <w:szCs w:val="24"/>
                <w:lang w:val="hy-AM"/>
              </w:rPr>
            </w:pPr>
          </w:p>
        </w:tc>
      </w:tr>
      <w:tr w:rsidR="00F51B5C" w:rsidRPr="00E25462" w:rsidTr="00D55065">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F51B5C" w:rsidRPr="00C6501E" w:rsidRDefault="00D55065" w:rsidP="00C6501E">
            <w:pPr>
              <w:spacing w:after="0" w:line="360" w:lineRule="auto"/>
              <w:jc w:val="center"/>
              <w:rPr>
                <w:rFonts w:ascii="GHEA Grapalat" w:eastAsia="Times New Roman" w:hAnsi="GHEA Grapalat"/>
                <w:b/>
                <w:sz w:val="24"/>
                <w:szCs w:val="24"/>
                <w:lang w:val="hy-AM"/>
              </w:rPr>
            </w:pPr>
            <w:r>
              <w:rPr>
                <w:rFonts w:ascii="GHEA Grapalat" w:hAnsi="GHEA Grapalat"/>
                <w:b/>
                <w:sz w:val="24"/>
                <w:szCs w:val="24"/>
              </w:rPr>
              <w:t>6</w:t>
            </w:r>
            <w:r w:rsidR="00F51B5C" w:rsidRPr="00C87E45">
              <w:rPr>
                <w:rFonts w:ascii="GHEA Grapalat" w:hAnsi="GHEA Grapalat"/>
                <w:b/>
                <w:sz w:val="24"/>
                <w:szCs w:val="24"/>
              </w:rPr>
              <w:t xml:space="preserve">. </w:t>
            </w:r>
            <w:r w:rsidR="00C6501E">
              <w:rPr>
                <w:rFonts w:ascii="GHEA Grapalat" w:hAnsi="GHEA Grapalat"/>
                <w:b/>
                <w:sz w:val="24"/>
                <w:szCs w:val="24"/>
                <w:lang w:val="hy-AM"/>
              </w:rPr>
              <w:t>Տ</w:t>
            </w:r>
            <w:r w:rsidR="00C6501E" w:rsidRPr="00C6501E">
              <w:rPr>
                <w:rFonts w:ascii="GHEA Grapalat" w:hAnsi="GHEA Grapalat"/>
                <w:b/>
                <w:sz w:val="24"/>
                <w:szCs w:val="24"/>
                <w:lang w:val="hy-AM"/>
              </w:rPr>
              <w:t>արածքային կառավարման և ենթակառուցվածքների</w:t>
            </w:r>
            <w:r w:rsidR="00C6501E" w:rsidRPr="00C87E45">
              <w:rPr>
                <w:rFonts w:ascii="GHEA Grapalat" w:eastAsia="Times New Roman" w:hAnsi="GHEA Grapalat"/>
                <w:b/>
                <w:sz w:val="24"/>
                <w:szCs w:val="24"/>
              </w:rPr>
              <w:t xml:space="preserve"> </w:t>
            </w:r>
            <w:proofErr w:type="spellStart"/>
            <w:r w:rsidR="00C6501E" w:rsidRPr="00C87E45">
              <w:rPr>
                <w:rFonts w:ascii="GHEA Grapalat" w:eastAsia="Times New Roman" w:hAnsi="GHEA Grapalat"/>
                <w:b/>
                <w:sz w:val="24"/>
                <w:szCs w:val="24"/>
              </w:rPr>
              <w:t>նախարարություն</w:t>
            </w:r>
            <w:proofErr w:type="spellEnd"/>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51B5C" w:rsidRPr="00C87E45" w:rsidRDefault="008E6BD2" w:rsidP="00794447">
            <w:pPr>
              <w:spacing w:after="0" w:line="360" w:lineRule="auto"/>
              <w:jc w:val="center"/>
              <w:rPr>
                <w:rFonts w:ascii="GHEA Grapalat" w:eastAsia="Times New Roman" w:hAnsi="GHEA Grapalat"/>
                <w:b/>
                <w:sz w:val="24"/>
                <w:szCs w:val="24"/>
                <w:lang w:val="hy-AM"/>
              </w:rPr>
            </w:pPr>
            <w:r w:rsidRPr="008E6BD2">
              <w:rPr>
                <w:rFonts w:ascii="GHEA Grapalat" w:eastAsia="Times New Roman" w:hAnsi="GHEA Grapalat"/>
                <w:b/>
                <w:sz w:val="24"/>
                <w:szCs w:val="24"/>
              </w:rPr>
              <w:t>ԴԽ/14.2/42547</w:t>
            </w:r>
          </w:p>
        </w:tc>
      </w:tr>
      <w:tr w:rsidR="00F51B5C" w:rsidRPr="00E25462" w:rsidTr="00D55065">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F51B5C" w:rsidRPr="00C87E45" w:rsidRDefault="00F51B5C" w:rsidP="00B215AB">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51B5C" w:rsidRPr="00C87E45" w:rsidRDefault="008E6BD2" w:rsidP="008E6BD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11</w:t>
            </w:r>
            <w:r w:rsidR="00F51B5C" w:rsidRPr="00746B08">
              <w:rPr>
                <w:rFonts w:ascii="GHEA Grapalat" w:eastAsia="Times New Roman" w:hAnsi="GHEA Grapalat"/>
                <w:b/>
                <w:sz w:val="24"/>
                <w:szCs w:val="24"/>
              </w:rPr>
              <w:t>.</w:t>
            </w:r>
            <w:r>
              <w:rPr>
                <w:rFonts w:ascii="GHEA Grapalat" w:eastAsia="Times New Roman" w:hAnsi="GHEA Grapalat"/>
                <w:b/>
                <w:sz w:val="24"/>
                <w:szCs w:val="24"/>
                <w:lang w:val="hy-AM"/>
              </w:rPr>
              <w:t>12</w:t>
            </w:r>
            <w:r w:rsidR="00746B08">
              <w:rPr>
                <w:rFonts w:ascii="GHEA Grapalat" w:eastAsia="Times New Roman" w:hAnsi="GHEA Grapalat"/>
                <w:b/>
                <w:sz w:val="24"/>
                <w:szCs w:val="24"/>
              </w:rPr>
              <w:t>.</w:t>
            </w:r>
            <w:r w:rsidR="00F51B5C" w:rsidRPr="00C87E45">
              <w:rPr>
                <w:rFonts w:ascii="GHEA Grapalat" w:eastAsia="Times New Roman" w:hAnsi="GHEA Grapalat"/>
                <w:b/>
                <w:sz w:val="24"/>
                <w:szCs w:val="24"/>
                <w:lang w:val="hy-AM"/>
              </w:rPr>
              <w:t>202</w:t>
            </w:r>
            <w:r w:rsidR="00794447">
              <w:rPr>
                <w:rFonts w:ascii="GHEA Grapalat" w:eastAsia="Times New Roman" w:hAnsi="GHEA Grapalat"/>
                <w:b/>
                <w:sz w:val="24"/>
                <w:szCs w:val="24"/>
                <w:lang w:val="ru-RU"/>
              </w:rPr>
              <w:t>5</w:t>
            </w:r>
            <w:r w:rsidR="00F51B5C" w:rsidRPr="00C87E45">
              <w:rPr>
                <w:rFonts w:ascii="GHEA Grapalat" w:eastAsia="Times New Roman" w:hAnsi="GHEA Grapalat"/>
                <w:b/>
                <w:sz w:val="24"/>
                <w:szCs w:val="24"/>
                <w:lang w:val="hy-AM"/>
              </w:rPr>
              <w:t>թ.</w:t>
            </w:r>
          </w:p>
        </w:tc>
      </w:tr>
      <w:tr w:rsidR="00F51B5C" w:rsidRPr="00B2727F" w:rsidTr="00D55065">
        <w:trPr>
          <w:trHeight w:val="92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51B5C" w:rsidRPr="00794447" w:rsidRDefault="008E6BD2" w:rsidP="00B215AB">
            <w:pPr>
              <w:pStyle w:val="ListParagraph"/>
              <w:tabs>
                <w:tab w:val="left" w:pos="0"/>
              </w:tabs>
              <w:spacing w:after="0" w:line="360" w:lineRule="auto"/>
              <w:ind w:left="74"/>
              <w:jc w:val="both"/>
              <w:rPr>
                <w:rFonts w:ascii="GHEA Grapalat" w:hAnsi="GHEA Grapalat"/>
                <w:sz w:val="24"/>
                <w:szCs w:val="24"/>
                <w:lang w:val="hy-AM"/>
              </w:rPr>
            </w:pPr>
            <w:r>
              <w:rPr>
                <w:rFonts w:ascii="GHEA Grapalat" w:hAnsi="GHEA Grapalat"/>
                <w:lang w:val="hy-AM"/>
              </w:rPr>
              <w:t>Առաջարկություններ և դիտողություններ չկան։</w:t>
            </w:r>
          </w:p>
        </w:tc>
        <w:tc>
          <w:tcPr>
            <w:tcW w:w="71" w:type="dxa"/>
            <w:tcBorders>
              <w:top w:val="outset" w:sz="6" w:space="0" w:color="auto"/>
              <w:left w:val="outset" w:sz="6" w:space="0" w:color="auto"/>
              <w:bottom w:val="outset" w:sz="6" w:space="0" w:color="auto"/>
              <w:right w:val="nil"/>
            </w:tcBorders>
            <w:hideMark/>
          </w:tcPr>
          <w:p w:rsidR="00F51B5C" w:rsidRPr="00E25462" w:rsidRDefault="00F51B5C" w:rsidP="00B215AB">
            <w:pPr>
              <w:spacing w:after="0" w:line="360" w:lineRule="auto"/>
              <w:rPr>
                <w:rFonts w:ascii="GHEA Grapalat" w:eastAsia="Times New Roman" w:hAnsi="GHEA Grapalat"/>
                <w:sz w:val="24"/>
                <w:szCs w:val="24"/>
                <w:lang w:val="hy-AM"/>
              </w:rPr>
            </w:pPr>
            <w:r w:rsidRPr="00E25462">
              <w:rPr>
                <w:rFonts w:eastAsia="Times New Roman" w:cs="Calibri"/>
                <w:sz w:val="24"/>
                <w:szCs w:val="24"/>
                <w:lang w:val="hy-AM"/>
              </w:rPr>
              <w:t> </w:t>
            </w:r>
            <w:r w:rsidRPr="00E25462">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A83011" w:rsidRPr="00692DE5" w:rsidRDefault="00A83011" w:rsidP="00814F22">
            <w:pPr>
              <w:spacing w:after="0" w:line="360" w:lineRule="auto"/>
              <w:rPr>
                <w:rFonts w:ascii="GHEA Grapalat" w:eastAsia="Times New Roman" w:hAnsi="GHEA Grapalat"/>
                <w:sz w:val="24"/>
                <w:szCs w:val="24"/>
                <w:lang w:val="hy-AM"/>
              </w:rPr>
            </w:pPr>
          </w:p>
        </w:tc>
      </w:tr>
      <w:tr w:rsidR="00F51B5C" w:rsidRPr="00E25462" w:rsidTr="00D55065">
        <w:trPr>
          <w:trHeight w:val="708"/>
          <w:tblCellSpacing w:w="0" w:type="dxa"/>
          <w:jc w:val="center"/>
        </w:trPr>
        <w:tc>
          <w:tcPr>
            <w:tcW w:w="6922" w:type="dxa"/>
            <w:vMerge w:val="restart"/>
            <w:tcBorders>
              <w:top w:val="outset" w:sz="6" w:space="0" w:color="auto"/>
              <w:left w:val="outset" w:sz="6" w:space="0" w:color="auto"/>
              <w:right w:val="outset" w:sz="6" w:space="0" w:color="auto"/>
            </w:tcBorders>
            <w:shd w:val="clear" w:color="auto" w:fill="BFBFBF" w:themeFill="background1" w:themeFillShade="BF"/>
          </w:tcPr>
          <w:p w:rsidR="00D0113E" w:rsidRPr="00D0113E" w:rsidRDefault="00D55065" w:rsidP="00D0113E">
            <w:pPr>
              <w:spacing w:after="0" w:line="240" w:lineRule="auto"/>
              <w:jc w:val="center"/>
              <w:rPr>
                <w:rFonts w:ascii="GHEA Grapalat" w:hAnsi="GHEA Grapalat"/>
                <w:b/>
                <w:sz w:val="24"/>
                <w:szCs w:val="24"/>
                <w:lang w:val="hy-AM"/>
              </w:rPr>
            </w:pPr>
            <w:r>
              <w:rPr>
                <w:rFonts w:ascii="GHEA Grapalat" w:hAnsi="GHEA Grapalat" w:cs="Sylfaen"/>
                <w:b/>
                <w:spacing w:val="-8"/>
                <w:sz w:val="24"/>
                <w:szCs w:val="24"/>
              </w:rPr>
              <w:t>7</w:t>
            </w:r>
            <w:r w:rsidR="00F51B5C" w:rsidRPr="00D0113E">
              <w:rPr>
                <w:rFonts w:ascii="GHEA Grapalat" w:hAnsi="GHEA Grapalat"/>
                <w:b/>
                <w:sz w:val="24"/>
                <w:szCs w:val="24"/>
              </w:rPr>
              <w:t xml:space="preserve">. </w:t>
            </w:r>
            <w:r w:rsidR="00D0113E" w:rsidRPr="00D0113E">
              <w:rPr>
                <w:rFonts w:ascii="GHEA Grapalat" w:hAnsi="GHEA Grapalat"/>
                <w:b/>
                <w:sz w:val="24"/>
                <w:szCs w:val="24"/>
                <w:lang w:val="hy-AM"/>
              </w:rPr>
              <w:t>Ֆինանսների նախարարություն</w:t>
            </w:r>
          </w:p>
          <w:p w:rsidR="00F51B5C" w:rsidRPr="00AB37EE" w:rsidRDefault="00F51B5C" w:rsidP="00D0113E">
            <w:pPr>
              <w:pStyle w:val="ListParagraph"/>
              <w:tabs>
                <w:tab w:val="left" w:pos="0"/>
              </w:tabs>
              <w:spacing w:after="0" w:line="360" w:lineRule="auto"/>
              <w:ind w:left="74"/>
              <w:jc w:val="both"/>
              <w:rPr>
                <w:rFonts w:ascii="GHEA Grapalat" w:hAnsi="GHEA Grapalat" w:cs="Sylfaen"/>
                <w:spacing w:val="-8"/>
                <w:sz w:val="24"/>
                <w:szCs w:val="24"/>
              </w:rPr>
            </w:pPr>
          </w:p>
        </w:tc>
        <w:tc>
          <w:tcPr>
            <w:tcW w:w="71" w:type="dxa"/>
            <w:tcBorders>
              <w:top w:val="outset" w:sz="6" w:space="0" w:color="auto"/>
              <w:left w:val="outset" w:sz="6" w:space="0" w:color="auto"/>
              <w:bottom w:val="outset" w:sz="6" w:space="0" w:color="auto"/>
              <w:right w:val="nil"/>
            </w:tcBorders>
            <w:shd w:val="clear" w:color="auto" w:fill="BFBFBF" w:themeFill="background1" w:themeFillShade="BF"/>
            <w:hideMark/>
          </w:tcPr>
          <w:p w:rsidR="00F51B5C" w:rsidRPr="00E25462" w:rsidRDefault="00F51B5C"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F51B5C" w:rsidRPr="00EE1931" w:rsidRDefault="003851EA" w:rsidP="002C21BB">
            <w:pPr>
              <w:spacing w:after="0" w:line="360" w:lineRule="auto"/>
              <w:jc w:val="center"/>
              <w:rPr>
                <w:rFonts w:ascii="GHEA Grapalat" w:eastAsia="Times New Roman" w:hAnsi="GHEA Grapalat"/>
                <w:b/>
                <w:sz w:val="24"/>
                <w:szCs w:val="24"/>
              </w:rPr>
            </w:pPr>
            <w:r w:rsidRPr="003851EA">
              <w:rPr>
                <w:rFonts w:ascii="GHEA Grapalat" w:eastAsia="Times New Roman" w:hAnsi="GHEA Grapalat"/>
                <w:b/>
                <w:sz w:val="24"/>
                <w:szCs w:val="24"/>
                <w:lang w:val="hy-AM"/>
              </w:rPr>
              <w:t>01/2-1/28425</w:t>
            </w:r>
          </w:p>
        </w:tc>
      </w:tr>
      <w:tr w:rsidR="00F51B5C" w:rsidRPr="00E25462" w:rsidTr="00D55065">
        <w:trPr>
          <w:trHeight w:val="749"/>
          <w:tblCellSpacing w:w="0" w:type="dxa"/>
          <w:jc w:val="center"/>
        </w:trPr>
        <w:tc>
          <w:tcPr>
            <w:tcW w:w="6922" w:type="dxa"/>
            <w:vMerge/>
            <w:tcBorders>
              <w:left w:val="outset" w:sz="6" w:space="0" w:color="auto"/>
              <w:bottom w:val="outset" w:sz="6" w:space="0" w:color="auto"/>
              <w:right w:val="outset" w:sz="6" w:space="0" w:color="auto"/>
            </w:tcBorders>
            <w:shd w:val="clear" w:color="auto" w:fill="BFBFBF" w:themeFill="background1" w:themeFillShade="BF"/>
          </w:tcPr>
          <w:p w:rsidR="00F51B5C" w:rsidRPr="00A57F62" w:rsidRDefault="00F51B5C" w:rsidP="00B215AB">
            <w:pPr>
              <w:pStyle w:val="ListParagraph"/>
              <w:tabs>
                <w:tab w:val="left" w:pos="0"/>
              </w:tabs>
              <w:spacing w:after="0" w:line="360" w:lineRule="auto"/>
              <w:ind w:left="74"/>
              <w:jc w:val="both"/>
              <w:rPr>
                <w:rFonts w:ascii="GHEA Grapalat" w:hAnsi="GHEA Grapalat" w:cs="Sylfaen"/>
                <w:spacing w:val="-8"/>
                <w:sz w:val="24"/>
                <w:szCs w:val="24"/>
                <w:lang w:val="hy-AM"/>
              </w:rPr>
            </w:pPr>
          </w:p>
        </w:tc>
        <w:tc>
          <w:tcPr>
            <w:tcW w:w="71" w:type="dxa"/>
            <w:tcBorders>
              <w:top w:val="outset" w:sz="6" w:space="0" w:color="auto"/>
              <w:left w:val="outset" w:sz="6" w:space="0" w:color="auto"/>
              <w:bottom w:val="outset" w:sz="6" w:space="0" w:color="auto"/>
              <w:right w:val="nil"/>
            </w:tcBorders>
            <w:shd w:val="clear" w:color="auto" w:fill="BFBFBF" w:themeFill="background1" w:themeFillShade="BF"/>
            <w:hideMark/>
          </w:tcPr>
          <w:p w:rsidR="00F51B5C" w:rsidRPr="00E25462" w:rsidRDefault="00F51B5C"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F51B5C" w:rsidRPr="00A57F62" w:rsidRDefault="003851EA" w:rsidP="003851EA">
            <w:pPr>
              <w:spacing w:after="0" w:line="360" w:lineRule="auto"/>
              <w:jc w:val="center"/>
              <w:rPr>
                <w:rFonts w:ascii="GHEA Grapalat" w:hAnsi="GHEA Grapalat" w:cs="Sylfaen"/>
                <w:spacing w:val="-8"/>
                <w:sz w:val="24"/>
                <w:szCs w:val="24"/>
                <w:lang w:val="hy-AM"/>
              </w:rPr>
            </w:pPr>
            <w:r>
              <w:rPr>
                <w:rFonts w:ascii="GHEA Grapalat" w:eastAsia="Times New Roman" w:hAnsi="GHEA Grapalat"/>
                <w:b/>
                <w:sz w:val="24"/>
                <w:szCs w:val="24"/>
                <w:lang w:val="hy-AM"/>
              </w:rPr>
              <w:t>12</w:t>
            </w:r>
            <w:r w:rsidRPr="00746B08">
              <w:rPr>
                <w:rFonts w:ascii="GHEA Grapalat" w:eastAsia="Times New Roman" w:hAnsi="GHEA Grapalat"/>
                <w:b/>
                <w:sz w:val="24"/>
                <w:szCs w:val="24"/>
              </w:rPr>
              <w:t>.</w:t>
            </w:r>
            <w:r>
              <w:rPr>
                <w:rFonts w:ascii="GHEA Grapalat" w:eastAsia="Times New Roman" w:hAnsi="GHEA Grapalat"/>
                <w:b/>
                <w:sz w:val="24"/>
                <w:szCs w:val="24"/>
                <w:lang w:val="hy-AM"/>
              </w:rPr>
              <w:t>12</w:t>
            </w:r>
            <w:r w:rsidRPr="00746B08">
              <w:rPr>
                <w:rFonts w:ascii="GHEA Grapalat" w:eastAsia="Times New Roman" w:hAnsi="GHEA Grapalat"/>
                <w:b/>
                <w:sz w:val="24"/>
                <w:szCs w:val="24"/>
              </w:rPr>
              <w:t>.</w:t>
            </w:r>
            <w:r w:rsidRPr="00C87E45">
              <w:rPr>
                <w:rFonts w:ascii="GHEA Grapalat" w:eastAsia="Times New Roman" w:hAnsi="GHEA Grapalat"/>
                <w:b/>
                <w:sz w:val="24"/>
                <w:szCs w:val="24"/>
                <w:lang w:val="hy-AM"/>
              </w:rPr>
              <w:t>202</w:t>
            </w:r>
            <w:r>
              <w:rPr>
                <w:rFonts w:ascii="GHEA Grapalat" w:eastAsia="Times New Roman" w:hAnsi="GHEA Grapalat"/>
                <w:b/>
                <w:sz w:val="24"/>
                <w:szCs w:val="24"/>
                <w:lang w:val="hy-AM"/>
              </w:rPr>
              <w:t>5</w:t>
            </w:r>
            <w:r w:rsidRPr="00C87E45">
              <w:rPr>
                <w:rFonts w:ascii="GHEA Grapalat" w:eastAsia="Times New Roman" w:hAnsi="GHEA Grapalat"/>
                <w:b/>
                <w:sz w:val="24"/>
                <w:szCs w:val="24"/>
                <w:lang w:val="hy-AM"/>
              </w:rPr>
              <w:t>թ.</w:t>
            </w:r>
          </w:p>
        </w:tc>
      </w:tr>
      <w:tr w:rsidR="00F51B5C" w:rsidRPr="00E25462" w:rsidTr="00D55065">
        <w:trPr>
          <w:trHeight w:val="92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51B5C" w:rsidRPr="00895C07" w:rsidRDefault="003851EA" w:rsidP="002C21BB">
            <w:pPr>
              <w:pStyle w:val="ListParagraph"/>
              <w:tabs>
                <w:tab w:val="left" w:pos="0"/>
              </w:tabs>
              <w:spacing w:after="0" w:line="360" w:lineRule="auto"/>
              <w:ind w:left="74"/>
              <w:jc w:val="both"/>
              <w:rPr>
                <w:rFonts w:ascii="GHEA Grapalat" w:hAnsi="GHEA Grapalat" w:cs="Sylfaen"/>
                <w:spacing w:val="-8"/>
                <w:sz w:val="24"/>
                <w:szCs w:val="24"/>
              </w:rPr>
            </w:pPr>
            <w:r>
              <w:rPr>
                <w:rFonts w:ascii="GHEA Grapalat" w:eastAsia="Times New Roman" w:hAnsi="GHEA Grapalat" w:cs="Franklin Gothic Medium Cond"/>
                <w:sz w:val="24"/>
                <w:szCs w:val="24"/>
                <w:lang w:val="hy-AM" w:eastAsia="ru-RU"/>
              </w:rPr>
              <w:t>Դիտողություններ և առաջարկություններ չկան:</w:t>
            </w:r>
          </w:p>
        </w:tc>
        <w:tc>
          <w:tcPr>
            <w:tcW w:w="71" w:type="dxa"/>
            <w:tcBorders>
              <w:top w:val="outset" w:sz="6" w:space="0" w:color="auto"/>
              <w:left w:val="outset" w:sz="6" w:space="0" w:color="auto"/>
              <w:bottom w:val="outset" w:sz="6" w:space="0" w:color="auto"/>
              <w:right w:val="nil"/>
            </w:tcBorders>
            <w:hideMark/>
          </w:tcPr>
          <w:p w:rsidR="00F51B5C" w:rsidRPr="00E25462" w:rsidRDefault="00F51B5C"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F51B5C" w:rsidRPr="00E25462" w:rsidRDefault="00F51B5C" w:rsidP="00B215AB">
            <w:pPr>
              <w:spacing w:after="0" w:line="360" w:lineRule="auto"/>
              <w:rPr>
                <w:rFonts w:ascii="GHEA Grapalat" w:eastAsia="Times New Roman" w:hAnsi="GHEA Grapalat"/>
                <w:b/>
                <w:sz w:val="24"/>
                <w:szCs w:val="24"/>
                <w:lang w:val="af-ZA"/>
              </w:rPr>
            </w:pPr>
          </w:p>
        </w:tc>
      </w:tr>
      <w:tr w:rsidR="00AD5868" w:rsidRPr="00E25462" w:rsidTr="00D55065">
        <w:trPr>
          <w:trHeight w:val="723"/>
          <w:tblCellSpacing w:w="0" w:type="dxa"/>
          <w:jc w:val="center"/>
        </w:trPr>
        <w:tc>
          <w:tcPr>
            <w:tcW w:w="6922" w:type="dxa"/>
            <w:vMerge w:val="restart"/>
            <w:tcBorders>
              <w:top w:val="outset" w:sz="6" w:space="0" w:color="auto"/>
              <w:left w:val="outset" w:sz="6" w:space="0" w:color="auto"/>
              <w:right w:val="outset" w:sz="6" w:space="0" w:color="auto"/>
            </w:tcBorders>
            <w:shd w:val="clear" w:color="auto" w:fill="BFBFBF" w:themeFill="background1" w:themeFillShade="BF"/>
          </w:tcPr>
          <w:p w:rsidR="00AD5868" w:rsidRPr="00AD5868" w:rsidRDefault="00D55065" w:rsidP="00AD5868">
            <w:pPr>
              <w:pStyle w:val="ListParagraph"/>
              <w:tabs>
                <w:tab w:val="left" w:pos="0"/>
              </w:tabs>
              <w:spacing w:after="0" w:line="360" w:lineRule="auto"/>
              <w:ind w:left="74"/>
              <w:jc w:val="center"/>
              <w:rPr>
                <w:rFonts w:ascii="GHEA Grapalat" w:hAnsi="GHEA Grapalat" w:cs="Sylfaen"/>
                <w:sz w:val="24"/>
                <w:szCs w:val="24"/>
                <w:lang w:val="hy-AM"/>
              </w:rPr>
            </w:pPr>
            <w:r>
              <w:rPr>
                <w:rFonts w:ascii="GHEA Grapalat" w:hAnsi="GHEA Grapalat" w:cs="Sylfaen"/>
                <w:b/>
                <w:spacing w:val="-8"/>
                <w:sz w:val="24"/>
                <w:szCs w:val="24"/>
              </w:rPr>
              <w:t>8</w:t>
            </w:r>
            <w:r w:rsidR="00AD5868" w:rsidRPr="00AD5868">
              <w:rPr>
                <w:rFonts w:ascii="GHEA Grapalat" w:hAnsi="GHEA Grapalat" w:cs="Sylfaen"/>
                <w:b/>
                <w:spacing w:val="-8"/>
                <w:sz w:val="24"/>
                <w:szCs w:val="24"/>
              </w:rPr>
              <w:t xml:space="preserve">. </w:t>
            </w:r>
            <w:r w:rsidR="00AD5868">
              <w:rPr>
                <w:rFonts w:ascii="GHEA Grapalat" w:hAnsi="GHEA Grapalat" w:cs="Sylfaen"/>
                <w:b/>
                <w:spacing w:val="-8"/>
                <w:sz w:val="24"/>
                <w:szCs w:val="24"/>
                <w:lang w:val="hy-AM"/>
              </w:rPr>
              <w:t>Արդարադատության նախարարություն</w:t>
            </w:r>
          </w:p>
        </w:tc>
        <w:tc>
          <w:tcPr>
            <w:tcW w:w="71" w:type="dxa"/>
            <w:tcBorders>
              <w:top w:val="outset" w:sz="6" w:space="0" w:color="auto"/>
              <w:left w:val="outset" w:sz="6" w:space="0" w:color="auto"/>
              <w:bottom w:val="outset" w:sz="6" w:space="0" w:color="auto"/>
              <w:right w:val="nil"/>
            </w:tcBorders>
            <w:shd w:val="clear" w:color="auto" w:fill="BFBFBF" w:themeFill="background1" w:themeFillShade="BF"/>
            <w:hideMark/>
          </w:tcPr>
          <w:p w:rsidR="00AD5868" w:rsidRPr="00AD5868" w:rsidRDefault="00AD5868" w:rsidP="00AD5868">
            <w:pPr>
              <w:spacing w:after="0" w:line="360" w:lineRule="auto"/>
              <w:jc w:val="center"/>
              <w:rPr>
                <w:rFonts w:ascii="GHEA Grapalat" w:eastAsia="Times New Roman" w:hAnsi="GHEA Grapalat"/>
                <w:b/>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AD5868" w:rsidRPr="00AD5868" w:rsidRDefault="00B2727F" w:rsidP="00AD5868">
            <w:pPr>
              <w:spacing w:after="0" w:line="360" w:lineRule="auto"/>
              <w:jc w:val="center"/>
              <w:rPr>
                <w:rFonts w:ascii="GHEA Grapalat" w:eastAsia="Times New Roman" w:hAnsi="GHEA Grapalat"/>
                <w:b/>
                <w:sz w:val="24"/>
                <w:szCs w:val="24"/>
                <w:lang w:val="hy-AM"/>
              </w:rPr>
            </w:pPr>
            <w:r w:rsidRPr="00B2727F">
              <w:rPr>
                <w:rFonts w:ascii="GHEA Grapalat" w:eastAsia="Times New Roman" w:hAnsi="GHEA Grapalat"/>
                <w:b/>
                <w:sz w:val="24"/>
                <w:szCs w:val="24"/>
                <w:lang w:val="hy-AM"/>
              </w:rPr>
              <w:t>/27.1/56704</w:t>
            </w:r>
          </w:p>
        </w:tc>
      </w:tr>
      <w:tr w:rsidR="00AD5868" w:rsidRPr="00E25462" w:rsidTr="00D55065">
        <w:trPr>
          <w:trHeight w:val="660"/>
          <w:tblCellSpacing w:w="0" w:type="dxa"/>
          <w:jc w:val="center"/>
        </w:trPr>
        <w:tc>
          <w:tcPr>
            <w:tcW w:w="6922" w:type="dxa"/>
            <w:vMerge/>
            <w:tcBorders>
              <w:left w:val="outset" w:sz="6" w:space="0" w:color="auto"/>
              <w:bottom w:val="outset" w:sz="6" w:space="0" w:color="auto"/>
              <w:right w:val="outset" w:sz="6" w:space="0" w:color="auto"/>
            </w:tcBorders>
            <w:shd w:val="clear" w:color="auto" w:fill="BFBFBF" w:themeFill="background1" w:themeFillShade="BF"/>
          </w:tcPr>
          <w:p w:rsidR="00AD5868" w:rsidRDefault="00AD5868" w:rsidP="002C21BB">
            <w:pPr>
              <w:pStyle w:val="ListParagraph"/>
              <w:tabs>
                <w:tab w:val="left" w:pos="0"/>
              </w:tabs>
              <w:spacing w:after="0" w:line="360" w:lineRule="auto"/>
              <w:ind w:left="74"/>
              <w:jc w:val="both"/>
              <w:rPr>
                <w:rFonts w:ascii="GHEA Grapalat" w:hAnsi="GHEA Grapalat" w:cs="Sylfaen"/>
                <w:sz w:val="24"/>
                <w:szCs w:val="24"/>
                <w:lang w:val="hy-AM"/>
              </w:rPr>
            </w:pPr>
          </w:p>
        </w:tc>
        <w:tc>
          <w:tcPr>
            <w:tcW w:w="71" w:type="dxa"/>
            <w:tcBorders>
              <w:top w:val="outset" w:sz="6" w:space="0" w:color="auto"/>
              <w:left w:val="outset" w:sz="6" w:space="0" w:color="auto"/>
              <w:bottom w:val="outset" w:sz="6" w:space="0" w:color="auto"/>
              <w:right w:val="nil"/>
            </w:tcBorders>
            <w:shd w:val="clear" w:color="auto" w:fill="BFBFBF" w:themeFill="background1" w:themeFillShade="BF"/>
            <w:hideMark/>
          </w:tcPr>
          <w:p w:rsidR="00AD5868" w:rsidRPr="00E25462" w:rsidRDefault="00AD5868"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AD5868" w:rsidRPr="00E25462" w:rsidRDefault="00B2727F" w:rsidP="00B2727F">
            <w:pPr>
              <w:spacing w:after="0" w:line="360" w:lineRule="auto"/>
              <w:jc w:val="center"/>
              <w:rPr>
                <w:rFonts w:ascii="GHEA Grapalat" w:eastAsia="Times New Roman" w:hAnsi="GHEA Grapalat"/>
                <w:b/>
                <w:sz w:val="24"/>
                <w:szCs w:val="24"/>
                <w:lang w:val="af-ZA"/>
              </w:rPr>
            </w:pPr>
            <w:r>
              <w:rPr>
                <w:rFonts w:ascii="GHEA Grapalat" w:eastAsia="Times New Roman" w:hAnsi="GHEA Grapalat"/>
                <w:b/>
                <w:sz w:val="24"/>
                <w:szCs w:val="24"/>
                <w:lang w:val="hy-AM"/>
              </w:rPr>
              <w:t>11</w:t>
            </w:r>
            <w:r w:rsidR="00AD5868" w:rsidRPr="00746B08">
              <w:rPr>
                <w:rFonts w:ascii="GHEA Grapalat" w:eastAsia="Times New Roman" w:hAnsi="GHEA Grapalat"/>
                <w:b/>
                <w:sz w:val="24"/>
                <w:szCs w:val="24"/>
              </w:rPr>
              <w:t>.</w:t>
            </w:r>
            <w:r>
              <w:rPr>
                <w:rFonts w:ascii="GHEA Grapalat" w:eastAsia="Times New Roman" w:hAnsi="GHEA Grapalat"/>
                <w:b/>
                <w:sz w:val="24"/>
                <w:szCs w:val="24"/>
                <w:lang w:val="hy-AM"/>
              </w:rPr>
              <w:t>12</w:t>
            </w:r>
            <w:r w:rsidR="00AD5868" w:rsidRPr="00746B08">
              <w:rPr>
                <w:rFonts w:ascii="GHEA Grapalat" w:eastAsia="Times New Roman" w:hAnsi="GHEA Grapalat"/>
                <w:b/>
                <w:sz w:val="24"/>
                <w:szCs w:val="24"/>
              </w:rPr>
              <w:t>.</w:t>
            </w:r>
            <w:r w:rsidR="00AD5868" w:rsidRPr="00C87E45">
              <w:rPr>
                <w:rFonts w:ascii="GHEA Grapalat" w:eastAsia="Times New Roman" w:hAnsi="GHEA Grapalat"/>
                <w:b/>
                <w:sz w:val="24"/>
                <w:szCs w:val="24"/>
                <w:lang w:val="hy-AM"/>
              </w:rPr>
              <w:t>202</w:t>
            </w:r>
            <w:r w:rsidR="00AD5868">
              <w:rPr>
                <w:rFonts w:ascii="GHEA Grapalat" w:eastAsia="Times New Roman" w:hAnsi="GHEA Grapalat"/>
                <w:b/>
                <w:sz w:val="24"/>
                <w:szCs w:val="24"/>
                <w:lang w:val="hy-AM"/>
              </w:rPr>
              <w:t>5</w:t>
            </w:r>
            <w:r w:rsidR="00AD5868" w:rsidRPr="00C87E45">
              <w:rPr>
                <w:rFonts w:ascii="GHEA Grapalat" w:eastAsia="Times New Roman" w:hAnsi="GHEA Grapalat"/>
                <w:b/>
                <w:sz w:val="24"/>
                <w:szCs w:val="24"/>
                <w:lang w:val="hy-AM"/>
              </w:rPr>
              <w:t>թ.</w:t>
            </w:r>
          </w:p>
        </w:tc>
      </w:tr>
      <w:tr w:rsidR="00AD5868" w:rsidRPr="00E25462" w:rsidTr="00D55065">
        <w:trPr>
          <w:trHeight w:val="92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AD5868" w:rsidRDefault="00AD5868" w:rsidP="00AD5868">
            <w:pPr>
              <w:pStyle w:val="ListParagraph"/>
              <w:tabs>
                <w:tab w:val="left" w:pos="0"/>
              </w:tabs>
              <w:spacing w:after="0" w:line="360" w:lineRule="auto"/>
              <w:ind w:left="74"/>
              <w:jc w:val="both"/>
              <w:rPr>
                <w:rFonts w:ascii="GHEA Grapalat" w:hAnsi="GHEA Grapalat" w:cs="Sylfaen"/>
                <w:sz w:val="24"/>
                <w:szCs w:val="24"/>
                <w:lang w:val="hy-AM"/>
              </w:rPr>
            </w:pPr>
            <w:r>
              <w:rPr>
                <w:rFonts w:ascii="GHEA Grapalat" w:hAnsi="GHEA Grapalat" w:cs="Sylfaen"/>
                <w:sz w:val="24"/>
                <w:szCs w:val="24"/>
                <w:lang w:val="hy-AM"/>
              </w:rPr>
              <w:t>Ա</w:t>
            </w:r>
            <w:r w:rsidRPr="00BB4716">
              <w:rPr>
                <w:rFonts w:ascii="GHEA Grapalat" w:hAnsi="GHEA Grapalat" w:cs="Sylfaen"/>
                <w:sz w:val="24"/>
                <w:szCs w:val="24"/>
                <w:lang w:val="hy-AM"/>
              </w:rPr>
              <w:t>ռարկություններ չունեն</w:t>
            </w:r>
            <w:r>
              <w:rPr>
                <w:rFonts w:ascii="GHEA Grapalat" w:hAnsi="GHEA Grapalat" w:cs="Sylfaen"/>
                <w:sz w:val="24"/>
                <w:szCs w:val="24"/>
                <w:lang w:val="hy-AM"/>
              </w:rPr>
              <w:t>։</w:t>
            </w:r>
          </w:p>
        </w:tc>
        <w:tc>
          <w:tcPr>
            <w:tcW w:w="71" w:type="dxa"/>
            <w:tcBorders>
              <w:top w:val="outset" w:sz="6" w:space="0" w:color="auto"/>
              <w:left w:val="outset" w:sz="6" w:space="0" w:color="auto"/>
              <w:bottom w:val="outset" w:sz="6" w:space="0" w:color="auto"/>
              <w:right w:val="nil"/>
            </w:tcBorders>
            <w:hideMark/>
          </w:tcPr>
          <w:p w:rsidR="00AD5868" w:rsidRPr="00E25462" w:rsidRDefault="00AD5868"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AD5868" w:rsidRPr="00E25462" w:rsidRDefault="00AD5868" w:rsidP="00B215AB">
            <w:pPr>
              <w:spacing w:after="0" w:line="360" w:lineRule="auto"/>
              <w:rPr>
                <w:rFonts w:ascii="GHEA Grapalat" w:eastAsia="Times New Roman" w:hAnsi="GHEA Grapalat"/>
                <w:b/>
                <w:sz w:val="24"/>
                <w:szCs w:val="24"/>
                <w:lang w:val="af-ZA"/>
              </w:rPr>
            </w:pPr>
          </w:p>
        </w:tc>
      </w:tr>
      <w:tr w:rsidR="002252F8" w:rsidRPr="00E25462" w:rsidTr="002252F8">
        <w:trPr>
          <w:trHeight w:val="507"/>
          <w:tblCellSpacing w:w="0" w:type="dxa"/>
          <w:jc w:val="center"/>
        </w:trPr>
        <w:tc>
          <w:tcPr>
            <w:tcW w:w="6922" w:type="dxa"/>
            <w:vMerge w:val="restart"/>
            <w:tcBorders>
              <w:top w:val="outset" w:sz="6" w:space="0" w:color="auto"/>
              <w:left w:val="outset" w:sz="6" w:space="0" w:color="auto"/>
              <w:right w:val="outset" w:sz="6" w:space="0" w:color="auto"/>
            </w:tcBorders>
            <w:shd w:val="clear" w:color="auto" w:fill="D9D9D9" w:themeFill="background1" w:themeFillShade="D9"/>
          </w:tcPr>
          <w:p w:rsidR="002252F8" w:rsidRDefault="002252F8" w:rsidP="002252F8">
            <w:pPr>
              <w:pStyle w:val="ListParagraph"/>
              <w:tabs>
                <w:tab w:val="left" w:pos="0"/>
              </w:tabs>
              <w:spacing w:after="0" w:line="360" w:lineRule="auto"/>
              <w:ind w:left="74"/>
              <w:jc w:val="center"/>
              <w:rPr>
                <w:rFonts w:ascii="GHEA Grapalat" w:hAnsi="GHEA Grapalat" w:cs="Sylfaen"/>
                <w:sz w:val="24"/>
                <w:szCs w:val="24"/>
                <w:lang w:val="hy-AM"/>
              </w:rPr>
            </w:pPr>
            <w:r>
              <w:rPr>
                <w:rFonts w:ascii="GHEA Grapalat" w:hAnsi="GHEA Grapalat" w:cs="Sylfaen"/>
                <w:b/>
                <w:spacing w:val="-8"/>
                <w:sz w:val="24"/>
                <w:szCs w:val="24"/>
              </w:rPr>
              <w:t>9.</w:t>
            </w:r>
            <w:r w:rsidRPr="002252F8">
              <w:rPr>
                <w:rFonts w:ascii="GHEA Grapalat" w:hAnsi="GHEA Grapalat" w:cs="Sylfaen"/>
                <w:b/>
                <w:spacing w:val="-8"/>
                <w:sz w:val="24"/>
                <w:szCs w:val="24"/>
              </w:rPr>
              <w:t xml:space="preserve">Պետական </w:t>
            </w:r>
            <w:proofErr w:type="spellStart"/>
            <w:r w:rsidRPr="002252F8">
              <w:rPr>
                <w:rFonts w:ascii="GHEA Grapalat" w:hAnsi="GHEA Grapalat" w:cs="Sylfaen"/>
                <w:b/>
                <w:spacing w:val="-8"/>
                <w:sz w:val="24"/>
                <w:szCs w:val="24"/>
              </w:rPr>
              <w:t>եկամուտների</w:t>
            </w:r>
            <w:proofErr w:type="spellEnd"/>
            <w:r w:rsidRPr="002252F8">
              <w:rPr>
                <w:rFonts w:ascii="GHEA Grapalat" w:hAnsi="GHEA Grapalat" w:cs="Sylfaen"/>
                <w:b/>
                <w:spacing w:val="-8"/>
                <w:sz w:val="24"/>
                <w:szCs w:val="24"/>
              </w:rPr>
              <w:t xml:space="preserve"> </w:t>
            </w:r>
            <w:proofErr w:type="spellStart"/>
            <w:r w:rsidRPr="002252F8">
              <w:rPr>
                <w:rFonts w:ascii="GHEA Grapalat" w:hAnsi="GHEA Grapalat" w:cs="Sylfaen"/>
                <w:b/>
                <w:spacing w:val="-8"/>
                <w:sz w:val="24"/>
                <w:szCs w:val="24"/>
              </w:rPr>
              <w:t>կոմիտե</w:t>
            </w:r>
            <w:proofErr w:type="spellEnd"/>
          </w:p>
        </w:tc>
        <w:tc>
          <w:tcPr>
            <w:tcW w:w="71" w:type="dxa"/>
            <w:tcBorders>
              <w:top w:val="outset" w:sz="6" w:space="0" w:color="auto"/>
              <w:left w:val="outset" w:sz="6" w:space="0" w:color="auto"/>
              <w:bottom w:val="outset" w:sz="6" w:space="0" w:color="auto"/>
              <w:right w:val="nil"/>
            </w:tcBorders>
            <w:shd w:val="clear" w:color="auto" w:fill="D9D9D9" w:themeFill="background1" w:themeFillShade="D9"/>
          </w:tcPr>
          <w:p w:rsidR="002252F8" w:rsidRPr="002252F8" w:rsidRDefault="002252F8" w:rsidP="00B215AB">
            <w:pPr>
              <w:spacing w:after="0" w:line="360" w:lineRule="auto"/>
              <w:rPr>
                <w:rFonts w:ascii="GHEA Grapalat" w:eastAsia="Times New Roman" w:hAnsi="GHEA Grapalat"/>
                <w:b/>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tcPr>
          <w:p w:rsidR="002252F8" w:rsidRPr="002252F8" w:rsidRDefault="002252F8" w:rsidP="002252F8">
            <w:pPr>
              <w:spacing w:after="0" w:line="360" w:lineRule="auto"/>
              <w:jc w:val="center"/>
              <w:rPr>
                <w:rFonts w:ascii="GHEA Grapalat" w:eastAsia="Times New Roman" w:hAnsi="GHEA Grapalat"/>
                <w:b/>
                <w:sz w:val="24"/>
                <w:szCs w:val="24"/>
                <w:lang w:val="hy-AM"/>
              </w:rPr>
            </w:pPr>
            <w:r w:rsidRPr="002252F8">
              <w:rPr>
                <w:rFonts w:ascii="GHEA Grapalat" w:eastAsia="Times New Roman" w:hAnsi="GHEA Grapalat"/>
                <w:b/>
                <w:sz w:val="24"/>
                <w:szCs w:val="24"/>
                <w:lang w:val="hy-AM"/>
              </w:rPr>
              <w:t>01/3-2/75770</w:t>
            </w:r>
          </w:p>
        </w:tc>
      </w:tr>
      <w:tr w:rsidR="002252F8" w:rsidRPr="00E25462" w:rsidTr="003851EA">
        <w:trPr>
          <w:trHeight w:val="345"/>
          <w:tblCellSpacing w:w="0" w:type="dxa"/>
          <w:jc w:val="center"/>
        </w:trPr>
        <w:tc>
          <w:tcPr>
            <w:tcW w:w="6922" w:type="dxa"/>
            <w:vMerge/>
            <w:tcBorders>
              <w:left w:val="outset" w:sz="6" w:space="0" w:color="auto"/>
              <w:bottom w:val="outset" w:sz="6" w:space="0" w:color="auto"/>
              <w:right w:val="outset" w:sz="6" w:space="0" w:color="auto"/>
            </w:tcBorders>
            <w:shd w:val="clear" w:color="auto" w:fill="D9D9D9" w:themeFill="background1" w:themeFillShade="D9"/>
          </w:tcPr>
          <w:p w:rsidR="002252F8" w:rsidRDefault="002252F8" w:rsidP="002252F8">
            <w:pPr>
              <w:pStyle w:val="ListParagraph"/>
              <w:tabs>
                <w:tab w:val="left" w:pos="0"/>
              </w:tabs>
              <w:spacing w:after="0" w:line="360" w:lineRule="auto"/>
              <w:ind w:left="74"/>
              <w:jc w:val="both"/>
              <w:rPr>
                <w:rFonts w:ascii="GHEA Grapalat" w:hAnsi="GHEA Grapalat" w:cs="Sylfaen"/>
                <w:sz w:val="24"/>
                <w:szCs w:val="24"/>
                <w:lang w:val="hy-AM"/>
              </w:rPr>
            </w:pPr>
          </w:p>
        </w:tc>
        <w:tc>
          <w:tcPr>
            <w:tcW w:w="71" w:type="dxa"/>
            <w:tcBorders>
              <w:top w:val="outset" w:sz="6" w:space="0" w:color="auto"/>
              <w:left w:val="outset" w:sz="6" w:space="0" w:color="auto"/>
              <w:bottom w:val="outset" w:sz="6" w:space="0" w:color="auto"/>
              <w:right w:val="nil"/>
            </w:tcBorders>
            <w:shd w:val="clear" w:color="auto" w:fill="D9D9D9" w:themeFill="background1" w:themeFillShade="D9"/>
          </w:tcPr>
          <w:p w:rsidR="002252F8" w:rsidRPr="00E25462" w:rsidRDefault="002252F8" w:rsidP="002252F8">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tcPr>
          <w:p w:rsidR="002252F8" w:rsidRDefault="002252F8" w:rsidP="002252F8">
            <w:pPr>
              <w:pStyle w:val="ListParagraph"/>
              <w:tabs>
                <w:tab w:val="left" w:pos="0"/>
              </w:tabs>
              <w:spacing w:after="0" w:line="360" w:lineRule="auto"/>
              <w:ind w:left="74"/>
              <w:jc w:val="center"/>
              <w:rPr>
                <w:rFonts w:ascii="GHEA Grapalat" w:hAnsi="GHEA Grapalat" w:cs="Sylfaen"/>
                <w:sz w:val="24"/>
                <w:szCs w:val="24"/>
                <w:lang w:val="hy-AM"/>
              </w:rPr>
            </w:pPr>
            <w:r>
              <w:rPr>
                <w:rFonts w:ascii="GHEA Grapalat" w:eastAsia="Times New Roman" w:hAnsi="GHEA Grapalat"/>
                <w:b/>
                <w:sz w:val="24"/>
                <w:szCs w:val="24"/>
                <w:lang w:val="hy-AM"/>
              </w:rPr>
              <w:t>1</w:t>
            </w:r>
            <w:r>
              <w:rPr>
                <w:rFonts w:ascii="GHEA Grapalat" w:eastAsia="Times New Roman" w:hAnsi="GHEA Grapalat"/>
                <w:b/>
                <w:sz w:val="24"/>
                <w:szCs w:val="24"/>
              </w:rPr>
              <w:t>2</w:t>
            </w:r>
            <w:r w:rsidRPr="00746B08">
              <w:rPr>
                <w:rFonts w:ascii="GHEA Grapalat" w:eastAsia="Times New Roman" w:hAnsi="GHEA Grapalat"/>
                <w:b/>
                <w:sz w:val="24"/>
                <w:szCs w:val="24"/>
              </w:rPr>
              <w:t>.</w:t>
            </w:r>
            <w:r>
              <w:rPr>
                <w:rFonts w:ascii="GHEA Grapalat" w:eastAsia="Times New Roman" w:hAnsi="GHEA Grapalat"/>
                <w:b/>
                <w:sz w:val="24"/>
                <w:szCs w:val="24"/>
                <w:lang w:val="hy-AM"/>
              </w:rPr>
              <w:t>12</w:t>
            </w:r>
            <w:r w:rsidRPr="00746B08">
              <w:rPr>
                <w:rFonts w:ascii="GHEA Grapalat" w:eastAsia="Times New Roman" w:hAnsi="GHEA Grapalat"/>
                <w:b/>
                <w:sz w:val="24"/>
                <w:szCs w:val="24"/>
              </w:rPr>
              <w:t>.</w:t>
            </w:r>
            <w:r w:rsidRPr="00C87E45">
              <w:rPr>
                <w:rFonts w:ascii="GHEA Grapalat" w:eastAsia="Times New Roman" w:hAnsi="GHEA Grapalat"/>
                <w:b/>
                <w:sz w:val="24"/>
                <w:szCs w:val="24"/>
                <w:lang w:val="hy-AM"/>
              </w:rPr>
              <w:t>202</w:t>
            </w:r>
            <w:r>
              <w:rPr>
                <w:rFonts w:ascii="GHEA Grapalat" w:eastAsia="Times New Roman" w:hAnsi="GHEA Grapalat"/>
                <w:b/>
                <w:sz w:val="24"/>
                <w:szCs w:val="24"/>
                <w:lang w:val="hy-AM"/>
              </w:rPr>
              <w:t>5</w:t>
            </w:r>
            <w:r w:rsidRPr="00C87E45">
              <w:rPr>
                <w:rFonts w:ascii="GHEA Grapalat" w:eastAsia="Times New Roman" w:hAnsi="GHEA Grapalat"/>
                <w:b/>
                <w:sz w:val="24"/>
                <w:szCs w:val="24"/>
                <w:lang w:val="hy-AM"/>
              </w:rPr>
              <w:t>թ.</w:t>
            </w:r>
          </w:p>
        </w:tc>
      </w:tr>
      <w:tr w:rsidR="002252F8" w:rsidRPr="00E25462" w:rsidTr="00D55065">
        <w:trPr>
          <w:trHeight w:val="92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2252F8" w:rsidRDefault="002252F8" w:rsidP="002252F8">
            <w:pPr>
              <w:pStyle w:val="ListParagraph"/>
              <w:tabs>
                <w:tab w:val="left" w:pos="0"/>
              </w:tabs>
              <w:spacing w:after="0" w:line="360" w:lineRule="auto"/>
              <w:ind w:left="74"/>
              <w:jc w:val="both"/>
              <w:rPr>
                <w:rFonts w:ascii="GHEA Grapalat" w:hAnsi="GHEA Grapalat" w:cs="Sylfaen"/>
                <w:sz w:val="24"/>
                <w:szCs w:val="24"/>
                <w:lang w:val="hy-AM"/>
              </w:rPr>
            </w:pPr>
            <w:r>
              <w:rPr>
                <w:rFonts w:ascii="GHEA Grapalat" w:hAnsi="GHEA Grapalat" w:cs="Sylfaen"/>
                <w:bCs/>
                <w:lang w:val="hy-AM"/>
              </w:rPr>
              <w:t>Առաջարկություններ չունի։</w:t>
            </w:r>
          </w:p>
        </w:tc>
        <w:tc>
          <w:tcPr>
            <w:tcW w:w="71" w:type="dxa"/>
            <w:tcBorders>
              <w:top w:val="outset" w:sz="6" w:space="0" w:color="auto"/>
              <w:left w:val="outset" w:sz="6" w:space="0" w:color="auto"/>
              <w:bottom w:val="outset" w:sz="6" w:space="0" w:color="auto"/>
              <w:right w:val="nil"/>
            </w:tcBorders>
          </w:tcPr>
          <w:p w:rsidR="002252F8" w:rsidRPr="00E25462" w:rsidRDefault="002252F8" w:rsidP="002252F8">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tcPr>
          <w:p w:rsidR="002252F8" w:rsidRPr="00E25462" w:rsidRDefault="002252F8" w:rsidP="002252F8">
            <w:pPr>
              <w:spacing w:after="0" w:line="360" w:lineRule="auto"/>
              <w:rPr>
                <w:rFonts w:ascii="GHEA Grapalat" w:eastAsia="Times New Roman" w:hAnsi="GHEA Grapalat"/>
                <w:b/>
                <w:sz w:val="24"/>
                <w:szCs w:val="24"/>
                <w:lang w:val="af-ZA"/>
              </w:rPr>
            </w:pPr>
          </w:p>
        </w:tc>
      </w:tr>
    </w:tbl>
    <w:p w:rsidR="00F51B5C" w:rsidRPr="00E25462" w:rsidRDefault="00F51B5C" w:rsidP="00F51B5C">
      <w:pPr>
        <w:tabs>
          <w:tab w:val="left" w:pos="5430"/>
        </w:tabs>
        <w:spacing w:after="0" w:line="360" w:lineRule="auto"/>
        <w:rPr>
          <w:rFonts w:ascii="GHEA Grapalat" w:hAnsi="GHEA Grapalat"/>
          <w:sz w:val="24"/>
          <w:szCs w:val="24"/>
          <w:lang w:val="hy-AM"/>
        </w:rPr>
      </w:pPr>
    </w:p>
    <w:p w:rsidR="003358F2" w:rsidRPr="00E25462" w:rsidRDefault="003358F2" w:rsidP="00E25462">
      <w:pPr>
        <w:tabs>
          <w:tab w:val="left" w:pos="5430"/>
        </w:tabs>
        <w:spacing w:after="0" w:line="360" w:lineRule="auto"/>
        <w:rPr>
          <w:rFonts w:ascii="GHEA Grapalat" w:hAnsi="GHEA Grapalat"/>
          <w:sz w:val="24"/>
          <w:szCs w:val="24"/>
          <w:lang w:val="hy-AM"/>
        </w:rPr>
      </w:pPr>
    </w:p>
    <w:sectPr w:rsidR="003358F2" w:rsidRPr="00E25462" w:rsidSect="00E22E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50F491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15:restartNumberingAfterBreak="0">
    <w:nsid w:val="10EE1CE3"/>
    <w:multiLevelType w:val="multilevel"/>
    <w:tmpl w:val="E5A6A0C8"/>
    <w:lvl w:ilvl="0">
      <w:start w:val="2"/>
      <w:numFmt w:val="decimal"/>
      <w:lvlText w:val="%1"/>
      <w:lvlJc w:val="left"/>
      <w:pPr>
        <w:ind w:left="405" w:hanging="405"/>
      </w:pPr>
      <w:rPr>
        <w:rFonts w:hint="default"/>
      </w:rPr>
    </w:lvl>
    <w:lvl w:ilvl="1">
      <w:start w:val="10"/>
      <w:numFmt w:val="decimal"/>
      <w:lvlText w:val="%1.%2"/>
      <w:lvlJc w:val="left"/>
      <w:pPr>
        <w:ind w:left="705" w:hanging="405"/>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9" w15:restartNumberingAfterBreak="0">
    <w:nsid w:val="13A9740B"/>
    <w:multiLevelType w:val="hybridMultilevel"/>
    <w:tmpl w:val="E5F8058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0B7F5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4"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5" w15:restartNumberingAfterBreak="0">
    <w:nsid w:val="28410B81"/>
    <w:multiLevelType w:val="hybridMultilevel"/>
    <w:tmpl w:val="371A2D62"/>
    <w:lvl w:ilvl="0" w:tplc="A12ED37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7"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2F729A"/>
    <w:multiLevelType w:val="hybridMultilevel"/>
    <w:tmpl w:val="E272D9CC"/>
    <w:lvl w:ilvl="0" w:tplc="C890C66E">
      <w:start w:val="2"/>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1"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2"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16E53E5"/>
    <w:multiLevelType w:val="multilevel"/>
    <w:tmpl w:val="7CE26AA6"/>
    <w:lvl w:ilvl="0">
      <w:start w:val="2"/>
      <w:numFmt w:val="decimal"/>
      <w:lvlText w:val="%1"/>
      <w:lvlJc w:val="left"/>
    </w:lvl>
    <w:lvl w:ilvl="1">
      <w:start w:val="14"/>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2B02281"/>
    <w:multiLevelType w:val="multilevel"/>
    <w:tmpl w:val="C6228DAC"/>
    <w:lvl w:ilvl="0">
      <w:start w:val="2"/>
      <w:numFmt w:val="decimal"/>
      <w:lvlText w:val="%1"/>
      <w:lvlJc w:val="left"/>
    </w:lvl>
    <w:lvl w:ilvl="1">
      <w:start w:val="6"/>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50F0D99"/>
    <w:multiLevelType w:val="multilevel"/>
    <w:tmpl w:val="AE2E8EE6"/>
    <w:lvl w:ilvl="0">
      <w:start w:val="2"/>
      <w:numFmt w:val="decimal"/>
      <w:lvlText w:val="%1"/>
      <w:lvlJc w:val="left"/>
    </w:lvl>
    <w:lvl w:ilvl="1">
      <w:start w:val="9"/>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8"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FA45A6D"/>
    <w:multiLevelType w:val="multilevel"/>
    <w:tmpl w:val="C1FC64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3"/>
        <w:szCs w:val="13"/>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3"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5" w15:restartNumberingAfterBreak="0">
    <w:nsid w:val="74373518"/>
    <w:multiLevelType w:val="multilevel"/>
    <w:tmpl w:val="53B25F4C"/>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14"/>
  </w:num>
  <w:num w:numId="4">
    <w:abstractNumId w:val="26"/>
  </w:num>
  <w:num w:numId="5">
    <w:abstractNumId w:val="19"/>
  </w:num>
  <w:num w:numId="6">
    <w:abstractNumId w:val="16"/>
  </w:num>
  <w:num w:numId="7">
    <w:abstractNumId w:val="17"/>
  </w:num>
  <w:num w:numId="8">
    <w:abstractNumId w:val="10"/>
  </w:num>
  <w:num w:numId="9">
    <w:abstractNumId w:val="31"/>
  </w:num>
  <w:num w:numId="10">
    <w:abstractNumId w:val="6"/>
  </w:num>
  <w:num w:numId="11">
    <w:abstractNumId w:val="32"/>
  </w:num>
  <w:num w:numId="12">
    <w:abstractNumId w:val="33"/>
  </w:num>
  <w:num w:numId="13">
    <w:abstractNumId w:val="30"/>
  </w:num>
  <w:num w:numId="14">
    <w:abstractNumId w:val="7"/>
  </w:num>
  <w:num w:numId="15">
    <w:abstractNumId w:val="21"/>
  </w:num>
  <w:num w:numId="16">
    <w:abstractNumId w:val="12"/>
  </w:num>
  <w:num w:numId="17">
    <w:abstractNumId w:val="34"/>
  </w:num>
  <w:num w:numId="18">
    <w:abstractNumId w:val="13"/>
  </w:num>
  <w:num w:numId="19">
    <w:abstractNumId w:val="28"/>
  </w:num>
  <w:num w:numId="20">
    <w:abstractNumId w:val="4"/>
  </w:num>
  <w:num w:numId="21">
    <w:abstractNumId w:val="22"/>
  </w:num>
  <w:num w:numId="22">
    <w:abstractNumId w:val="3"/>
  </w:num>
  <w:num w:numId="23">
    <w:abstractNumId w:val="20"/>
  </w:num>
  <w:num w:numId="24">
    <w:abstractNumId w:val="27"/>
  </w:num>
  <w:num w:numId="25">
    <w:abstractNumId w:val="5"/>
  </w:num>
  <w:num w:numId="26">
    <w:abstractNumId w:val="24"/>
  </w:num>
  <w:num w:numId="27">
    <w:abstractNumId w:val="25"/>
  </w:num>
  <w:num w:numId="28">
    <w:abstractNumId w:val="23"/>
  </w:num>
  <w:num w:numId="29">
    <w:abstractNumId w:val="35"/>
  </w:num>
  <w:num w:numId="30">
    <w:abstractNumId w:val="29"/>
  </w:num>
  <w:num w:numId="31">
    <w:abstractNumId w:val="8"/>
  </w:num>
  <w:num w:numId="32">
    <w:abstractNumId w:val="9"/>
  </w:num>
  <w:num w:numId="33">
    <w:abstractNumId w:val="2"/>
  </w:num>
  <w:num w:numId="34">
    <w:abstractNumId w:val="18"/>
  </w:num>
  <w:num w:numId="35">
    <w:abstractNumId w:val="11"/>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characterSpacingControl w:val="doNotCompress"/>
  <w:compat>
    <w:compatSetting w:name="compatibilityMode" w:uri="http://schemas.microsoft.com/office/word" w:val="12"/>
  </w:compat>
  <w:rsids>
    <w:rsidRoot w:val="00DF6923"/>
    <w:rsid w:val="0000327B"/>
    <w:rsid w:val="000065BC"/>
    <w:rsid w:val="00021312"/>
    <w:rsid w:val="0002381F"/>
    <w:rsid w:val="00037C38"/>
    <w:rsid w:val="00040D30"/>
    <w:rsid w:val="000437FA"/>
    <w:rsid w:val="00045D2B"/>
    <w:rsid w:val="000572E9"/>
    <w:rsid w:val="000618B7"/>
    <w:rsid w:val="000735A6"/>
    <w:rsid w:val="00077CC8"/>
    <w:rsid w:val="00081FD5"/>
    <w:rsid w:val="00082675"/>
    <w:rsid w:val="00084CE7"/>
    <w:rsid w:val="00085158"/>
    <w:rsid w:val="0008614A"/>
    <w:rsid w:val="00092253"/>
    <w:rsid w:val="000A0619"/>
    <w:rsid w:val="000A177E"/>
    <w:rsid w:val="000A42BF"/>
    <w:rsid w:val="000A4E82"/>
    <w:rsid w:val="000C78D8"/>
    <w:rsid w:val="000D3CA2"/>
    <w:rsid w:val="000D4637"/>
    <w:rsid w:val="000D617D"/>
    <w:rsid w:val="000E1179"/>
    <w:rsid w:val="000E3390"/>
    <w:rsid w:val="000E404A"/>
    <w:rsid w:val="000E5AEC"/>
    <w:rsid w:val="000F0525"/>
    <w:rsid w:val="00104717"/>
    <w:rsid w:val="00105077"/>
    <w:rsid w:val="00105B12"/>
    <w:rsid w:val="0011291F"/>
    <w:rsid w:val="00114D64"/>
    <w:rsid w:val="001167CA"/>
    <w:rsid w:val="00122561"/>
    <w:rsid w:val="0012440B"/>
    <w:rsid w:val="001277EB"/>
    <w:rsid w:val="001301AC"/>
    <w:rsid w:val="0013184B"/>
    <w:rsid w:val="00134A7C"/>
    <w:rsid w:val="00135902"/>
    <w:rsid w:val="00160D1C"/>
    <w:rsid w:val="001728E6"/>
    <w:rsid w:val="001815B7"/>
    <w:rsid w:val="001836D5"/>
    <w:rsid w:val="00186784"/>
    <w:rsid w:val="00193C53"/>
    <w:rsid w:val="00197D1B"/>
    <w:rsid w:val="001A26CF"/>
    <w:rsid w:val="001A2962"/>
    <w:rsid w:val="001A3BCF"/>
    <w:rsid w:val="001A550F"/>
    <w:rsid w:val="001A6742"/>
    <w:rsid w:val="001C2C9B"/>
    <w:rsid w:val="001D6F5E"/>
    <w:rsid w:val="001D75F5"/>
    <w:rsid w:val="001F1059"/>
    <w:rsid w:val="001F16A1"/>
    <w:rsid w:val="00210DE0"/>
    <w:rsid w:val="002252F8"/>
    <w:rsid w:val="002319B3"/>
    <w:rsid w:val="00233985"/>
    <w:rsid w:val="0023412F"/>
    <w:rsid w:val="0023615B"/>
    <w:rsid w:val="00241A13"/>
    <w:rsid w:val="00257948"/>
    <w:rsid w:val="00271D41"/>
    <w:rsid w:val="00272D1A"/>
    <w:rsid w:val="0027356A"/>
    <w:rsid w:val="0027568B"/>
    <w:rsid w:val="002A1961"/>
    <w:rsid w:val="002A2952"/>
    <w:rsid w:val="002A66CB"/>
    <w:rsid w:val="002B098D"/>
    <w:rsid w:val="002B1CAC"/>
    <w:rsid w:val="002B6CE3"/>
    <w:rsid w:val="002C11BF"/>
    <w:rsid w:val="002C21BB"/>
    <w:rsid w:val="002C6DF4"/>
    <w:rsid w:val="002C7D06"/>
    <w:rsid w:val="002D0417"/>
    <w:rsid w:val="002D3D31"/>
    <w:rsid w:val="002D4FAB"/>
    <w:rsid w:val="002D6F4F"/>
    <w:rsid w:val="002E6242"/>
    <w:rsid w:val="002F3D7C"/>
    <w:rsid w:val="002F6647"/>
    <w:rsid w:val="002F7694"/>
    <w:rsid w:val="0030608E"/>
    <w:rsid w:val="00317562"/>
    <w:rsid w:val="003211E7"/>
    <w:rsid w:val="00321E00"/>
    <w:rsid w:val="00333F7D"/>
    <w:rsid w:val="003358F2"/>
    <w:rsid w:val="003359FD"/>
    <w:rsid w:val="003547A3"/>
    <w:rsid w:val="0036454A"/>
    <w:rsid w:val="00373811"/>
    <w:rsid w:val="0037568A"/>
    <w:rsid w:val="003851EA"/>
    <w:rsid w:val="00393733"/>
    <w:rsid w:val="003A29C4"/>
    <w:rsid w:val="003A5D2D"/>
    <w:rsid w:val="003A6658"/>
    <w:rsid w:val="003A68A6"/>
    <w:rsid w:val="003A75BC"/>
    <w:rsid w:val="003B248A"/>
    <w:rsid w:val="003B5402"/>
    <w:rsid w:val="003B6DC4"/>
    <w:rsid w:val="003D5A9E"/>
    <w:rsid w:val="003D7F66"/>
    <w:rsid w:val="003E5AAB"/>
    <w:rsid w:val="003F5671"/>
    <w:rsid w:val="004014F3"/>
    <w:rsid w:val="00406E00"/>
    <w:rsid w:val="0042667D"/>
    <w:rsid w:val="004302EF"/>
    <w:rsid w:val="00446601"/>
    <w:rsid w:val="004615ED"/>
    <w:rsid w:val="004738B6"/>
    <w:rsid w:val="00474CC2"/>
    <w:rsid w:val="00476C02"/>
    <w:rsid w:val="00476E2A"/>
    <w:rsid w:val="00494FDE"/>
    <w:rsid w:val="004A030D"/>
    <w:rsid w:val="004A5C22"/>
    <w:rsid w:val="004B0204"/>
    <w:rsid w:val="004B2842"/>
    <w:rsid w:val="004C7738"/>
    <w:rsid w:val="004D0CBD"/>
    <w:rsid w:val="004E3F92"/>
    <w:rsid w:val="004F2D33"/>
    <w:rsid w:val="004F3E96"/>
    <w:rsid w:val="00520D2E"/>
    <w:rsid w:val="0052596D"/>
    <w:rsid w:val="00530AE9"/>
    <w:rsid w:val="00531BCA"/>
    <w:rsid w:val="0054558C"/>
    <w:rsid w:val="005464AB"/>
    <w:rsid w:val="0055285A"/>
    <w:rsid w:val="005537CB"/>
    <w:rsid w:val="00575518"/>
    <w:rsid w:val="005763E2"/>
    <w:rsid w:val="005816FD"/>
    <w:rsid w:val="00584F6D"/>
    <w:rsid w:val="00593E1C"/>
    <w:rsid w:val="0059536C"/>
    <w:rsid w:val="005A6A5F"/>
    <w:rsid w:val="005A6AD8"/>
    <w:rsid w:val="005B15FB"/>
    <w:rsid w:val="005B240B"/>
    <w:rsid w:val="005B609A"/>
    <w:rsid w:val="005D1719"/>
    <w:rsid w:val="005E119A"/>
    <w:rsid w:val="005F3885"/>
    <w:rsid w:val="00604681"/>
    <w:rsid w:val="00606B39"/>
    <w:rsid w:val="006109A0"/>
    <w:rsid w:val="00610CD4"/>
    <w:rsid w:val="006146DF"/>
    <w:rsid w:val="0062612E"/>
    <w:rsid w:val="00642F21"/>
    <w:rsid w:val="006509FE"/>
    <w:rsid w:val="00651810"/>
    <w:rsid w:val="00673461"/>
    <w:rsid w:val="00682A11"/>
    <w:rsid w:val="00682E65"/>
    <w:rsid w:val="00692DE5"/>
    <w:rsid w:val="00695964"/>
    <w:rsid w:val="006A3984"/>
    <w:rsid w:val="006A7FD8"/>
    <w:rsid w:val="006B4ABF"/>
    <w:rsid w:val="006B4F67"/>
    <w:rsid w:val="006B7ECA"/>
    <w:rsid w:val="006C54C1"/>
    <w:rsid w:val="006D4A81"/>
    <w:rsid w:val="006E1DCD"/>
    <w:rsid w:val="006F476A"/>
    <w:rsid w:val="006F4FA5"/>
    <w:rsid w:val="00703FB0"/>
    <w:rsid w:val="0073129E"/>
    <w:rsid w:val="00736FE2"/>
    <w:rsid w:val="00737CB2"/>
    <w:rsid w:val="007414CF"/>
    <w:rsid w:val="007419D5"/>
    <w:rsid w:val="00743EA7"/>
    <w:rsid w:val="00746B08"/>
    <w:rsid w:val="00762AC7"/>
    <w:rsid w:val="00763DC1"/>
    <w:rsid w:val="00774734"/>
    <w:rsid w:val="00785A58"/>
    <w:rsid w:val="00794447"/>
    <w:rsid w:val="007A62B0"/>
    <w:rsid w:val="007B6FE4"/>
    <w:rsid w:val="007C79F0"/>
    <w:rsid w:val="007D011F"/>
    <w:rsid w:val="007D113C"/>
    <w:rsid w:val="007D5BB1"/>
    <w:rsid w:val="007E4929"/>
    <w:rsid w:val="007E6899"/>
    <w:rsid w:val="007E7731"/>
    <w:rsid w:val="007F45F9"/>
    <w:rsid w:val="007F5FF0"/>
    <w:rsid w:val="0080157B"/>
    <w:rsid w:val="0080472D"/>
    <w:rsid w:val="00813B0B"/>
    <w:rsid w:val="00814F22"/>
    <w:rsid w:val="008229C2"/>
    <w:rsid w:val="00844C1D"/>
    <w:rsid w:val="008551CE"/>
    <w:rsid w:val="00866197"/>
    <w:rsid w:val="0087748A"/>
    <w:rsid w:val="008826E4"/>
    <w:rsid w:val="008842DE"/>
    <w:rsid w:val="00895C07"/>
    <w:rsid w:val="008A7521"/>
    <w:rsid w:val="008B565F"/>
    <w:rsid w:val="008C16FB"/>
    <w:rsid w:val="008C77E1"/>
    <w:rsid w:val="008E1775"/>
    <w:rsid w:val="008E6BD2"/>
    <w:rsid w:val="008F361D"/>
    <w:rsid w:val="009013E9"/>
    <w:rsid w:val="00914ADC"/>
    <w:rsid w:val="0092119F"/>
    <w:rsid w:val="0092564B"/>
    <w:rsid w:val="00935BA1"/>
    <w:rsid w:val="009375DE"/>
    <w:rsid w:val="0094402D"/>
    <w:rsid w:val="00954E87"/>
    <w:rsid w:val="00960735"/>
    <w:rsid w:val="00967C11"/>
    <w:rsid w:val="00967F7A"/>
    <w:rsid w:val="00980DC9"/>
    <w:rsid w:val="00983C60"/>
    <w:rsid w:val="00997055"/>
    <w:rsid w:val="009B13D2"/>
    <w:rsid w:val="009B6EDC"/>
    <w:rsid w:val="009D27D8"/>
    <w:rsid w:val="009D2C8A"/>
    <w:rsid w:val="009D3B84"/>
    <w:rsid w:val="009D42AE"/>
    <w:rsid w:val="009D42CD"/>
    <w:rsid w:val="009E0397"/>
    <w:rsid w:val="009E388B"/>
    <w:rsid w:val="009E4452"/>
    <w:rsid w:val="009F64F6"/>
    <w:rsid w:val="00A00776"/>
    <w:rsid w:val="00A11243"/>
    <w:rsid w:val="00A16BD9"/>
    <w:rsid w:val="00A26515"/>
    <w:rsid w:val="00A30ACA"/>
    <w:rsid w:val="00A33C8E"/>
    <w:rsid w:val="00A41119"/>
    <w:rsid w:val="00A42A9F"/>
    <w:rsid w:val="00A562ED"/>
    <w:rsid w:val="00A56DD6"/>
    <w:rsid w:val="00A57F62"/>
    <w:rsid w:val="00A61BDD"/>
    <w:rsid w:val="00A63D8A"/>
    <w:rsid w:val="00A66CB4"/>
    <w:rsid w:val="00A748EF"/>
    <w:rsid w:val="00A81433"/>
    <w:rsid w:val="00A83011"/>
    <w:rsid w:val="00A90B5F"/>
    <w:rsid w:val="00AA7719"/>
    <w:rsid w:val="00AA7B91"/>
    <w:rsid w:val="00AC1973"/>
    <w:rsid w:val="00AC1CAA"/>
    <w:rsid w:val="00AC4D54"/>
    <w:rsid w:val="00AC572A"/>
    <w:rsid w:val="00AD5868"/>
    <w:rsid w:val="00AE35AC"/>
    <w:rsid w:val="00AE68F7"/>
    <w:rsid w:val="00AF3A62"/>
    <w:rsid w:val="00B03475"/>
    <w:rsid w:val="00B119FE"/>
    <w:rsid w:val="00B139A3"/>
    <w:rsid w:val="00B23829"/>
    <w:rsid w:val="00B250A8"/>
    <w:rsid w:val="00B2727F"/>
    <w:rsid w:val="00B44F22"/>
    <w:rsid w:val="00B5282C"/>
    <w:rsid w:val="00B6111F"/>
    <w:rsid w:val="00B73695"/>
    <w:rsid w:val="00B757C2"/>
    <w:rsid w:val="00B810EF"/>
    <w:rsid w:val="00B82B8D"/>
    <w:rsid w:val="00B8555E"/>
    <w:rsid w:val="00B9275E"/>
    <w:rsid w:val="00B9298B"/>
    <w:rsid w:val="00B953E7"/>
    <w:rsid w:val="00B95988"/>
    <w:rsid w:val="00B96BF7"/>
    <w:rsid w:val="00BA00DC"/>
    <w:rsid w:val="00BA0394"/>
    <w:rsid w:val="00BA2162"/>
    <w:rsid w:val="00BA519B"/>
    <w:rsid w:val="00BA6671"/>
    <w:rsid w:val="00BA70EF"/>
    <w:rsid w:val="00BA7805"/>
    <w:rsid w:val="00BB1BD3"/>
    <w:rsid w:val="00BB328A"/>
    <w:rsid w:val="00BC27C7"/>
    <w:rsid w:val="00BC6B50"/>
    <w:rsid w:val="00BC6E1A"/>
    <w:rsid w:val="00BD49A5"/>
    <w:rsid w:val="00BE5426"/>
    <w:rsid w:val="00BF3769"/>
    <w:rsid w:val="00C00276"/>
    <w:rsid w:val="00C20BC3"/>
    <w:rsid w:val="00C215BB"/>
    <w:rsid w:val="00C22734"/>
    <w:rsid w:val="00C31022"/>
    <w:rsid w:val="00C56E16"/>
    <w:rsid w:val="00C6501E"/>
    <w:rsid w:val="00C87E45"/>
    <w:rsid w:val="00C9005B"/>
    <w:rsid w:val="00C91CAB"/>
    <w:rsid w:val="00C945F7"/>
    <w:rsid w:val="00C962B2"/>
    <w:rsid w:val="00CA3525"/>
    <w:rsid w:val="00CB007F"/>
    <w:rsid w:val="00CB6FCC"/>
    <w:rsid w:val="00CC00C3"/>
    <w:rsid w:val="00CC34FB"/>
    <w:rsid w:val="00CC53F2"/>
    <w:rsid w:val="00CD5DAD"/>
    <w:rsid w:val="00CE259D"/>
    <w:rsid w:val="00CE2AD5"/>
    <w:rsid w:val="00CF273E"/>
    <w:rsid w:val="00D00BBA"/>
    <w:rsid w:val="00D0113E"/>
    <w:rsid w:val="00D145E1"/>
    <w:rsid w:val="00D21894"/>
    <w:rsid w:val="00D229F3"/>
    <w:rsid w:val="00D24EC6"/>
    <w:rsid w:val="00D274B6"/>
    <w:rsid w:val="00D511C1"/>
    <w:rsid w:val="00D55065"/>
    <w:rsid w:val="00D55C19"/>
    <w:rsid w:val="00D66AD6"/>
    <w:rsid w:val="00D72ED8"/>
    <w:rsid w:val="00D74DF0"/>
    <w:rsid w:val="00D752FE"/>
    <w:rsid w:val="00D75FBC"/>
    <w:rsid w:val="00D76AA9"/>
    <w:rsid w:val="00D80B65"/>
    <w:rsid w:val="00D853AC"/>
    <w:rsid w:val="00D92D01"/>
    <w:rsid w:val="00D937C1"/>
    <w:rsid w:val="00D94167"/>
    <w:rsid w:val="00DB0084"/>
    <w:rsid w:val="00DB4E85"/>
    <w:rsid w:val="00DB664B"/>
    <w:rsid w:val="00DB78E7"/>
    <w:rsid w:val="00DC095D"/>
    <w:rsid w:val="00DE42AC"/>
    <w:rsid w:val="00DE6104"/>
    <w:rsid w:val="00DF2F64"/>
    <w:rsid w:val="00DF6923"/>
    <w:rsid w:val="00E00BAC"/>
    <w:rsid w:val="00E13118"/>
    <w:rsid w:val="00E140DB"/>
    <w:rsid w:val="00E141B4"/>
    <w:rsid w:val="00E15F38"/>
    <w:rsid w:val="00E2108B"/>
    <w:rsid w:val="00E217A5"/>
    <w:rsid w:val="00E22EEE"/>
    <w:rsid w:val="00E25462"/>
    <w:rsid w:val="00E26B58"/>
    <w:rsid w:val="00E329AA"/>
    <w:rsid w:val="00E378CF"/>
    <w:rsid w:val="00E43EEC"/>
    <w:rsid w:val="00E52A3F"/>
    <w:rsid w:val="00E539A2"/>
    <w:rsid w:val="00E53F6F"/>
    <w:rsid w:val="00E62869"/>
    <w:rsid w:val="00E6566D"/>
    <w:rsid w:val="00E746F1"/>
    <w:rsid w:val="00E86242"/>
    <w:rsid w:val="00E86D88"/>
    <w:rsid w:val="00E9492E"/>
    <w:rsid w:val="00EA1199"/>
    <w:rsid w:val="00EA3429"/>
    <w:rsid w:val="00EA39FD"/>
    <w:rsid w:val="00EB2CFD"/>
    <w:rsid w:val="00EB4EB4"/>
    <w:rsid w:val="00EB60FF"/>
    <w:rsid w:val="00EC2E62"/>
    <w:rsid w:val="00ED14D2"/>
    <w:rsid w:val="00ED4028"/>
    <w:rsid w:val="00ED5EB6"/>
    <w:rsid w:val="00ED68F0"/>
    <w:rsid w:val="00EE1931"/>
    <w:rsid w:val="00EE1D21"/>
    <w:rsid w:val="00EE6970"/>
    <w:rsid w:val="00EE6B2B"/>
    <w:rsid w:val="00EF171C"/>
    <w:rsid w:val="00EF442D"/>
    <w:rsid w:val="00EF71D7"/>
    <w:rsid w:val="00F23E12"/>
    <w:rsid w:val="00F25519"/>
    <w:rsid w:val="00F26D22"/>
    <w:rsid w:val="00F2735F"/>
    <w:rsid w:val="00F27D35"/>
    <w:rsid w:val="00F309F1"/>
    <w:rsid w:val="00F347DB"/>
    <w:rsid w:val="00F4529A"/>
    <w:rsid w:val="00F51B5C"/>
    <w:rsid w:val="00F56D51"/>
    <w:rsid w:val="00F64350"/>
    <w:rsid w:val="00F72A78"/>
    <w:rsid w:val="00F845E3"/>
    <w:rsid w:val="00F8532A"/>
    <w:rsid w:val="00F86342"/>
    <w:rsid w:val="00F958D5"/>
    <w:rsid w:val="00FA219B"/>
    <w:rsid w:val="00FA540B"/>
    <w:rsid w:val="00FB411A"/>
    <w:rsid w:val="00FB41FD"/>
    <w:rsid w:val="00FB5787"/>
    <w:rsid w:val="00FD4326"/>
    <w:rsid w:val="00FE5F01"/>
    <w:rsid w:val="00FF0336"/>
    <w:rsid w:val="00FF1F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1711E"/>
  <w15:docId w15:val="{6ECD108A-80C2-49E1-A219-03C9FB47D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1,Char Char Char Char,Char Char Char"/>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1 Char"/>
    <w:link w:val="NormalWeb"/>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customStyle="1" w:styleId="2">
    <w:name w:val="Основной текст2"/>
    <w:basedOn w:val="Normal"/>
    <w:rsid w:val="00494FDE"/>
    <w:pPr>
      <w:widowControl w:val="0"/>
      <w:spacing w:after="60" w:line="276" w:lineRule="auto"/>
    </w:pPr>
    <w:rPr>
      <w:rFonts w:ascii="Cambria" w:eastAsia="Cambria" w:hAnsi="Cambria" w:cs="Cambria"/>
      <w:color w:val="000000"/>
      <w:lang w:val="hy-AM" w:eastAsia="hy-AM" w:bidi="hy-AM"/>
    </w:rPr>
  </w:style>
  <w:style w:type="character" w:customStyle="1" w:styleId="4">
    <w:name w:val="Основной текст (4)_"/>
    <w:basedOn w:val="DefaultParagraphFont"/>
    <w:link w:val="40"/>
    <w:rsid w:val="00F23E12"/>
    <w:rPr>
      <w:rFonts w:ascii="Arial" w:eastAsia="Arial" w:hAnsi="Arial" w:cs="Arial"/>
      <w:sz w:val="17"/>
      <w:szCs w:val="17"/>
    </w:rPr>
  </w:style>
  <w:style w:type="paragraph" w:customStyle="1" w:styleId="40">
    <w:name w:val="Основной текст (4)"/>
    <w:basedOn w:val="Normal"/>
    <w:link w:val="4"/>
    <w:rsid w:val="00F23E12"/>
    <w:pPr>
      <w:widowControl w:val="0"/>
      <w:spacing w:after="0" w:line="240" w:lineRule="auto"/>
      <w:ind w:hanging="760"/>
    </w:pPr>
    <w:rPr>
      <w:rFonts w:ascii="Arial" w:eastAsia="Arial" w:hAnsi="Arial" w:cs="Arial"/>
      <w:sz w:val="17"/>
      <w:szCs w:val="17"/>
      <w:lang w:val="ru-RU" w:eastAsia="ru-RU"/>
    </w:rPr>
  </w:style>
  <w:style w:type="character" w:customStyle="1" w:styleId="5">
    <w:name w:val="Основной текст (5)_"/>
    <w:basedOn w:val="DefaultParagraphFont"/>
    <w:link w:val="50"/>
    <w:rsid w:val="004302EF"/>
    <w:rPr>
      <w:rFonts w:ascii="Cambria" w:eastAsia="Cambria" w:hAnsi="Cambria" w:cs="Cambria"/>
      <w:sz w:val="13"/>
      <w:szCs w:val="13"/>
    </w:rPr>
  </w:style>
  <w:style w:type="paragraph" w:customStyle="1" w:styleId="50">
    <w:name w:val="Основной текст (5)"/>
    <w:basedOn w:val="Normal"/>
    <w:link w:val="5"/>
    <w:rsid w:val="004302EF"/>
    <w:pPr>
      <w:widowControl w:val="0"/>
      <w:spacing w:after="80" w:line="382" w:lineRule="auto"/>
    </w:pPr>
    <w:rPr>
      <w:rFonts w:ascii="Cambria" w:eastAsia="Cambria" w:hAnsi="Cambria" w:cs="Cambria"/>
      <w:sz w:val="13"/>
      <w:szCs w:val="13"/>
      <w:lang w:val="ru-RU" w:eastAsia="ru-RU"/>
    </w:rPr>
  </w:style>
  <w:style w:type="character" w:customStyle="1" w:styleId="6">
    <w:name w:val="Основной текст (6)_"/>
    <w:basedOn w:val="DefaultParagraphFont"/>
    <w:link w:val="60"/>
    <w:rsid w:val="00085158"/>
    <w:rPr>
      <w:rFonts w:cs="Calibri"/>
      <w:color w:val="3E393C"/>
    </w:rPr>
  </w:style>
  <w:style w:type="paragraph" w:customStyle="1" w:styleId="60">
    <w:name w:val="Основной текст (6)"/>
    <w:basedOn w:val="Normal"/>
    <w:link w:val="6"/>
    <w:rsid w:val="00085158"/>
    <w:pPr>
      <w:widowControl w:val="0"/>
      <w:spacing w:after="0"/>
    </w:pPr>
    <w:rPr>
      <w:rFonts w:cs="Calibri"/>
      <w:color w:val="3E393C"/>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424347405">
      <w:bodyDiv w:val="1"/>
      <w:marLeft w:val="0"/>
      <w:marRight w:val="0"/>
      <w:marTop w:val="0"/>
      <w:marBottom w:val="0"/>
      <w:divBdr>
        <w:top w:val="none" w:sz="0" w:space="0" w:color="auto"/>
        <w:left w:val="none" w:sz="0" w:space="0" w:color="auto"/>
        <w:bottom w:val="none" w:sz="0" w:space="0" w:color="auto"/>
        <w:right w:val="none" w:sz="0" w:space="0" w:color="auto"/>
      </w:divBdr>
      <w:divsChild>
        <w:div w:id="695616998">
          <w:marLeft w:val="0"/>
          <w:marRight w:val="0"/>
          <w:marTop w:val="0"/>
          <w:marBottom w:val="0"/>
          <w:divBdr>
            <w:top w:val="none" w:sz="0" w:space="0" w:color="auto"/>
            <w:left w:val="none" w:sz="0" w:space="0" w:color="auto"/>
            <w:bottom w:val="none" w:sz="0" w:space="0" w:color="auto"/>
            <w:right w:val="none" w:sz="0" w:space="0" w:color="auto"/>
          </w:divBdr>
        </w:div>
      </w:divsChild>
    </w:div>
    <w:div w:id="999842934">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7C315-B607-4562-BAF0-9812F0F9A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Pages>
  <Words>190</Words>
  <Characters>1089</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1277</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Norayr Abrahamyan</cp:lastModifiedBy>
  <cp:revision>18</cp:revision>
  <cp:lastPrinted>2022-11-28T11:09:00Z</cp:lastPrinted>
  <dcterms:created xsi:type="dcterms:W3CDTF">2025-05-05T11:15:00Z</dcterms:created>
  <dcterms:modified xsi:type="dcterms:W3CDTF">2025-12-12T11:20:00Z</dcterms:modified>
</cp:coreProperties>
</file>