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17B" w:rsidRPr="00CB5FF1" w:rsidRDefault="00EE017B" w:rsidP="006A1CB6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CB5FF1">
        <w:rPr>
          <w:rFonts w:ascii="Calibri" w:hAnsi="Calibri" w:cs="Calibri"/>
          <w:b/>
          <w:sz w:val="24"/>
          <w:szCs w:val="24"/>
          <w:lang w:val="hy-AM"/>
        </w:rPr>
        <w:t>   </w:t>
      </w:r>
    </w:p>
    <w:p w:rsidR="00EE017B" w:rsidRPr="00CB5FF1" w:rsidRDefault="00EE017B" w:rsidP="006A1CB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B5FF1">
        <w:rPr>
          <w:rFonts w:ascii="Calibri" w:hAnsi="Calibri" w:cs="Calibri"/>
          <w:b/>
          <w:sz w:val="24"/>
          <w:szCs w:val="24"/>
          <w:lang w:val="hy-AM"/>
        </w:rPr>
        <w:t>   </w:t>
      </w:r>
    </w:p>
    <w:p w:rsidR="00EE017B" w:rsidRPr="00CB5FF1" w:rsidRDefault="00EE017B" w:rsidP="006A1CB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B5FF1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E017B" w:rsidRPr="00CB5FF1" w:rsidRDefault="00EE017B" w:rsidP="006A1CB6">
      <w:pPr>
        <w:shd w:val="clear" w:color="auto" w:fill="FFFFFF"/>
        <w:spacing w:after="0" w:line="36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</w:pPr>
      <w:r w:rsidRPr="00CB5FF1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771DCF" w:rsidRDefault="00392FFB" w:rsidP="00200932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F10B6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«ՀԱՅԱՍՏԱՆԻ ՀԱՆՐԱՊԵՏՈՒԹՅԱՆ 2025 ԹՎԱԿԱՆԻ ՊԵՏԱԿԱՆ ԲՅՈՒՋԵԻ ՄԱՍԻՆ»</w:t>
      </w:r>
      <w:r w:rsidRPr="00CF10B6">
        <w:rPr>
          <w:rFonts w:ascii="GHEA Grapalat" w:hAnsi="GHEA Grapalat"/>
          <w:b/>
          <w:bCs/>
          <w:sz w:val="24"/>
          <w:szCs w:val="24"/>
          <w:shd w:val="clear" w:color="auto" w:fill="FFFFFF"/>
          <w:lang w:val="pt-BR"/>
        </w:rPr>
        <w:t xml:space="preserve"> </w:t>
      </w:r>
      <w:r w:rsidRPr="00CF10B6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ՕՐԵՆՔՈՒՄ ՎԵՐԱԲԱՇԽՈՒՄ,</w:t>
      </w:r>
      <w:r w:rsidRPr="00CF10B6">
        <w:rPr>
          <w:rFonts w:ascii="GHEA Grapalat" w:hAnsi="GHEA Grapalat" w:cs="Sylfaen"/>
          <w:b/>
          <w:sz w:val="24"/>
          <w:szCs w:val="24"/>
          <w:lang w:val="hy-AM"/>
        </w:rPr>
        <w:t xml:space="preserve"> ՓՈՓՈԽՈՒԹՅՈՒՆ ԵՎ ՀԱՅԱՍՏԱՆԻ  ՀԱՆՐԱՊԵՏՈՒԹՅԱՆ ԿԱՌԱՎԱՐՈՒԹՅԱՆ 2024 ԹՎԱԿԱՆԻ ԴԵԿՏԵՄԲԵՐԻ 27-Ի N 2060-Ն ՈՐՈՇՄԱՆ ՄԵՋ ՓՈՓՈԽՈՒԹՅՈՒՆՆԵՐ ԿԱՏԱՐԵԼՈՒ  ՄԱՍԻՆ</w:t>
      </w:r>
      <w:r>
        <w:rPr>
          <w:rFonts w:ascii="GHEA Grapalat" w:hAnsi="GHEA Grapalat" w:cs="Sylfaen"/>
          <w:b/>
          <w:sz w:val="24"/>
          <w:szCs w:val="24"/>
          <w:lang w:val="hy-AM"/>
        </w:rPr>
        <w:t>» ՀՀ ԿԱՌԱՎԱՐՈՒԹՅԱՆ ՈՐՈՇՄԱՆ ՆԱԽԱԳԾԻ</w:t>
      </w:r>
    </w:p>
    <w:p w:rsidR="00771DCF" w:rsidRDefault="00771DCF" w:rsidP="00200932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1404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71"/>
        <w:gridCol w:w="35"/>
        <w:gridCol w:w="6036"/>
        <w:gridCol w:w="103"/>
      </w:tblGrid>
      <w:tr w:rsidR="006308A5" w:rsidRPr="008967ED" w:rsidTr="009B2774">
        <w:trPr>
          <w:gridAfter w:val="1"/>
          <w:wAfter w:w="103" w:type="dxa"/>
          <w:trHeight w:val="20"/>
          <w:tblCellSpacing w:w="0" w:type="dxa"/>
          <w:jc w:val="center"/>
        </w:trPr>
        <w:tc>
          <w:tcPr>
            <w:tcW w:w="787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6308A5" w:rsidRPr="008967ED" w:rsidRDefault="007364F8" w:rsidP="00622A5E">
            <w:pPr>
              <w:spacing w:after="0"/>
              <w:ind w:left="78" w:right="86"/>
              <w:contextualSpacing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8967E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6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6308A5" w:rsidRPr="008967ED" w:rsidRDefault="006511CA" w:rsidP="006511CA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967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01.1</w:t>
            </w:r>
            <w:r w:rsidRPr="008967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Pr="008967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.2025 </w:t>
            </w:r>
            <w:r w:rsidRPr="008967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6308A5" w:rsidRPr="008967ED" w:rsidTr="009B2774">
        <w:trPr>
          <w:gridAfter w:val="1"/>
          <w:wAfter w:w="103" w:type="dxa"/>
          <w:trHeight w:val="357"/>
          <w:tblCellSpacing w:w="0" w:type="dxa"/>
          <w:jc w:val="center"/>
        </w:trPr>
        <w:tc>
          <w:tcPr>
            <w:tcW w:w="78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308A5" w:rsidRPr="008967ED" w:rsidRDefault="006308A5" w:rsidP="00622A5E">
            <w:pPr>
              <w:spacing w:after="0"/>
              <w:ind w:left="78" w:right="86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6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6308A5" w:rsidRPr="008967ED" w:rsidRDefault="006511CA" w:rsidP="006B59D1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8967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01/34-3/26797-2025</w:t>
            </w:r>
          </w:p>
        </w:tc>
      </w:tr>
      <w:tr w:rsidR="007364F8" w:rsidRPr="008967ED" w:rsidTr="006D483C">
        <w:trPr>
          <w:gridAfter w:val="1"/>
          <w:wAfter w:w="103" w:type="dxa"/>
          <w:trHeight w:val="357"/>
          <w:tblCellSpacing w:w="0" w:type="dxa"/>
          <w:jc w:val="center"/>
        </w:trPr>
        <w:tc>
          <w:tcPr>
            <w:tcW w:w="78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3029B" w:rsidRPr="008967ED" w:rsidRDefault="00BB5E6C" w:rsidP="00EB4FE7">
            <w:pPr>
              <w:pStyle w:val="v1msonormalmrcssattr"/>
              <w:shd w:val="clear" w:color="auto" w:fill="FFFFFF"/>
              <w:spacing w:before="0" w:beforeAutospacing="0" w:after="0" w:afterAutospacing="0" w:line="276" w:lineRule="auto"/>
              <w:ind w:left="78" w:right="86" w:firstLine="528"/>
              <w:contextualSpacing/>
              <w:jc w:val="both"/>
              <w:textAlignment w:val="baseline"/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</w:pPr>
            <w:r w:rsidRPr="008967ED">
              <w:rPr>
                <w:rFonts w:ascii="GHEA Grapalat" w:hAnsi="GHEA Grapalat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Վ</w:t>
            </w:r>
            <w:r w:rsidR="0033029B" w:rsidRPr="008967ED">
              <w:rPr>
                <w:rFonts w:ascii="GHEA Grapalat" w:hAnsi="GHEA Grapalat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երաբաշխման</w:t>
            </w:r>
            <w:r w:rsidR="00E80ECC" w:rsidRPr="008967ED">
              <w:rPr>
                <w:rFonts w:ascii="GHEA Grapalat" w:hAnsi="GHEA Grapalat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EB4FE7" w:rsidRPr="008967ED">
              <w:rPr>
                <w:rFonts w:ascii="GHEA Grapalat" w:hAnsi="GHEA Grapalat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վերաբերյալ առաջարկներ չկան, բացառությամբ «11025 Գնահատման և թեստավորման ծառայություններ» միջոցառման գծով </w:t>
            </w:r>
            <w:r w:rsidR="00EB4FE7" w:rsidRPr="008967ED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(այսուհետ՝ Միջոցառում) </w:t>
            </w:r>
            <w:r w:rsidR="0033029B" w:rsidRPr="008967ED">
              <w:rPr>
                <w:rFonts w:ascii="GHEA Grapalat" w:hAnsi="GHEA Grapalat" w:cs="Calibri"/>
                <w:sz w:val="22"/>
                <w:szCs w:val="22"/>
                <w:shd w:val="clear" w:color="auto" w:fill="FFFFFF"/>
                <w:lang w:val="hy-AM"/>
              </w:rPr>
              <w:t>լրացուցիչ 28</w:t>
            </w:r>
            <w:r w:rsidR="0033029B" w:rsidRPr="008967ED">
              <w:rPr>
                <w:rFonts w:ascii="Cambria Math" w:hAnsi="Cambria Math" w:cs="Cambria Math"/>
                <w:sz w:val="22"/>
                <w:szCs w:val="22"/>
                <w:shd w:val="clear" w:color="auto" w:fill="FFFFFF"/>
                <w:lang w:val="hy-AM"/>
              </w:rPr>
              <w:t>․</w:t>
            </w:r>
            <w:r w:rsidR="0033029B" w:rsidRPr="008967ED">
              <w:rPr>
                <w:rFonts w:ascii="GHEA Grapalat" w:hAnsi="GHEA Grapalat" w:cs="Calibri"/>
                <w:sz w:val="22"/>
                <w:szCs w:val="22"/>
                <w:shd w:val="clear" w:color="auto" w:fill="FFFFFF"/>
                <w:lang w:val="hy-AM"/>
              </w:rPr>
              <w:t>2</w:t>
            </w:r>
            <w:r w:rsidR="0033029B" w:rsidRPr="008967ED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="0033029B" w:rsidRPr="008967ED">
              <w:rPr>
                <w:rFonts w:ascii="GHEA Grapalat" w:hAnsi="GHEA Grapalat" w:cs="Calibri"/>
                <w:sz w:val="22"/>
                <w:szCs w:val="22"/>
                <w:shd w:val="clear" w:color="auto" w:fill="FFFFFF"/>
                <w:lang w:val="hy-AM"/>
              </w:rPr>
              <w:t>մլն</w:t>
            </w:r>
            <w:r w:rsidR="00EB4FE7" w:rsidRPr="008967ED">
              <w:rPr>
                <w:rFonts w:ascii="GHEA Grapalat" w:hAnsi="GHEA Grapalat" w:cs="Calibri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33029B" w:rsidRPr="008967ED">
              <w:rPr>
                <w:rFonts w:ascii="GHEA Grapalat" w:hAnsi="GHEA Grapalat" w:cs="Calibri"/>
                <w:sz w:val="22"/>
                <w:szCs w:val="22"/>
                <w:shd w:val="clear" w:color="auto" w:fill="FFFFFF"/>
                <w:lang w:val="hy-AM"/>
              </w:rPr>
              <w:t xml:space="preserve">դրամի հատկացմանը, </w:t>
            </w:r>
            <w:r w:rsidR="00EB4FE7" w:rsidRPr="008967ED">
              <w:rPr>
                <w:rFonts w:ascii="GHEA Grapalat" w:hAnsi="GHEA Grapalat" w:cs="Calibri"/>
                <w:sz w:val="22"/>
                <w:szCs w:val="22"/>
                <w:shd w:val="clear" w:color="auto" w:fill="FFFFFF"/>
                <w:lang w:val="hy-AM"/>
              </w:rPr>
              <w:t xml:space="preserve">այն է՝ </w:t>
            </w:r>
            <w:r w:rsidR="0033029B" w:rsidRPr="008967ED">
              <w:rPr>
                <w:rFonts w:ascii="GHEA Grapalat" w:hAnsi="GHEA Grapalat" w:cs="Calibri"/>
                <w:sz w:val="22"/>
                <w:szCs w:val="22"/>
                <w:shd w:val="clear" w:color="auto" w:fill="FFFFFF"/>
                <w:lang w:val="hy-AM"/>
              </w:rPr>
              <w:t>Նախագծի հիմնավորմամբ և</w:t>
            </w:r>
            <w:r w:rsidR="00EB4FE7" w:rsidRPr="008967ED">
              <w:rPr>
                <w:rFonts w:ascii="GHEA Grapalat" w:hAnsi="GHEA Grapalat" w:cs="Calibri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33029B" w:rsidRPr="008967ED">
              <w:rPr>
                <w:rFonts w:ascii="GHEA Grapalat" w:hAnsi="GHEA Grapalat" w:cs="Calibri"/>
                <w:sz w:val="22"/>
                <w:szCs w:val="22"/>
                <w:lang w:val="hy-AM"/>
              </w:rPr>
              <w:t>կից հաշվարկներում</w:t>
            </w:r>
            <w:r w:rsidR="00EB4FE7" w:rsidRPr="008967ED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="0033029B" w:rsidRPr="008967ED">
              <w:rPr>
                <w:rFonts w:ascii="GHEA Grapalat" w:hAnsi="GHEA Grapalat" w:cs="Calibri"/>
                <w:sz w:val="22"/>
                <w:szCs w:val="22"/>
                <w:lang w:val="hy-AM"/>
              </w:rPr>
              <w:t>հստակ պարզաբանված չէ ավելացվող միջոցառման գծով ՀՀ 2025թ. պետական բյուջեով նախատեսված ֆինանսական միջոցների ավելացումը, առանց ոչ ֆինանսական արդյունքային ցուցանիշների ավելացման, իրականացնելու հանգամանքը:</w:t>
            </w:r>
          </w:p>
          <w:p w:rsidR="00BB5E6C" w:rsidRPr="008967ED" w:rsidRDefault="0033029B" w:rsidP="00622A5E">
            <w:pPr>
              <w:pStyle w:val="v1msonormalmrcssattr"/>
              <w:shd w:val="clear" w:color="auto" w:fill="FFFFFF"/>
              <w:spacing w:before="0" w:beforeAutospacing="0" w:after="0" w:afterAutospacing="0" w:line="276" w:lineRule="auto"/>
              <w:ind w:left="78" w:right="86" w:firstLine="567"/>
              <w:contextualSpacing/>
              <w:jc w:val="both"/>
              <w:textAlignment w:val="baseline"/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</w:pPr>
            <w:r w:rsidRPr="008967ED">
              <w:rPr>
                <w:rFonts w:ascii="GHEA Grapalat" w:hAnsi="GHEA Grapalat" w:cs="Calibri"/>
                <w:sz w:val="22"/>
                <w:szCs w:val="22"/>
                <w:lang w:val="hy-AM"/>
              </w:rPr>
              <w:t>Միաժամանակ Նախագծի վերաբերյալ ունենք հետևյալ դիտարկումները</w:t>
            </w:r>
            <w:r w:rsidRPr="008967ED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</w:p>
          <w:p w:rsidR="00BB5E6C" w:rsidRPr="008967ED" w:rsidRDefault="0033029B" w:rsidP="00622A5E">
            <w:pPr>
              <w:pStyle w:val="v1msonormalmrcssattr"/>
              <w:shd w:val="clear" w:color="auto" w:fill="FFFFFF"/>
              <w:spacing w:before="0" w:beforeAutospacing="0" w:after="0" w:afterAutospacing="0" w:line="276" w:lineRule="auto"/>
              <w:ind w:left="78" w:right="86" w:firstLine="567"/>
              <w:contextualSpacing/>
              <w:jc w:val="both"/>
              <w:textAlignment w:val="baseline"/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</w:pPr>
            <w:r w:rsidRPr="008967ED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1</w:t>
            </w:r>
            <w:r w:rsidRPr="008967ED">
              <w:rPr>
                <w:rFonts w:ascii="Cambria Math" w:hAnsi="Cambria Math" w:cs="Cambria Math"/>
                <w:color w:val="000000"/>
                <w:sz w:val="22"/>
                <w:szCs w:val="22"/>
                <w:lang w:val="hy-AM"/>
              </w:rPr>
              <w:t>․</w:t>
            </w:r>
            <w:r w:rsidRPr="008967ED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Առաջարկում ենք ճշտել Հավելված 4-ում նշված Երևանի քաղաքապետարանի գծով կատարվող փոփոխությունը՝</w:t>
            </w:r>
            <w:r w:rsidRPr="008967ED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8967ED">
              <w:rPr>
                <w:rFonts w:ascii="GHEA Grapalat" w:hAnsi="GHEA Grapalat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«</w:t>
            </w:r>
            <w:r w:rsidRPr="008967ED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1,870</w:t>
            </w:r>
            <w:r w:rsidRPr="008967ED">
              <w:rPr>
                <w:rFonts w:ascii="Cambria Math" w:hAnsi="Cambria Math" w:cs="Cambria Math"/>
                <w:color w:val="000000"/>
                <w:sz w:val="22"/>
                <w:szCs w:val="22"/>
                <w:lang w:val="hy-AM"/>
              </w:rPr>
              <w:t>․</w:t>
            </w:r>
            <w:r w:rsidRPr="008967ED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7</w:t>
            </w:r>
            <w:r w:rsidRPr="008967ED">
              <w:rPr>
                <w:rFonts w:ascii="GHEA Grapalat" w:hAnsi="GHEA Grapalat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»</w:t>
            </w:r>
            <w:r w:rsidRPr="008967ED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8967ED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թիվը</w:t>
            </w:r>
            <w:r w:rsidRPr="008967ED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967ED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փոխարինելով</w:t>
            </w:r>
            <w:r w:rsidRPr="008967ED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8967ED">
              <w:rPr>
                <w:rFonts w:ascii="GHEA Grapalat" w:hAnsi="GHEA Grapalat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«</w:t>
            </w:r>
            <w:r w:rsidRPr="008967ED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(63,180</w:t>
            </w:r>
            <w:r w:rsidRPr="008967ED">
              <w:rPr>
                <w:rFonts w:ascii="Cambria Math" w:hAnsi="Cambria Math" w:cs="Cambria Math"/>
                <w:color w:val="000000"/>
                <w:sz w:val="22"/>
                <w:szCs w:val="22"/>
                <w:lang w:val="hy-AM"/>
              </w:rPr>
              <w:t>․</w:t>
            </w:r>
            <w:r w:rsidRPr="008967ED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6)</w:t>
            </w:r>
            <w:r w:rsidRPr="008967ED">
              <w:rPr>
                <w:rFonts w:ascii="GHEA Grapalat" w:hAnsi="GHEA Grapalat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»</w:t>
            </w:r>
            <w:r w:rsidRPr="008967ED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8967ED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թվով</w:t>
            </w:r>
            <w:r w:rsidRPr="008967ED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:</w:t>
            </w:r>
          </w:p>
          <w:p w:rsidR="00BB5E6C" w:rsidRPr="008967ED" w:rsidRDefault="0033029B" w:rsidP="00622A5E">
            <w:pPr>
              <w:pStyle w:val="v1msonormalmrcssattr"/>
              <w:shd w:val="clear" w:color="auto" w:fill="FFFFFF"/>
              <w:spacing w:before="0" w:beforeAutospacing="0" w:after="0" w:afterAutospacing="0" w:line="276" w:lineRule="auto"/>
              <w:ind w:left="78" w:right="86" w:firstLine="567"/>
              <w:contextualSpacing/>
              <w:jc w:val="both"/>
              <w:textAlignment w:val="baseline"/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</w:pPr>
            <w:r w:rsidRPr="008967ED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2</w:t>
            </w:r>
            <w:r w:rsidRPr="008967ED">
              <w:rPr>
                <w:rFonts w:ascii="Cambria Math" w:hAnsi="Cambria Math" w:cs="Cambria Math"/>
                <w:color w:val="000000"/>
                <w:sz w:val="22"/>
                <w:szCs w:val="22"/>
                <w:lang w:val="hy-AM"/>
              </w:rPr>
              <w:t>․</w:t>
            </w:r>
            <w:r w:rsidRPr="008967ED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8967ED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>NN</w:t>
            </w:r>
            <w:r w:rsidRPr="008967ED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8967ED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4,5 </w:t>
            </w:r>
            <w:r w:rsidRPr="008967ED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հավելվածներից</w:t>
            </w:r>
            <w:r w:rsidRPr="008967ED"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8967ED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հանել</w:t>
            </w:r>
            <w:r w:rsidRPr="008967ED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8967ED">
              <w:rPr>
                <w:rFonts w:ascii="GHEA Grapalat" w:hAnsi="GHEA Grapalat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այն տողերը, որոնք չեն պարունակում ոչ ֆինանսական արդյունքային ցուցանիշներ։</w:t>
            </w:r>
          </w:p>
          <w:p w:rsidR="007364F8" w:rsidRPr="008967ED" w:rsidRDefault="0033029B" w:rsidP="00622A5E">
            <w:pPr>
              <w:pStyle w:val="v1msonormalmrcssattr"/>
              <w:shd w:val="clear" w:color="auto" w:fill="FFFFFF"/>
              <w:spacing w:before="0" w:beforeAutospacing="0" w:after="0" w:afterAutospacing="0" w:line="276" w:lineRule="auto"/>
              <w:ind w:left="78" w:right="86" w:firstLine="567"/>
              <w:contextualSpacing/>
              <w:jc w:val="both"/>
              <w:textAlignment w:val="baseline"/>
              <w:rPr>
                <w:rFonts w:ascii="GHEA Grapalat" w:hAnsi="GHEA Grapalat" w:cs="Calibri"/>
                <w:color w:val="000000"/>
                <w:sz w:val="22"/>
                <w:szCs w:val="22"/>
                <w:lang w:val="hy-AM"/>
              </w:rPr>
            </w:pPr>
            <w:r w:rsidRPr="008967ED">
              <w:rPr>
                <w:rFonts w:ascii="GHEA Grapalat" w:hAnsi="GHEA Grapalat" w:cs="Calibri"/>
                <w:sz w:val="22"/>
                <w:szCs w:val="22"/>
                <w:lang w:val="hy-AM"/>
              </w:rPr>
              <w:t>3</w:t>
            </w:r>
            <w:r w:rsidRPr="008967ED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8967ED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Նախագծով ներկայացված նվազեցումները հնարավոր չէ կատարել, այդ Նախագծում ներառված ծախսային միջոցառումների՝ պայմանագրային պարտավորություններով ծանրաբեռնվածության և համապատասխան </w:t>
            </w:r>
            <w:r w:rsidRPr="008967ED">
              <w:rPr>
                <w:rFonts w:ascii="GHEA Grapalat" w:hAnsi="GHEA Grapalat" w:cs="Calibri"/>
                <w:sz w:val="22"/>
                <w:szCs w:val="22"/>
                <w:lang w:val="hy-AM"/>
              </w:rPr>
              <w:lastRenderedPageBreak/>
              <w:t>կարգադրիչների կողմից պակասեցումները չկատարելու պատճառով։</w:t>
            </w:r>
          </w:p>
        </w:tc>
        <w:tc>
          <w:tcPr>
            <w:tcW w:w="6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E06499" w:rsidRPr="008967ED" w:rsidRDefault="00EB4FE7" w:rsidP="006D483C">
            <w:pPr>
              <w:spacing w:after="0"/>
              <w:contextualSpacing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967E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Ը</w:t>
            </w:r>
            <w:r w:rsidR="00F17B1A" w:rsidRPr="008967E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նդունվել</w:t>
            </w:r>
            <w:r w:rsidR="00C96318" w:rsidRPr="008967E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է</w:t>
            </w:r>
            <w:r w:rsidR="00F17B1A" w:rsidRPr="008967E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</w:t>
            </w:r>
            <w:r w:rsidR="00C96318" w:rsidRPr="008967E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</w:p>
          <w:p w:rsidR="008967ED" w:rsidRDefault="008967ED" w:rsidP="006D483C">
            <w:pPr>
              <w:spacing w:after="0"/>
              <w:contextualSpacing/>
              <w:jc w:val="center"/>
              <w:rPr>
                <w:rFonts w:ascii="GHEA Grapalat" w:hAnsi="GHEA Grapalat" w:cs="Calibr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Նախագծից հանվել է </w:t>
            </w:r>
            <w:r w:rsidRPr="008967ED">
              <w:rPr>
                <w:rFonts w:ascii="GHEA Grapalat" w:hAnsi="GHEA Grapalat" w:cs="Calibri"/>
                <w:color w:val="000000"/>
                <w:shd w:val="clear" w:color="auto" w:fill="FFFFFF"/>
                <w:lang w:val="hy-AM"/>
              </w:rPr>
              <w:t>«11025 Գնահատման և թեստավորման ծառայություններ» միջոցառման</w:t>
            </w:r>
            <w:r>
              <w:rPr>
                <w:rFonts w:ascii="GHEA Grapalat" w:hAnsi="GHEA Grapalat" w:cs="Calibri"/>
                <w:color w:val="000000"/>
                <w:shd w:val="clear" w:color="auto" w:fill="FFFFFF"/>
                <w:lang w:val="hy-AM"/>
              </w:rPr>
              <w:t>ը գումար հատկացնելու մասը:</w:t>
            </w:r>
          </w:p>
          <w:p w:rsidR="00E06499" w:rsidRPr="008967ED" w:rsidRDefault="00E06499" w:rsidP="006D483C">
            <w:pPr>
              <w:spacing w:after="0"/>
              <w:contextualSpacing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bookmarkStart w:id="0" w:name="_GoBack"/>
            <w:bookmarkEnd w:id="0"/>
          </w:p>
          <w:p w:rsidR="00E06499" w:rsidRPr="008967ED" w:rsidRDefault="00E06499" w:rsidP="006D483C">
            <w:pPr>
              <w:spacing w:after="0"/>
              <w:contextualSpacing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E06499" w:rsidRPr="008967ED" w:rsidRDefault="00E06499" w:rsidP="006D483C">
            <w:pPr>
              <w:spacing w:after="0"/>
              <w:contextualSpacing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E06499" w:rsidRPr="008967ED" w:rsidRDefault="00E06499" w:rsidP="006D483C">
            <w:pPr>
              <w:spacing w:after="0"/>
              <w:contextualSpacing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E06499" w:rsidRPr="008967ED" w:rsidRDefault="00E06499" w:rsidP="006D483C">
            <w:pPr>
              <w:spacing w:after="0"/>
              <w:contextualSpacing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E06499" w:rsidRPr="008967ED" w:rsidRDefault="00E06499" w:rsidP="006D483C">
            <w:pPr>
              <w:spacing w:after="0"/>
              <w:contextualSpacing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6331A5" w:rsidRPr="008967ED" w:rsidRDefault="006331A5" w:rsidP="006D483C">
            <w:pPr>
              <w:spacing w:after="0"/>
              <w:contextualSpacing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967E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Առաջարկությունն ընդու</w:t>
            </w:r>
            <w:r w:rsidR="003701B6" w:rsidRPr="008967E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</w:t>
            </w:r>
            <w:r w:rsidRPr="008967E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վել է, փոփոխությունը կատար</w:t>
            </w:r>
            <w:r w:rsidR="003701B6" w:rsidRPr="008967E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ված է</w:t>
            </w:r>
            <w:r w:rsidRPr="008967E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</w:t>
            </w:r>
          </w:p>
          <w:p w:rsidR="006D483C" w:rsidRPr="008967ED" w:rsidRDefault="006D483C" w:rsidP="006D483C">
            <w:pPr>
              <w:spacing w:after="0"/>
              <w:contextualSpacing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6331A5" w:rsidRPr="008967ED" w:rsidRDefault="006331A5" w:rsidP="006D483C">
            <w:pPr>
              <w:spacing w:after="0"/>
              <w:contextualSpacing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967E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Առաջարկությունն ընդու</w:t>
            </w:r>
            <w:r w:rsidR="003701B6" w:rsidRPr="008967E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</w:t>
            </w:r>
            <w:r w:rsidRPr="008967E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վել է, փոփոխությունը </w:t>
            </w:r>
            <w:r w:rsidR="003701B6" w:rsidRPr="008967E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կատարված</w:t>
            </w:r>
            <w:r w:rsidRPr="008967E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է</w:t>
            </w:r>
            <w:r w:rsidR="00FD041B" w:rsidRPr="008967E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</w:t>
            </w:r>
          </w:p>
          <w:p w:rsidR="006331A5" w:rsidRPr="008967ED" w:rsidRDefault="004D2E16" w:rsidP="006D483C">
            <w:pPr>
              <w:spacing w:after="0"/>
              <w:contextualSpacing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967E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Ընդունվել է ի գիտություն: ՀՀ կառավարության որոշման ընդունման պարագայում համապատասխան կարգադրիչների կողմից կիրականացվեն պայմանագրային </w:t>
            </w:r>
            <w:r w:rsidRPr="008967E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պարտավորությունների նվազեցումներ:</w:t>
            </w:r>
          </w:p>
        </w:tc>
      </w:tr>
      <w:tr w:rsidR="007364F8" w:rsidRPr="008967ED" w:rsidTr="007364F8">
        <w:trPr>
          <w:gridAfter w:val="1"/>
          <w:wAfter w:w="103" w:type="dxa"/>
          <w:trHeight w:val="357"/>
          <w:tblCellSpacing w:w="0" w:type="dxa"/>
          <w:jc w:val="center"/>
        </w:trPr>
        <w:tc>
          <w:tcPr>
            <w:tcW w:w="787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7364F8" w:rsidRPr="008967ED" w:rsidRDefault="007364F8" w:rsidP="00622A5E">
            <w:pPr>
              <w:spacing w:after="0"/>
              <w:ind w:left="78" w:right="86"/>
              <w:contextualSpacing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8967E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ՀՀ պաշտպանության նախարարություն</w:t>
            </w:r>
          </w:p>
        </w:tc>
        <w:tc>
          <w:tcPr>
            <w:tcW w:w="6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7364F8" w:rsidRPr="008967ED" w:rsidRDefault="00BB5E6C" w:rsidP="00BB5E6C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967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25.11.2025 </w:t>
            </w:r>
            <w:r w:rsidRPr="008967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364F8" w:rsidRPr="008967ED" w:rsidTr="00AB45E0">
        <w:trPr>
          <w:gridAfter w:val="1"/>
          <w:wAfter w:w="103" w:type="dxa"/>
          <w:trHeight w:val="357"/>
          <w:tblCellSpacing w:w="0" w:type="dxa"/>
          <w:jc w:val="center"/>
        </w:trPr>
        <w:tc>
          <w:tcPr>
            <w:tcW w:w="787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364F8" w:rsidRPr="008967ED" w:rsidRDefault="007364F8" w:rsidP="00622A5E">
            <w:pPr>
              <w:spacing w:after="0"/>
              <w:ind w:left="78" w:right="86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6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7364F8" w:rsidRPr="008967ED" w:rsidRDefault="00BB5E6C" w:rsidP="00BB5E6C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8967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ՊՆ/510/13940-2025</w:t>
            </w:r>
          </w:p>
        </w:tc>
      </w:tr>
      <w:tr w:rsidR="007364F8" w:rsidRPr="008967ED" w:rsidTr="007364F8">
        <w:trPr>
          <w:gridAfter w:val="1"/>
          <w:wAfter w:w="103" w:type="dxa"/>
          <w:trHeight w:val="357"/>
          <w:tblCellSpacing w:w="0" w:type="dxa"/>
          <w:jc w:val="center"/>
        </w:trPr>
        <w:tc>
          <w:tcPr>
            <w:tcW w:w="78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364F8" w:rsidRPr="008967ED" w:rsidRDefault="00133DDB" w:rsidP="00622A5E">
            <w:pPr>
              <w:spacing w:before="60" w:after="60"/>
              <w:ind w:left="78" w:right="86" w:firstLine="528"/>
              <w:jc w:val="both"/>
              <w:rPr>
                <w:rFonts w:ascii="GHEA Grapalat" w:hAnsi="GHEA Grapalat"/>
                <w:lang w:val="hy-AM"/>
              </w:rPr>
            </w:pPr>
            <w:r w:rsidRPr="008967ED">
              <w:rPr>
                <w:rFonts w:ascii="GHEA Grapalat" w:eastAsia="Calibri" w:hAnsi="GHEA Grapalat"/>
                <w:szCs w:val="24"/>
                <w:lang w:val="hy-AM"/>
              </w:rPr>
              <w:t>ՀՀ կառավարության որոշման նախագ</w:t>
            </w:r>
            <w:proofErr w:type="spellStart"/>
            <w:r w:rsidRPr="008967ED">
              <w:rPr>
                <w:rFonts w:ascii="GHEA Grapalat" w:eastAsia="Calibri" w:hAnsi="GHEA Grapalat"/>
                <w:szCs w:val="24"/>
              </w:rPr>
              <w:t>ծի</w:t>
            </w:r>
            <w:proofErr w:type="spellEnd"/>
            <w:r w:rsidRPr="008967ED">
              <w:rPr>
                <w:rFonts w:ascii="GHEA Grapalat" w:eastAsia="Calibri" w:hAnsi="GHEA Grapalat"/>
                <w:szCs w:val="24"/>
                <w:lang w:val="af-ZA"/>
              </w:rPr>
              <w:t xml:space="preserve"> </w:t>
            </w:r>
            <w:proofErr w:type="spellStart"/>
            <w:r w:rsidRPr="008967ED">
              <w:rPr>
                <w:rFonts w:ascii="GHEA Grapalat" w:eastAsia="Calibri" w:hAnsi="GHEA Grapalat"/>
                <w:szCs w:val="24"/>
              </w:rPr>
              <w:t>վերաբերյալ</w:t>
            </w:r>
            <w:proofErr w:type="spellEnd"/>
            <w:r w:rsidRPr="008967ED">
              <w:rPr>
                <w:rFonts w:ascii="GHEA Grapalat" w:eastAsia="Calibri" w:hAnsi="GHEA Grapalat"/>
                <w:szCs w:val="24"/>
                <w:lang w:val="af-ZA"/>
              </w:rPr>
              <w:t xml:space="preserve"> </w:t>
            </w:r>
            <w:r w:rsidRPr="008967ED">
              <w:rPr>
                <w:rFonts w:ascii="GHEA Grapalat" w:hAnsi="GHEA Grapalat"/>
                <w:szCs w:val="24"/>
                <w:lang w:val="hy-AM"/>
              </w:rPr>
              <w:t>առաջարկությունների և դիտողություններ չկան</w:t>
            </w:r>
            <w:r w:rsidRPr="008967ED">
              <w:rPr>
                <w:rFonts w:ascii="GHEA Grapalat" w:eastAsia="Calibri" w:hAnsi="GHEA Grapalat"/>
                <w:szCs w:val="24"/>
                <w:lang w:val="hy-AM"/>
              </w:rPr>
              <w:t>:</w:t>
            </w:r>
          </w:p>
        </w:tc>
        <w:tc>
          <w:tcPr>
            <w:tcW w:w="6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364F8" w:rsidRPr="008967ED" w:rsidRDefault="00BB5E6C" w:rsidP="00E4131E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hd w:val="clear" w:color="auto" w:fill="FFFFFF"/>
                <w:vertAlign w:val="subscript"/>
                <w:lang w:val="hy-AM"/>
              </w:rPr>
            </w:pPr>
            <w:r w:rsidRPr="008967E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Ընդունվել է ի գիտություն</w:t>
            </w:r>
            <w:r w:rsidR="00FD041B" w:rsidRPr="008967E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</w:tc>
      </w:tr>
      <w:tr w:rsidR="00994E34" w:rsidRPr="008967ED" w:rsidTr="00994E34">
        <w:trPr>
          <w:gridAfter w:val="1"/>
          <w:wAfter w:w="103" w:type="dxa"/>
          <w:trHeight w:val="357"/>
          <w:tblCellSpacing w:w="0" w:type="dxa"/>
          <w:jc w:val="center"/>
        </w:trPr>
        <w:tc>
          <w:tcPr>
            <w:tcW w:w="787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994E34" w:rsidRPr="008967ED" w:rsidRDefault="00B90D60" w:rsidP="00994E34">
            <w:pPr>
              <w:spacing w:after="0"/>
              <w:ind w:left="78" w:right="86"/>
              <w:contextualSpacing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8967E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Երևանի քաղաքապետարան</w:t>
            </w:r>
          </w:p>
        </w:tc>
        <w:tc>
          <w:tcPr>
            <w:tcW w:w="6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994E34" w:rsidRPr="008967ED" w:rsidRDefault="00994E34" w:rsidP="00994E34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8967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8967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8</w:t>
            </w:r>
            <w:r w:rsidRPr="008967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.11.2025 թ.</w:t>
            </w:r>
          </w:p>
        </w:tc>
      </w:tr>
      <w:tr w:rsidR="00994E34" w:rsidRPr="008967ED" w:rsidTr="00994E34">
        <w:trPr>
          <w:gridAfter w:val="1"/>
          <w:wAfter w:w="103" w:type="dxa"/>
          <w:trHeight w:val="357"/>
          <w:tblCellSpacing w:w="0" w:type="dxa"/>
          <w:jc w:val="center"/>
        </w:trPr>
        <w:tc>
          <w:tcPr>
            <w:tcW w:w="787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994E34" w:rsidRPr="008967ED" w:rsidRDefault="00994E34" w:rsidP="00622A5E">
            <w:pPr>
              <w:spacing w:before="60" w:after="60"/>
              <w:ind w:left="78" w:right="86" w:firstLine="528"/>
              <w:jc w:val="both"/>
              <w:rPr>
                <w:rFonts w:ascii="GHEA Grapalat" w:eastAsia="Calibri" w:hAnsi="GHEA Grapalat"/>
                <w:szCs w:val="24"/>
                <w:lang w:val="hy-AM"/>
              </w:rPr>
            </w:pPr>
          </w:p>
        </w:tc>
        <w:tc>
          <w:tcPr>
            <w:tcW w:w="6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994E34" w:rsidRPr="008967ED" w:rsidRDefault="00994E34" w:rsidP="00994E34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8967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01/161817-25</w:t>
            </w:r>
          </w:p>
        </w:tc>
      </w:tr>
      <w:tr w:rsidR="00994E34" w:rsidRPr="008967ED" w:rsidTr="00C82D00">
        <w:trPr>
          <w:gridAfter w:val="1"/>
          <w:wAfter w:w="103" w:type="dxa"/>
          <w:trHeight w:val="357"/>
          <w:tblCellSpacing w:w="0" w:type="dxa"/>
          <w:jc w:val="center"/>
        </w:trPr>
        <w:tc>
          <w:tcPr>
            <w:tcW w:w="78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94E34" w:rsidRPr="008967ED" w:rsidRDefault="00290C62" w:rsidP="00920EBF">
            <w:pPr>
              <w:tabs>
                <w:tab w:val="left" w:pos="360"/>
                <w:tab w:val="left" w:pos="1701"/>
                <w:tab w:val="left" w:pos="8280"/>
                <w:tab w:val="left" w:pos="9360"/>
              </w:tabs>
              <w:spacing w:after="0"/>
              <w:ind w:left="78" w:right="113" w:firstLine="540"/>
              <w:jc w:val="both"/>
              <w:rPr>
                <w:rFonts w:ascii="GHEA Grapalat" w:eastAsia="Calibri" w:hAnsi="GHEA Grapalat"/>
                <w:szCs w:val="24"/>
                <w:lang w:val="hy-AM"/>
              </w:rPr>
            </w:pPr>
            <w:r w:rsidRPr="008967ED">
              <w:rPr>
                <w:rFonts w:ascii="GHEA Grapalat" w:eastAsia="Calibri" w:hAnsi="GHEA Grapalat"/>
                <w:szCs w:val="24"/>
                <w:lang w:val="hy-AM"/>
              </w:rPr>
              <w:t>Ն</w:t>
            </w:r>
            <w:r w:rsidR="00C82D00" w:rsidRPr="008967ED">
              <w:rPr>
                <w:rFonts w:ascii="GHEA Grapalat" w:eastAsia="Calibri" w:hAnsi="GHEA Grapalat"/>
                <w:szCs w:val="24"/>
                <w:lang w:val="hy-AM"/>
              </w:rPr>
              <w:t>վազեցման ենթակա</w:t>
            </w:r>
            <w:r w:rsidR="00920EBF" w:rsidRPr="008967ED">
              <w:rPr>
                <w:rFonts w:ascii="GHEA Grapalat" w:eastAsia="Calibri" w:hAnsi="GHEA Grapalat"/>
                <w:szCs w:val="24"/>
                <w:lang w:val="hy-AM"/>
              </w:rPr>
              <w:t xml:space="preserve"> 63</w:t>
            </w:r>
            <w:r w:rsidR="00C82D00" w:rsidRPr="008967ED">
              <w:rPr>
                <w:rFonts w:ascii="GHEA Grapalat" w:eastAsia="Calibri" w:hAnsi="GHEA Grapalat"/>
                <w:szCs w:val="24"/>
                <w:lang w:val="hy-AM"/>
              </w:rPr>
              <w:t xml:space="preserve">180.6 հազար դրամ գումարը (ցուցանիշը) </w:t>
            </w:r>
            <w:r w:rsidRPr="008967ED">
              <w:rPr>
                <w:rFonts w:ascii="GHEA Grapalat" w:eastAsia="Calibri" w:hAnsi="GHEA Grapalat"/>
                <w:szCs w:val="24"/>
                <w:lang w:val="hy-AM"/>
              </w:rPr>
              <w:t xml:space="preserve">առաջարկվում է </w:t>
            </w:r>
            <w:r w:rsidR="00C82D00" w:rsidRPr="008967ED">
              <w:rPr>
                <w:rFonts w:ascii="GHEA Grapalat" w:eastAsia="Calibri" w:hAnsi="GHEA Grapalat"/>
                <w:szCs w:val="24"/>
                <w:lang w:val="hy-AM"/>
              </w:rPr>
              <w:t>փոխարինել 44083.3 հազար դրամ գումարով (ցուցանիշով), իսկ N 6 հավելվածի՝ արդյունքային չափորոշչի ավելացման ենթակա «249» թիվը փոխարինել «417» թվով:</w:t>
            </w:r>
          </w:p>
        </w:tc>
        <w:tc>
          <w:tcPr>
            <w:tcW w:w="6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90C62" w:rsidRPr="008967ED" w:rsidRDefault="00994E34" w:rsidP="00920EBF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967E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Չի ընդունվել</w:t>
            </w:r>
            <w:r w:rsidR="00920EBF" w:rsidRPr="008967E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="00290C62" w:rsidRPr="008967E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քանի որ </w:t>
            </w:r>
            <w:r w:rsidR="00920EBF" w:rsidRPr="008967E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հաշվարկները</w:t>
            </w:r>
            <w:r w:rsidR="00290C62" w:rsidRPr="008967E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920EBF" w:rsidRPr="008967E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կատարվել</w:t>
            </w:r>
            <w:r w:rsidR="00290C62" w:rsidRPr="008967E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են</w:t>
            </w:r>
            <w:r w:rsidR="00920EBF" w:rsidRPr="008967E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Կրթական տեխնոլոգիաների ազգային կենտրոնի (ԿՏԱԿ) կողմից</w:t>
            </w:r>
            <w:r w:rsidR="00290C62" w:rsidRPr="008967E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տրամադրված տ</w:t>
            </w:r>
            <w:r w:rsidR="00C435A4" w:rsidRPr="008967E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</w:t>
            </w:r>
            <w:r w:rsidR="00290C62" w:rsidRPr="008967E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ղեկատվության հիման վրա:</w:t>
            </w:r>
          </w:p>
        </w:tc>
      </w:tr>
      <w:tr w:rsidR="007364F8" w:rsidRPr="008967ED" w:rsidTr="007364F8">
        <w:trPr>
          <w:gridAfter w:val="1"/>
          <w:wAfter w:w="103" w:type="dxa"/>
          <w:trHeight w:val="357"/>
          <w:tblCellSpacing w:w="0" w:type="dxa"/>
          <w:jc w:val="center"/>
        </w:trPr>
        <w:tc>
          <w:tcPr>
            <w:tcW w:w="787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7364F8" w:rsidRPr="008967ED" w:rsidRDefault="007364F8" w:rsidP="00622A5E">
            <w:pPr>
              <w:spacing w:after="0"/>
              <w:ind w:left="78" w:right="86"/>
              <w:contextualSpacing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8967E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 Արարատի մարզպետի աշխատակազմ</w:t>
            </w:r>
          </w:p>
        </w:tc>
        <w:tc>
          <w:tcPr>
            <w:tcW w:w="6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7364F8" w:rsidRPr="008967ED" w:rsidRDefault="00BB5E6C" w:rsidP="00BB5E6C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8967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20.11.2025 թ.</w:t>
            </w:r>
          </w:p>
        </w:tc>
      </w:tr>
      <w:tr w:rsidR="007364F8" w:rsidRPr="008967ED" w:rsidTr="007364F8">
        <w:trPr>
          <w:gridAfter w:val="1"/>
          <w:wAfter w:w="103" w:type="dxa"/>
          <w:trHeight w:val="357"/>
          <w:tblCellSpacing w:w="0" w:type="dxa"/>
          <w:jc w:val="center"/>
        </w:trPr>
        <w:tc>
          <w:tcPr>
            <w:tcW w:w="787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7364F8" w:rsidRPr="008967ED" w:rsidRDefault="007364F8" w:rsidP="00622A5E">
            <w:pPr>
              <w:spacing w:after="0"/>
              <w:ind w:left="78" w:right="86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6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7364F8" w:rsidRPr="008967ED" w:rsidRDefault="00BB5E6C" w:rsidP="00BB5E6C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8967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01//07414-2025</w:t>
            </w:r>
          </w:p>
        </w:tc>
      </w:tr>
      <w:tr w:rsidR="007364F8" w:rsidRPr="008967ED" w:rsidTr="00C82D00">
        <w:trPr>
          <w:tblCellSpacing w:w="0" w:type="dxa"/>
          <w:jc w:val="center"/>
        </w:trPr>
        <w:tc>
          <w:tcPr>
            <w:tcW w:w="78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364F8" w:rsidRPr="008967ED" w:rsidRDefault="007364F8" w:rsidP="004A7608">
            <w:pPr>
              <w:autoSpaceDE w:val="0"/>
              <w:autoSpaceDN w:val="0"/>
              <w:adjustRightInd w:val="0"/>
              <w:spacing w:after="0"/>
              <w:ind w:left="78" w:right="86" w:firstLine="533"/>
              <w:contextualSpacing/>
              <w:jc w:val="both"/>
              <w:rPr>
                <w:rFonts w:ascii="GHEA Grapalat" w:hAnsi="GHEA Grapalat" w:cs="Times Armenian"/>
                <w:bCs/>
                <w:szCs w:val="24"/>
                <w:lang w:val="hy-AM" w:eastAsia="ru-RU"/>
              </w:rPr>
            </w:pPr>
            <w:r w:rsidRPr="008967ED">
              <w:rPr>
                <w:rFonts w:ascii="GHEA Grapalat" w:hAnsi="GHEA Grapalat" w:cs="Times Armenian"/>
                <w:bCs/>
                <w:szCs w:val="24"/>
                <w:lang w:val="hy-AM" w:eastAsia="ru-RU"/>
              </w:rPr>
              <w:t>1146 «Հանրակրթական ծրագիր</w:t>
            </w:r>
            <w:r w:rsidRPr="008967ED">
              <w:rPr>
                <w:rFonts w:ascii="GHEA Grapalat" w:hAnsi="GHEA Grapalat" w:cs="Times Armenian"/>
                <w:bCs/>
                <w:szCs w:val="24"/>
                <w:lang w:val="af-ZA" w:eastAsia="ru-RU"/>
              </w:rPr>
              <w:t xml:space="preserve">  </w:t>
            </w:r>
            <w:r w:rsidRPr="008967ED">
              <w:rPr>
                <w:rFonts w:ascii="GHEA Grapalat" w:hAnsi="GHEA Grapalat" w:cs="Times Armenian"/>
                <w:bCs/>
                <w:szCs w:val="24"/>
                <w:lang w:val="hy-AM" w:eastAsia="ru-RU"/>
              </w:rPr>
              <w:t xml:space="preserve">ծրագրի </w:t>
            </w:r>
            <w:r w:rsidRPr="008967ED">
              <w:rPr>
                <w:rFonts w:ascii="GHEA Grapalat" w:hAnsi="GHEA Grapalat" w:cs="Times Armenian"/>
                <w:szCs w:val="24"/>
                <w:lang w:val="af-ZA" w:eastAsia="ru-RU"/>
              </w:rPr>
              <w:t xml:space="preserve">«12015. </w:t>
            </w:r>
            <w:r w:rsidRPr="008967ED">
              <w:rPr>
                <w:rFonts w:ascii="GHEA Grapalat" w:hAnsi="GHEA Grapalat" w:cs="Times Armenian"/>
                <w:szCs w:val="24"/>
                <w:lang w:eastAsia="ru-RU"/>
              </w:rPr>
              <w:t>ՀՀ</w:t>
            </w:r>
            <w:r w:rsidRPr="008967ED">
              <w:rPr>
                <w:rFonts w:ascii="GHEA Grapalat" w:hAnsi="GHEA Grapalat" w:cs="Times Armenian"/>
                <w:szCs w:val="24"/>
                <w:lang w:val="af-ZA" w:eastAsia="ru-RU"/>
              </w:rPr>
              <w:t xml:space="preserve"> </w:t>
            </w:r>
            <w:proofErr w:type="spellStart"/>
            <w:r w:rsidRPr="008967ED">
              <w:rPr>
                <w:rFonts w:ascii="GHEA Grapalat" w:hAnsi="GHEA Grapalat" w:cs="Times Armenian"/>
                <w:szCs w:val="24"/>
                <w:lang w:eastAsia="ru-RU"/>
              </w:rPr>
              <w:t>պետական</w:t>
            </w:r>
            <w:proofErr w:type="spellEnd"/>
            <w:r w:rsidRPr="008967ED">
              <w:rPr>
                <w:rFonts w:ascii="GHEA Grapalat" w:hAnsi="GHEA Grapalat" w:cs="Times Armenian"/>
                <w:szCs w:val="24"/>
                <w:lang w:val="af-ZA" w:eastAsia="ru-RU"/>
              </w:rPr>
              <w:t xml:space="preserve"> </w:t>
            </w:r>
            <w:proofErr w:type="spellStart"/>
            <w:r w:rsidRPr="008967ED">
              <w:rPr>
                <w:rFonts w:ascii="GHEA Grapalat" w:hAnsi="GHEA Grapalat" w:cs="Times Armenian"/>
                <w:szCs w:val="24"/>
                <w:lang w:eastAsia="ru-RU"/>
              </w:rPr>
              <w:t>հանրակրթական</w:t>
            </w:r>
            <w:proofErr w:type="spellEnd"/>
            <w:r w:rsidRPr="008967ED">
              <w:rPr>
                <w:rFonts w:ascii="GHEA Grapalat" w:hAnsi="GHEA Grapalat" w:cs="Times Armenian"/>
                <w:szCs w:val="24"/>
                <w:lang w:val="af-ZA" w:eastAsia="ru-RU"/>
              </w:rPr>
              <w:t xml:space="preserve"> </w:t>
            </w:r>
            <w:proofErr w:type="spellStart"/>
            <w:r w:rsidRPr="008967ED">
              <w:rPr>
                <w:rFonts w:ascii="GHEA Grapalat" w:hAnsi="GHEA Grapalat" w:cs="Times Armenian"/>
                <w:szCs w:val="24"/>
                <w:lang w:eastAsia="ru-RU"/>
              </w:rPr>
              <w:t>բոլոր</w:t>
            </w:r>
            <w:proofErr w:type="spellEnd"/>
            <w:r w:rsidRPr="008967ED">
              <w:rPr>
                <w:rFonts w:ascii="GHEA Grapalat" w:hAnsi="GHEA Grapalat" w:cs="Times Armenian"/>
                <w:szCs w:val="24"/>
                <w:lang w:val="af-ZA" w:eastAsia="ru-RU"/>
              </w:rPr>
              <w:t xml:space="preserve"> </w:t>
            </w:r>
            <w:proofErr w:type="spellStart"/>
            <w:r w:rsidRPr="008967ED">
              <w:rPr>
                <w:rFonts w:ascii="GHEA Grapalat" w:hAnsi="GHEA Grapalat" w:cs="Times Armenian"/>
                <w:szCs w:val="24"/>
                <w:lang w:eastAsia="ru-RU"/>
              </w:rPr>
              <w:t>ուսումնական</w:t>
            </w:r>
            <w:proofErr w:type="spellEnd"/>
            <w:r w:rsidRPr="008967ED">
              <w:rPr>
                <w:rFonts w:ascii="GHEA Grapalat" w:hAnsi="GHEA Grapalat" w:cs="Times Armenian"/>
                <w:szCs w:val="24"/>
                <w:lang w:val="af-ZA" w:eastAsia="ru-RU"/>
              </w:rPr>
              <w:t xml:space="preserve"> </w:t>
            </w:r>
            <w:proofErr w:type="spellStart"/>
            <w:r w:rsidRPr="008967ED">
              <w:rPr>
                <w:rFonts w:ascii="GHEA Grapalat" w:hAnsi="GHEA Grapalat" w:cs="Times Armenian"/>
                <w:szCs w:val="24"/>
                <w:lang w:eastAsia="ru-RU"/>
              </w:rPr>
              <w:t>հաստատություններում</w:t>
            </w:r>
            <w:proofErr w:type="spellEnd"/>
            <w:r w:rsidRPr="008967ED">
              <w:rPr>
                <w:rFonts w:ascii="GHEA Grapalat" w:hAnsi="GHEA Grapalat" w:cs="Times Armenian"/>
                <w:szCs w:val="24"/>
                <w:lang w:val="af-ZA" w:eastAsia="ru-RU"/>
              </w:rPr>
              <w:t xml:space="preserve"> </w:t>
            </w:r>
            <w:r w:rsidRPr="008967ED">
              <w:rPr>
                <w:rFonts w:ascii="GHEA Grapalat" w:hAnsi="GHEA Grapalat" w:cs="Times Armenian"/>
                <w:szCs w:val="24"/>
                <w:lang w:eastAsia="ru-RU"/>
              </w:rPr>
              <w:t>ԲՏՃՄ</w:t>
            </w:r>
            <w:r w:rsidRPr="008967ED">
              <w:rPr>
                <w:rFonts w:ascii="GHEA Grapalat" w:hAnsi="GHEA Grapalat" w:cs="Times Armenian"/>
                <w:szCs w:val="24"/>
                <w:lang w:val="af-ZA" w:eastAsia="ru-RU"/>
              </w:rPr>
              <w:t xml:space="preserve"> </w:t>
            </w:r>
            <w:proofErr w:type="spellStart"/>
            <w:r w:rsidRPr="008967ED">
              <w:rPr>
                <w:rFonts w:ascii="GHEA Grapalat" w:hAnsi="GHEA Grapalat" w:cs="Times Armenian"/>
                <w:szCs w:val="24"/>
                <w:lang w:eastAsia="ru-RU"/>
              </w:rPr>
              <w:t>ոլորտի</w:t>
            </w:r>
            <w:proofErr w:type="spellEnd"/>
            <w:r w:rsidRPr="008967ED">
              <w:rPr>
                <w:rFonts w:ascii="GHEA Grapalat" w:hAnsi="GHEA Grapalat" w:cs="Times Armenian"/>
                <w:szCs w:val="24"/>
                <w:lang w:val="af-ZA" w:eastAsia="ru-RU"/>
              </w:rPr>
              <w:t xml:space="preserve"> (</w:t>
            </w:r>
            <w:proofErr w:type="spellStart"/>
            <w:r w:rsidRPr="008967ED">
              <w:rPr>
                <w:rFonts w:ascii="GHEA Grapalat" w:hAnsi="GHEA Grapalat" w:cs="Times Armenian"/>
                <w:szCs w:val="24"/>
                <w:lang w:eastAsia="ru-RU"/>
              </w:rPr>
              <w:t>բացառությամբ</w:t>
            </w:r>
            <w:proofErr w:type="spellEnd"/>
            <w:r w:rsidRPr="008967ED">
              <w:rPr>
                <w:rFonts w:ascii="GHEA Grapalat" w:hAnsi="GHEA Grapalat" w:cs="Times Armenian"/>
                <w:szCs w:val="24"/>
                <w:lang w:val="af-ZA" w:eastAsia="ru-RU"/>
              </w:rPr>
              <w:t xml:space="preserve"> </w:t>
            </w:r>
            <w:proofErr w:type="spellStart"/>
            <w:r w:rsidRPr="008967ED">
              <w:rPr>
                <w:rFonts w:ascii="GHEA Grapalat" w:hAnsi="GHEA Grapalat" w:cs="Times Armenian"/>
                <w:szCs w:val="24"/>
                <w:lang w:eastAsia="ru-RU"/>
              </w:rPr>
              <w:t>մաթեմատիկայի</w:t>
            </w:r>
            <w:proofErr w:type="spellEnd"/>
            <w:r w:rsidRPr="008967ED">
              <w:rPr>
                <w:rFonts w:ascii="GHEA Grapalat" w:hAnsi="GHEA Grapalat" w:cs="Times Armenian"/>
                <w:szCs w:val="24"/>
                <w:lang w:val="af-ZA" w:eastAsia="ru-RU"/>
              </w:rPr>
              <w:t xml:space="preserve">) </w:t>
            </w:r>
            <w:proofErr w:type="spellStart"/>
            <w:r w:rsidRPr="008967ED">
              <w:rPr>
                <w:rFonts w:ascii="GHEA Grapalat" w:hAnsi="GHEA Grapalat" w:cs="Times Armenian"/>
                <w:szCs w:val="24"/>
                <w:lang w:eastAsia="ru-RU"/>
              </w:rPr>
              <w:t>դասավանդող</w:t>
            </w:r>
            <w:proofErr w:type="spellEnd"/>
            <w:r w:rsidRPr="008967ED">
              <w:rPr>
                <w:rFonts w:ascii="GHEA Grapalat" w:hAnsi="GHEA Grapalat" w:cs="Times Armenian"/>
                <w:szCs w:val="24"/>
                <w:lang w:val="af-ZA" w:eastAsia="ru-RU"/>
              </w:rPr>
              <w:t xml:space="preserve"> </w:t>
            </w:r>
            <w:proofErr w:type="spellStart"/>
            <w:r w:rsidRPr="008967ED">
              <w:rPr>
                <w:rFonts w:ascii="GHEA Grapalat" w:hAnsi="GHEA Grapalat" w:cs="Times Armenian"/>
                <w:szCs w:val="24"/>
                <w:lang w:eastAsia="ru-RU"/>
              </w:rPr>
              <w:t>ուսուցիչների</w:t>
            </w:r>
            <w:proofErr w:type="spellEnd"/>
            <w:r w:rsidRPr="008967ED">
              <w:rPr>
                <w:rFonts w:ascii="GHEA Grapalat" w:hAnsi="GHEA Grapalat" w:cs="Times Armenian"/>
                <w:szCs w:val="24"/>
                <w:lang w:val="af-ZA" w:eastAsia="ru-RU"/>
              </w:rPr>
              <w:t xml:space="preserve"> </w:t>
            </w:r>
            <w:proofErr w:type="spellStart"/>
            <w:r w:rsidRPr="008967ED">
              <w:rPr>
                <w:rFonts w:ascii="GHEA Grapalat" w:hAnsi="GHEA Grapalat" w:cs="Times Armenian"/>
                <w:szCs w:val="24"/>
                <w:lang w:eastAsia="ru-RU"/>
              </w:rPr>
              <w:t>համար</w:t>
            </w:r>
            <w:proofErr w:type="spellEnd"/>
            <w:r w:rsidRPr="008967ED">
              <w:rPr>
                <w:rFonts w:ascii="GHEA Grapalat" w:hAnsi="GHEA Grapalat" w:cs="Times Armenian"/>
                <w:szCs w:val="24"/>
                <w:lang w:val="af-ZA" w:eastAsia="ru-RU"/>
              </w:rPr>
              <w:t xml:space="preserve"> </w:t>
            </w:r>
            <w:proofErr w:type="spellStart"/>
            <w:r w:rsidRPr="008967ED">
              <w:rPr>
                <w:rFonts w:ascii="GHEA Grapalat" w:hAnsi="GHEA Grapalat" w:cs="Times Armenian"/>
                <w:szCs w:val="24"/>
                <w:lang w:eastAsia="ru-RU"/>
              </w:rPr>
              <w:t>վարձատրության</w:t>
            </w:r>
            <w:proofErr w:type="spellEnd"/>
            <w:r w:rsidRPr="008967ED">
              <w:rPr>
                <w:rFonts w:ascii="GHEA Grapalat" w:hAnsi="GHEA Grapalat" w:cs="Times Armenian"/>
                <w:szCs w:val="24"/>
                <w:lang w:val="af-ZA" w:eastAsia="ru-RU"/>
              </w:rPr>
              <w:t xml:space="preserve"> </w:t>
            </w:r>
            <w:proofErr w:type="spellStart"/>
            <w:r w:rsidRPr="008967ED">
              <w:rPr>
                <w:rFonts w:ascii="GHEA Grapalat" w:hAnsi="GHEA Grapalat" w:cs="Times Armenian"/>
                <w:szCs w:val="24"/>
                <w:lang w:eastAsia="ru-RU"/>
              </w:rPr>
              <w:t>բարձրացված</w:t>
            </w:r>
            <w:proofErr w:type="spellEnd"/>
            <w:r w:rsidRPr="008967ED">
              <w:rPr>
                <w:rFonts w:ascii="GHEA Grapalat" w:hAnsi="GHEA Grapalat" w:cs="Times Armenian"/>
                <w:szCs w:val="24"/>
                <w:lang w:val="af-ZA" w:eastAsia="ru-RU"/>
              </w:rPr>
              <w:t xml:space="preserve"> </w:t>
            </w:r>
            <w:proofErr w:type="spellStart"/>
            <w:r w:rsidRPr="008967ED">
              <w:rPr>
                <w:rFonts w:ascii="GHEA Grapalat" w:hAnsi="GHEA Grapalat" w:cs="Times Armenian"/>
                <w:szCs w:val="24"/>
                <w:lang w:eastAsia="ru-RU"/>
              </w:rPr>
              <w:t>հստակ</w:t>
            </w:r>
            <w:proofErr w:type="spellEnd"/>
            <w:r w:rsidRPr="008967ED">
              <w:rPr>
                <w:rFonts w:ascii="GHEA Grapalat" w:hAnsi="GHEA Grapalat" w:cs="Times Armenian"/>
                <w:szCs w:val="24"/>
                <w:lang w:val="af-ZA" w:eastAsia="ru-RU"/>
              </w:rPr>
              <w:t xml:space="preserve"> </w:t>
            </w:r>
            <w:proofErr w:type="spellStart"/>
            <w:r w:rsidRPr="008967ED">
              <w:rPr>
                <w:rFonts w:ascii="GHEA Grapalat" w:hAnsi="GHEA Grapalat" w:cs="Times Armenian"/>
                <w:szCs w:val="24"/>
                <w:lang w:eastAsia="ru-RU"/>
              </w:rPr>
              <w:t>չափաքանակի</w:t>
            </w:r>
            <w:proofErr w:type="spellEnd"/>
            <w:r w:rsidRPr="008967ED">
              <w:rPr>
                <w:rFonts w:ascii="GHEA Grapalat" w:hAnsi="GHEA Grapalat" w:cs="Times Armenian"/>
                <w:szCs w:val="24"/>
                <w:lang w:val="af-ZA" w:eastAsia="ru-RU"/>
              </w:rPr>
              <w:t xml:space="preserve"> </w:t>
            </w:r>
            <w:proofErr w:type="spellStart"/>
            <w:r w:rsidRPr="008967ED">
              <w:rPr>
                <w:rFonts w:ascii="GHEA Grapalat" w:hAnsi="GHEA Grapalat" w:cs="Times Armenian"/>
                <w:szCs w:val="24"/>
                <w:lang w:eastAsia="ru-RU"/>
              </w:rPr>
              <w:t>սահմանում</w:t>
            </w:r>
            <w:proofErr w:type="spellEnd"/>
            <w:r w:rsidRPr="008967ED">
              <w:rPr>
                <w:rFonts w:ascii="GHEA Grapalat" w:hAnsi="GHEA Grapalat" w:cs="Times Armenian"/>
                <w:szCs w:val="24"/>
                <w:lang w:val="af-ZA" w:eastAsia="ru-RU"/>
              </w:rPr>
              <w:t></w:t>
            </w:r>
            <w:r w:rsidRPr="008967ED">
              <w:rPr>
                <w:rFonts w:ascii="GHEA Grapalat" w:hAnsi="GHEA Grapalat" w:cs="Times Armenian"/>
                <w:szCs w:val="24"/>
                <w:lang w:val="hy-AM" w:eastAsia="ru-RU"/>
              </w:rPr>
              <w:t xml:space="preserve"> միջոցառման համար </w:t>
            </w:r>
            <w:proofErr w:type="spellStart"/>
            <w:r w:rsidRPr="008967ED">
              <w:rPr>
                <w:rFonts w:ascii="GHEA Grapalat" w:hAnsi="GHEA Grapalat" w:cs="Times Armenian"/>
                <w:szCs w:val="24"/>
                <w:lang w:eastAsia="ru-RU"/>
              </w:rPr>
              <w:t>որոշման</w:t>
            </w:r>
            <w:proofErr w:type="spellEnd"/>
            <w:r w:rsidRPr="008967ED">
              <w:rPr>
                <w:rFonts w:ascii="GHEA Grapalat" w:hAnsi="GHEA Grapalat" w:cs="Times Armenian"/>
                <w:szCs w:val="24"/>
                <w:lang w:val="af-ZA" w:eastAsia="ru-RU"/>
              </w:rPr>
              <w:t xml:space="preserve"> </w:t>
            </w:r>
            <w:proofErr w:type="spellStart"/>
            <w:r w:rsidRPr="008967ED">
              <w:rPr>
                <w:rFonts w:ascii="GHEA Grapalat" w:hAnsi="GHEA Grapalat" w:cs="Times Armenian"/>
                <w:szCs w:val="24"/>
                <w:lang w:eastAsia="ru-RU"/>
              </w:rPr>
              <w:t>նախագծով</w:t>
            </w:r>
            <w:proofErr w:type="spellEnd"/>
            <w:r w:rsidRPr="008967ED">
              <w:rPr>
                <w:rFonts w:ascii="GHEA Grapalat" w:hAnsi="GHEA Grapalat" w:cs="Times Armenian"/>
                <w:szCs w:val="24"/>
                <w:lang w:val="af-ZA" w:eastAsia="ru-RU"/>
              </w:rPr>
              <w:t xml:space="preserve"> </w:t>
            </w:r>
            <w:r w:rsidRPr="008967ED">
              <w:rPr>
                <w:rFonts w:ascii="GHEA Grapalat" w:hAnsi="GHEA Grapalat" w:cs="Times Armenian"/>
                <w:szCs w:val="24"/>
                <w:lang w:val="hy-AM" w:eastAsia="ru-RU"/>
              </w:rPr>
              <w:t>նախատեսված 33772.1 հազ.դրամի փոխարեն մարզին հատկացնել 34665</w:t>
            </w:r>
            <w:r w:rsidRPr="008967ED">
              <w:rPr>
                <w:rFonts w:ascii="GHEA Grapalat" w:hAnsi="GHEA Grapalat" w:cs="Times Armenian"/>
                <w:szCs w:val="24"/>
                <w:lang w:val="af-ZA" w:eastAsia="ru-RU"/>
              </w:rPr>
              <w:t xml:space="preserve">.8 </w:t>
            </w:r>
            <w:proofErr w:type="spellStart"/>
            <w:r w:rsidRPr="008967ED">
              <w:rPr>
                <w:rFonts w:ascii="GHEA Grapalat" w:hAnsi="GHEA Grapalat" w:cs="Times Armenian"/>
                <w:szCs w:val="24"/>
                <w:lang w:eastAsia="ru-RU"/>
              </w:rPr>
              <w:t>հազ</w:t>
            </w:r>
            <w:proofErr w:type="spellEnd"/>
            <w:r w:rsidRPr="008967ED">
              <w:rPr>
                <w:rFonts w:ascii="GHEA Grapalat" w:hAnsi="GHEA Grapalat" w:cs="Times Armenian"/>
                <w:szCs w:val="24"/>
                <w:lang w:val="af-ZA" w:eastAsia="ru-RU"/>
              </w:rPr>
              <w:t>.</w:t>
            </w:r>
            <w:proofErr w:type="spellStart"/>
            <w:r w:rsidRPr="008967ED">
              <w:rPr>
                <w:rFonts w:ascii="GHEA Grapalat" w:hAnsi="GHEA Grapalat" w:cs="Times Armenian"/>
                <w:szCs w:val="24"/>
                <w:lang w:eastAsia="ru-RU"/>
              </w:rPr>
              <w:t>դրամ</w:t>
            </w:r>
            <w:proofErr w:type="spellEnd"/>
            <w:r w:rsidRPr="008967ED">
              <w:rPr>
                <w:rFonts w:ascii="GHEA Grapalat" w:hAnsi="GHEA Grapalat" w:cs="Times Armenian"/>
                <w:szCs w:val="24"/>
                <w:lang w:val="af-ZA" w:eastAsia="ru-RU"/>
              </w:rPr>
              <w:t xml:space="preserve">:  Ավելացումը պայմանավորված է </w:t>
            </w:r>
            <w:r w:rsidRPr="008967ED">
              <w:rPr>
                <w:rFonts w:ascii="GHEA Grapalat" w:hAnsi="GHEA Grapalat" w:cs="GHEA Grapalat"/>
                <w:szCs w:val="24"/>
              </w:rPr>
              <w:t>ՀՀ</w:t>
            </w:r>
            <w:r w:rsidRPr="008967ED">
              <w:rPr>
                <w:rFonts w:ascii="GHEA Grapalat" w:hAnsi="GHEA Grapalat" w:cs="GHEA Grapalat"/>
                <w:szCs w:val="24"/>
                <w:lang w:val="af-ZA"/>
              </w:rPr>
              <w:t xml:space="preserve"> </w:t>
            </w:r>
            <w:proofErr w:type="spellStart"/>
            <w:r w:rsidRPr="008967ED">
              <w:rPr>
                <w:rFonts w:ascii="GHEA Grapalat" w:hAnsi="GHEA Grapalat" w:cs="GHEA Grapalat"/>
                <w:szCs w:val="24"/>
              </w:rPr>
              <w:t>Արարատի</w:t>
            </w:r>
            <w:proofErr w:type="spellEnd"/>
            <w:r w:rsidRPr="008967ED">
              <w:rPr>
                <w:rFonts w:ascii="GHEA Grapalat" w:hAnsi="GHEA Grapalat" w:cs="GHEA Grapalat"/>
                <w:szCs w:val="24"/>
                <w:lang w:val="af-ZA"/>
              </w:rPr>
              <w:t xml:space="preserve"> </w:t>
            </w:r>
            <w:proofErr w:type="spellStart"/>
            <w:r w:rsidRPr="008967ED">
              <w:rPr>
                <w:rFonts w:ascii="GHEA Grapalat" w:hAnsi="GHEA Grapalat" w:cs="GHEA Grapalat"/>
                <w:szCs w:val="24"/>
              </w:rPr>
              <w:t>մարզի</w:t>
            </w:r>
            <w:proofErr w:type="spellEnd"/>
            <w:r w:rsidRPr="008967ED">
              <w:rPr>
                <w:rFonts w:ascii="GHEA Grapalat" w:hAnsi="GHEA Grapalat" w:cs="GHEA Grapalat"/>
                <w:szCs w:val="24"/>
                <w:lang w:val="af-ZA"/>
              </w:rPr>
              <w:t xml:space="preserve"> </w:t>
            </w:r>
            <w:proofErr w:type="spellStart"/>
            <w:r w:rsidRPr="008967ED">
              <w:rPr>
                <w:rFonts w:ascii="GHEA Grapalat" w:hAnsi="GHEA Grapalat" w:cs="GHEA Grapalat"/>
                <w:szCs w:val="24"/>
              </w:rPr>
              <w:t>Նոր</w:t>
            </w:r>
            <w:proofErr w:type="spellEnd"/>
            <w:r w:rsidRPr="008967ED">
              <w:rPr>
                <w:rFonts w:ascii="GHEA Grapalat" w:hAnsi="GHEA Grapalat" w:cs="GHEA Grapalat"/>
                <w:szCs w:val="24"/>
                <w:lang w:val="af-ZA"/>
              </w:rPr>
              <w:t xml:space="preserve"> Կ</w:t>
            </w:r>
            <w:proofErr w:type="spellStart"/>
            <w:r w:rsidRPr="008967ED">
              <w:rPr>
                <w:rFonts w:ascii="GHEA Grapalat" w:hAnsi="GHEA Grapalat" w:cs="GHEA Grapalat"/>
                <w:szCs w:val="24"/>
              </w:rPr>
              <w:t>յանքի</w:t>
            </w:r>
            <w:proofErr w:type="spellEnd"/>
            <w:r w:rsidRPr="008967ED">
              <w:rPr>
                <w:rFonts w:ascii="GHEA Grapalat" w:hAnsi="GHEA Grapalat" w:cs="GHEA Grapalat"/>
                <w:szCs w:val="24"/>
                <w:lang w:val="af-ZA"/>
              </w:rPr>
              <w:t xml:space="preserve"> </w:t>
            </w:r>
            <w:r w:rsidRPr="008967ED">
              <w:rPr>
                <w:rFonts w:ascii="GHEA Grapalat" w:hAnsi="GHEA Grapalat" w:cs="GHEA Grapalat"/>
                <w:szCs w:val="24"/>
              </w:rPr>
              <w:t>և</w:t>
            </w:r>
            <w:r w:rsidRPr="008967ED">
              <w:rPr>
                <w:rFonts w:ascii="GHEA Grapalat" w:hAnsi="GHEA Grapalat" w:cs="GHEA Grapalat"/>
                <w:szCs w:val="24"/>
                <w:lang w:val="af-ZA"/>
              </w:rPr>
              <w:t xml:space="preserve"> </w:t>
            </w:r>
            <w:proofErr w:type="spellStart"/>
            <w:r w:rsidRPr="008967ED">
              <w:rPr>
                <w:rFonts w:ascii="GHEA Grapalat" w:hAnsi="GHEA Grapalat" w:cs="GHEA Grapalat"/>
                <w:szCs w:val="24"/>
              </w:rPr>
              <w:t>Լուսառատի</w:t>
            </w:r>
            <w:proofErr w:type="spellEnd"/>
            <w:r w:rsidRPr="008967ED">
              <w:rPr>
                <w:rFonts w:ascii="GHEA Grapalat" w:hAnsi="GHEA Grapalat" w:cs="GHEA Grapalat"/>
                <w:szCs w:val="24"/>
                <w:lang w:val="af-ZA"/>
              </w:rPr>
              <w:t xml:space="preserve"> </w:t>
            </w:r>
            <w:proofErr w:type="spellStart"/>
            <w:r w:rsidRPr="008967ED">
              <w:rPr>
                <w:rFonts w:ascii="GHEA Grapalat" w:hAnsi="GHEA Grapalat" w:cs="GHEA Grapalat"/>
                <w:szCs w:val="24"/>
              </w:rPr>
              <w:t>միջնակարգ</w:t>
            </w:r>
            <w:proofErr w:type="spellEnd"/>
            <w:r w:rsidRPr="008967ED">
              <w:rPr>
                <w:rFonts w:ascii="GHEA Grapalat" w:hAnsi="GHEA Grapalat" w:cs="GHEA Grapalat"/>
                <w:szCs w:val="24"/>
                <w:lang w:val="af-ZA"/>
              </w:rPr>
              <w:t xml:space="preserve"> </w:t>
            </w:r>
            <w:proofErr w:type="spellStart"/>
            <w:r w:rsidRPr="008967ED">
              <w:rPr>
                <w:rFonts w:ascii="GHEA Grapalat" w:hAnsi="GHEA Grapalat" w:cs="GHEA Grapalat"/>
                <w:szCs w:val="24"/>
              </w:rPr>
              <w:t>դպրոցներում</w:t>
            </w:r>
            <w:proofErr w:type="spellEnd"/>
            <w:r w:rsidRPr="008967ED">
              <w:rPr>
                <w:rFonts w:ascii="GHEA Grapalat" w:hAnsi="GHEA Grapalat" w:cs="GHEA Grapalat"/>
                <w:szCs w:val="24"/>
                <w:lang w:val="af-ZA"/>
              </w:rPr>
              <w:t xml:space="preserve"> </w:t>
            </w:r>
            <w:r w:rsidRPr="008967ED">
              <w:rPr>
                <w:rFonts w:ascii="GHEA Grapalat" w:hAnsi="GHEA Grapalat" w:cs="GHEA Grapalat"/>
                <w:szCs w:val="24"/>
              </w:rPr>
              <w:t>ԲՏՃՄ</w:t>
            </w:r>
            <w:r w:rsidRPr="008967ED">
              <w:rPr>
                <w:rFonts w:ascii="GHEA Grapalat" w:hAnsi="GHEA Grapalat" w:cs="GHEA Grapalat"/>
                <w:szCs w:val="24"/>
                <w:lang w:val="af-ZA"/>
              </w:rPr>
              <w:t xml:space="preserve"> </w:t>
            </w:r>
            <w:proofErr w:type="spellStart"/>
            <w:r w:rsidRPr="008967ED">
              <w:rPr>
                <w:rFonts w:ascii="GHEA Grapalat" w:hAnsi="GHEA Grapalat" w:cs="GHEA Grapalat"/>
                <w:szCs w:val="24"/>
              </w:rPr>
              <w:t>առարկաները</w:t>
            </w:r>
            <w:proofErr w:type="spellEnd"/>
            <w:r w:rsidR="00E80ECC" w:rsidRPr="008967ED">
              <w:rPr>
                <w:rFonts w:ascii="GHEA Grapalat" w:hAnsi="GHEA Grapalat" w:cs="GHEA Grapalat"/>
                <w:szCs w:val="24"/>
                <w:lang w:val="hy-AM"/>
              </w:rPr>
              <w:t xml:space="preserve"> </w:t>
            </w:r>
            <w:proofErr w:type="spellStart"/>
            <w:r w:rsidRPr="008967ED">
              <w:rPr>
                <w:rFonts w:ascii="GHEA Grapalat" w:hAnsi="GHEA Grapalat" w:cs="GHEA Grapalat"/>
                <w:szCs w:val="24"/>
              </w:rPr>
              <w:t>դասավանդող</w:t>
            </w:r>
            <w:proofErr w:type="spellEnd"/>
            <w:r w:rsidRPr="008967ED">
              <w:rPr>
                <w:rFonts w:ascii="GHEA Grapalat" w:hAnsi="GHEA Grapalat" w:cs="GHEA Grapalat"/>
                <w:szCs w:val="24"/>
                <w:lang w:val="af-ZA"/>
              </w:rPr>
              <w:t xml:space="preserve"> </w:t>
            </w:r>
            <w:proofErr w:type="spellStart"/>
            <w:r w:rsidRPr="008967ED">
              <w:rPr>
                <w:rFonts w:ascii="GHEA Grapalat" w:hAnsi="GHEA Grapalat" w:cs="GHEA Grapalat"/>
                <w:szCs w:val="24"/>
              </w:rPr>
              <w:t>ուսուցիչների</w:t>
            </w:r>
            <w:proofErr w:type="spellEnd"/>
            <w:r w:rsidRPr="008967ED">
              <w:rPr>
                <w:rFonts w:ascii="GHEA Grapalat" w:hAnsi="GHEA Grapalat" w:cs="GHEA Grapalat"/>
                <w:szCs w:val="24"/>
                <w:lang w:val="af-ZA"/>
              </w:rPr>
              <w:t xml:space="preserve"> </w:t>
            </w:r>
            <w:proofErr w:type="spellStart"/>
            <w:r w:rsidRPr="008967ED">
              <w:rPr>
                <w:rFonts w:ascii="GHEA Grapalat" w:hAnsi="GHEA Grapalat" w:cs="GHEA Grapalat"/>
                <w:szCs w:val="24"/>
              </w:rPr>
              <w:t>տվյալները</w:t>
            </w:r>
            <w:proofErr w:type="spellEnd"/>
            <w:r w:rsidR="00E80ECC" w:rsidRPr="008967ED">
              <w:rPr>
                <w:rFonts w:ascii="GHEA Grapalat" w:hAnsi="GHEA Grapalat" w:cs="GHEA Grapalat"/>
                <w:szCs w:val="24"/>
                <w:lang w:val="hy-AM"/>
              </w:rPr>
              <w:t xml:space="preserve"> </w:t>
            </w:r>
            <w:r w:rsidRPr="008967ED">
              <w:rPr>
                <w:rFonts w:ascii="GHEA Grapalat" w:hAnsi="GHEA Grapalat" w:cs="GHEA Grapalat"/>
                <w:szCs w:val="24"/>
              </w:rPr>
              <w:t>ԴԿՏ</w:t>
            </w:r>
            <w:r w:rsidRPr="008967ED">
              <w:rPr>
                <w:rFonts w:ascii="GHEA Grapalat" w:hAnsi="GHEA Grapalat" w:cs="GHEA Grapalat"/>
                <w:szCs w:val="24"/>
                <w:lang w:val="af-ZA"/>
              </w:rPr>
              <w:t xml:space="preserve"> </w:t>
            </w:r>
            <w:proofErr w:type="spellStart"/>
            <w:r w:rsidRPr="008967ED">
              <w:rPr>
                <w:rFonts w:ascii="GHEA Grapalat" w:hAnsi="GHEA Grapalat" w:cs="GHEA Grapalat"/>
                <w:szCs w:val="24"/>
              </w:rPr>
              <w:t>համակարգ</w:t>
            </w:r>
            <w:proofErr w:type="spellEnd"/>
            <w:r w:rsidRPr="008967ED">
              <w:rPr>
                <w:rFonts w:ascii="GHEA Grapalat" w:hAnsi="GHEA Grapalat" w:cs="GHEA Grapalat"/>
                <w:szCs w:val="24"/>
                <w:lang w:val="af-ZA"/>
              </w:rPr>
              <w:t xml:space="preserve">   </w:t>
            </w:r>
            <w:proofErr w:type="spellStart"/>
            <w:r w:rsidRPr="008967ED">
              <w:rPr>
                <w:rFonts w:ascii="GHEA Grapalat" w:hAnsi="GHEA Grapalat" w:cs="GHEA Grapalat"/>
                <w:szCs w:val="24"/>
              </w:rPr>
              <w:t>սույն</w:t>
            </w:r>
            <w:proofErr w:type="spellEnd"/>
            <w:r w:rsidRPr="008967ED">
              <w:rPr>
                <w:rFonts w:ascii="GHEA Grapalat" w:hAnsi="GHEA Grapalat" w:cs="GHEA Grapalat"/>
                <w:szCs w:val="24"/>
                <w:lang w:val="af-ZA"/>
              </w:rPr>
              <w:t xml:space="preserve"> </w:t>
            </w:r>
            <w:proofErr w:type="spellStart"/>
            <w:r w:rsidRPr="008967ED">
              <w:rPr>
                <w:rFonts w:ascii="GHEA Grapalat" w:hAnsi="GHEA Grapalat" w:cs="GHEA Grapalat"/>
                <w:szCs w:val="24"/>
              </w:rPr>
              <w:t>թվականի</w:t>
            </w:r>
            <w:proofErr w:type="spellEnd"/>
            <w:r w:rsidRPr="008967ED">
              <w:rPr>
                <w:rFonts w:ascii="GHEA Grapalat" w:hAnsi="GHEA Grapalat" w:cs="GHEA Grapalat"/>
                <w:szCs w:val="24"/>
                <w:lang w:val="af-ZA"/>
              </w:rPr>
              <w:t xml:space="preserve"> </w:t>
            </w:r>
            <w:proofErr w:type="spellStart"/>
            <w:r w:rsidRPr="008967ED">
              <w:rPr>
                <w:rFonts w:ascii="GHEA Grapalat" w:hAnsi="GHEA Grapalat" w:cs="GHEA Grapalat"/>
                <w:szCs w:val="24"/>
              </w:rPr>
              <w:t>սեպտեմբերի</w:t>
            </w:r>
            <w:proofErr w:type="spellEnd"/>
            <w:r w:rsidRPr="008967ED">
              <w:rPr>
                <w:rFonts w:ascii="GHEA Grapalat" w:hAnsi="GHEA Grapalat" w:cs="GHEA Grapalat"/>
                <w:szCs w:val="24"/>
                <w:lang w:val="af-ZA"/>
              </w:rPr>
              <w:t xml:space="preserve"> 15-</w:t>
            </w:r>
            <w:proofErr w:type="spellStart"/>
            <w:r w:rsidRPr="008967ED">
              <w:rPr>
                <w:rFonts w:ascii="GHEA Grapalat" w:hAnsi="GHEA Grapalat" w:cs="GHEA Grapalat"/>
                <w:szCs w:val="24"/>
              </w:rPr>
              <w:t>ից</w:t>
            </w:r>
            <w:proofErr w:type="spellEnd"/>
            <w:r w:rsidRPr="008967ED">
              <w:rPr>
                <w:rFonts w:ascii="GHEA Grapalat" w:hAnsi="GHEA Grapalat" w:cs="GHEA Grapalat"/>
                <w:szCs w:val="24"/>
                <w:lang w:val="af-ZA"/>
              </w:rPr>
              <w:t xml:space="preserve"> </w:t>
            </w:r>
            <w:proofErr w:type="spellStart"/>
            <w:r w:rsidRPr="008967ED">
              <w:rPr>
                <w:rFonts w:ascii="GHEA Grapalat" w:hAnsi="GHEA Grapalat" w:cs="GHEA Grapalat"/>
                <w:szCs w:val="24"/>
              </w:rPr>
              <w:t>հետո</w:t>
            </w:r>
            <w:proofErr w:type="spellEnd"/>
            <w:r w:rsidRPr="008967ED">
              <w:rPr>
                <w:rFonts w:ascii="GHEA Grapalat" w:hAnsi="GHEA Grapalat" w:cs="GHEA Grapalat"/>
                <w:szCs w:val="24"/>
                <w:lang w:val="af-ZA"/>
              </w:rPr>
              <w:t xml:space="preserve"> </w:t>
            </w:r>
            <w:proofErr w:type="spellStart"/>
            <w:r w:rsidRPr="008967ED">
              <w:rPr>
                <w:rFonts w:ascii="GHEA Grapalat" w:hAnsi="GHEA Grapalat" w:cs="GHEA Grapalat"/>
                <w:szCs w:val="24"/>
              </w:rPr>
              <w:t>մուտքագրմամբ</w:t>
            </w:r>
            <w:proofErr w:type="spellEnd"/>
            <w:r w:rsidRPr="008967ED">
              <w:rPr>
                <w:rFonts w:ascii="GHEA Grapalat" w:hAnsi="GHEA Grapalat" w:cs="GHEA Grapalat"/>
                <w:szCs w:val="24"/>
                <w:lang w:val="af-ZA"/>
              </w:rPr>
              <w:t xml:space="preserve">, </w:t>
            </w:r>
            <w:proofErr w:type="spellStart"/>
            <w:r w:rsidRPr="008967ED">
              <w:rPr>
                <w:rFonts w:ascii="GHEA Grapalat" w:hAnsi="GHEA Grapalat" w:cs="GHEA Grapalat"/>
                <w:szCs w:val="24"/>
              </w:rPr>
              <w:t>որի</w:t>
            </w:r>
            <w:proofErr w:type="spellEnd"/>
            <w:r w:rsidRPr="008967ED">
              <w:rPr>
                <w:rFonts w:ascii="GHEA Grapalat" w:hAnsi="GHEA Grapalat" w:cs="GHEA Grapalat"/>
                <w:szCs w:val="24"/>
                <w:lang w:val="af-ZA"/>
              </w:rPr>
              <w:t xml:space="preserve"> </w:t>
            </w:r>
            <w:proofErr w:type="spellStart"/>
            <w:r w:rsidRPr="008967ED">
              <w:rPr>
                <w:rFonts w:ascii="GHEA Grapalat" w:hAnsi="GHEA Grapalat" w:cs="GHEA Grapalat"/>
                <w:szCs w:val="24"/>
              </w:rPr>
              <w:t>պատճառով</w:t>
            </w:r>
            <w:proofErr w:type="spellEnd"/>
            <w:r w:rsidRPr="008967ED">
              <w:rPr>
                <w:rFonts w:ascii="GHEA Grapalat" w:hAnsi="GHEA Grapalat" w:cs="GHEA Grapalat"/>
                <w:szCs w:val="24"/>
                <w:lang w:val="af-ZA"/>
              </w:rPr>
              <w:t xml:space="preserve"> </w:t>
            </w:r>
            <w:proofErr w:type="spellStart"/>
            <w:r w:rsidRPr="008967ED">
              <w:rPr>
                <w:rFonts w:ascii="GHEA Grapalat" w:hAnsi="GHEA Grapalat" w:cs="GHEA Grapalat"/>
                <w:szCs w:val="24"/>
              </w:rPr>
              <w:t>ուսուցիչները</w:t>
            </w:r>
            <w:proofErr w:type="spellEnd"/>
            <w:r w:rsidRPr="008967ED">
              <w:rPr>
                <w:rFonts w:ascii="GHEA Grapalat" w:hAnsi="GHEA Grapalat" w:cs="GHEA Grapalat"/>
                <w:szCs w:val="24"/>
                <w:lang w:val="af-ZA"/>
              </w:rPr>
              <w:t xml:space="preserve"> </w:t>
            </w:r>
            <w:proofErr w:type="spellStart"/>
            <w:r w:rsidRPr="008967ED">
              <w:rPr>
                <w:rFonts w:ascii="GHEA Grapalat" w:hAnsi="GHEA Grapalat" w:cs="GHEA Grapalat"/>
                <w:szCs w:val="24"/>
              </w:rPr>
              <w:t>դուրս</w:t>
            </w:r>
            <w:proofErr w:type="spellEnd"/>
            <w:r w:rsidRPr="008967ED">
              <w:rPr>
                <w:rFonts w:ascii="GHEA Grapalat" w:hAnsi="GHEA Grapalat" w:cs="GHEA Grapalat"/>
                <w:szCs w:val="24"/>
                <w:lang w:val="af-ZA"/>
              </w:rPr>
              <w:t xml:space="preserve"> </w:t>
            </w:r>
            <w:proofErr w:type="spellStart"/>
            <w:r w:rsidRPr="008967ED">
              <w:rPr>
                <w:rFonts w:ascii="GHEA Grapalat" w:hAnsi="GHEA Grapalat" w:cs="GHEA Grapalat"/>
                <w:szCs w:val="24"/>
              </w:rPr>
              <w:t>են</w:t>
            </w:r>
            <w:proofErr w:type="spellEnd"/>
            <w:r w:rsidRPr="008967ED">
              <w:rPr>
                <w:rFonts w:ascii="GHEA Grapalat" w:hAnsi="GHEA Grapalat" w:cs="GHEA Grapalat"/>
                <w:szCs w:val="24"/>
                <w:lang w:val="af-ZA"/>
              </w:rPr>
              <w:t xml:space="preserve"> </w:t>
            </w:r>
            <w:proofErr w:type="spellStart"/>
            <w:r w:rsidRPr="008967ED">
              <w:rPr>
                <w:rFonts w:ascii="GHEA Grapalat" w:hAnsi="GHEA Grapalat" w:cs="GHEA Grapalat"/>
                <w:szCs w:val="24"/>
              </w:rPr>
              <w:t>մնացել</w:t>
            </w:r>
            <w:proofErr w:type="spellEnd"/>
            <w:r w:rsidRPr="008967ED">
              <w:rPr>
                <w:rFonts w:ascii="GHEA Grapalat" w:hAnsi="GHEA Grapalat" w:cs="GHEA Grapalat"/>
                <w:szCs w:val="24"/>
                <w:lang w:val="af-ZA"/>
              </w:rPr>
              <w:t xml:space="preserve"> </w:t>
            </w:r>
            <w:r w:rsidRPr="008967ED">
              <w:rPr>
                <w:rFonts w:ascii="GHEA Grapalat" w:hAnsi="GHEA Grapalat" w:cs="GHEA Grapalat"/>
                <w:szCs w:val="24"/>
              </w:rPr>
              <w:t>ԲՏՃՄ</w:t>
            </w:r>
            <w:r w:rsidRPr="008967ED">
              <w:rPr>
                <w:rFonts w:ascii="GHEA Grapalat" w:hAnsi="GHEA Grapalat" w:cs="GHEA Grapalat"/>
                <w:szCs w:val="24"/>
                <w:lang w:val="af-ZA"/>
              </w:rPr>
              <w:t xml:space="preserve"> </w:t>
            </w:r>
            <w:proofErr w:type="spellStart"/>
            <w:r w:rsidRPr="008967ED">
              <w:rPr>
                <w:rFonts w:ascii="GHEA Grapalat" w:hAnsi="GHEA Grapalat" w:cs="GHEA Grapalat"/>
                <w:szCs w:val="24"/>
              </w:rPr>
              <w:t>առարկաները</w:t>
            </w:r>
            <w:proofErr w:type="spellEnd"/>
            <w:r w:rsidRPr="008967ED">
              <w:rPr>
                <w:rFonts w:ascii="GHEA Grapalat" w:hAnsi="GHEA Grapalat" w:cs="GHEA Grapalat"/>
                <w:szCs w:val="24"/>
                <w:lang w:val="af-ZA"/>
              </w:rPr>
              <w:t xml:space="preserve"> </w:t>
            </w:r>
            <w:proofErr w:type="spellStart"/>
            <w:r w:rsidRPr="008967ED">
              <w:rPr>
                <w:rFonts w:ascii="GHEA Grapalat" w:hAnsi="GHEA Grapalat" w:cs="GHEA Grapalat"/>
                <w:szCs w:val="24"/>
              </w:rPr>
              <w:t>դասավանդող</w:t>
            </w:r>
            <w:proofErr w:type="spellEnd"/>
            <w:r w:rsidRPr="008967ED">
              <w:rPr>
                <w:rFonts w:ascii="GHEA Grapalat" w:hAnsi="GHEA Grapalat" w:cs="GHEA Grapalat"/>
                <w:szCs w:val="24"/>
                <w:lang w:val="af-ZA"/>
              </w:rPr>
              <w:t xml:space="preserve"> </w:t>
            </w:r>
            <w:proofErr w:type="spellStart"/>
            <w:r w:rsidRPr="008967ED">
              <w:rPr>
                <w:rFonts w:ascii="GHEA Grapalat" w:hAnsi="GHEA Grapalat" w:cs="GHEA Grapalat"/>
                <w:szCs w:val="24"/>
              </w:rPr>
              <w:t>ուսուցիչներին</w:t>
            </w:r>
            <w:proofErr w:type="spellEnd"/>
            <w:r w:rsidRPr="008967ED">
              <w:rPr>
                <w:rFonts w:ascii="GHEA Grapalat" w:hAnsi="GHEA Grapalat" w:cs="GHEA Grapalat"/>
                <w:szCs w:val="24"/>
                <w:lang w:val="af-ZA"/>
              </w:rPr>
              <w:t xml:space="preserve">  </w:t>
            </w:r>
            <w:proofErr w:type="spellStart"/>
            <w:r w:rsidRPr="008967ED">
              <w:rPr>
                <w:rFonts w:ascii="GHEA Grapalat" w:hAnsi="GHEA Grapalat" w:cs="GHEA Grapalat"/>
                <w:szCs w:val="24"/>
              </w:rPr>
              <w:t>տրվող</w:t>
            </w:r>
            <w:proofErr w:type="spellEnd"/>
            <w:r w:rsidRPr="008967ED">
              <w:rPr>
                <w:rFonts w:ascii="GHEA Grapalat" w:hAnsi="GHEA Grapalat" w:cs="GHEA Grapalat"/>
                <w:szCs w:val="24"/>
                <w:lang w:val="af-ZA"/>
              </w:rPr>
              <w:t xml:space="preserve"> </w:t>
            </w:r>
            <w:proofErr w:type="spellStart"/>
            <w:r w:rsidRPr="008967ED">
              <w:rPr>
                <w:rFonts w:ascii="GHEA Grapalat" w:hAnsi="GHEA Grapalat" w:cs="GHEA Grapalat"/>
                <w:szCs w:val="24"/>
              </w:rPr>
              <w:t>հավելավճարների</w:t>
            </w:r>
            <w:proofErr w:type="spellEnd"/>
            <w:r w:rsidRPr="008967ED">
              <w:rPr>
                <w:rFonts w:ascii="GHEA Grapalat" w:hAnsi="GHEA Grapalat" w:cs="GHEA Grapalat"/>
                <w:szCs w:val="24"/>
                <w:lang w:val="af-ZA"/>
              </w:rPr>
              <w:t xml:space="preserve"> </w:t>
            </w:r>
            <w:proofErr w:type="spellStart"/>
            <w:r w:rsidRPr="008967ED">
              <w:rPr>
                <w:rFonts w:ascii="GHEA Grapalat" w:hAnsi="GHEA Grapalat" w:cs="GHEA Grapalat"/>
                <w:szCs w:val="24"/>
              </w:rPr>
              <w:t>ցանկից</w:t>
            </w:r>
            <w:proofErr w:type="spellEnd"/>
            <w:r w:rsidRPr="008967ED">
              <w:rPr>
                <w:rFonts w:ascii="GHEA Grapalat" w:hAnsi="GHEA Grapalat" w:cs="GHEA Grapalat"/>
                <w:szCs w:val="24"/>
                <w:lang w:val="af-ZA"/>
              </w:rPr>
              <w:t xml:space="preserve"> (893.7 </w:t>
            </w:r>
            <w:proofErr w:type="spellStart"/>
            <w:r w:rsidRPr="008967ED">
              <w:rPr>
                <w:rFonts w:ascii="GHEA Grapalat" w:hAnsi="GHEA Grapalat" w:cs="GHEA Grapalat"/>
                <w:szCs w:val="24"/>
              </w:rPr>
              <w:t>հազար</w:t>
            </w:r>
            <w:proofErr w:type="spellEnd"/>
            <w:r w:rsidRPr="008967ED">
              <w:rPr>
                <w:rFonts w:ascii="GHEA Grapalat" w:hAnsi="GHEA Grapalat" w:cs="GHEA Grapalat"/>
                <w:szCs w:val="24"/>
                <w:lang w:val="af-ZA"/>
              </w:rPr>
              <w:t xml:space="preserve"> </w:t>
            </w:r>
            <w:proofErr w:type="spellStart"/>
            <w:r w:rsidRPr="008967ED">
              <w:rPr>
                <w:rFonts w:ascii="GHEA Grapalat" w:hAnsi="GHEA Grapalat" w:cs="GHEA Grapalat"/>
                <w:szCs w:val="24"/>
              </w:rPr>
              <w:t>դրամ</w:t>
            </w:r>
            <w:proofErr w:type="spellEnd"/>
            <w:r w:rsidRPr="008967ED">
              <w:rPr>
                <w:rFonts w:ascii="GHEA Grapalat" w:hAnsi="GHEA Grapalat" w:cs="GHEA Grapalat"/>
                <w:szCs w:val="24"/>
                <w:lang w:val="af-ZA"/>
              </w:rPr>
              <w:t xml:space="preserve">, 4 </w:t>
            </w:r>
            <w:proofErr w:type="spellStart"/>
            <w:r w:rsidRPr="008967ED">
              <w:rPr>
                <w:rFonts w:ascii="GHEA Grapalat" w:hAnsi="GHEA Grapalat" w:cs="GHEA Grapalat"/>
                <w:szCs w:val="24"/>
              </w:rPr>
              <w:t>ամսվա</w:t>
            </w:r>
            <w:proofErr w:type="spellEnd"/>
            <w:r w:rsidRPr="008967ED">
              <w:rPr>
                <w:rFonts w:ascii="GHEA Grapalat" w:hAnsi="GHEA Grapalat" w:cs="GHEA Grapalat"/>
                <w:szCs w:val="24"/>
                <w:lang w:val="af-ZA"/>
              </w:rPr>
              <w:t xml:space="preserve"> </w:t>
            </w:r>
            <w:proofErr w:type="spellStart"/>
            <w:r w:rsidRPr="008967ED">
              <w:rPr>
                <w:rFonts w:ascii="GHEA Grapalat" w:hAnsi="GHEA Grapalat" w:cs="GHEA Grapalat"/>
                <w:szCs w:val="24"/>
              </w:rPr>
              <w:t>կտրվածքում</w:t>
            </w:r>
            <w:proofErr w:type="spellEnd"/>
            <w:r w:rsidRPr="008967ED">
              <w:rPr>
                <w:rFonts w:ascii="GHEA Grapalat" w:hAnsi="GHEA Grapalat" w:cs="GHEA Grapalat"/>
                <w:szCs w:val="24"/>
                <w:lang w:val="af-ZA"/>
              </w:rPr>
              <w:t xml:space="preserve">): </w:t>
            </w:r>
            <w:r w:rsidRPr="008967ED">
              <w:rPr>
                <w:rFonts w:ascii="GHEA Grapalat" w:hAnsi="GHEA Grapalat" w:cs="Times Armenian"/>
                <w:bCs/>
                <w:szCs w:val="24"/>
                <w:lang w:val="af-ZA" w:eastAsia="ru-RU"/>
              </w:rPr>
              <w:t xml:space="preserve">1146 </w:t>
            </w:r>
            <w:r w:rsidRPr="008967ED">
              <w:rPr>
                <w:rFonts w:ascii="GHEA Grapalat" w:hAnsi="GHEA Grapalat" w:cs="Times Armenian"/>
                <w:bCs/>
                <w:szCs w:val="24"/>
                <w:lang w:val="hy-AM" w:eastAsia="ru-RU"/>
              </w:rPr>
              <w:t>«</w:t>
            </w:r>
            <w:proofErr w:type="spellStart"/>
            <w:r w:rsidRPr="008967ED">
              <w:rPr>
                <w:rFonts w:ascii="GHEA Grapalat" w:hAnsi="GHEA Grapalat" w:cs="Times Armenian"/>
                <w:bCs/>
                <w:szCs w:val="24"/>
                <w:lang w:eastAsia="ru-RU"/>
              </w:rPr>
              <w:t>Հա</w:t>
            </w:r>
            <w:proofErr w:type="spellEnd"/>
            <w:r w:rsidRPr="008967ED">
              <w:rPr>
                <w:rFonts w:ascii="GHEA Grapalat" w:hAnsi="GHEA Grapalat" w:cs="Times Armenian"/>
                <w:bCs/>
                <w:szCs w:val="24"/>
                <w:lang w:val="hy-AM" w:eastAsia="ru-RU"/>
              </w:rPr>
              <w:t>նրակրթական ծրագիր</w:t>
            </w:r>
            <w:r w:rsidRPr="008967ED">
              <w:rPr>
                <w:rFonts w:ascii="GHEA Grapalat" w:hAnsi="GHEA Grapalat" w:cs="Times Armenian"/>
                <w:bCs/>
                <w:szCs w:val="24"/>
                <w:lang w:val="af-ZA" w:eastAsia="ru-RU"/>
              </w:rPr>
              <w:t xml:space="preserve">  </w:t>
            </w:r>
            <w:proofErr w:type="spellStart"/>
            <w:r w:rsidRPr="008967ED">
              <w:rPr>
                <w:rFonts w:ascii="GHEA Grapalat" w:hAnsi="GHEA Grapalat" w:cs="Times Armenian"/>
                <w:bCs/>
                <w:szCs w:val="24"/>
                <w:lang w:eastAsia="ru-RU"/>
              </w:rPr>
              <w:t>ծրագրի</w:t>
            </w:r>
            <w:proofErr w:type="spellEnd"/>
            <w:r w:rsidRPr="008967ED">
              <w:rPr>
                <w:rFonts w:ascii="GHEA Grapalat" w:hAnsi="GHEA Grapalat" w:cs="Times Armenian"/>
                <w:bCs/>
                <w:szCs w:val="24"/>
                <w:lang w:val="af-ZA" w:eastAsia="ru-RU"/>
              </w:rPr>
              <w:t xml:space="preserve"> </w:t>
            </w:r>
            <w:r w:rsidRPr="008967ED">
              <w:rPr>
                <w:rFonts w:ascii="GHEA Grapalat" w:hAnsi="GHEA Grapalat" w:cs="Times Armenian"/>
                <w:szCs w:val="24"/>
                <w:lang w:val="hy-AM" w:eastAsia="ru-RU"/>
              </w:rPr>
              <w:t xml:space="preserve">«12016. ՀՀ գյուղական բնակավայրերում մինչև 100 աշակերտ ունեցող պետական ուսումնական հաստատություններում դասավանդող ուսուցիչներին հավելավճարի սահմանում միջոցառման  որոշման նախագծի 9246.0 հազ.դրամի </w:t>
            </w:r>
            <w:r w:rsidRPr="008967ED">
              <w:rPr>
                <w:rFonts w:ascii="GHEA Grapalat" w:hAnsi="GHEA Grapalat" w:cs="Times Armenian"/>
                <w:szCs w:val="24"/>
                <w:lang w:val="hy-AM" w:eastAsia="ru-RU"/>
              </w:rPr>
              <w:lastRenderedPageBreak/>
              <w:t>փոխարեն ընդունել 8478.9</w:t>
            </w:r>
            <w:r w:rsidRPr="008967ED">
              <w:rPr>
                <w:rFonts w:ascii="GHEA Grapalat" w:hAnsi="GHEA Grapalat" w:cs="Times Armenian"/>
                <w:szCs w:val="24"/>
                <w:lang w:val="af-ZA" w:eastAsia="ru-RU"/>
              </w:rPr>
              <w:t xml:space="preserve"> </w:t>
            </w:r>
            <w:r w:rsidRPr="008967ED">
              <w:rPr>
                <w:rFonts w:ascii="GHEA Grapalat" w:hAnsi="GHEA Grapalat" w:cs="Times Armenian"/>
                <w:szCs w:val="24"/>
                <w:lang w:val="hy-AM" w:eastAsia="ru-RU"/>
              </w:rPr>
              <w:t xml:space="preserve">հազ.դրամ: 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7364F8" w:rsidRPr="008967ED" w:rsidRDefault="007364F8" w:rsidP="007364F8">
            <w:pPr>
              <w:spacing w:after="0" w:line="360" w:lineRule="auto"/>
              <w:rPr>
                <w:rFonts w:ascii="GHEA Grapalat" w:eastAsia="Times New Roman" w:hAnsi="GHEA Grapalat" w:cs="Calibri"/>
                <w:color w:val="FF0000"/>
                <w:szCs w:val="24"/>
                <w:lang w:val="hy-AM"/>
              </w:rPr>
            </w:pPr>
          </w:p>
        </w:tc>
        <w:tc>
          <w:tcPr>
            <w:tcW w:w="6139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82D00" w:rsidRPr="008967ED" w:rsidRDefault="00C82D00" w:rsidP="00C82D00">
            <w:pPr>
              <w:spacing w:after="0"/>
              <w:contextualSpacing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BC723F" w:rsidRPr="008967ED" w:rsidRDefault="00BC723F" w:rsidP="00C82D00">
            <w:pPr>
              <w:spacing w:after="0"/>
              <w:contextualSpacing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967E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Առաջարկություններն ընդու</w:t>
            </w:r>
            <w:r w:rsidR="003701B6" w:rsidRPr="008967E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</w:t>
            </w:r>
            <w:r w:rsidRPr="008967E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վել է, փոփոխությունները կատարված են:</w:t>
            </w:r>
          </w:p>
          <w:p w:rsidR="00E95361" w:rsidRPr="008967ED" w:rsidRDefault="00E95361" w:rsidP="00C82D00">
            <w:pPr>
              <w:spacing w:after="0" w:line="360" w:lineRule="auto"/>
              <w:ind w:left="223" w:right="340"/>
              <w:jc w:val="center"/>
              <w:rPr>
                <w:rFonts w:ascii="GHEA Grapalat" w:hAnsi="GHEA Grapalat"/>
                <w:color w:val="FF0000"/>
                <w:szCs w:val="24"/>
                <w:lang w:val="hy-AM"/>
              </w:rPr>
            </w:pPr>
          </w:p>
        </w:tc>
      </w:tr>
      <w:tr w:rsidR="007364F8" w:rsidRPr="008967ED" w:rsidTr="009B2774">
        <w:trPr>
          <w:gridAfter w:val="1"/>
          <w:wAfter w:w="103" w:type="dxa"/>
          <w:trHeight w:val="20"/>
          <w:tblCellSpacing w:w="0" w:type="dxa"/>
          <w:jc w:val="center"/>
        </w:trPr>
        <w:tc>
          <w:tcPr>
            <w:tcW w:w="787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7364F8" w:rsidRPr="008967ED" w:rsidRDefault="007364F8" w:rsidP="00622A5E">
            <w:pPr>
              <w:spacing w:after="0"/>
              <w:ind w:left="78" w:right="86"/>
              <w:contextualSpacing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8967E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ՀՀ Արագածոտնի մարզպետի աշխատակազմ</w:t>
            </w:r>
          </w:p>
        </w:tc>
        <w:tc>
          <w:tcPr>
            <w:tcW w:w="6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7364F8" w:rsidRPr="008967ED" w:rsidRDefault="006B59D1" w:rsidP="006B59D1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8967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24.11.2025 թ.</w:t>
            </w:r>
          </w:p>
        </w:tc>
      </w:tr>
      <w:tr w:rsidR="007364F8" w:rsidRPr="008967ED" w:rsidTr="009B2774">
        <w:trPr>
          <w:gridAfter w:val="1"/>
          <w:wAfter w:w="103" w:type="dxa"/>
          <w:trHeight w:val="357"/>
          <w:tblCellSpacing w:w="0" w:type="dxa"/>
          <w:jc w:val="center"/>
        </w:trPr>
        <w:tc>
          <w:tcPr>
            <w:tcW w:w="78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364F8" w:rsidRPr="008967ED" w:rsidRDefault="007364F8" w:rsidP="00622A5E">
            <w:pPr>
              <w:spacing w:after="0"/>
              <w:ind w:left="78" w:right="86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6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7364F8" w:rsidRPr="008967ED" w:rsidRDefault="006B59D1" w:rsidP="006B59D1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8967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01/8/07685-2025</w:t>
            </w:r>
          </w:p>
        </w:tc>
      </w:tr>
      <w:tr w:rsidR="007364F8" w:rsidRPr="008967ED" w:rsidTr="009B2774">
        <w:trPr>
          <w:tblCellSpacing w:w="0" w:type="dxa"/>
          <w:jc w:val="center"/>
        </w:trPr>
        <w:tc>
          <w:tcPr>
            <w:tcW w:w="78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364F8" w:rsidRPr="008967ED" w:rsidRDefault="00133DDB" w:rsidP="00622A5E">
            <w:pPr>
              <w:spacing w:after="0"/>
              <w:ind w:left="78" w:right="86" w:firstLine="533"/>
              <w:contextualSpacing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8967ED">
              <w:rPr>
                <w:rFonts w:ascii="GHEA Grapalat" w:eastAsia="Calibri" w:hAnsi="GHEA Grapalat"/>
                <w:szCs w:val="24"/>
                <w:lang w:val="hy-AM"/>
              </w:rPr>
              <w:t>ՀՀ կառավարության որոշման նախագ</w:t>
            </w:r>
            <w:proofErr w:type="spellStart"/>
            <w:r w:rsidRPr="008967ED">
              <w:rPr>
                <w:rFonts w:ascii="GHEA Grapalat" w:eastAsia="Calibri" w:hAnsi="GHEA Grapalat"/>
                <w:szCs w:val="24"/>
              </w:rPr>
              <w:t>ծի</w:t>
            </w:r>
            <w:proofErr w:type="spellEnd"/>
            <w:r w:rsidRPr="008967ED">
              <w:rPr>
                <w:rFonts w:ascii="GHEA Grapalat" w:eastAsia="Calibri" w:hAnsi="GHEA Grapalat"/>
                <w:szCs w:val="24"/>
                <w:lang w:val="af-ZA"/>
              </w:rPr>
              <w:t xml:space="preserve"> </w:t>
            </w:r>
            <w:proofErr w:type="spellStart"/>
            <w:r w:rsidRPr="008967ED">
              <w:rPr>
                <w:rFonts w:ascii="GHEA Grapalat" w:eastAsia="Calibri" w:hAnsi="GHEA Grapalat"/>
                <w:szCs w:val="24"/>
              </w:rPr>
              <w:t>վերաբերյալ</w:t>
            </w:r>
            <w:proofErr w:type="spellEnd"/>
            <w:r w:rsidRPr="008967ED">
              <w:rPr>
                <w:rFonts w:ascii="GHEA Grapalat" w:eastAsia="Calibri" w:hAnsi="GHEA Grapalat"/>
                <w:szCs w:val="24"/>
                <w:lang w:val="af-ZA"/>
              </w:rPr>
              <w:t xml:space="preserve"> </w:t>
            </w:r>
            <w:r w:rsidRPr="008967ED">
              <w:rPr>
                <w:rFonts w:ascii="GHEA Grapalat" w:hAnsi="GHEA Grapalat"/>
                <w:szCs w:val="24"/>
                <w:lang w:val="hy-AM"/>
              </w:rPr>
              <w:t>առաջարկությունների և դիտողություններ չկան</w:t>
            </w:r>
            <w:r w:rsidRPr="008967ED">
              <w:rPr>
                <w:rFonts w:ascii="GHEA Grapalat" w:eastAsia="Calibri" w:hAnsi="GHEA Grapalat"/>
                <w:szCs w:val="24"/>
                <w:lang w:val="hy-AM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7364F8" w:rsidRPr="008967ED" w:rsidRDefault="007364F8" w:rsidP="007364F8">
            <w:pPr>
              <w:spacing w:after="0" w:line="360" w:lineRule="auto"/>
              <w:rPr>
                <w:rFonts w:ascii="GHEA Grapalat" w:eastAsia="Times New Roman" w:hAnsi="GHEA Grapalat" w:cs="Calibri"/>
                <w:color w:val="FF0000"/>
                <w:szCs w:val="24"/>
                <w:lang w:val="hy-AM"/>
              </w:rPr>
            </w:pPr>
          </w:p>
        </w:tc>
        <w:tc>
          <w:tcPr>
            <w:tcW w:w="6139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364F8" w:rsidRPr="008967ED" w:rsidRDefault="00BB5E6C" w:rsidP="007364F8">
            <w:pPr>
              <w:spacing w:after="0" w:line="360" w:lineRule="auto"/>
              <w:ind w:left="223" w:right="340"/>
              <w:jc w:val="center"/>
              <w:rPr>
                <w:rFonts w:ascii="GHEA Grapalat" w:hAnsi="GHEA Grapalat"/>
                <w:color w:val="FF0000"/>
                <w:szCs w:val="24"/>
                <w:lang w:val="hy-AM"/>
              </w:rPr>
            </w:pPr>
            <w:r w:rsidRPr="008967ED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Ընդունվել է ի գիտություն</w:t>
            </w:r>
            <w:r w:rsidR="00FD041B" w:rsidRPr="008967E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</w:tc>
      </w:tr>
      <w:tr w:rsidR="007364F8" w:rsidRPr="008967ED" w:rsidTr="009B2774">
        <w:trPr>
          <w:gridAfter w:val="1"/>
          <w:wAfter w:w="103" w:type="dxa"/>
          <w:trHeight w:val="20"/>
          <w:tblCellSpacing w:w="0" w:type="dxa"/>
          <w:jc w:val="center"/>
        </w:trPr>
        <w:tc>
          <w:tcPr>
            <w:tcW w:w="787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7364F8" w:rsidRPr="008967ED" w:rsidRDefault="007364F8" w:rsidP="00622A5E">
            <w:pPr>
              <w:spacing w:after="0"/>
              <w:ind w:left="78" w:right="86"/>
              <w:contextualSpacing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8967E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 Արմավիրի մարզպետի աշխատակազմ</w:t>
            </w:r>
          </w:p>
        </w:tc>
        <w:tc>
          <w:tcPr>
            <w:tcW w:w="6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7364F8" w:rsidRPr="008967ED" w:rsidRDefault="006B59D1" w:rsidP="00BB5E6C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8967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20.11.2025 թ.</w:t>
            </w:r>
          </w:p>
        </w:tc>
      </w:tr>
      <w:tr w:rsidR="007364F8" w:rsidRPr="008967ED" w:rsidTr="009B2774">
        <w:trPr>
          <w:gridAfter w:val="1"/>
          <w:wAfter w:w="103" w:type="dxa"/>
          <w:trHeight w:val="357"/>
          <w:tblCellSpacing w:w="0" w:type="dxa"/>
          <w:jc w:val="center"/>
        </w:trPr>
        <w:tc>
          <w:tcPr>
            <w:tcW w:w="78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364F8" w:rsidRPr="008967ED" w:rsidRDefault="007364F8" w:rsidP="00622A5E">
            <w:pPr>
              <w:spacing w:after="0"/>
              <w:ind w:left="78" w:right="86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6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7364F8" w:rsidRPr="008967ED" w:rsidRDefault="006B59D1" w:rsidP="006B59D1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8967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01/6.1/08438-2025</w:t>
            </w:r>
          </w:p>
        </w:tc>
      </w:tr>
      <w:tr w:rsidR="007364F8" w:rsidRPr="008967ED" w:rsidTr="00C82D00">
        <w:trPr>
          <w:gridAfter w:val="1"/>
          <w:wAfter w:w="103" w:type="dxa"/>
          <w:trHeight w:val="2775"/>
          <w:tblCellSpacing w:w="0" w:type="dxa"/>
          <w:jc w:val="center"/>
        </w:trPr>
        <w:tc>
          <w:tcPr>
            <w:tcW w:w="78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F5A51" w:rsidRPr="008967ED" w:rsidRDefault="00E95361" w:rsidP="00EF5A51">
            <w:pPr>
              <w:tabs>
                <w:tab w:val="left" w:pos="720"/>
                <w:tab w:val="left" w:pos="1377"/>
              </w:tabs>
              <w:spacing w:after="0"/>
              <w:ind w:left="78" w:right="86" w:firstLine="533"/>
              <w:contextualSpacing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8967ED">
              <w:rPr>
                <w:rFonts w:ascii="GHEA Grapalat" w:hAnsi="GHEA Grapalat"/>
                <w:szCs w:val="24"/>
                <w:lang w:val="hy-AM"/>
              </w:rPr>
              <w:t>Առաջարկվել է</w:t>
            </w:r>
            <w:r w:rsidR="00133DDB" w:rsidRPr="008967ED">
              <w:rPr>
                <w:rFonts w:ascii="GHEA Grapalat" w:hAnsi="GHEA Grapalat"/>
                <w:szCs w:val="24"/>
              </w:rPr>
              <w:t xml:space="preserve"> </w:t>
            </w:r>
            <w:r w:rsidR="00133DDB" w:rsidRPr="008967ED">
              <w:rPr>
                <w:rFonts w:ascii="GHEA Grapalat" w:hAnsi="GHEA Grapalat" w:cs="Sylfaen"/>
                <w:szCs w:val="24"/>
                <w:lang w:val="hy-AM"/>
              </w:rPr>
              <w:t>«1146 Հանրակրթություն ծրագիր» բյուջետային ծրագրի</w:t>
            </w:r>
            <w:r w:rsidR="00133DDB" w:rsidRPr="008967ED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="00133DDB" w:rsidRPr="008967ED">
              <w:rPr>
                <w:rFonts w:ascii="GHEA Grapalat" w:hAnsi="GHEA Grapalat" w:cs="Sylfaen"/>
                <w:szCs w:val="24"/>
                <w:lang w:val="hy-AM"/>
              </w:rPr>
              <w:t xml:space="preserve">«12016. ՀՀ գյուղական բնակավայրերում մինչև 100 սովորող ունեցող պետական հանրակրթական ուսումնական հաստատություններում դասավանդող ուսուցիչներին լրավճարի սահմանում» միջոցառման </w:t>
            </w:r>
            <w:r w:rsidR="00133DDB" w:rsidRPr="008967ED">
              <w:rPr>
                <w:rFonts w:ascii="GHEA Grapalat" w:hAnsi="GHEA Grapalat"/>
                <w:szCs w:val="24"/>
                <w:lang w:val="hy-AM"/>
              </w:rPr>
              <w:t xml:space="preserve">ֆինանսական և ոչ ֆինանսական ցուցանիշների փոփոխություն: </w:t>
            </w:r>
            <w:r w:rsidR="00EF5A51" w:rsidRPr="008967ED">
              <w:rPr>
                <w:rFonts w:ascii="GHEA Grapalat" w:hAnsi="GHEA Grapalat"/>
                <w:szCs w:val="24"/>
                <w:lang w:val="hy-AM"/>
              </w:rPr>
              <w:t xml:space="preserve"> </w:t>
            </w:r>
          </w:p>
          <w:p w:rsidR="007364F8" w:rsidRPr="008967ED" w:rsidRDefault="007364F8" w:rsidP="00570F63">
            <w:pPr>
              <w:tabs>
                <w:tab w:val="left" w:pos="720"/>
                <w:tab w:val="left" w:pos="1377"/>
              </w:tabs>
              <w:spacing w:after="0"/>
              <w:ind w:left="78" w:right="86" w:firstLine="533"/>
              <w:contextualSpacing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8967ED">
              <w:rPr>
                <w:rFonts w:ascii="GHEA Grapalat" w:eastAsia="Calibri" w:hAnsi="GHEA Grapalat"/>
                <w:szCs w:val="24"/>
                <w:lang w:val="hy-AM"/>
              </w:rPr>
              <w:t>Հ</w:t>
            </w:r>
            <w:r w:rsidR="006307F4" w:rsidRPr="008967ED">
              <w:rPr>
                <w:rFonts w:ascii="GHEA Grapalat" w:eastAsia="Calibri" w:hAnsi="GHEA Grapalat"/>
                <w:szCs w:val="24"/>
                <w:lang w:val="hy-AM"/>
              </w:rPr>
              <w:t>Հ</w:t>
            </w:r>
            <w:r w:rsidRPr="008967ED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Կառավարության որոշման նախագծով </w:t>
            </w:r>
            <w:r w:rsidR="006307F4" w:rsidRPr="008967ED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առաջարկվել է</w:t>
            </w:r>
            <w:r w:rsidRPr="008967ED"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 w:rsidRPr="008967ED">
              <w:rPr>
                <w:rFonts w:ascii="GHEA Grapalat" w:hAnsi="GHEA Grapalat" w:cs="Sylfaen"/>
                <w:szCs w:val="24"/>
                <w:lang w:val="hy-AM" w:eastAsia="ru-RU"/>
              </w:rPr>
              <w:t xml:space="preserve">հիմք ընդունել </w:t>
            </w:r>
            <w:r w:rsidR="006307F4" w:rsidRPr="008967ED">
              <w:rPr>
                <w:rFonts w:ascii="GHEA Grapalat" w:hAnsi="GHEA Grapalat" w:cs="Sylfaen"/>
                <w:szCs w:val="24"/>
                <w:lang w:val="hy-AM" w:eastAsia="ru-RU"/>
              </w:rPr>
              <w:t>ներ</w:t>
            </w:r>
            <w:r w:rsidRPr="008967ED">
              <w:rPr>
                <w:rFonts w:ascii="GHEA Grapalat" w:hAnsi="GHEA Grapalat"/>
                <w:bCs/>
                <w:color w:val="00000A"/>
                <w:szCs w:val="24"/>
                <w:lang w:val="hy-AM"/>
              </w:rPr>
              <w:t xml:space="preserve">կայացված  </w:t>
            </w:r>
            <w:r w:rsidR="006307F4" w:rsidRPr="008967ED">
              <w:rPr>
                <w:rFonts w:ascii="GHEA Grapalat" w:hAnsi="GHEA Grapalat"/>
                <w:bCs/>
                <w:color w:val="00000A"/>
                <w:szCs w:val="24"/>
                <w:lang w:val="hy-AM"/>
              </w:rPr>
              <w:t>հաշվարկը, հա</w:t>
            </w:r>
            <w:r w:rsidR="009F1A66" w:rsidRPr="008967ED">
              <w:rPr>
                <w:rFonts w:ascii="GHEA Grapalat" w:hAnsi="GHEA Grapalat"/>
                <w:bCs/>
                <w:color w:val="00000A"/>
                <w:szCs w:val="24"/>
                <w:lang w:val="hy-AM"/>
              </w:rPr>
              <w:t>մ</w:t>
            </w:r>
            <w:r w:rsidR="006307F4" w:rsidRPr="008967ED">
              <w:rPr>
                <w:rFonts w:ascii="GHEA Grapalat" w:hAnsi="GHEA Grapalat"/>
                <w:bCs/>
                <w:color w:val="00000A"/>
                <w:szCs w:val="24"/>
                <w:lang w:val="hy-AM"/>
              </w:rPr>
              <w:t>աձայն որի միջոցառման գումար</w:t>
            </w:r>
            <w:r w:rsidR="00570F63" w:rsidRPr="008967ED">
              <w:rPr>
                <w:rFonts w:ascii="GHEA Grapalat" w:hAnsi="GHEA Grapalat"/>
                <w:bCs/>
                <w:color w:val="00000A"/>
                <w:szCs w:val="24"/>
                <w:lang w:val="hy-AM"/>
              </w:rPr>
              <w:t>ը</w:t>
            </w:r>
            <w:r w:rsidR="006307F4" w:rsidRPr="008967ED">
              <w:rPr>
                <w:rFonts w:ascii="GHEA Grapalat" w:hAnsi="GHEA Grapalat"/>
                <w:bCs/>
                <w:color w:val="00000A"/>
                <w:szCs w:val="24"/>
                <w:lang w:val="hy-AM"/>
              </w:rPr>
              <w:t xml:space="preserve">    </w:t>
            </w:r>
            <w:r w:rsidR="00362EFA" w:rsidRPr="008967ED">
              <w:rPr>
                <w:rFonts w:ascii="GHEA Grapalat" w:hAnsi="GHEA Grapalat"/>
                <w:bCs/>
                <w:color w:val="00000A"/>
                <w:szCs w:val="24"/>
                <w:lang w:val="hy-AM"/>
              </w:rPr>
              <w:t>նվազում է 21345,6 հազար</w:t>
            </w:r>
            <w:r w:rsidR="006307F4" w:rsidRPr="008967ED">
              <w:rPr>
                <w:rFonts w:ascii="GHEA Grapalat" w:hAnsi="GHEA Grapalat"/>
                <w:bCs/>
                <w:color w:val="00000A"/>
                <w:szCs w:val="24"/>
                <w:lang w:val="hy-AM"/>
              </w:rPr>
              <w:t xml:space="preserve"> դրամով</w:t>
            </w:r>
            <w:r w:rsidR="00362EFA" w:rsidRPr="008967ED">
              <w:rPr>
                <w:rFonts w:ascii="GHEA Grapalat" w:hAnsi="GHEA Grapalat"/>
                <w:bCs/>
                <w:color w:val="00000A"/>
                <w:szCs w:val="24"/>
                <w:lang w:val="hy-AM"/>
              </w:rPr>
              <w:t xml:space="preserve"> (առաջարկվող տարբերությունը կազմում է 262,3 հազար դրամ):</w:t>
            </w:r>
          </w:p>
        </w:tc>
        <w:tc>
          <w:tcPr>
            <w:tcW w:w="6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82D00" w:rsidRPr="008967ED" w:rsidRDefault="00C82D00" w:rsidP="00C82D00">
            <w:pPr>
              <w:spacing w:after="0"/>
              <w:contextualSpacing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BC723F" w:rsidRPr="008967ED" w:rsidRDefault="00BC723F" w:rsidP="00C82D00">
            <w:pPr>
              <w:spacing w:after="0"/>
              <w:contextualSpacing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967E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Առաջարկություններն ընդուվել է, փոփոխությունները կատարված են:</w:t>
            </w:r>
          </w:p>
          <w:p w:rsidR="006307F4" w:rsidRPr="008967ED" w:rsidRDefault="006307F4" w:rsidP="00C82D00">
            <w:pPr>
              <w:spacing w:after="0" w:line="360" w:lineRule="auto"/>
              <w:ind w:left="223" w:right="340"/>
              <w:jc w:val="center"/>
              <w:rPr>
                <w:rFonts w:ascii="GHEA Grapalat" w:eastAsia="Times New Roman" w:hAnsi="GHEA Grapalat" w:cs="Times New Roman"/>
                <w:color w:val="FF0000"/>
                <w:szCs w:val="24"/>
                <w:lang w:val="hy-AM" w:eastAsia="ru-RU"/>
              </w:rPr>
            </w:pPr>
          </w:p>
        </w:tc>
      </w:tr>
      <w:tr w:rsidR="007364F8" w:rsidRPr="008967ED" w:rsidTr="006C1FC9">
        <w:trPr>
          <w:gridAfter w:val="1"/>
          <w:wAfter w:w="103" w:type="dxa"/>
          <w:trHeight w:val="357"/>
          <w:tblCellSpacing w:w="0" w:type="dxa"/>
          <w:jc w:val="center"/>
        </w:trPr>
        <w:tc>
          <w:tcPr>
            <w:tcW w:w="787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7364F8" w:rsidRPr="008967ED" w:rsidRDefault="007364F8" w:rsidP="00622A5E">
            <w:pPr>
              <w:spacing w:after="0"/>
              <w:ind w:left="78" w:right="86"/>
              <w:contextualSpacing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8967E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 Գեղարքունիքի մարզպետի աշխատակազմ</w:t>
            </w:r>
          </w:p>
        </w:tc>
        <w:tc>
          <w:tcPr>
            <w:tcW w:w="6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7364F8" w:rsidRPr="008967ED" w:rsidRDefault="00BE3705" w:rsidP="006B59D1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8967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20.11.2025 թ.</w:t>
            </w:r>
          </w:p>
        </w:tc>
      </w:tr>
      <w:tr w:rsidR="007364F8" w:rsidRPr="008967ED" w:rsidTr="006C1FC9">
        <w:trPr>
          <w:gridAfter w:val="1"/>
          <w:wAfter w:w="103" w:type="dxa"/>
          <w:trHeight w:val="357"/>
          <w:tblCellSpacing w:w="0" w:type="dxa"/>
          <w:jc w:val="center"/>
        </w:trPr>
        <w:tc>
          <w:tcPr>
            <w:tcW w:w="787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7364F8" w:rsidRPr="008967ED" w:rsidRDefault="007364F8" w:rsidP="00622A5E">
            <w:pPr>
              <w:ind w:left="78" w:right="8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7364F8" w:rsidRPr="008967ED" w:rsidRDefault="00BE3705" w:rsidP="006B59D1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8967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01//9836-2025</w:t>
            </w:r>
            <w:r w:rsidR="007364F8" w:rsidRPr="008967E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364F8" w:rsidRPr="008967ED" w:rsidTr="006C1FC9">
        <w:trPr>
          <w:gridAfter w:val="1"/>
          <w:wAfter w:w="103" w:type="dxa"/>
          <w:trHeight w:val="357"/>
          <w:tblCellSpacing w:w="0" w:type="dxa"/>
          <w:jc w:val="center"/>
        </w:trPr>
        <w:tc>
          <w:tcPr>
            <w:tcW w:w="78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364F8" w:rsidRPr="008967ED" w:rsidRDefault="006307F4" w:rsidP="006307F4">
            <w:pPr>
              <w:spacing w:after="0"/>
              <w:ind w:left="78" w:right="86" w:firstLine="528"/>
              <w:jc w:val="both"/>
              <w:rPr>
                <w:rFonts w:ascii="GHEA Grapalat" w:eastAsia="Times New Roman" w:hAnsi="GHEA Grapalat" w:cs="Times New Roman"/>
                <w:color w:val="FF0000"/>
                <w:szCs w:val="24"/>
                <w:lang w:val="hy-AM"/>
              </w:rPr>
            </w:pPr>
            <w:r w:rsidRPr="008967ED">
              <w:rPr>
                <w:rFonts w:ascii="GHEA Grapalat" w:eastAsia="Calibri" w:hAnsi="GHEA Grapalat" w:cs="Times New Roman"/>
                <w:szCs w:val="24"/>
                <w:lang w:val="hy-AM"/>
              </w:rPr>
              <w:t>Ա</w:t>
            </w:r>
            <w:r w:rsidR="007364F8" w:rsidRPr="008967ED">
              <w:rPr>
                <w:rFonts w:ascii="GHEA Grapalat" w:eastAsia="Calibri" w:hAnsi="GHEA Grapalat" w:cs="Times New Roman"/>
                <w:szCs w:val="24"/>
                <w:lang w:val="hy-AM"/>
              </w:rPr>
              <w:t>ռաջարկ</w:t>
            </w:r>
            <w:r w:rsidRPr="008967ED">
              <w:rPr>
                <w:rFonts w:ascii="GHEA Grapalat" w:eastAsia="Calibri" w:hAnsi="GHEA Grapalat" w:cs="Times New Roman"/>
                <w:szCs w:val="24"/>
                <w:lang w:val="hy-AM"/>
              </w:rPr>
              <w:t>վել է</w:t>
            </w:r>
            <w:r w:rsidR="007364F8" w:rsidRPr="008967ED">
              <w:rPr>
                <w:rFonts w:ascii="GHEA Grapalat" w:eastAsia="Calibri" w:hAnsi="GHEA Grapalat" w:cs="Times New Roman"/>
                <w:szCs w:val="24"/>
                <w:lang w:val="hy-AM"/>
              </w:rPr>
              <w:t xml:space="preserve"> հավելված 2–ում 1146 ծրագրի 12016 միջոցառման գումարը (20143,8) հազ</w:t>
            </w:r>
            <w:r w:rsidR="007364F8" w:rsidRPr="008967ED">
              <w:rPr>
                <w:rFonts w:ascii="Cambria Math" w:eastAsia="Calibri" w:hAnsi="Cambria Math" w:cs="Cambria Math"/>
                <w:szCs w:val="24"/>
                <w:lang w:val="hy-AM"/>
              </w:rPr>
              <w:t>․</w:t>
            </w:r>
            <w:r w:rsidR="007364F8" w:rsidRPr="008967ED">
              <w:rPr>
                <w:rFonts w:ascii="GHEA Grapalat" w:eastAsia="Calibri" w:hAnsi="GHEA Grapalat" w:cs="Times New Roman"/>
                <w:szCs w:val="24"/>
                <w:lang w:val="hy-AM"/>
              </w:rPr>
              <w:t xml:space="preserve"> ՀՀ դրամ փոխարինել ( 21</w:t>
            </w:r>
            <w:r w:rsidR="007364F8" w:rsidRPr="008967ED">
              <w:rPr>
                <w:rFonts w:ascii="Calibri" w:eastAsia="Calibri" w:hAnsi="Calibri" w:cs="Calibri"/>
                <w:szCs w:val="24"/>
                <w:lang w:val="hy-AM"/>
              </w:rPr>
              <w:t> </w:t>
            </w:r>
            <w:r w:rsidR="007364F8" w:rsidRPr="008967ED">
              <w:rPr>
                <w:rFonts w:ascii="GHEA Grapalat" w:eastAsia="Calibri" w:hAnsi="GHEA Grapalat" w:cs="Times New Roman"/>
                <w:szCs w:val="24"/>
                <w:lang w:val="hy-AM"/>
              </w:rPr>
              <w:t>539 5) հազ</w:t>
            </w:r>
            <w:r w:rsidR="007364F8" w:rsidRPr="008967ED">
              <w:rPr>
                <w:rFonts w:ascii="Cambria Math" w:eastAsia="Calibri" w:hAnsi="Cambria Math" w:cs="Cambria Math"/>
                <w:szCs w:val="24"/>
                <w:lang w:val="hy-AM"/>
              </w:rPr>
              <w:t>․</w:t>
            </w:r>
            <w:r w:rsidR="007364F8" w:rsidRPr="008967ED">
              <w:rPr>
                <w:rFonts w:ascii="GHEA Grapalat" w:eastAsia="Calibri" w:hAnsi="GHEA Grapalat" w:cs="Times New Roman"/>
                <w:szCs w:val="24"/>
                <w:lang w:val="hy-AM"/>
              </w:rPr>
              <w:t xml:space="preserve"> ՀՀ դրամ</w:t>
            </w:r>
            <w:r w:rsidR="007364F8" w:rsidRPr="008967ED"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  <w:t>ով</w:t>
            </w:r>
            <w:r w:rsidR="007364F8" w:rsidRPr="008967ED">
              <w:rPr>
                <w:rFonts w:ascii="GHEA Grapalat" w:hAnsi="GHEA Grapalat"/>
                <w:szCs w:val="24"/>
                <w:lang w:val="hy-AM"/>
              </w:rPr>
              <w:t xml:space="preserve">։ </w:t>
            </w:r>
          </w:p>
        </w:tc>
        <w:tc>
          <w:tcPr>
            <w:tcW w:w="6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C5BA2" w:rsidRPr="008967ED" w:rsidRDefault="00EC5BA2" w:rsidP="00EC5BA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</w:pPr>
            <w:r w:rsidRPr="008967ED"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  <w:t xml:space="preserve">Ընդունվել է, </w:t>
            </w:r>
          </w:p>
          <w:p w:rsidR="007364F8" w:rsidRPr="008967ED" w:rsidRDefault="00EC5BA2" w:rsidP="00EC5BA2">
            <w:pPr>
              <w:spacing w:after="0" w:line="360" w:lineRule="auto"/>
              <w:ind w:left="223" w:right="340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</w:pPr>
            <w:r w:rsidRPr="008967ED"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  <w:t>փոփոխությունը կատարված է</w:t>
            </w:r>
            <w:r w:rsidR="00FD041B" w:rsidRPr="008967E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</w:tc>
      </w:tr>
      <w:tr w:rsidR="007364F8" w:rsidRPr="008967ED" w:rsidTr="009B2774">
        <w:trPr>
          <w:gridAfter w:val="1"/>
          <w:wAfter w:w="103" w:type="dxa"/>
          <w:trHeight w:val="20"/>
          <w:tblCellSpacing w:w="0" w:type="dxa"/>
          <w:jc w:val="center"/>
        </w:trPr>
        <w:tc>
          <w:tcPr>
            <w:tcW w:w="787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7364F8" w:rsidRPr="008967ED" w:rsidRDefault="00460366" w:rsidP="00622A5E">
            <w:pPr>
              <w:spacing w:after="0"/>
              <w:ind w:left="78" w:right="86"/>
              <w:contextualSpacing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8967E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 Լոռու մարզպետի աշխատակազմ</w:t>
            </w:r>
          </w:p>
        </w:tc>
        <w:tc>
          <w:tcPr>
            <w:tcW w:w="6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7364F8" w:rsidRPr="008967ED" w:rsidRDefault="00BE3705" w:rsidP="006B59D1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8967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24.11.2025 թ.</w:t>
            </w:r>
          </w:p>
        </w:tc>
      </w:tr>
      <w:tr w:rsidR="007364F8" w:rsidRPr="008967ED" w:rsidTr="009B2774">
        <w:trPr>
          <w:gridAfter w:val="1"/>
          <w:wAfter w:w="103" w:type="dxa"/>
          <w:trHeight w:val="357"/>
          <w:tblCellSpacing w:w="0" w:type="dxa"/>
          <w:jc w:val="center"/>
        </w:trPr>
        <w:tc>
          <w:tcPr>
            <w:tcW w:w="78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364F8" w:rsidRPr="008967ED" w:rsidRDefault="007364F8" w:rsidP="00622A5E">
            <w:pPr>
              <w:spacing w:after="0"/>
              <w:ind w:left="78" w:right="86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6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7364F8" w:rsidRPr="008967ED" w:rsidRDefault="00BE3705" w:rsidP="006B59D1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8967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01/109,4,4/10087-2025</w:t>
            </w:r>
          </w:p>
        </w:tc>
      </w:tr>
      <w:tr w:rsidR="007364F8" w:rsidRPr="008967ED" w:rsidTr="009B2774">
        <w:trPr>
          <w:tblCellSpacing w:w="0" w:type="dxa"/>
          <w:jc w:val="center"/>
        </w:trPr>
        <w:tc>
          <w:tcPr>
            <w:tcW w:w="78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364F8" w:rsidRPr="008967ED" w:rsidRDefault="00133DDB" w:rsidP="006307F4">
            <w:pPr>
              <w:shd w:val="clear" w:color="auto" w:fill="FFFFFF"/>
              <w:spacing w:after="0" w:line="360" w:lineRule="auto"/>
              <w:ind w:left="78" w:right="86" w:firstLine="567"/>
              <w:jc w:val="both"/>
              <w:rPr>
                <w:rFonts w:ascii="GHEA Grapalat" w:hAnsi="GHEA Grapalat" w:cs="Times New Roman"/>
                <w:color w:val="FF0000"/>
                <w:szCs w:val="24"/>
                <w:shd w:val="clear" w:color="auto" w:fill="FFFFFF"/>
                <w:lang w:val="hy-AM"/>
              </w:rPr>
            </w:pPr>
            <w:r w:rsidRPr="008967ED">
              <w:rPr>
                <w:rFonts w:ascii="GHEA Grapalat" w:eastAsia="Calibri" w:hAnsi="GHEA Grapalat"/>
                <w:szCs w:val="24"/>
                <w:lang w:val="hy-AM"/>
              </w:rPr>
              <w:t>ՀՀ կառավարության որոշման նախագ</w:t>
            </w:r>
            <w:proofErr w:type="spellStart"/>
            <w:r w:rsidRPr="008967ED">
              <w:rPr>
                <w:rFonts w:ascii="GHEA Grapalat" w:eastAsia="Calibri" w:hAnsi="GHEA Grapalat"/>
                <w:szCs w:val="24"/>
              </w:rPr>
              <w:t>ծի</w:t>
            </w:r>
            <w:proofErr w:type="spellEnd"/>
            <w:r w:rsidRPr="008967ED">
              <w:rPr>
                <w:rFonts w:ascii="GHEA Grapalat" w:eastAsia="Calibri" w:hAnsi="GHEA Grapalat"/>
                <w:szCs w:val="24"/>
                <w:lang w:val="af-ZA"/>
              </w:rPr>
              <w:t xml:space="preserve"> </w:t>
            </w:r>
            <w:proofErr w:type="spellStart"/>
            <w:r w:rsidRPr="008967ED">
              <w:rPr>
                <w:rFonts w:ascii="GHEA Grapalat" w:eastAsia="Calibri" w:hAnsi="GHEA Grapalat"/>
                <w:szCs w:val="24"/>
              </w:rPr>
              <w:t>վերաբերյալ</w:t>
            </w:r>
            <w:proofErr w:type="spellEnd"/>
            <w:r w:rsidRPr="008967ED">
              <w:rPr>
                <w:rFonts w:ascii="GHEA Grapalat" w:eastAsia="Calibri" w:hAnsi="GHEA Grapalat"/>
                <w:szCs w:val="24"/>
                <w:lang w:val="af-ZA"/>
              </w:rPr>
              <w:t xml:space="preserve"> </w:t>
            </w:r>
            <w:r w:rsidRPr="008967ED">
              <w:rPr>
                <w:rFonts w:ascii="GHEA Grapalat" w:hAnsi="GHEA Grapalat"/>
                <w:szCs w:val="24"/>
                <w:lang w:val="hy-AM"/>
              </w:rPr>
              <w:t>առաջարկությունների և դիտողություններ չկան</w:t>
            </w:r>
            <w:r w:rsidRPr="008967ED">
              <w:rPr>
                <w:rFonts w:ascii="GHEA Grapalat" w:eastAsia="Calibri" w:hAnsi="GHEA Grapalat"/>
                <w:szCs w:val="24"/>
                <w:lang w:val="hy-AM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7364F8" w:rsidRPr="008967ED" w:rsidRDefault="007364F8" w:rsidP="007364F8">
            <w:pPr>
              <w:spacing w:after="0" w:line="360" w:lineRule="auto"/>
              <w:rPr>
                <w:rFonts w:ascii="GHEA Grapalat" w:eastAsia="Times New Roman" w:hAnsi="GHEA Grapalat" w:cs="Calibri"/>
                <w:color w:val="FF0000"/>
                <w:szCs w:val="24"/>
                <w:lang w:val="hy-AM"/>
              </w:rPr>
            </w:pPr>
          </w:p>
        </w:tc>
        <w:tc>
          <w:tcPr>
            <w:tcW w:w="6139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364F8" w:rsidRPr="008967ED" w:rsidRDefault="00BB5E6C" w:rsidP="007364F8">
            <w:pPr>
              <w:spacing w:after="0" w:line="360" w:lineRule="auto"/>
              <w:ind w:left="223" w:right="340"/>
              <w:jc w:val="center"/>
              <w:rPr>
                <w:rFonts w:ascii="GHEA Grapalat" w:hAnsi="GHEA Grapalat"/>
                <w:color w:val="FF0000"/>
                <w:szCs w:val="24"/>
                <w:lang w:val="hy-AM"/>
              </w:rPr>
            </w:pPr>
            <w:r w:rsidRPr="008967ED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Ընդունվել է ի գիտություն</w:t>
            </w:r>
            <w:r w:rsidR="00FD041B" w:rsidRPr="008967E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</w:tc>
      </w:tr>
      <w:tr w:rsidR="007364F8" w:rsidRPr="008967ED" w:rsidTr="009B2774">
        <w:trPr>
          <w:gridAfter w:val="1"/>
          <w:wAfter w:w="103" w:type="dxa"/>
          <w:trHeight w:val="20"/>
          <w:tblCellSpacing w:w="0" w:type="dxa"/>
          <w:jc w:val="center"/>
        </w:trPr>
        <w:tc>
          <w:tcPr>
            <w:tcW w:w="787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7364F8" w:rsidRPr="008967ED" w:rsidRDefault="00711D96" w:rsidP="00622A5E">
            <w:pPr>
              <w:spacing w:after="0"/>
              <w:ind w:left="78" w:right="86"/>
              <w:contextualSpacing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8967E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 Կոտայքի մարզպետի աշխատակազմ</w:t>
            </w:r>
          </w:p>
        </w:tc>
        <w:tc>
          <w:tcPr>
            <w:tcW w:w="6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7364F8" w:rsidRPr="008967ED" w:rsidRDefault="00BE3705" w:rsidP="006B59D1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8967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24.11.2025 թ.</w:t>
            </w:r>
          </w:p>
        </w:tc>
      </w:tr>
      <w:tr w:rsidR="007364F8" w:rsidRPr="008967ED" w:rsidTr="009B2774">
        <w:trPr>
          <w:gridAfter w:val="1"/>
          <w:wAfter w:w="103" w:type="dxa"/>
          <w:trHeight w:val="357"/>
          <w:tblCellSpacing w:w="0" w:type="dxa"/>
          <w:jc w:val="center"/>
        </w:trPr>
        <w:tc>
          <w:tcPr>
            <w:tcW w:w="78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364F8" w:rsidRPr="008967ED" w:rsidRDefault="007364F8" w:rsidP="00622A5E">
            <w:pPr>
              <w:spacing w:after="0"/>
              <w:ind w:left="78" w:right="86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6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7364F8" w:rsidRPr="008967ED" w:rsidRDefault="00BE3705" w:rsidP="006B59D1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8967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01/10/11130-2025</w:t>
            </w:r>
          </w:p>
        </w:tc>
      </w:tr>
      <w:tr w:rsidR="007364F8" w:rsidRPr="008967ED" w:rsidTr="00BB5E6C">
        <w:trPr>
          <w:tblCellSpacing w:w="0" w:type="dxa"/>
          <w:jc w:val="center"/>
        </w:trPr>
        <w:tc>
          <w:tcPr>
            <w:tcW w:w="78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7364F8" w:rsidRPr="008967ED" w:rsidRDefault="006307F4" w:rsidP="00622A5E">
            <w:pPr>
              <w:tabs>
                <w:tab w:val="left" w:pos="495"/>
                <w:tab w:val="center" w:pos="5400"/>
              </w:tabs>
              <w:spacing w:after="0"/>
              <w:ind w:left="78" w:right="86" w:firstLine="562"/>
              <w:contextualSpacing/>
              <w:jc w:val="both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</w:pPr>
            <w:r w:rsidRPr="008967ED">
              <w:rPr>
                <w:rFonts w:ascii="GHEA Grapalat" w:eastAsia="Calibri" w:hAnsi="GHEA Grapalat"/>
                <w:szCs w:val="24"/>
                <w:lang w:val="hy-AM"/>
              </w:rPr>
              <w:t>ՀՀ կառավարության որոշման նախագ</w:t>
            </w:r>
            <w:proofErr w:type="spellStart"/>
            <w:r w:rsidRPr="008967ED">
              <w:rPr>
                <w:rFonts w:ascii="GHEA Grapalat" w:eastAsia="Calibri" w:hAnsi="GHEA Grapalat"/>
                <w:szCs w:val="24"/>
              </w:rPr>
              <w:t>ծի</w:t>
            </w:r>
            <w:proofErr w:type="spellEnd"/>
            <w:r w:rsidRPr="008967ED">
              <w:rPr>
                <w:rFonts w:ascii="GHEA Grapalat" w:eastAsia="Calibri" w:hAnsi="GHEA Grapalat"/>
                <w:szCs w:val="24"/>
                <w:lang w:val="af-ZA"/>
              </w:rPr>
              <w:t xml:space="preserve"> </w:t>
            </w:r>
            <w:proofErr w:type="spellStart"/>
            <w:r w:rsidRPr="008967ED">
              <w:rPr>
                <w:rFonts w:ascii="GHEA Grapalat" w:eastAsia="Calibri" w:hAnsi="GHEA Grapalat"/>
                <w:szCs w:val="24"/>
              </w:rPr>
              <w:t>վերաբերյալ</w:t>
            </w:r>
            <w:proofErr w:type="spellEnd"/>
            <w:r w:rsidRPr="008967ED">
              <w:rPr>
                <w:rFonts w:ascii="GHEA Grapalat" w:eastAsia="Calibri" w:hAnsi="GHEA Grapalat"/>
                <w:szCs w:val="24"/>
                <w:lang w:val="af-ZA"/>
              </w:rPr>
              <w:t xml:space="preserve"> </w:t>
            </w:r>
            <w:r w:rsidRPr="008967ED">
              <w:rPr>
                <w:rFonts w:ascii="GHEA Grapalat" w:hAnsi="GHEA Grapalat"/>
                <w:szCs w:val="24"/>
                <w:lang w:val="hy-AM"/>
              </w:rPr>
              <w:t>առաջարկությունների և դիտողություններ չկան</w:t>
            </w:r>
            <w:r w:rsidRPr="008967ED">
              <w:rPr>
                <w:rFonts w:ascii="GHEA Grapalat" w:eastAsia="Calibri" w:hAnsi="GHEA Grapalat"/>
                <w:szCs w:val="24"/>
                <w:lang w:val="hy-AM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7364F8" w:rsidRPr="008967ED" w:rsidRDefault="007364F8" w:rsidP="007364F8">
            <w:pPr>
              <w:spacing w:after="0" w:line="360" w:lineRule="auto"/>
              <w:rPr>
                <w:rFonts w:ascii="GHEA Grapalat" w:eastAsia="Times New Roman" w:hAnsi="GHEA Grapalat" w:cs="Calibri"/>
                <w:color w:val="FF0000"/>
                <w:szCs w:val="24"/>
                <w:lang w:val="hy-AM"/>
              </w:rPr>
            </w:pPr>
          </w:p>
        </w:tc>
        <w:tc>
          <w:tcPr>
            <w:tcW w:w="6139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364F8" w:rsidRPr="008967ED" w:rsidRDefault="00BB5E6C" w:rsidP="007364F8">
            <w:pPr>
              <w:spacing w:after="0" w:line="360" w:lineRule="auto"/>
              <w:ind w:left="223" w:right="340"/>
              <w:jc w:val="center"/>
              <w:rPr>
                <w:rFonts w:ascii="GHEA Grapalat" w:hAnsi="GHEA Grapalat"/>
                <w:color w:val="FF0000"/>
                <w:szCs w:val="24"/>
                <w:lang w:val="hy-AM"/>
              </w:rPr>
            </w:pPr>
            <w:r w:rsidRPr="008967ED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Ընդունվել է ի գիտություն</w:t>
            </w:r>
            <w:r w:rsidR="00FD041B" w:rsidRPr="008967E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</w:tc>
      </w:tr>
      <w:tr w:rsidR="007364F8" w:rsidRPr="008967ED" w:rsidTr="009B2774">
        <w:trPr>
          <w:gridAfter w:val="1"/>
          <w:wAfter w:w="103" w:type="dxa"/>
          <w:trHeight w:val="20"/>
          <w:tblCellSpacing w:w="0" w:type="dxa"/>
          <w:jc w:val="center"/>
        </w:trPr>
        <w:tc>
          <w:tcPr>
            <w:tcW w:w="787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7364F8" w:rsidRPr="008967ED" w:rsidRDefault="00D30DBB" w:rsidP="00622A5E">
            <w:pPr>
              <w:spacing w:after="0"/>
              <w:ind w:left="78" w:right="86"/>
              <w:contextualSpacing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8967E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ՀՀ Շիրակի մարզպետի աշխատակազմ</w:t>
            </w:r>
          </w:p>
        </w:tc>
        <w:tc>
          <w:tcPr>
            <w:tcW w:w="6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7364F8" w:rsidRPr="008967ED" w:rsidRDefault="00BE3705" w:rsidP="00BE3705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8967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18.11.2025 թ.</w:t>
            </w:r>
          </w:p>
        </w:tc>
      </w:tr>
      <w:tr w:rsidR="007364F8" w:rsidRPr="008967ED" w:rsidTr="009B2774">
        <w:trPr>
          <w:gridAfter w:val="1"/>
          <w:wAfter w:w="103" w:type="dxa"/>
          <w:trHeight w:val="357"/>
          <w:tblCellSpacing w:w="0" w:type="dxa"/>
          <w:jc w:val="center"/>
        </w:trPr>
        <w:tc>
          <w:tcPr>
            <w:tcW w:w="78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364F8" w:rsidRPr="008967ED" w:rsidRDefault="007364F8" w:rsidP="00622A5E">
            <w:pPr>
              <w:spacing w:after="0"/>
              <w:ind w:left="78" w:right="86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6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7364F8" w:rsidRPr="008967ED" w:rsidRDefault="00BE3705" w:rsidP="006B59D1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8967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01/07,2/09938-2025</w:t>
            </w:r>
          </w:p>
        </w:tc>
      </w:tr>
      <w:tr w:rsidR="007364F8" w:rsidRPr="008967ED" w:rsidTr="009B2774">
        <w:trPr>
          <w:tblCellSpacing w:w="0" w:type="dxa"/>
          <w:jc w:val="center"/>
        </w:trPr>
        <w:tc>
          <w:tcPr>
            <w:tcW w:w="78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6559" w:rsidRPr="008967ED" w:rsidRDefault="0033029B" w:rsidP="00F06559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ind w:left="78" w:right="86" w:firstLine="528"/>
              <w:contextualSpacing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8967ED">
              <w:rPr>
                <w:rFonts w:ascii="GHEA Grapalat" w:hAnsi="GHEA Grapalat"/>
                <w:szCs w:val="24"/>
                <w:lang w:val="hy-AM"/>
              </w:rPr>
              <w:t xml:space="preserve">Առաջարկում ենք ՀՀ կառավարության որոշման նախագծի համապատասխան հավելվածներում  1148-12002 միջոցառման մասով՝ «628,5» թիվը փոխարինել «788,2» թվով։ </w:t>
            </w:r>
          </w:p>
          <w:p w:rsidR="007364F8" w:rsidRPr="008967ED" w:rsidRDefault="0033029B" w:rsidP="00F06559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ind w:left="78" w:right="86" w:firstLine="528"/>
              <w:contextualSpacing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8967ED">
              <w:rPr>
                <w:rFonts w:ascii="GHEA Grapalat" w:hAnsi="GHEA Grapalat"/>
                <w:szCs w:val="24"/>
                <w:lang w:val="hy-AM"/>
              </w:rPr>
              <w:t>Այլ առաջարկությունների և դիտողություններ չ</w:t>
            </w:r>
            <w:r w:rsidR="006307F4" w:rsidRPr="008967ED">
              <w:rPr>
                <w:rFonts w:ascii="GHEA Grapalat" w:hAnsi="GHEA Grapalat"/>
                <w:szCs w:val="24"/>
                <w:lang w:val="hy-AM"/>
              </w:rPr>
              <w:t>կան</w:t>
            </w:r>
            <w:r w:rsidRPr="008967ED">
              <w:rPr>
                <w:rFonts w:ascii="GHEA Grapalat" w:hAnsi="GHEA Grapalat"/>
                <w:szCs w:val="24"/>
                <w:lang w:val="hy-AM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7364F8" w:rsidRPr="008967ED" w:rsidRDefault="007364F8" w:rsidP="007364F8">
            <w:pPr>
              <w:spacing w:after="0" w:line="360" w:lineRule="auto"/>
              <w:rPr>
                <w:rFonts w:ascii="GHEA Grapalat" w:eastAsia="Times New Roman" w:hAnsi="GHEA Grapalat" w:cs="Calibri"/>
                <w:color w:val="FF0000"/>
                <w:szCs w:val="24"/>
                <w:lang w:val="hy-AM"/>
              </w:rPr>
            </w:pPr>
          </w:p>
        </w:tc>
        <w:tc>
          <w:tcPr>
            <w:tcW w:w="6139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25289" w:rsidRPr="008967ED" w:rsidRDefault="00625289" w:rsidP="0062528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</w:pPr>
            <w:r w:rsidRPr="008967ED"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  <w:t xml:space="preserve">Ընդունվել է, </w:t>
            </w:r>
          </w:p>
          <w:p w:rsidR="00625289" w:rsidRPr="008967ED" w:rsidRDefault="00625289" w:rsidP="00625289">
            <w:pPr>
              <w:spacing w:after="0" w:line="360" w:lineRule="auto"/>
              <w:ind w:left="223" w:right="340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</w:pPr>
            <w:r w:rsidRPr="008967ED">
              <w:rPr>
                <w:rFonts w:ascii="GHEA Grapalat" w:eastAsia="Times New Roman" w:hAnsi="GHEA Grapalat" w:cs="Times New Roman"/>
                <w:color w:val="000000"/>
                <w:szCs w:val="24"/>
                <w:lang w:val="hy-AM" w:eastAsia="ru-RU"/>
              </w:rPr>
              <w:t>փոփոխությունը կատարված է</w:t>
            </w:r>
            <w:r w:rsidR="00FD041B" w:rsidRPr="008967E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  <w:p w:rsidR="007364F8" w:rsidRPr="008967ED" w:rsidRDefault="007364F8" w:rsidP="007364F8">
            <w:pPr>
              <w:spacing w:after="0" w:line="360" w:lineRule="auto"/>
              <w:ind w:left="223" w:right="340"/>
              <w:jc w:val="center"/>
              <w:rPr>
                <w:rFonts w:ascii="GHEA Grapalat" w:hAnsi="GHEA Grapalat"/>
                <w:color w:val="FF0000"/>
                <w:szCs w:val="24"/>
                <w:lang w:val="hy-AM"/>
              </w:rPr>
            </w:pPr>
          </w:p>
        </w:tc>
      </w:tr>
      <w:tr w:rsidR="007364F8" w:rsidRPr="008967ED" w:rsidTr="009B2774">
        <w:trPr>
          <w:gridAfter w:val="1"/>
          <w:wAfter w:w="103" w:type="dxa"/>
          <w:trHeight w:val="20"/>
          <w:tblCellSpacing w:w="0" w:type="dxa"/>
          <w:jc w:val="center"/>
        </w:trPr>
        <w:tc>
          <w:tcPr>
            <w:tcW w:w="787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7364F8" w:rsidRPr="008967ED" w:rsidRDefault="007364F8" w:rsidP="00622A5E">
            <w:pPr>
              <w:spacing w:after="0"/>
              <w:ind w:left="78" w:right="86"/>
              <w:contextualSpacing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8967E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 Սյունիքի մարզպետի աշխատակազմ</w:t>
            </w:r>
          </w:p>
        </w:tc>
        <w:tc>
          <w:tcPr>
            <w:tcW w:w="6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7364F8" w:rsidRPr="008967ED" w:rsidRDefault="00BE3705" w:rsidP="006B59D1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8967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25.11.2025 </w:t>
            </w:r>
            <w:r w:rsidRPr="008967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364F8" w:rsidRPr="008967ED" w:rsidTr="009B2774">
        <w:trPr>
          <w:gridAfter w:val="1"/>
          <w:wAfter w:w="103" w:type="dxa"/>
          <w:trHeight w:val="357"/>
          <w:tblCellSpacing w:w="0" w:type="dxa"/>
          <w:jc w:val="center"/>
        </w:trPr>
        <w:tc>
          <w:tcPr>
            <w:tcW w:w="78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364F8" w:rsidRPr="008967ED" w:rsidRDefault="007364F8" w:rsidP="00622A5E">
            <w:pPr>
              <w:spacing w:after="0"/>
              <w:ind w:left="78" w:right="86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6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7364F8" w:rsidRPr="008967ED" w:rsidRDefault="00BE3705" w:rsidP="006B59D1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8967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01/04/1/07949-2025</w:t>
            </w:r>
          </w:p>
        </w:tc>
      </w:tr>
      <w:tr w:rsidR="007364F8" w:rsidRPr="008967ED" w:rsidTr="009B2774">
        <w:trPr>
          <w:tblCellSpacing w:w="0" w:type="dxa"/>
          <w:jc w:val="center"/>
        </w:trPr>
        <w:tc>
          <w:tcPr>
            <w:tcW w:w="78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364F8" w:rsidRPr="008967ED" w:rsidRDefault="006307F4" w:rsidP="00622A5E">
            <w:pPr>
              <w:spacing w:after="0"/>
              <w:ind w:left="78" w:right="86" w:firstLine="533"/>
              <w:contextualSpacing/>
              <w:jc w:val="both"/>
              <w:rPr>
                <w:rFonts w:ascii="GHEA Grapalat" w:hAnsi="GHEA Grapalat" w:cs="Times New Roman"/>
                <w:color w:val="FF0000"/>
                <w:szCs w:val="24"/>
                <w:shd w:val="clear" w:color="auto" w:fill="FFFFFF"/>
                <w:lang w:val="hy-AM"/>
              </w:rPr>
            </w:pPr>
            <w:r w:rsidRPr="008967ED">
              <w:rPr>
                <w:rFonts w:ascii="GHEA Grapalat" w:eastAsia="Calibri" w:hAnsi="GHEA Grapalat"/>
                <w:szCs w:val="24"/>
                <w:lang w:val="hy-AM"/>
              </w:rPr>
              <w:t>ՀՀ կառավարության որոշման նախագ</w:t>
            </w:r>
            <w:proofErr w:type="spellStart"/>
            <w:r w:rsidRPr="008967ED">
              <w:rPr>
                <w:rFonts w:ascii="GHEA Grapalat" w:eastAsia="Calibri" w:hAnsi="GHEA Grapalat"/>
                <w:szCs w:val="24"/>
              </w:rPr>
              <w:t>ծի</w:t>
            </w:r>
            <w:proofErr w:type="spellEnd"/>
            <w:r w:rsidRPr="008967ED">
              <w:rPr>
                <w:rFonts w:ascii="GHEA Grapalat" w:eastAsia="Calibri" w:hAnsi="GHEA Grapalat"/>
                <w:szCs w:val="24"/>
                <w:lang w:val="af-ZA"/>
              </w:rPr>
              <w:t xml:space="preserve"> </w:t>
            </w:r>
            <w:proofErr w:type="spellStart"/>
            <w:r w:rsidRPr="008967ED">
              <w:rPr>
                <w:rFonts w:ascii="GHEA Grapalat" w:eastAsia="Calibri" w:hAnsi="GHEA Grapalat"/>
                <w:szCs w:val="24"/>
              </w:rPr>
              <w:t>վերաբերյալ</w:t>
            </w:r>
            <w:proofErr w:type="spellEnd"/>
            <w:r w:rsidRPr="008967ED">
              <w:rPr>
                <w:rFonts w:ascii="GHEA Grapalat" w:eastAsia="Calibri" w:hAnsi="GHEA Grapalat"/>
                <w:szCs w:val="24"/>
                <w:lang w:val="af-ZA"/>
              </w:rPr>
              <w:t xml:space="preserve"> </w:t>
            </w:r>
            <w:r w:rsidRPr="008967ED">
              <w:rPr>
                <w:rFonts w:ascii="GHEA Grapalat" w:hAnsi="GHEA Grapalat"/>
                <w:szCs w:val="24"/>
                <w:lang w:val="hy-AM"/>
              </w:rPr>
              <w:t>առաջարկությունների և դիտողություններ չկան</w:t>
            </w:r>
            <w:r w:rsidRPr="008967ED">
              <w:rPr>
                <w:rFonts w:ascii="GHEA Grapalat" w:eastAsia="Calibri" w:hAnsi="GHEA Grapalat"/>
                <w:szCs w:val="24"/>
                <w:lang w:val="hy-AM"/>
              </w:rPr>
              <w:t>:</w:t>
            </w:r>
            <w:r w:rsidR="007364F8" w:rsidRPr="008967ED">
              <w:rPr>
                <w:rFonts w:ascii="GHEA Grapalat" w:hAnsi="GHEA Grapalat"/>
                <w:noProof/>
                <w:szCs w:val="24"/>
                <w:lang w:val="hy-AM"/>
              </w:rPr>
              <w:tab/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7364F8" w:rsidRPr="008967ED" w:rsidRDefault="007364F8" w:rsidP="007364F8">
            <w:pPr>
              <w:spacing w:after="0" w:line="360" w:lineRule="auto"/>
              <w:rPr>
                <w:rFonts w:ascii="GHEA Grapalat" w:eastAsia="Times New Roman" w:hAnsi="GHEA Grapalat" w:cs="Calibri"/>
                <w:color w:val="FF0000"/>
                <w:szCs w:val="24"/>
                <w:lang w:val="hy-AM"/>
              </w:rPr>
            </w:pPr>
          </w:p>
        </w:tc>
        <w:tc>
          <w:tcPr>
            <w:tcW w:w="6139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364F8" w:rsidRPr="008967ED" w:rsidRDefault="00BB5E6C" w:rsidP="007364F8">
            <w:pPr>
              <w:spacing w:after="0" w:line="360" w:lineRule="auto"/>
              <w:ind w:left="223" w:right="340"/>
              <w:jc w:val="center"/>
              <w:rPr>
                <w:rFonts w:ascii="GHEA Grapalat" w:hAnsi="GHEA Grapalat"/>
                <w:color w:val="FF0000"/>
                <w:szCs w:val="24"/>
                <w:lang w:val="hy-AM"/>
              </w:rPr>
            </w:pPr>
            <w:r w:rsidRPr="008967ED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Ընդունվել է ի գիտություն</w:t>
            </w:r>
            <w:r w:rsidR="00FD041B" w:rsidRPr="008967E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</w:tc>
      </w:tr>
      <w:tr w:rsidR="007364F8" w:rsidRPr="008967ED" w:rsidTr="009B2774">
        <w:trPr>
          <w:gridAfter w:val="1"/>
          <w:wAfter w:w="103" w:type="dxa"/>
          <w:trHeight w:val="20"/>
          <w:tblCellSpacing w:w="0" w:type="dxa"/>
          <w:jc w:val="center"/>
        </w:trPr>
        <w:tc>
          <w:tcPr>
            <w:tcW w:w="787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7364F8" w:rsidRPr="008967ED" w:rsidRDefault="007364F8" w:rsidP="00622A5E">
            <w:pPr>
              <w:spacing w:after="0"/>
              <w:ind w:left="78" w:right="86"/>
              <w:contextualSpacing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8967E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 Վայոց ձորի մարզպետի աշխատակազմ</w:t>
            </w:r>
          </w:p>
        </w:tc>
        <w:tc>
          <w:tcPr>
            <w:tcW w:w="6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7364F8" w:rsidRPr="008967ED" w:rsidRDefault="00BE3705" w:rsidP="00BE3705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8967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8967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 w:rsidRPr="008967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.11.2025 </w:t>
            </w:r>
            <w:r w:rsidRPr="008967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364F8" w:rsidRPr="008967ED" w:rsidTr="009B2774">
        <w:trPr>
          <w:gridAfter w:val="1"/>
          <w:wAfter w:w="103" w:type="dxa"/>
          <w:trHeight w:val="357"/>
          <w:tblCellSpacing w:w="0" w:type="dxa"/>
          <w:jc w:val="center"/>
        </w:trPr>
        <w:tc>
          <w:tcPr>
            <w:tcW w:w="78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364F8" w:rsidRPr="008967ED" w:rsidRDefault="007364F8" w:rsidP="00622A5E">
            <w:pPr>
              <w:spacing w:after="0"/>
              <w:ind w:left="78" w:right="86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6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7364F8" w:rsidRPr="008967ED" w:rsidRDefault="00BE3705" w:rsidP="006B59D1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8967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01/13.1/7103-2025</w:t>
            </w:r>
          </w:p>
        </w:tc>
      </w:tr>
      <w:tr w:rsidR="007364F8" w:rsidRPr="008967ED" w:rsidTr="009B2774">
        <w:trPr>
          <w:tblCellSpacing w:w="0" w:type="dxa"/>
          <w:jc w:val="center"/>
        </w:trPr>
        <w:tc>
          <w:tcPr>
            <w:tcW w:w="78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364F8" w:rsidRPr="008967ED" w:rsidRDefault="006307F4" w:rsidP="00622A5E">
            <w:pPr>
              <w:shd w:val="clear" w:color="auto" w:fill="FFFFFF"/>
              <w:spacing w:after="0"/>
              <w:ind w:left="78" w:right="86" w:firstLine="562"/>
              <w:contextualSpacing/>
              <w:jc w:val="both"/>
              <w:rPr>
                <w:rFonts w:ascii="GHEA Grapalat" w:hAnsi="GHEA Grapalat" w:cs="Times New Roman"/>
                <w:color w:val="FF0000"/>
                <w:szCs w:val="24"/>
                <w:shd w:val="clear" w:color="auto" w:fill="FFFFFF"/>
                <w:lang w:val="hy-AM"/>
              </w:rPr>
            </w:pPr>
            <w:r w:rsidRPr="008967ED">
              <w:rPr>
                <w:rFonts w:ascii="GHEA Grapalat" w:eastAsia="Calibri" w:hAnsi="GHEA Grapalat"/>
                <w:szCs w:val="24"/>
                <w:lang w:val="hy-AM"/>
              </w:rPr>
              <w:t>ՀՀ կառավարության որոշման նախագ</w:t>
            </w:r>
            <w:proofErr w:type="spellStart"/>
            <w:r w:rsidRPr="008967ED">
              <w:rPr>
                <w:rFonts w:ascii="GHEA Grapalat" w:eastAsia="Calibri" w:hAnsi="GHEA Grapalat"/>
                <w:szCs w:val="24"/>
              </w:rPr>
              <w:t>ծի</w:t>
            </w:r>
            <w:proofErr w:type="spellEnd"/>
            <w:r w:rsidRPr="008967ED">
              <w:rPr>
                <w:rFonts w:ascii="GHEA Grapalat" w:eastAsia="Calibri" w:hAnsi="GHEA Grapalat"/>
                <w:szCs w:val="24"/>
                <w:lang w:val="af-ZA"/>
              </w:rPr>
              <w:t xml:space="preserve"> </w:t>
            </w:r>
            <w:proofErr w:type="spellStart"/>
            <w:r w:rsidRPr="008967ED">
              <w:rPr>
                <w:rFonts w:ascii="GHEA Grapalat" w:eastAsia="Calibri" w:hAnsi="GHEA Grapalat"/>
                <w:szCs w:val="24"/>
              </w:rPr>
              <w:t>վերաբերյալ</w:t>
            </w:r>
            <w:proofErr w:type="spellEnd"/>
            <w:r w:rsidRPr="008967ED">
              <w:rPr>
                <w:rFonts w:ascii="GHEA Grapalat" w:eastAsia="Calibri" w:hAnsi="GHEA Grapalat"/>
                <w:szCs w:val="24"/>
                <w:lang w:val="af-ZA"/>
              </w:rPr>
              <w:t xml:space="preserve"> </w:t>
            </w:r>
            <w:r w:rsidRPr="008967ED">
              <w:rPr>
                <w:rFonts w:ascii="GHEA Grapalat" w:hAnsi="GHEA Grapalat"/>
                <w:szCs w:val="24"/>
                <w:lang w:val="hy-AM"/>
              </w:rPr>
              <w:t>առաջարկությունների և դիտողություններ չկան</w:t>
            </w:r>
            <w:r w:rsidRPr="008967ED">
              <w:rPr>
                <w:rFonts w:ascii="GHEA Grapalat" w:eastAsia="Calibri" w:hAnsi="GHEA Grapalat"/>
                <w:szCs w:val="24"/>
                <w:lang w:val="hy-AM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7364F8" w:rsidRPr="008967ED" w:rsidRDefault="007364F8" w:rsidP="007364F8">
            <w:pPr>
              <w:spacing w:after="0" w:line="360" w:lineRule="auto"/>
              <w:rPr>
                <w:rFonts w:ascii="GHEA Grapalat" w:eastAsia="Times New Roman" w:hAnsi="GHEA Grapalat" w:cs="Calibri"/>
                <w:color w:val="FF0000"/>
                <w:szCs w:val="24"/>
                <w:lang w:val="hy-AM"/>
              </w:rPr>
            </w:pPr>
          </w:p>
        </w:tc>
        <w:tc>
          <w:tcPr>
            <w:tcW w:w="6139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364F8" w:rsidRPr="008967ED" w:rsidRDefault="00BB5E6C" w:rsidP="007364F8">
            <w:pPr>
              <w:spacing w:after="0" w:line="360" w:lineRule="auto"/>
              <w:ind w:left="223" w:right="340"/>
              <w:jc w:val="center"/>
              <w:rPr>
                <w:rFonts w:ascii="GHEA Grapalat" w:hAnsi="GHEA Grapalat"/>
                <w:color w:val="FF0000"/>
                <w:szCs w:val="24"/>
                <w:lang w:val="hy-AM"/>
              </w:rPr>
            </w:pPr>
            <w:r w:rsidRPr="008967ED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Ընդունվել է ի գիտություն</w:t>
            </w:r>
            <w:r w:rsidR="00FD041B" w:rsidRPr="008967E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</w:tc>
      </w:tr>
      <w:tr w:rsidR="007364F8" w:rsidRPr="008967ED" w:rsidTr="009B2774">
        <w:trPr>
          <w:gridAfter w:val="1"/>
          <w:wAfter w:w="103" w:type="dxa"/>
          <w:trHeight w:val="20"/>
          <w:tblCellSpacing w:w="0" w:type="dxa"/>
          <w:jc w:val="center"/>
        </w:trPr>
        <w:tc>
          <w:tcPr>
            <w:tcW w:w="787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7364F8" w:rsidRPr="008967ED" w:rsidRDefault="007364F8" w:rsidP="00622A5E">
            <w:pPr>
              <w:spacing w:after="0"/>
              <w:ind w:left="78" w:right="86"/>
              <w:contextualSpacing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8967E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 Տավուշի մարզպետի աշխատակազմ</w:t>
            </w:r>
          </w:p>
        </w:tc>
        <w:tc>
          <w:tcPr>
            <w:tcW w:w="6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7364F8" w:rsidRPr="008967ED" w:rsidRDefault="00BE3705" w:rsidP="006B59D1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8967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8967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Pr="008967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.11.2025 </w:t>
            </w:r>
            <w:r w:rsidRPr="008967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364F8" w:rsidRPr="008967ED" w:rsidTr="009B2774">
        <w:trPr>
          <w:gridAfter w:val="1"/>
          <w:wAfter w:w="103" w:type="dxa"/>
          <w:trHeight w:val="357"/>
          <w:tblCellSpacing w:w="0" w:type="dxa"/>
          <w:jc w:val="center"/>
        </w:trPr>
        <w:tc>
          <w:tcPr>
            <w:tcW w:w="78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364F8" w:rsidRPr="008967ED" w:rsidRDefault="007364F8" w:rsidP="00622A5E">
            <w:pPr>
              <w:spacing w:after="0"/>
              <w:ind w:left="78" w:right="86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6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7364F8" w:rsidRPr="008967ED" w:rsidRDefault="00BE3705" w:rsidP="006B59D1">
            <w:pPr>
              <w:spacing w:after="0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8967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01//05592-2025</w:t>
            </w:r>
          </w:p>
        </w:tc>
      </w:tr>
      <w:tr w:rsidR="007364F8" w:rsidRPr="008967ED" w:rsidTr="009B2774">
        <w:trPr>
          <w:tblCellSpacing w:w="0" w:type="dxa"/>
          <w:jc w:val="center"/>
        </w:trPr>
        <w:tc>
          <w:tcPr>
            <w:tcW w:w="78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6559" w:rsidRPr="008967ED" w:rsidRDefault="00F06559" w:rsidP="00F06559">
            <w:pPr>
              <w:spacing w:after="0"/>
              <w:ind w:left="78" w:right="86" w:firstLine="630"/>
              <w:contextualSpacing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8967ED">
              <w:rPr>
                <w:rFonts w:ascii="GHEA Grapalat" w:hAnsi="GHEA Grapalat"/>
                <w:szCs w:val="24"/>
                <w:lang w:val="hy-AM"/>
              </w:rPr>
              <w:t xml:space="preserve">Առաջարկվում ենք ՀՀ կառավարության որոշման նախագծի համապատասխան հավելվածներում  1146-12015 միջոցառման մասով՝ «9028.9» թիվը փոխարինել «8169.9» թվով։ </w:t>
            </w:r>
          </w:p>
          <w:p w:rsidR="00F06559" w:rsidRPr="008967ED" w:rsidRDefault="00F06559" w:rsidP="00F06559">
            <w:pPr>
              <w:spacing w:after="0"/>
              <w:ind w:left="78" w:right="86" w:firstLine="630"/>
              <w:contextualSpacing/>
              <w:jc w:val="both"/>
              <w:rPr>
                <w:rFonts w:ascii="GHEA Grapalat" w:eastAsia="Calibri" w:hAnsi="GHEA Grapalat" w:cs="Sylfaen"/>
                <w:szCs w:val="24"/>
                <w:lang w:val="hy-AM"/>
              </w:rPr>
            </w:pPr>
          </w:p>
          <w:p w:rsidR="007364F8" w:rsidRPr="008967ED" w:rsidRDefault="007364F8" w:rsidP="00F06559">
            <w:pPr>
              <w:spacing w:after="0"/>
              <w:ind w:left="78" w:right="86" w:firstLine="630"/>
              <w:contextualSpacing/>
              <w:jc w:val="both"/>
              <w:rPr>
                <w:rFonts w:ascii="GHEA Grapalat" w:eastAsia="Calibri" w:hAnsi="GHEA Grapalat"/>
                <w:szCs w:val="24"/>
                <w:lang w:val="hy-AM"/>
              </w:rPr>
            </w:pPr>
            <w:r w:rsidRPr="008967ED">
              <w:rPr>
                <w:rFonts w:ascii="GHEA Grapalat" w:eastAsia="Calibri" w:hAnsi="GHEA Grapalat" w:cs="Sylfaen"/>
                <w:szCs w:val="24"/>
                <w:lang w:val="hy-AM"/>
              </w:rPr>
              <w:t xml:space="preserve">Դովեղի միջնակարգ դպրոցին վերաբերող </w:t>
            </w:r>
            <w:r w:rsidR="00F06559" w:rsidRPr="008967ED">
              <w:rPr>
                <w:rFonts w:ascii="GHEA Grapalat" w:eastAsia="Calibri" w:hAnsi="GHEA Grapalat" w:cs="Sylfaen"/>
                <w:szCs w:val="24"/>
                <w:lang w:val="hy-AM"/>
              </w:rPr>
              <w:t>տվյալներում բացակայում է ուսուցիչ:</w:t>
            </w:r>
            <w:r w:rsidRPr="008967ED">
              <w:rPr>
                <w:rFonts w:ascii="GHEA Grapalat" w:eastAsia="Calibri" w:hAnsi="GHEA Grapalat" w:cs="Sylfaen"/>
                <w:szCs w:val="24"/>
                <w:lang w:val="hy-AM"/>
              </w:rPr>
              <w:t xml:space="preserve"> 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7364F8" w:rsidRPr="008967ED" w:rsidRDefault="007364F8" w:rsidP="007364F8">
            <w:pPr>
              <w:spacing w:after="0" w:line="360" w:lineRule="auto"/>
              <w:rPr>
                <w:rFonts w:ascii="GHEA Grapalat" w:eastAsia="Times New Roman" w:hAnsi="GHEA Grapalat" w:cs="Calibri"/>
                <w:color w:val="FF0000"/>
                <w:szCs w:val="24"/>
                <w:lang w:val="hy-AM"/>
              </w:rPr>
            </w:pPr>
          </w:p>
        </w:tc>
        <w:tc>
          <w:tcPr>
            <w:tcW w:w="6139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82D00" w:rsidRPr="008967ED" w:rsidRDefault="00C82D00" w:rsidP="00FD041B">
            <w:pPr>
              <w:spacing w:after="0"/>
              <w:contextualSpacing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FD041B" w:rsidRPr="008967ED" w:rsidRDefault="00FD041B" w:rsidP="00FD041B">
            <w:pPr>
              <w:spacing w:after="0"/>
              <w:contextualSpacing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967E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Առաջարկություններն ընդու</w:t>
            </w:r>
            <w:r w:rsidR="003701B6" w:rsidRPr="008967E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</w:t>
            </w:r>
            <w:r w:rsidRPr="008967E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վել է, փոփոխությունները </w:t>
            </w:r>
            <w:r w:rsidR="00BC723F" w:rsidRPr="008967E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կատարված </w:t>
            </w:r>
            <w:r w:rsidRPr="008967E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են:</w:t>
            </w:r>
          </w:p>
          <w:p w:rsidR="00F06559" w:rsidRPr="008967ED" w:rsidRDefault="00F06559" w:rsidP="00BC305B">
            <w:pPr>
              <w:spacing w:after="0"/>
              <w:contextualSpacing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BC305B" w:rsidRPr="008967ED" w:rsidRDefault="00BC305B" w:rsidP="00F06559">
            <w:pPr>
              <w:spacing w:after="0"/>
              <w:contextualSpacing/>
              <w:jc w:val="center"/>
              <w:rPr>
                <w:rFonts w:ascii="GHEA Grapalat" w:hAnsi="GHEA Grapalat"/>
                <w:color w:val="FF0000"/>
                <w:szCs w:val="24"/>
                <w:lang w:val="hy-AM"/>
              </w:rPr>
            </w:pPr>
            <w:r w:rsidRPr="008967E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Չի ընդունվել, քանի որ հաշվարկները կատարվել են Կրթական տեխնոլոգիաների ազգային կենտրոնի (ԿՏԱԿ) կողմից տրամադրված տեղեկատվության հիման վրա:</w:t>
            </w:r>
          </w:p>
        </w:tc>
      </w:tr>
    </w:tbl>
    <w:p w:rsidR="00AA5734" w:rsidRDefault="00AA5734" w:rsidP="006A1CB6">
      <w:pPr>
        <w:shd w:val="clear" w:color="auto" w:fill="FFFFFF"/>
        <w:spacing w:after="0" w:line="360" w:lineRule="auto"/>
        <w:ind w:firstLine="375"/>
        <w:rPr>
          <w:rFonts w:ascii="Arial Unicode" w:eastAsia="Times New Roman" w:hAnsi="Arial Unicode" w:cs="Times New Roman"/>
          <w:color w:val="000000"/>
          <w:sz w:val="24"/>
          <w:szCs w:val="24"/>
          <w:lang w:val="fr-FR"/>
        </w:rPr>
      </w:pPr>
    </w:p>
    <w:p w:rsidR="000B3A35" w:rsidRPr="00CB5FF1" w:rsidRDefault="000B3A35" w:rsidP="006A1CB6">
      <w:pPr>
        <w:shd w:val="clear" w:color="auto" w:fill="FFFFFF"/>
        <w:spacing w:after="0" w:line="360" w:lineRule="auto"/>
        <w:ind w:firstLine="375"/>
        <w:rPr>
          <w:rFonts w:ascii="Arial Unicode" w:eastAsia="Times New Roman" w:hAnsi="Arial Unicode" w:cs="Times New Roman"/>
          <w:color w:val="000000"/>
          <w:sz w:val="24"/>
          <w:szCs w:val="24"/>
          <w:lang w:val="fr-FR"/>
        </w:rPr>
      </w:pPr>
    </w:p>
    <w:sectPr w:rsidR="000B3A35" w:rsidRPr="00CB5FF1" w:rsidSect="007A74CE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5C680F"/>
    <w:multiLevelType w:val="hybridMultilevel"/>
    <w:tmpl w:val="0A9AF852"/>
    <w:lvl w:ilvl="0" w:tplc="2C7CD872">
      <w:start w:val="1"/>
      <w:numFmt w:val="decimal"/>
      <w:lvlText w:val="%1."/>
      <w:lvlJc w:val="left"/>
      <w:pPr>
        <w:ind w:left="1036" w:hanging="360"/>
      </w:pPr>
      <w:rPr>
        <w:rFonts w:ascii="GHEA Grapalat" w:eastAsiaTheme="minorHAnsi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56" w:hanging="360"/>
      </w:pPr>
    </w:lvl>
    <w:lvl w:ilvl="2" w:tplc="0409001B" w:tentative="1">
      <w:start w:val="1"/>
      <w:numFmt w:val="lowerRoman"/>
      <w:lvlText w:val="%3."/>
      <w:lvlJc w:val="right"/>
      <w:pPr>
        <w:ind w:left="2476" w:hanging="180"/>
      </w:pPr>
    </w:lvl>
    <w:lvl w:ilvl="3" w:tplc="0409000F" w:tentative="1">
      <w:start w:val="1"/>
      <w:numFmt w:val="decimal"/>
      <w:lvlText w:val="%4."/>
      <w:lvlJc w:val="left"/>
      <w:pPr>
        <w:ind w:left="3196" w:hanging="360"/>
      </w:pPr>
    </w:lvl>
    <w:lvl w:ilvl="4" w:tplc="04090019" w:tentative="1">
      <w:start w:val="1"/>
      <w:numFmt w:val="lowerLetter"/>
      <w:lvlText w:val="%5."/>
      <w:lvlJc w:val="left"/>
      <w:pPr>
        <w:ind w:left="3916" w:hanging="360"/>
      </w:pPr>
    </w:lvl>
    <w:lvl w:ilvl="5" w:tplc="0409001B" w:tentative="1">
      <w:start w:val="1"/>
      <w:numFmt w:val="lowerRoman"/>
      <w:lvlText w:val="%6."/>
      <w:lvlJc w:val="right"/>
      <w:pPr>
        <w:ind w:left="4636" w:hanging="180"/>
      </w:pPr>
    </w:lvl>
    <w:lvl w:ilvl="6" w:tplc="0409000F" w:tentative="1">
      <w:start w:val="1"/>
      <w:numFmt w:val="decimal"/>
      <w:lvlText w:val="%7."/>
      <w:lvlJc w:val="left"/>
      <w:pPr>
        <w:ind w:left="5356" w:hanging="360"/>
      </w:pPr>
    </w:lvl>
    <w:lvl w:ilvl="7" w:tplc="04090019" w:tentative="1">
      <w:start w:val="1"/>
      <w:numFmt w:val="lowerLetter"/>
      <w:lvlText w:val="%8."/>
      <w:lvlJc w:val="left"/>
      <w:pPr>
        <w:ind w:left="6076" w:hanging="360"/>
      </w:pPr>
    </w:lvl>
    <w:lvl w:ilvl="8" w:tplc="0409001B" w:tentative="1">
      <w:start w:val="1"/>
      <w:numFmt w:val="lowerRoman"/>
      <w:lvlText w:val="%9."/>
      <w:lvlJc w:val="right"/>
      <w:pPr>
        <w:ind w:left="6796" w:hanging="180"/>
      </w:pPr>
    </w:lvl>
  </w:abstractNum>
  <w:abstractNum w:abstractNumId="1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0B6555E3"/>
    <w:multiLevelType w:val="hybridMultilevel"/>
    <w:tmpl w:val="A4CCCEC8"/>
    <w:lvl w:ilvl="0" w:tplc="FBBE6FC8">
      <w:start w:val="1"/>
      <w:numFmt w:val="decimal"/>
      <w:lvlText w:val="%1."/>
      <w:lvlJc w:val="left"/>
      <w:pPr>
        <w:ind w:left="4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9" w:hanging="360"/>
      </w:pPr>
    </w:lvl>
    <w:lvl w:ilvl="2" w:tplc="0409001B" w:tentative="1">
      <w:start w:val="1"/>
      <w:numFmt w:val="lowerRoman"/>
      <w:lvlText w:val="%3."/>
      <w:lvlJc w:val="right"/>
      <w:pPr>
        <w:ind w:left="1909" w:hanging="180"/>
      </w:pPr>
    </w:lvl>
    <w:lvl w:ilvl="3" w:tplc="0409000F" w:tentative="1">
      <w:start w:val="1"/>
      <w:numFmt w:val="decimal"/>
      <w:lvlText w:val="%4."/>
      <w:lvlJc w:val="left"/>
      <w:pPr>
        <w:ind w:left="2629" w:hanging="360"/>
      </w:pPr>
    </w:lvl>
    <w:lvl w:ilvl="4" w:tplc="04090019" w:tentative="1">
      <w:start w:val="1"/>
      <w:numFmt w:val="lowerLetter"/>
      <w:lvlText w:val="%5."/>
      <w:lvlJc w:val="left"/>
      <w:pPr>
        <w:ind w:left="3349" w:hanging="360"/>
      </w:pPr>
    </w:lvl>
    <w:lvl w:ilvl="5" w:tplc="0409001B" w:tentative="1">
      <w:start w:val="1"/>
      <w:numFmt w:val="lowerRoman"/>
      <w:lvlText w:val="%6."/>
      <w:lvlJc w:val="right"/>
      <w:pPr>
        <w:ind w:left="4069" w:hanging="180"/>
      </w:pPr>
    </w:lvl>
    <w:lvl w:ilvl="6" w:tplc="0409000F" w:tentative="1">
      <w:start w:val="1"/>
      <w:numFmt w:val="decimal"/>
      <w:lvlText w:val="%7."/>
      <w:lvlJc w:val="left"/>
      <w:pPr>
        <w:ind w:left="4789" w:hanging="360"/>
      </w:pPr>
    </w:lvl>
    <w:lvl w:ilvl="7" w:tplc="04090019" w:tentative="1">
      <w:start w:val="1"/>
      <w:numFmt w:val="lowerLetter"/>
      <w:lvlText w:val="%8."/>
      <w:lvlJc w:val="left"/>
      <w:pPr>
        <w:ind w:left="5509" w:hanging="360"/>
      </w:pPr>
    </w:lvl>
    <w:lvl w:ilvl="8" w:tplc="0409001B" w:tentative="1">
      <w:start w:val="1"/>
      <w:numFmt w:val="lowerRoman"/>
      <w:lvlText w:val="%9."/>
      <w:lvlJc w:val="right"/>
      <w:pPr>
        <w:ind w:left="6229" w:hanging="180"/>
      </w:pPr>
    </w:lvl>
  </w:abstractNum>
  <w:abstractNum w:abstractNumId="3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4">
    <w:nsid w:val="6F3B03E0"/>
    <w:multiLevelType w:val="hybridMultilevel"/>
    <w:tmpl w:val="7AB630DA"/>
    <w:lvl w:ilvl="0" w:tplc="562C5384">
      <w:start w:val="1"/>
      <w:numFmt w:val="decimal"/>
      <w:lvlText w:val="%1."/>
      <w:lvlJc w:val="left"/>
      <w:pPr>
        <w:ind w:left="1036" w:hanging="360"/>
      </w:pPr>
      <w:rPr>
        <w:rFonts w:ascii="GHEA Grapalat" w:hAnsi="GHEA Grapalat" w:hint="default"/>
        <w:color w:val="auto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756" w:hanging="360"/>
      </w:pPr>
    </w:lvl>
    <w:lvl w:ilvl="2" w:tplc="0409001B" w:tentative="1">
      <w:start w:val="1"/>
      <w:numFmt w:val="lowerRoman"/>
      <w:lvlText w:val="%3."/>
      <w:lvlJc w:val="right"/>
      <w:pPr>
        <w:ind w:left="2476" w:hanging="180"/>
      </w:pPr>
    </w:lvl>
    <w:lvl w:ilvl="3" w:tplc="0409000F" w:tentative="1">
      <w:start w:val="1"/>
      <w:numFmt w:val="decimal"/>
      <w:lvlText w:val="%4."/>
      <w:lvlJc w:val="left"/>
      <w:pPr>
        <w:ind w:left="3196" w:hanging="360"/>
      </w:pPr>
    </w:lvl>
    <w:lvl w:ilvl="4" w:tplc="04090019" w:tentative="1">
      <w:start w:val="1"/>
      <w:numFmt w:val="lowerLetter"/>
      <w:lvlText w:val="%5."/>
      <w:lvlJc w:val="left"/>
      <w:pPr>
        <w:ind w:left="3916" w:hanging="360"/>
      </w:pPr>
    </w:lvl>
    <w:lvl w:ilvl="5" w:tplc="0409001B" w:tentative="1">
      <w:start w:val="1"/>
      <w:numFmt w:val="lowerRoman"/>
      <w:lvlText w:val="%6."/>
      <w:lvlJc w:val="right"/>
      <w:pPr>
        <w:ind w:left="4636" w:hanging="180"/>
      </w:pPr>
    </w:lvl>
    <w:lvl w:ilvl="6" w:tplc="0409000F" w:tentative="1">
      <w:start w:val="1"/>
      <w:numFmt w:val="decimal"/>
      <w:lvlText w:val="%7."/>
      <w:lvlJc w:val="left"/>
      <w:pPr>
        <w:ind w:left="5356" w:hanging="360"/>
      </w:pPr>
    </w:lvl>
    <w:lvl w:ilvl="7" w:tplc="04090019" w:tentative="1">
      <w:start w:val="1"/>
      <w:numFmt w:val="lowerLetter"/>
      <w:lvlText w:val="%8."/>
      <w:lvlJc w:val="left"/>
      <w:pPr>
        <w:ind w:left="6076" w:hanging="360"/>
      </w:pPr>
    </w:lvl>
    <w:lvl w:ilvl="8" w:tplc="0409001B" w:tentative="1">
      <w:start w:val="1"/>
      <w:numFmt w:val="lowerRoman"/>
      <w:lvlText w:val="%9."/>
      <w:lvlJc w:val="right"/>
      <w:pPr>
        <w:ind w:left="6796" w:hanging="180"/>
      </w:pPr>
    </w:lvl>
  </w:abstractNum>
  <w:abstractNum w:abstractNumId="15">
    <w:nsid w:val="702E6739"/>
    <w:multiLevelType w:val="hybridMultilevel"/>
    <w:tmpl w:val="8B9A1684"/>
    <w:lvl w:ilvl="0" w:tplc="E2707E52">
      <w:start w:val="2"/>
      <w:numFmt w:val="decimal"/>
      <w:lvlText w:val="%1."/>
      <w:lvlJc w:val="left"/>
      <w:pPr>
        <w:ind w:left="8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9" w:hanging="360"/>
      </w:pPr>
    </w:lvl>
    <w:lvl w:ilvl="2" w:tplc="0409001B" w:tentative="1">
      <w:start w:val="1"/>
      <w:numFmt w:val="lowerRoman"/>
      <w:lvlText w:val="%3."/>
      <w:lvlJc w:val="right"/>
      <w:pPr>
        <w:ind w:left="2269" w:hanging="180"/>
      </w:pPr>
    </w:lvl>
    <w:lvl w:ilvl="3" w:tplc="0409000F" w:tentative="1">
      <w:start w:val="1"/>
      <w:numFmt w:val="decimal"/>
      <w:lvlText w:val="%4."/>
      <w:lvlJc w:val="left"/>
      <w:pPr>
        <w:ind w:left="2989" w:hanging="360"/>
      </w:pPr>
    </w:lvl>
    <w:lvl w:ilvl="4" w:tplc="04090019" w:tentative="1">
      <w:start w:val="1"/>
      <w:numFmt w:val="lowerLetter"/>
      <w:lvlText w:val="%5."/>
      <w:lvlJc w:val="left"/>
      <w:pPr>
        <w:ind w:left="3709" w:hanging="360"/>
      </w:pPr>
    </w:lvl>
    <w:lvl w:ilvl="5" w:tplc="0409001B" w:tentative="1">
      <w:start w:val="1"/>
      <w:numFmt w:val="lowerRoman"/>
      <w:lvlText w:val="%6."/>
      <w:lvlJc w:val="right"/>
      <w:pPr>
        <w:ind w:left="4429" w:hanging="180"/>
      </w:pPr>
    </w:lvl>
    <w:lvl w:ilvl="6" w:tplc="0409000F" w:tentative="1">
      <w:start w:val="1"/>
      <w:numFmt w:val="decimal"/>
      <w:lvlText w:val="%7."/>
      <w:lvlJc w:val="left"/>
      <w:pPr>
        <w:ind w:left="5149" w:hanging="360"/>
      </w:pPr>
    </w:lvl>
    <w:lvl w:ilvl="7" w:tplc="04090019" w:tentative="1">
      <w:start w:val="1"/>
      <w:numFmt w:val="lowerLetter"/>
      <w:lvlText w:val="%8."/>
      <w:lvlJc w:val="left"/>
      <w:pPr>
        <w:ind w:left="5869" w:hanging="360"/>
      </w:pPr>
    </w:lvl>
    <w:lvl w:ilvl="8" w:tplc="0409001B" w:tentative="1">
      <w:start w:val="1"/>
      <w:numFmt w:val="lowerRoman"/>
      <w:lvlText w:val="%9."/>
      <w:lvlJc w:val="right"/>
      <w:pPr>
        <w:ind w:left="6589" w:hanging="180"/>
      </w:pPr>
    </w:lvl>
  </w:abstractNum>
  <w:abstractNum w:abstractNumId="16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12"/>
  </w:num>
  <w:num w:numId="2">
    <w:abstractNumId w:val="4"/>
  </w:num>
  <w:num w:numId="3">
    <w:abstractNumId w:val="1"/>
  </w:num>
  <w:num w:numId="4">
    <w:abstractNumId w:val="9"/>
  </w:num>
  <w:num w:numId="5">
    <w:abstractNumId w:val="11"/>
  </w:num>
  <w:num w:numId="6">
    <w:abstractNumId w:val="3"/>
  </w:num>
  <w:num w:numId="7">
    <w:abstractNumId w:val="5"/>
  </w:num>
  <w:num w:numId="8">
    <w:abstractNumId w:val="6"/>
  </w:num>
  <w:num w:numId="9">
    <w:abstractNumId w:val="7"/>
  </w:num>
  <w:num w:numId="10">
    <w:abstractNumId w:val="13"/>
  </w:num>
  <w:num w:numId="11">
    <w:abstractNumId w:val="16"/>
  </w:num>
  <w:num w:numId="12">
    <w:abstractNumId w:val="10"/>
  </w:num>
  <w:num w:numId="13">
    <w:abstractNumId w:val="8"/>
  </w:num>
  <w:num w:numId="14">
    <w:abstractNumId w:val="15"/>
  </w:num>
  <w:num w:numId="15">
    <w:abstractNumId w:val="14"/>
  </w:num>
  <w:num w:numId="16">
    <w:abstractNumId w:val="2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07AD9"/>
    <w:rsid w:val="00015A91"/>
    <w:rsid w:val="00024BFF"/>
    <w:rsid w:val="00025DCC"/>
    <w:rsid w:val="00046662"/>
    <w:rsid w:val="000805D0"/>
    <w:rsid w:val="00091A46"/>
    <w:rsid w:val="000B0495"/>
    <w:rsid w:val="000B3A35"/>
    <w:rsid w:val="000B420A"/>
    <w:rsid w:val="000C37F1"/>
    <w:rsid w:val="000D3C5A"/>
    <w:rsid w:val="000F470B"/>
    <w:rsid w:val="00116CF7"/>
    <w:rsid w:val="00132288"/>
    <w:rsid w:val="00133DDB"/>
    <w:rsid w:val="00135654"/>
    <w:rsid w:val="0014019A"/>
    <w:rsid w:val="001638AA"/>
    <w:rsid w:val="0017315C"/>
    <w:rsid w:val="00174089"/>
    <w:rsid w:val="0017518A"/>
    <w:rsid w:val="00176D40"/>
    <w:rsid w:val="00181CB5"/>
    <w:rsid w:val="001A0570"/>
    <w:rsid w:val="001A66AD"/>
    <w:rsid w:val="001B3B30"/>
    <w:rsid w:val="001D566E"/>
    <w:rsid w:val="00200932"/>
    <w:rsid w:val="00202CD4"/>
    <w:rsid w:val="00203356"/>
    <w:rsid w:val="00205DF8"/>
    <w:rsid w:val="002169DC"/>
    <w:rsid w:val="00221FA5"/>
    <w:rsid w:val="00231092"/>
    <w:rsid w:val="00232D9F"/>
    <w:rsid w:val="002401C0"/>
    <w:rsid w:val="00242B2B"/>
    <w:rsid w:val="00246BA7"/>
    <w:rsid w:val="002508E5"/>
    <w:rsid w:val="00260DFC"/>
    <w:rsid w:val="00263B49"/>
    <w:rsid w:val="00284FE8"/>
    <w:rsid w:val="00290C62"/>
    <w:rsid w:val="0029216D"/>
    <w:rsid w:val="002E7E6B"/>
    <w:rsid w:val="00307E46"/>
    <w:rsid w:val="00316707"/>
    <w:rsid w:val="0033029B"/>
    <w:rsid w:val="00334257"/>
    <w:rsid w:val="003626B7"/>
    <w:rsid w:val="00362EFA"/>
    <w:rsid w:val="003701B6"/>
    <w:rsid w:val="00374B6D"/>
    <w:rsid w:val="00382C63"/>
    <w:rsid w:val="00392FFB"/>
    <w:rsid w:val="00397DB1"/>
    <w:rsid w:val="003A04CF"/>
    <w:rsid w:val="003A2ACB"/>
    <w:rsid w:val="003A3450"/>
    <w:rsid w:val="003A447D"/>
    <w:rsid w:val="003C7AB9"/>
    <w:rsid w:val="003D5D28"/>
    <w:rsid w:val="003F1B8D"/>
    <w:rsid w:val="004031CA"/>
    <w:rsid w:val="00407AD9"/>
    <w:rsid w:val="00421D3D"/>
    <w:rsid w:val="00437DDE"/>
    <w:rsid w:val="0045278F"/>
    <w:rsid w:val="00456476"/>
    <w:rsid w:val="00460366"/>
    <w:rsid w:val="00463FCC"/>
    <w:rsid w:val="004A7608"/>
    <w:rsid w:val="004C613A"/>
    <w:rsid w:val="004D2E16"/>
    <w:rsid w:val="004D5051"/>
    <w:rsid w:val="00510556"/>
    <w:rsid w:val="00516FE7"/>
    <w:rsid w:val="00530376"/>
    <w:rsid w:val="00531451"/>
    <w:rsid w:val="00541079"/>
    <w:rsid w:val="0054255D"/>
    <w:rsid w:val="0055180B"/>
    <w:rsid w:val="00562FB7"/>
    <w:rsid w:val="0056761F"/>
    <w:rsid w:val="00570F63"/>
    <w:rsid w:val="00574285"/>
    <w:rsid w:val="005761BC"/>
    <w:rsid w:val="00583D9B"/>
    <w:rsid w:val="00585548"/>
    <w:rsid w:val="005924EC"/>
    <w:rsid w:val="005A2980"/>
    <w:rsid w:val="005C4294"/>
    <w:rsid w:val="005E1265"/>
    <w:rsid w:val="005E7D38"/>
    <w:rsid w:val="005F38A8"/>
    <w:rsid w:val="00622A5E"/>
    <w:rsid w:val="00625289"/>
    <w:rsid w:val="006307F4"/>
    <w:rsid w:val="006308A5"/>
    <w:rsid w:val="006331A5"/>
    <w:rsid w:val="006511CA"/>
    <w:rsid w:val="00656092"/>
    <w:rsid w:val="00656E45"/>
    <w:rsid w:val="006658F4"/>
    <w:rsid w:val="00667A4D"/>
    <w:rsid w:val="00676957"/>
    <w:rsid w:val="00693C06"/>
    <w:rsid w:val="006A1CB6"/>
    <w:rsid w:val="006B59D1"/>
    <w:rsid w:val="006C1FC9"/>
    <w:rsid w:val="006D060C"/>
    <w:rsid w:val="006D483C"/>
    <w:rsid w:val="006E7A6C"/>
    <w:rsid w:val="006F02F7"/>
    <w:rsid w:val="006F0978"/>
    <w:rsid w:val="00710CA9"/>
    <w:rsid w:val="00711D96"/>
    <w:rsid w:val="00715223"/>
    <w:rsid w:val="00721DA6"/>
    <w:rsid w:val="007316FA"/>
    <w:rsid w:val="00734F52"/>
    <w:rsid w:val="007364F8"/>
    <w:rsid w:val="00762C41"/>
    <w:rsid w:val="00771DCF"/>
    <w:rsid w:val="007946DA"/>
    <w:rsid w:val="0079521A"/>
    <w:rsid w:val="007A74CE"/>
    <w:rsid w:val="007B3BEB"/>
    <w:rsid w:val="007C7D32"/>
    <w:rsid w:val="007D1C72"/>
    <w:rsid w:val="007D46CE"/>
    <w:rsid w:val="007E56F7"/>
    <w:rsid w:val="0082627E"/>
    <w:rsid w:val="00832D22"/>
    <w:rsid w:val="00844AA7"/>
    <w:rsid w:val="0087740C"/>
    <w:rsid w:val="008928B3"/>
    <w:rsid w:val="008930DA"/>
    <w:rsid w:val="008967ED"/>
    <w:rsid w:val="008A672F"/>
    <w:rsid w:val="008B32EF"/>
    <w:rsid w:val="008B69A2"/>
    <w:rsid w:val="008D7A55"/>
    <w:rsid w:val="008F0278"/>
    <w:rsid w:val="00920EBF"/>
    <w:rsid w:val="00921393"/>
    <w:rsid w:val="00922458"/>
    <w:rsid w:val="00936528"/>
    <w:rsid w:val="009604FD"/>
    <w:rsid w:val="00963E81"/>
    <w:rsid w:val="00974037"/>
    <w:rsid w:val="00976809"/>
    <w:rsid w:val="00977D2C"/>
    <w:rsid w:val="009808F2"/>
    <w:rsid w:val="00982E03"/>
    <w:rsid w:val="00994E34"/>
    <w:rsid w:val="0099729F"/>
    <w:rsid w:val="00997B29"/>
    <w:rsid w:val="009A792A"/>
    <w:rsid w:val="009B2774"/>
    <w:rsid w:val="009B61DC"/>
    <w:rsid w:val="009C66CA"/>
    <w:rsid w:val="009D2737"/>
    <w:rsid w:val="009D2E6D"/>
    <w:rsid w:val="009F1A66"/>
    <w:rsid w:val="00A10E78"/>
    <w:rsid w:val="00A13F85"/>
    <w:rsid w:val="00A20E84"/>
    <w:rsid w:val="00A31821"/>
    <w:rsid w:val="00A31CD7"/>
    <w:rsid w:val="00A35A96"/>
    <w:rsid w:val="00A458CA"/>
    <w:rsid w:val="00A47BCB"/>
    <w:rsid w:val="00A70E68"/>
    <w:rsid w:val="00A723B7"/>
    <w:rsid w:val="00A72AB7"/>
    <w:rsid w:val="00A90FCB"/>
    <w:rsid w:val="00A9389F"/>
    <w:rsid w:val="00A971B5"/>
    <w:rsid w:val="00A97A3F"/>
    <w:rsid w:val="00AA2DB9"/>
    <w:rsid w:val="00AA372A"/>
    <w:rsid w:val="00AA5734"/>
    <w:rsid w:val="00AB3D0E"/>
    <w:rsid w:val="00AB53D1"/>
    <w:rsid w:val="00AC00C4"/>
    <w:rsid w:val="00AD0F98"/>
    <w:rsid w:val="00AD534B"/>
    <w:rsid w:val="00AD7A5E"/>
    <w:rsid w:val="00AE710F"/>
    <w:rsid w:val="00AF2B93"/>
    <w:rsid w:val="00AF3F90"/>
    <w:rsid w:val="00AF5F7C"/>
    <w:rsid w:val="00B02CA3"/>
    <w:rsid w:val="00B05205"/>
    <w:rsid w:val="00B16B1E"/>
    <w:rsid w:val="00B4454C"/>
    <w:rsid w:val="00B46F63"/>
    <w:rsid w:val="00B47ABC"/>
    <w:rsid w:val="00B71459"/>
    <w:rsid w:val="00B80B6D"/>
    <w:rsid w:val="00B85BBF"/>
    <w:rsid w:val="00B90D60"/>
    <w:rsid w:val="00BA146C"/>
    <w:rsid w:val="00BB5E6C"/>
    <w:rsid w:val="00BC1D78"/>
    <w:rsid w:val="00BC305B"/>
    <w:rsid w:val="00BC38CC"/>
    <w:rsid w:val="00BC723F"/>
    <w:rsid w:val="00BD080E"/>
    <w:rsid w:val="00BD1768"/>
    <w:rsid w:val="00BE103C"/>
    <w:rsid w:val="00BE3705"/>
    <w:rsid w:val="00BE6061"/>
    <w:rsid w:val="00C03224"/>
    <w:rsid w:val="00C121AD"/>
    <w:rsid w:val="00C2446F"/>
    <w:rsid w:val="00C435A4"/>
    <w:rsid w:val="00C475B7"/>
    <w:rsid w:val="00C54EBA"/>
    <w:rsid w:val="00C55895"/>
    <w:rsid w:val="00C80818"/>
    <w:rsid w:val="00C82D00"/>
    <w:rsid w:val="00C96318"/>
    <w:rsid w:val="00CB5FF1"/>
    <w:rsid w:val="00CC4009"/>
    <w:rsid w:val="00CD4644"/>
    <w:rsid w:val="00CD574C"/>
    <w:rsid w:val="00CE3DB5"/>
    <w:rsid w:val="00CE6AC5"/>
    <w:rsid w:val="00D23716"/>
    <w:rsid w:val="00D30DBB"/>
    <w:rsid w:val="00D44DFB"/>
    <w:rsid w:val="00D707AB"/>
    <w:rsid w:val="00D821DE"/>
    <w:rsid w:val="00DA416A"/>
    <w:rsid w:val="00DB43D3"/>
    <w:rsid w:val="00DB7CF1"/>
    <w:rsid w:val="00DC01E7"/>
    <w:rsid w:val="00DC4DFC"/>
    <w:rsid w:val="00DE0657"/>
    <w:rsid w:val="00DF3128"/>
    <w:rsid w:val="00DF7FF3"/>
    <w:rsid w:val="00E00F9B"/>
    <w:rsid w:val="00E06499"/>
    <w:rsid w:val="00E10794"/>
    <w:rsid w:val="00E13464"/>
    <w:rsid w:val="00E146CB"/>
    <w:rsid w:val="00E16C22"/>
    <w:rsid w:val="00E34DAF"/>
    <w:rsid w:val="00E43A3C"/>
    <w:rsid w:val="00E80ECC"/>
    <w:rsid w:val="00E9024D"/>
    <w:rsid w:val="00E95361"/>
    <w:rsid w:val="00EB17D2"/>
    <w:rsid w:val="00EB4FE7"/>
    <w:rsid w:val="00EB732D"/>
    <w:rsid w:val="00EC1B16"/>
    <w:rsid w:val="00EC5BA2"/>
    <w:rsid w:val="00EC712B"/>
    <w:rsid w:val="00EE017B"/>
    <w:rsid w:val="00EE5E3A"/>
    <w:rsid w:val="00EE6649"/>
    <w:rsid w:val="00EF53EF"/>
    <w:rsid w:val="00EF5A51"/>
    <w:rsid w:val="00F06559"/>
    <w:rsid w:val="00F10FB8"/>
    <w:rsid w:val="00F17B1A"/>
    <w:rsid w:val="00F20EF3"/>
    <w:rsid w:val="00F36322"/>
    <w:rsid w:val="00F378F8"/>
    <w:rsid w:val="00F442A0"/>
    <w:rsid w:val="00F73E30"/>
    <w:rsid w:val="00F77F24"/>
    <w:rsid w:val="00F85416"/>
    <w:rsid w:val="00F91612"/>
    <w:rsid w:val="00FB648F"/>
    <w:rsid w:val="00FC4C45"/>
    <w:rsid w:val="00FC50AB"/>
    <w:rsid w:val="00FD041B"/>
    <w:rsid w:val="00FE4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8A8A331-6599-44AF-AA91-887D53EDC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0E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aliases w:val="OBC Bullet,Bullets,Liste 1,Paragraphe de liste PBLH,Dot pt,F5 List Paragraph,3,Normal numbered"/>
    <w:basedOn w:val="Normal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rsid w:val="00B47AB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HeaderChar">
    <w:name w:val="Header Char"/>
    <w:basedOn w:val="DefaultParagraphFont"/>
    <w:link w:val="Header"/>
    <w:rsid w:val="00B47ABC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BlockText">
    <w:name w:val="Block Text"/>
    <w:basedOn w:val="Normal"/>
    <w:unhideWhenUsed/>
    <w:rsid w:val="00C2446F"/>
    <w:pPr>
      <w:spacing w:after="0" w:line="240" w:lineRule="auto"/>
      <w:ind w:left="-709" w:right="-694"/>
    </w:pPr>
    <w:rPr>
      <w:rFonts w:ascii="Baltica" w:eastAsia="Times New Roman" w:hAnsi="Baltica" w:cs="Times New Roman"/>
      <w:sz w:val="18"/>
      <w:szCs w:val="20"/>
      <w:lang w:val="en-GB" w:eastAsia="ru-RU"/>
    </w:rPr>
  </w:style>
  <w:style w:type="paragraph" w:customStyle="1" w:styleId="v1msonormalmrcssattr">
    <w:name w:val="v1msonormal_mr_css_attr"/>
    <w:basedOn w:val="Normal"/>
    <w:rsid w:val="00181C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634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7219F4-DF91-4214-B1F9-45E7B567A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4</Pages>
  <Words>886</Words>
  <Characters>5055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https://mul2.gov.am/tasks/1252526/oneclick?token=26f246a7ee53bfb6283a2edccc323b8d</cp:keywords>
  <cp:lastModifiedBy>Acer 2</cp:lastModifiedBy>
  <cp:revision>106</cp:revision>
  <cp:lastPrinted>2025-11-28T06:38:00Z</cp:lastPrinted>
  <dcterms:created xsi:type="dcterms:W3CDTF">2021-10-12T12:57:00Z</dcterms:created>
  <dcterms:modified xsi:type="dcterms:W3CDTF">2025-12-10T09:57:00Z</dcterms:modified>
</cp:coreProperties>
</file>